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EA" w:rsidRDefault="00424DEE">
      <w:pPr>
        <w:pStyle w:val="a3"/>
        <w:spacing w:before="59"/>
        <w:ind w:left="0" w:right="124" w:firstLine="0"/>
        <w:jc w:val="right"/>
      </w:pPr>
      <w:r>
        <w:t>Автор:</w:t>
      </w:r>
      <w:r>
        <w:rPr>
          <w:spacing w:val="-1"/>
        </w:rPr>
        <w:t xml:space="preserve"> </w:t>
      </w:r>
      <w:r>
        <w:t>педагог-психолог Маляр Ю.В.</w:t>
      </w:r>
    </w:p>
    <w:p w:rsidR="00E74EEA" w:rsidRDefault="00424DEE">
      <w:pPr>
        <w:pStyle w:val="1"/>
        <w:spacing w:before="158" w:line="362" w:lineRule="auto"/>
        <w:ind w:firstLine="960"/>
      </w:pPr>
      <w:r>
        <w:t>ФОРМИРОВАНИЕ ЭМОЦИОНАЛЬНО-ВОЛЕВОЙ СФЕРЫ ДЕТЕЙ СТАРШЕГО ДОШКОЛЬНОГО ВОЗРАСТА С ЗАДЕРЖКОЙ ПСИХИЧЕСКОГО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СКАЗКОТЕРАПИИ</w:t>
      </w:r>
    </w:p>
    <w:p w:rsidR="00E74EEA" w:rsidRDefault="00E74EEA">
      <w:pPr>
        <w:pStyle w:val="a3"/>
        <w:spacing w:before="155"/>
        <w:ind w:left="0" w:right="0" w:firstLine="0"/>
        <w:jc w:val="left"/>
        <w:rPr>
          <w:b/>
        </w:rPr>
      </w:pPr>
    </w:p>
    <w:p w:rsidR="00E74EEA" w:rsidRDefault="00424DEE">
      <w:pPr>
        <w:pStyle w:val="a3"/>
        <w:spacing w:line="360" w:lineRule="auto"/>
        <w:ind w:right="119"/>
      </w:pPr>
      <w:r>
        <w:rPr>
          <w:b/>
        </w:rPr>
        <w:t xml:space="preserve">Аннотация. </w:t>
      </w:r>
      <w:r>
        <w:t>Статья рассматривает проблему задержки психического развития у детей и необходимость специальной поддержки и внимания со стороны специалистов дошкольного образования. В частности, она выделяет недостаточное развитие эмоционально-волевой сферы у таких детей</w:t>
      </w:r>
      <w:r>
        <w:t>, что приводит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трудностям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контроле</w:t>
      </w:r>
      <w:r>
        <w:rPr>
          <w:spacing w:val="-16"/>
        </w:rPr>
        <w:t xml:space="preserve"> </w:t>
      </w:r>
      <w:r>
        <w:t>эмоций,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16"/>
        </w:rPr>
        <w:t xml:space="preserve"> </w:t>
      </w:r>
      <w:r>
        <w:t>целей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управлении поведением.</w:t>
      </w:r>
      <w:r>
        <w:rPr>
          <w:spacing w:val="-16"/>
        </w:rPr>
        <w:t xml:space="preserve"> </w:t>
      </w:r>
      <w:r>
        <w:t>Авторы</w:t>
      </w:r>
      <w:r>
        <w:rPr>
          <w:spacing w:val="-15"/>
        </w:rPr>
        <w:t xml:space="preserve"> </w:t>
      </w:r>
      <w:r>
        <w:t>подчеркивают</w:t>
      </w:r>
      <w:r>
        <w:rPr>
          <w:spacing w:val="-14"/>
        </w:rPr>
        <w:t xml:space="preserve"> </w:t>
      </w:r>
      <w:r>
        <w:t>важность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эмоционально-волевой сферы для этих детей, так как это способствует их эмоциональной саморегуляции и достижению успехов, а такж</w:t>
      </w:r>
      <w:r>
        <w:t>е положительному психическому состоянию и самооценке. Авторы предлагают сказкотерапию как эффективный метод для работы с детьми с задержкой психического развития, объясняя, что она помогает ребятам осознавать, выражать свои эмоции, развивает их волю и само</w:t>
      </w:r>
      <w:r>
        <w:t>стоятельность, а также способствует фантазии, мышлению и коммуникационным навыкам. Однако, авторы подчеркивают, что сказкотерапия должна быть проводима специалистами с опытом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 индивидуальн</w:t>
      </w:r>
      <w:r>
        <w:t>ыми потребностями каждого ребенка и</w:t>
      </w:r>
      <w:r>
        <w:rPr>
          <w:spacing w:val="-5"/>
        </w:rPr>
        <w:t xml:space="preserve"> </w:t>
      </w:r>
      <w:r>
        <w:t>предлагают</w:t>
      </w:r>
      <w:r>
        <w:rPr>
          <w:spacing w:val="-2"/>
        </w:rPr>
        <w:t xml:space="preserve"> </w:t>
      </w:r>
      <w:r>
        <w:t>несколько методических рекомендаций по теме статьи.</w:t>
      </w:r>
    </w:p>
    <w:p w:rsidR="00E74EEA" w:rsidRDefault="00424DEE">
      <w:pPr>
        <w:spacing w:before="2" w:line="357" w:lineRule="auto"/>
        <w:ind w:left="100" w:right="134" w:firstLine="710"/>
        <w:jc w:val="both"/>
        <w:rPr>
          <w:i/>
          <w:sz w:val="28"/>
        </w:rPr>
      </w:pPr>
      <w:r>
        <w:rPr>
          <w:b/>
          <w:sz w:val="28"/>
        </w:rPr>
        <w:t xml:space="preserve">Ключевые слова: </w:t>
      </w:r>
      <w:r>
        <w:rPr>
          <w:i/>
          <w:sz w:val="28"/>
        </w:rPr>
        <w:t>сказкотерапия, дети дошкольного возраста, дети с задержкой психического развития, педагог-психолог, рекомендации.</w:t>
      </w:r>
    </w:p>
    <w:p w:rsidR="00E74EEA" w:rsidRDefault="00E74EEA">
      <w:pPr>
        <w:pStyle w:val="a3"/>
        <w:spacing w:before="169"/>
        <w:ind w:left="0" w:right="0" w:firstLine="0"/>
        <w:jc w:val="left"/>
        <w:rPr>
          <w:i/>
        </w:rPr>
      </w:pPr>
    </w:p>
    <w:p w:rsidR="00E74EEA" w:rsidRDefault="00424DEE">
      <w:pPr>
        <w:pStyle w:val="a3"/>
        <w:spacing w:line="360" w:lineRule="auto"/>
      </w:pPr>
      <w:r>
        <w:t>В последние годы наблюдается значительный рост числа детей с задержкой</w:t>
      </w:r>
      <w:r>
        <w:rPr>
          <w:spacing w:val="-18"/>
        </w:rPr>
        <w:t xml:space="preserve"> </w:t>
      </w:r>
      <w:r>
        <w:t>психического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18"/>
        </w:rPr>
        <w:t xml:space="preserve"> </w:t>
      </w:r>
      <w:r>
        <w:t>Эти</w:t>
      </w:r>
      <w:r>
        <w:rPr>
          <w:spacing w:val="-17"/>
        </w:rPr>
        <w:t xml:space="preserve"> </w:t>
      </w:r>
      <w:r>
        <w:t>дети,</w:t>
      </w:r>
      <w:r>
        <w:rPr>
          <w:spacing w:val="-18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сталкиваются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особыми трудностями, нуждаются в специальной поддержке и внимании со стороны специалистов дошкольного образования. В связи с этим</w:t>
      </w:r>
      <w:r>
        <w:t>, развитие эмоционально-волевой сферы является одной из важнейших задач.</w:t>
      </w:r>
    </w:p>
    <w:p w:rsidR="00E74EEA" w:rsidRDefault="00E74EEA">
      <w:pPr>
        <w:spacing w:line="360" w:lineRule="auto"/>
        <w:sectPr w:rsidR="00E74EEA">
          <w:type w:val="continuous"/>
          <w:pgSz w:w="11910" w:h="16840"/>
          <w:pgMar w:top="1080" w:right="720" w:bottom="280" w:left="1600" w:header="720" w:footer="720" w:gutter="0"/>
          <w:cols w:space="720"/>
        </w:sectPr>
      </w:pPr>
    </w:p>
    <w:p w:rsidR="00E74EEA" w:rsidRDefault="00424DEE">
      <w:pPr>
        <w:pStyle w:val="a3"/>
        <w:spacing w:before="59" w:line="360" w:lineRule="auto"/>
        <w:ind w:right="120"/>
      </w:pPr>
      <w:r>
        <w:lastRenderedPageBreak/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с которыми</w:t>
      </w:r>
      <w:r>
        <w:rPr>
          <w:spacing w:val="-3"/>
        </w:rPr>
        <w:t xml:space="preserve"> </w:t>
      </w:r>
      <w:r>
        <w:t>сталкиваются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 психического развития, является недостаточное развитие эмоционально- волевой сферы. Они испытывают т</w:t>
      </w:r>
      <w:r>
        <w:t>рудности в контроле своих эмоций, сложности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целей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обнаруживают проблемы в управлении своим поведением.</w:t>
      </w:r>
    </w:p>
    <w:p w:rsidR="00E74EEA" w:rsidRDefault="00424DEE">
      <w:pPr>
        <w:pStyle w:val="a3"/>
        <w:spacing w:line="360" w:lineRule="auto"/>
      </w:pPr>
      <w:r>
        <w:t>Эмоционально-волевая сфера играет важную роль в жизни каждого человека,</w:t>
      </w:r>
      <w:r>
        <w:rPr>
          <w:spacing w:val="-18"/>
        </w:rPr>
        <w:t xml:space="preserve"> </w:t>
      </w:r>
      <w:r>
        <w:t>помогая</w:t>
      </w:r>
      <w:r>
        <w:rPr>
          <w:spacing w:val="-17"/>
        </w:rPr>
        <w:t xml:space="preserve"> </w:t>
      </w:r>
      <w:r>
        <w:t>ему</w:t>
      </w:r>
      <w:r>
        <w:rPr>
          <w:spacing w:val="-18"/>
        </w:rPr>
        <w:t xml:space="preserve"> </w:t>
      </w:r>
      <w:r>
        <w:t>осознавать</w:t>
      </w:r>
      <w:r>
        <w:rPr>
          <w:spacing w:val="-17"/>
        </w:rPr>
        <w:t xml:space="preserve"> </w:t>
      </w:r>
      <w:r>
        <w:t>свои</w:t>
      </w:r>
      <w:r>
        <w:rPr>
          <w:spacing w:val="-18"/>
        </w:rPr>
        <w:t xml:space="preserve"> </w:t>
      </w:r>
      <w:r>
        <w:t>эмоции,</w:t>
      </w:r>
      <w:r>
        <w:rPr>
          <w:spacing w:val="-17"/>
        </w:rPr>
        <w:t xml:space="preserve"> </w:t>
      </w:r>
      <w:r>
        <w:t>ко</w:t>
      </w:r>
      <w:r>
        <w:t>нтролировать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 xml:space="preserve">проявление и работать над достижением поставленных целей. Детям с задержкой психического развития необходимо развивать эти навыки, чтобы они смогли справляться со своими эмоциональными реакциями и достигать успехов в </w:t>
      </w:r>
      <w:r>
        <w:rPr>
          <w:spacing w:val="-2"/>
        </w:rPr>
        <w:t>жизни.</w:t>
      </w:r>
    </w:p>
    <w:p w:rsidR="00E74EEA" w:rsidRDefault="00424DEE">
      <w:pPr>
        <w:pStyle w:val="a3"/>
        <w:spacing w:line="360" w:lineRule="auto"/>
        <w:ind w:right="123"/>
      </w:pPr>
      <w:r>
        <w:t>Помимо этого, ра</w:t>
      </w:r>
      <w:r>
        <w:t>звитие эмоционально-волевой сферы у детей с задержкой психического развития способствует улучшению их общего психического состояния. Это помогает им справляться с внешними стрессорами, улучшает их мотивацию и уверенность в себе, а также способствует формир</w:t>
      </w:r>
      <w:r>
        <w:t>ованию положительной самооценки.</w:t>
      </w:r>
    </w:p>
    <w:p w:rsidR="00E74EEA" w:rsidRDefault="00424DEE">
      <w:pPr>
        <w:pStyle w:val="a3"/>
        <w:spacing w:line="360" w:lineRule="auto"/>
      </w:pPr>
      <w:r>
        <w:t>В</w:t>
      </w:r>
      <w:r>
        <w:rPr>
          <w:spacing w:val="-18"/>
        </w:rPr>
        <w:t xml:space="preserve"> </w:t>
      </w:r>
      <w:r>
        <w:t>свете</w:t>
      </w:r>
      <w:r>
        <w:rPr>
          <w:spacing w:val="-17"/>
        </w:rPr>
        <w:t xml:space="preserve"> </w:t>
      </w:r>
      <w:r>
        <w:t>вышеизложенного,</w:t>
      </w:r>
      <w:r>
        <w:rPr>
          <w:spacing w:val="-18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эмоционально-волевой</w:t>
      </w:r>
      <w:r>
        <w:rPr>
          <w:spacing w:val="-18"/>
        </w:rPr>
        <w:t xml:space="preserve"> </w:t>
      </w:r>
      <w:r>
        <w:t>сферы у детей старшего дошкольного возраста с задержкой психического развития является актуальной и важной задачей для специалистов дошкольного образования.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</w:t>
      </w:r>
      <w:r>
        <w:t>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ключевую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этих детей, позволяя им преодолеть свои трудности и раскрыть свой потенциал.</w:t>
      </w:r>
    </w:p>
    <w:p w:rsidR="00E74EEA" w:rsidRDefault="00424DEE">
      <w:pPr>
        <w:pStyle w:val="a3"/>
        <w:spacing w:before="1" w:line="360" w:lineRule="auto"/>
        <w:ind w:right="122"/>
      </w:pPr>
      <w:r>
        <w:t>Несомненно, педагоги находятся в постоянном поиске эффективных методов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решения</w:t>
      </w:r>
      <w:r>
        <w:rPr>
          <w:spacing w:val="-18"/>
        </w:rPr>
        <w:t xml:space="preserve"> </w:t>
      </w:r>
      <w:r>
        <w:t>данной</w:t>
      </w:r>
      <w:r>
        <w:rPr>
          <w:spacing w:val="-17"/>
        </w:rPr>
        <w:t xml:space="preserve"> </w:t>
      </w:r>
      <w:r>
        <w:t>задачи.</w:t>
      </w:r>
      <w:r>
        <w:rPr>
          <w:spacing w:val="-18"/>
        </w:rPr>
        <w:t xml:space="preserve"> </w:t>
      </w:r>
      <w:r>
        <w:t>Конкретно,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нашему</w:t>
      </w:r>
      <w:r>
        <w:rPr>
          <w:spacing w:val="-17"/>
        </w:rPr>
        <w:t xml:space="preserve"> </w:t>
      </w:r>
      <w:r>
        <w:t>мнению, одним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эффективных</w:t>
      </w:r>
      <w:r>
        <w:rPr>
          <w:spacing w:val="-16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психолога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задержкой психического развития является сказкотерапия</w:t>
      </w:r>
      <w:r>
        <w:t>.</w:t>
      </w:r>
    </w:p>
    <w:p w:rsidR="00E74EEA" w:rsidRDefault="00424DEE">
      <w:pPr>
        <w:pStyle w:val="a3"/>
        <w:spacing w:before="3" w:line="360" w:lineRule="auto"/>
        <w:ind w:right="119"/>
      </w:pPr>
      <w:r>
        <w:t>Сказкотерапия – это психотерапевтический метод, основанный на использовании различных сказок и историй для лечения и поддержки психического</w:t>
      </w:r>
      <w:r>
        <w:rPr>
          <w:spacing w:val="-13"/>
        </w:rPr>
        <w:t xml:space="preserve"> </w:t>
      </w:r>
      <w:r>
        <w:t>здоровья.</w:t>
      </w:r>
      <w:r>
        <w:rPr>
          <w:spacing w:val="-14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помогает</w:t>
      </w:r>
      <w:r>
        <w:rPr>
          <w:spacing w:val="-16"/>
        </w:rPr>
        <w:t xml:space="preserve"> </w:t>
      </w:r>
      <w:r>
        <w:t>детям</w:t>
      </w:r>
      <w:r>
        <w:rPr>
          <w:spacing w:val="-16"/>
        </w:rPr>
        <w:t xml:space="preserve"> </w:t>
      </w:r>
      <w:r>
        <w:t>осознать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выразить</w:t>
      </w:r>
      <w:r>
        <w:rPr>
          <w:spacing w:val="-12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эмоции, развивает их волю и самостоятельность, помогает в проц</w:t>
      </w:r>
      <w:r>
        <w:t xml:space="preserve">ессе </w:t>
      </w:r>
      <w:r>
        <w:rPr>
          <w:spacing w:val="-2"/>
        </w:rPr>
        <w:t>самоидентификации.</w:t>
      </w:r>
    </w:p>
    <w:p w:rsidR="00E74EEA" w:rsidRDefault="00E74EEA">
      <w:pPr>
        <w:spacing w:line="360" w:lineRule="auto"/>
        <w:sectPr w:rsidR="00E74EEA">
          <w:pgSz w:w="11910" w:h="16840"/>
          <w:pgMar w:top="1080" w:right="720" w:bottom="280" w:left="1600" w:header="720" w:footer="720" w:gutter="0"/>
          <w:cols w:space="720"/>
        </w:sectPr>
      </w:pPr>
    </w:p>
    <w:p w:rsidR="00E74EEA" w:rsidRDefault="00424DEE">
      <w:pPr>
        <w:pStyle w:val="a3"/>
        <w:spacing w:before="59" w:line="360" w:lineRule="auto"/>
        <w:ind w:right="126"/>
      </w:pPr>
      <w:r>
        <w:lastRenderedPageBreak/>
        <w:t>В сказкотерапии педагог может использовать как готовые сказки, так и создавать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6"/>
        </w:rPr>
        <w:t xml:space="preserve"> </w:t>
      </w:r>
      <w:r>
        <w:t>истории,</w:t>
      </w:r>
      <w:r>
        <w:rPr>
          <w:spacing w:val="-15"/>
        </w:rPr>
        <w:t xml:space="preserve"> </w:t>
      </w:r>
      <w:r>
        <w:t>специально</w:t>
      </w:r>
      <w:r>
        <w:rPr>
          <w:spacing w:val="-15"/>
        </w:rPr>
        <w:t xml:space="preserve"> </w:t>
      </w:r>
      <w:r>
        <w:t>адаптированные</w:t>
      </w:r>
      <w:r>
        <w:rPr>
          <w:spacing w:val="-15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потребности и возможности детей с задержкой психического развития. Такие сказки обычно содержат простые и яркие образы, повествуют о символических ситуациях и помогают детям понять свои эмоции и переживания.</w:t>
      </w:r>
    </w:p>
    <w:p w:rsidR="00E74EEA" w:rsidRDefault="00424DEE">
      <w:pPr>
        <w:pStyle w:val="a3"/>
        <w:spacing w:line="360" w:lineRule="auto"/>
        <w:ind w:right="120"/>
      </w:pPr>
      <w:r>
        <w:t>Сказкотерапия также способствует развитию фантаз</w:t>
      </w:r>
      <w:r>
        <w:t>ии, творческого мышления и коммуникационных навыков. Педагог может поощрять детей нарисовать историю из сказки или создать ролевую игру на ее основе. Это помогает детям визуализировать и осознать происходящее в сказке, а также позволяет им по-новому взглян</w:t>
      </w:r>
      <w:r>
        <w:t>уть на свои эмоции.</w:t>
      </w:r>
    </w:p>
    <w:p w:rsidR="00E74EEA" w:rsidRDefault="00424DEE">
      <w:pPr>
        <w:pStyle w:val="a3"/>
        <w:spacing w:before="2" w:line="360" w:lineRule="auto"/>
        <w:ind w:right="123"/>
      </w:pPr>
      <w:r>
        <w:t>Сказкотерапия также учит детей адаптироваться и находить своё место в обществе. В сказочных историях часто присутствуют разные персонажи, которые</w:t>
      </w:r>
      <w:r>
        <w:rPr>
          <w:spacing w:val="-14"/>
        </w:rPr>
        <w:t xml:space="preserve"> </w:t>
      </w:r>
      <w:r>
        <w:t>представляют</w:t>
      </w:r>
      <w:r>
        <w:rPr>
          <w:spacing w:val="-12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особенности.</w:t>
      </w:r>
      <w:r>
        <w:rPr>
          <w:spacing w:val="-14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могут</w:t>
      </w:r>
      <w:r>
        <w:rPr>
          <w:spacing w:val="-17"/>
        </w:rPr>
        <w:t xml:space="preserve"> </w:t>
      </w:r>
      <w:r>
        <w:t>узнать</w:t>
      </w:r>
      <w:r>
        <w:rPr>
          <w:spacing w:val="-13"/>
        </w:rPr>
        <w:t xml:space="preserve"> </w:t>
      </w:r>
      <w:r>
        <w:t>себя в одном из персонажей и</w:t>
      </w:r>
      <w:r>
        <w:t xml:space="preserve"> обратить внимание на свои сильные стороны или наоборот, на работу над своими слабостями.</w:t>
      </w:r>
    </w:p>
    <w:p w:rsidR="00E74EEA" w:rsidRDefault="00424DEE">
      <w:pPr>
        <w:pStyle w:val="a3"/>
        <w:spacing w:line="360" w:lineRule="auto"/>
        <w:ind w:right="127"/>
      </w:pPr>
      <w:r>
        <w:t>Важно заметить, что сказкотерапия должна проводиться профессиональным психотерапевтом или специалистом в области дошкольного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обладающим</w:t>
      </w:r>
      <w:r>
        <w:rPr>
          <w:spacing w:val="-11"/>
        </w:rPr>
        <w:t xml:space="preserve"> </w:t>
      </w:r>
      <w:r>
        <w:t>опытом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</w:t>
      </w:r>
      <w:r>
        <w:t>етьми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задержкой психического развития. Они должны проводить занятия в соответствии с индивидуальными особенностями каждого ребенка и его потребностями.</w:t>
      </w:r>
    </w:p>
    <w:p w:rsidR="00E74EEA" w:rsidRDefault="00424DEE">
      <w:pPr>
        <w:pStyle w:val="a3"/>
        <w:spacing w:before="1" w:line="360" w:lineRule="auto"/>
        <w:ind w:right="128"/>
      </w:pPr>
      <w:r>
        <w:t>Сказкотерапия</w:t>
      </w:r>
      <w:r>
        <w:rPr>
          <w:spacing w:val="-18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эффективным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полезным</w:t>
      </w:r>
      <w:r>
        <w:rPr>
          <w:spacing w:val="-16"/>
        </w:rPr>
        <w:t xml:space="preserve"> </w:t>
      </w:r>
      <w:r>
        <w:t>инструментом</w:t>
      </w:r>
      <w:r>
        <w:rPr>
          <w:spacing w:val="-18"/>
        </w:rPr>
        <w:t xml:space="preserve"> </w:t>
      </w:r>
      <w:r>
        <w:t xml:space="preserve">для работы педагога-психолога с детьми с </w:t>
      </w:r>
      <w:r>
        <w:t>задержкой психического развития. Поэтому мы подготовили несколько рекомендаций, как применить сказкотерапию в работе с такими детьми:</w:t>
      </w:r>
    </w:p>
    <w:p w:rsidR="00E74EEA" w:rsidRDefault="00424DEE">
      <w:pPr>
        <w:pStyle w:val="a4"/>
        <w:numPr>
          <w:ilvl w:val="0"/>
          <w:numId w:val="2"/>
        </w:numPr>
        <w:tabs>
          <w:tab w:val="left" w:pos="1154"/>
        </w:tabs>
        <w:spacing w:line="360" w:lineRule="auto"/>
        <w:ind w:right="126" w:firstLine="710"/>
        <w:rPr>
          <w:sz w:val="28"/>
        </w:rPr>
      </w:pPr>
      <w:r>
        <w:rPr>
          <w:sz w:val="28"/>
        </w:rPr>
        <w:t>Используйте сказочные истории для развития коммуникационных навыков: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Расскажите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-1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0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-8"/>
          <w:sz w:val="28"/>
        </w:rPr>
        <w:t xml:space="preserve"> </w:t>
      </w:r>
      <w:r>
        <w:rPr>
          <w:sz w:val="28"/>
        </w:rPr>
        <w:t>затем</w:t>
      </w:r>
      <w:r>
        <w:rPr>
          <w:spacing w:val="-9"/>
          <w:sz w:val="28"/>
        </w:rPr>
        <w:t xml:space="preserve"> </w:t>
      </w:r>
      <w:r>
        <w:rPr>
          <w:sz w:val="28"/>
        </w:rPr>
        <w:t>поговорите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ними</w:t>
      </w:r>
      <w:r>
        <w:rPr>
          <w:spacing w:val="-7"/>
          <w:sz w:val="28"/>
        </w:rPr>
        <w:t xml:space="preserve"> </w:t>
      </w:r>
      <w:r>
        <w:rPr>
          <w:sz w:val="28"/>
        </w:rPr>
        <w:t>о том, что они поняли и какие эмоции они испытали. Это поможет детям выражать свои мысли и чувства, а также развивать навыки диалога.</w:t>
      </w:r>
    </w:p>
    <w:p w:rsidR="00E74EEA" w:rsidRDefault="00424DEE">
      <w:pPr>
        <w:pStyle w:val="a4"/>
        <w:numPr>
          <w:ilvl w:val="0"/>
          <w:numId w:val="2"/>
        </w:numPr>
        <w:tabs>
          <w:tab w:val="left" w:pos="1090"/>
        </w:tabs>
        <w:spacing w:line="362" w:lineRule="auto"/>
        <w:ind w:right="123" w:firstLine="710"/>
        <w:rPr>
          <w:sz w:val="28"/>
        </w:rPr>
      </w:pPr>
      <w:r>
        <w:rPr>
          <w:sz w:val="28"/>
        </w:rPr>
        <w:t>Изучайте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сказки:</w:t>
      </w:r>
      <w:r>
        <w:rPr>
          <w:spacing w:val="-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 содержит уроки о представлении себя, в</w:t>
      </w:r>
      <w:r>
        <w:rPr>
          <w:sz w:val="28"/>
        </w:rPr>
        <w:t>ежливости, сотрудничестве и других</w:t>
      </w:r>
    </w:p>
    <w:p w:rsidR="00E74EEA" w:rsidRDefault="00E74EEA">
      <w:pPr>
        <w:spacing w:line="362" w:lineRule="auto"/>
        <w:jc w:val="both"/>
        <w:rPr>
          <w:sz w:val="28"/>
        </w:rPr>
        <w:sectPr w:rsidR="00E74EEA">
          <w:pgSz w:w="11910" w:h="16840"/>
          <w:pgMar w:top="1080" w:right="720" w:bottom="280" w:left="1600" w:header="720" w:footer="720" w:gutter="0"/>
          <w:cols w:space="720"/>
        </w:sectPr>
      </w:pPr>
    </w:p>
    <w:p w:rsidR="00E74EEA" w:rsidRDefault="00424DEE">
      <w:pPr>
        <w:pStyle w:val="a3"/>
        <w:spacing w:before="59" w:line="357" w:lineRule="auto"/>
        <w:ind w:right="136" w:firstLine="0"/>
      </w:pPr>
      <w:r>
        <w:lastRenderedPageBreak/>
        <w:t>социальных</w:t>
      </w:r>
      <w:r>
        <w:rPr>
          <w:spacing w:val="-9"/>
        </w:rPr>
        <w:t xml:space="preserve"> </w:t>
      </w:r>
      <w:r>
        <w:t>навыках.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прочтения</w:t>
      </w:r>
      <w:r>
        <w:rPr>
          <w:spacing w:val="-8"/>
        </w:rPr>
        <w:t xml:space="preserve"> </w:t>
      </w:r>
      <w:r>
        <w:t>сказки</w:t>
      </w:r>
      <w:r>
        <w:rPr>
          <w:spacing w:val="-8"/>
        </w:rPr>
        <w:t xml:space="preserve"> </w:t>
      </w:r>
      <w:r>
        <w:t>обсудите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детьми,</w:t>
      </w:r>
      <w:r>
        <w:rPr>
          <w:spacing w:val="-9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уроки они извлекли из истории и как они могут применить эти навыки в жизни.</w:t>
      </w:r>
    </w:p>
    <w:p w:rsidR="00E74EEA" w:rsidRDefault="00424DEE">
      <w:pPr>
        <w:pStyle w:val="a4"/>
        <w:numPr>
          <w:ilvl w:val="0"/>
          <w:numId w:val="2"/>
        </w:numPr>
        <w:tabs>
          <w:tab w:val="left" w:pos="1139"/>
        </w:tabs>
        <w:spacing w:before="5" w:line="360" w:lineRule="auto"/>
        <w:ind w:right="121" w:firstLine="710"/>
        <w:rPr>
          <w:sz w:val="28"/>
        </w:rPr>
      </w:pPr>
      <w:r>
        <w:rPr>
          <w:sz w:val="28"/>
        </w:rPr>
        <w:t>Используйте сказочные герои как визуальные образцы</w:t>
      </w:r>
      <w:proofErr w:type="gramStart"/>
      <w:r>
        <w:rPr>
          <w:sz w:val="28"/>
        </w:rPr>
        <w:t>: Попросите</w:t>
      </w:r>
      <w:proofErr w:type="gramEnd"/>
      <w:r>
        <w:rPr>
          <w:sz w:val="28"/>
        </w:rPr>
        <w:t xml:space="preserve"> детей рассмотреть различных персонажей сказок и выделить их характеристики. Затем поговорите с ними о положительных чертах этих персонажей и о том, как они могут стать похожими. Это поможет детя</w:t>
      </w:r>
      <w:r>
        <w:rPr>
          <w:sz w:val="28"/>
        </w:rPr>
        <w:t>м развивать самооценку и строить позитивные модели поведения.</w:t>
      </w:r>
    </w:p>
    <w:p w:rsidR="00E74EEA" w:rsidRDefault="00424DEE">
      <w:pPr>
        <w:pStyle w:val="a4"/>
        <w:numPr>
          <w:ilvl w:val="0"/>
          <w:numId w:val="2"/>
        </w:numPr>
        <w:tabs>
          <w:tab w:val="left" w:pos="1154"/>
        </w:tabs>
        <w:spacing w:before="2" w:line="360" w:lineRule="auto"/>
        <w:ind w:right="119" w:firstLine="710"/>
        <w:rPr>
          <w:sz w:val="28"/>
        </w:rPr>
      </w:pPr>
      <w:r>
        <w:rPr>
          <w:sz w:val="28"/>
        </w:rPr>
        <w:t>Позвольте детям создавать свои собственные сказки</w:t>
      </w:r>
      <w:proofErr w:type="gramStart"/>
      <w:r>
        <w:rPr>
          <w:sz w:val="28"/>
        </w:rPr>
        <w:t>: Предложите</w:t>
      </w:r>
      <w:proofErr w:type="gramEnd"/>
      <w:r>
        <w:rPr>
          <w:sz w:val="28"/>
        </w:rPr>
        <w:t xml:space="preserve"> детям придумать и написать свои сказки. Они могут использовать свои фантазии, чтобы рассказать историю о любых персонажах и ситуация</w:t>
      </w:r>
      <w:r>
        <w:rPr>
          <w:sz w:val="28"/>
        </w:rPr>
        <w:t xml:space="preserve">х, которые им интересны. Это поможет развить их творческое мышление и </w:t>
      </w:r>
      <w:r>
        <w:rPr>
          <w:spacing w:val="-2"/>
          <w:sz w:val="28"/>
        </w:rPr>
        <w:t>воображение.</w:t>
      </w:r>
    </w:p>
    <w:p w:rsidR="00E74EEA" w:rsidRDefault="00424DEE">
      <w:pPr>
        <w:pStyle w:val="a4"/>
        <w:numPr>
          <w:ilvl w:val="0"/>
          <w:numId w:val="2"/>
        </w:numPr>
        <w:tabs>
          <w:tab w:val="left" w:pos="1219"/>
        </w:tabs>
        <w:spacing w:line="360" w:lineRule="auto"/>
        <w:ind w:right="125" w:firstLine="710"/>
        <w:rPr>
          <w:sz w:val="28"/>
        </w:rPr>
      </w:pPr>
      <w:r>
        <w:rPr>
          <w:sz w:val="28"/>
        </w:rPr>
        <w:t>Используйте сказочные элементы в ролях или драматизациях: Сделайте детей активными участниками сказочных историй, позволяя им играть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сце</w:t>
      </w:r>
      <w:r>
        <w:rPr>
          <w:sz w:val="28"/>
        </w:rPr>
        <w:t>нарии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Это поможет им развивать социальные навыки, воображение и эмоциональную </w:t>
      </w:r>
      <w:r>
        <w:rPr>
          <w:spacing w:val="-2"/>
          <w:sz w:val="28"/>
        </w:rPr>
        <w:t>выразительность.</w:t>
      </w:r>
    </w:p>
    <w:p w:rsidR="00E74EEA" w:rsidRDefault="00424DEE">
      <w:pPr>
        <w:pStyle w:val="a3"/>
        <w:spacing w:before="1" w:line="360" w:lineRule="auto"/>
        <w:ind w:right="115"/>
      </w:pPr>
      <w:r>
        <w:t>Важно</w:t>
      </w:r>
      <w:r>
        <w:rPr>
          <w:spacing w:val="-3"/>
        </w:rPr>
        <w:t xml:space="preserve"> </w:t>
      </w:r>
      <w:r>
        <w:t>помнить,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уникален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может реагировать</w:t>
      </w:r>
      <w:r>
        <w:rPr>
          <w:spacing w:val="-2"/>
        </w:rPr>
        <w:t xml:space="preserve"> </w:t>
      </w:r>
      <w:r>
        <w:t xml:space="preserve">по- разному на сказкотерапию. Педагог-психолог должен быть гибким и адаптировать методы сказкотерапии под потребности каждого конкретного </w:t>
      </w:r>
      <w:r>
        <w:rPr>
          <w:spacing w:val="-2"/>
        </w:rPr>
        <w:t>ребенка.</w:t>
      </w:r>
    </w:p>
    <w:p w:rsidR="00E74EEA" w:rsidRDefault="00424DEE">
      <w:pPr>
        <w:pStyle w:val="a3"/>
        <w:spacing w:line="360" w:lineRule="auto"/>
        <w:ind w:right="122"/>
      </w:pPr>
      <w:r>
        <w:t>В заключение, сказкотерапия является эффективным средством для развития эмоционально-волевой сферы у детей ст</w:t>
      </w:r>
      <w:r>
        <w:t>аршего дошкольного возраста с задержкой психического развития. Она помогает детям осознать свои эмоции, развивает их волю и самостоятельность, а также способствует развитию фантазии, творческого мышления и коммуникационных навыков. Однако важно проводить т</w:t>
      </w:r>
      <w:r>
        <w:t xml:space="preserve">акие занятия под руководством опытных </w:t>
      </w:r>
      <w:r>
        <w:rPr>
          <w:spacing w:val="-2"/>
        </w:rPr>
        <w:t>специалистов.</w:t>
      </w:r>
    </w:p>
    <w:p w:rsidR="00424DEE" w:rsidRDefault="00424DEE" w:rsidP="00424DEE">
      <w:pPr>
        <w:pStyle w:val="a5"/>
      </w:pPr>
      <w:bookmarkStart w:id="0" w:name="_GoBack"/>
      <w:r>
        <w:rPr>
          <w:noProof/>
        </w:rPr>
        <w:lastRenderedPageBreak/>
        <w:drawing>
          <wp:inline distT="0" distB="0" distL="0" distR="0" wp14:anchorId="0FD58691" wp14:editId="4AABF3CE">
            <wp:extent cx="5969635" cy="4688732"/>
            <wp:effectExtent l="0" t="0" r="0" b="0"/>
            <wp:docPr id="2" name="Рисунок 2" descr="C:\Users\ПК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36" cy="48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4EEA" w:rsidRDefault="00E74EEA">
      <w:pPr>
        <w:spacing w:line="360" w:lineRule="auto"/>
      </w:pPr>
    </w:p>
    <w:p w:rsidR="00424DEE" w:rsidRPr="00424DEE" w:rsidRDefault="00424DEE" w:rsidP="00424DEE">
      <w:pPr>
        <w:spacing w:before="59"/>
        <w:ind w:left="2942"/>
        <w:outlineLvl w:val="0"/>
        <w:rPr>
          <w:b/>
          <w:bCs/>
          <w:sz w:val="28"/>
          <w:szCs w:val="28"/>
        </w:rPr>
      </w:pPr>
      <w:r w:rsidRPr="00424DEE">
        <w:rPr>
          <w:b/>
          <w:bCs/>
          <w:sz w:val="28"/>
          <w:szCs w:val="28"/>
        </w:rPr>
        <w:t>Список</w:t>
      </w:r>
      <w:r w:rsidRPr="00424DEE">
        <w:rPr>
          <w:b/>
          <w:bCs/>
          <w:spacing w:val="-7"/>
          <w:sz w:val="28"/>
          <w:szCs w:val="28"/>
        </w:rPr>
        <w:t xml:space="preserve"> </w:t>
      </w:r>
      <w:r w:rsidRPr="00424DEE">
        <w:rPr>
          <w:b/>
          <w:bCs/>
          <w:sz w:val="28"/>
          <w:szCs w:val="28"/>
        </w:rPr>
        <w:t>используемой</w:t>
      </w:r>
      <w:r w:rsidRPr="00424DEE">
        <w:rPr>
          <w:b/>
          <w:bCs/>
          <w:spacing w:val="-6"/>
          <w:sz w:val="28"/>
          <w:szCs w:val="28"/>
        </w:rPr>
        <w:t xml:space="preserve"> </w:t>
      </w:r>
      <w:r w:rsidRPr="00424DEE">
        <w:rPr>
          <w:b/>
          <w:bCs/>
          <w:spacing w:val="-2"/>
          <w:sz w:val="28"/>
          <w:szCs w:val="28"/>
        </w:rPr>
        <w:t>литературы</w:t>
      </w:r>
    </w:p>
    <w:p w:rsidR="00424DEE" w:rsidRPr="00424DEE" w:rsidRDefault="00424DEE" w:rsidP="00424DEE">
      <w:pPr>
        <w:spacing w:before="321"/>
        <w:rPr>
          <w:b/>
          <w:sz w:val="28"/>
          <w:szCs w:val="28"/>
        </w:rPr>
      </w:pPr>
    </w:p>
    <w:p w:rsidR="00424DEE" w:rsidRPr="00424DEE" w:rsidRDefault="00424DEE" w:rsidP="00424DEE">
      <w:pPr>
        <w:numPr>
          <w:ilvl w:val="0"/>
          <w:numId w:val="1"/>
        </w:numPr>
        <w:tabs>
          <w:tab w:val="left" w:pos="1179"/>
        </w:tabs>
        <w:spacing w:line="360" w:lineRule="auto"/>
        <w:ind w:right="127" w:firstLine="710"/>
        <w:jc w:val="both"/>
        <w:rPr>
          <w:sz w:val="28"/>
        </w:rPr>
      </w:pPr>
      <w:proofErr w:type="spellStart"/>
      <w:r w:rsidRPr="00424DEE">
        <w:rPr>
          <w:sz w:val="28"/>
        </w:rPr>
        <w:t>Андрусичева</w:t>
      </w:r>
      <w:proofErr w:type="spellEnd"/>
      <w:r w:rsidRPr="00424DEE">
        <w:rPr>
          <w:sz w:val="28"/>
        </w:rPr>
        <w:t xml:space="preserve">, Е.В. Особенности эмоционально-волевого развития детей старшего дошкольного возраста с задержкой психического развития [Текст] / Е.В. </w:t>
      </w:r>
      <w:proofErr w:type="spellStart"/>
      <w:r w:rsidRPr="00424DEE">
        <w:rPr>
          <w:sz w:val="28"/>
        </w:rPr>
        <w:t>Андрусичева</w:t>
      </w:r>
      <w:proofErr w:type="spellEnd"/>
      <w:r w:rsidRPr="00424DEE">
        <w:rPr>
          <w:sz w:val="28"/>
        </w:rPr>
        <w:t xml:space="preserve"> // Вестник образования и науки. – 2015. – № 33. – С. 54-57.</w:t>
      </w:r>
    </w:p>
    <w:p w:rsidR="00424DEE" w:rsidRPr="00424DEE" w:rsidRDefault="00424DEE" w:rsidP="00424DEE">
      <w:pPr>
        <w:numPr>
          <w:ilvl w:val="0"/>
          <w:numId w:val="1"/>
        </w:numPr>
        <w:tabs>
          <w:tab w:val="left" w:pos="1224"/>
        </w:tabs>
        <w:spacing w:line="362" w:lineRule="auto"/>
        <w:ind w:right="127" w:firstLine="710"/>
        <w:jc w:val="both"/>
        <w:rPr>
          <w:sz w:val="28"/>
        </w:rPr>
      </w:pPr>
      <w:r w:rsidRPr="00424DEE">
        <w:rPr>
          <w:sz w:val="28"/>
        </w:rPr>
        <w:t>Берлина, Е.Р. Сказкотерапия в работе с детьми с задержкой психического развития [Текст] / Е.Р. Берлина // Практическая психология и социальная работа. – 2012. – № 2. – С. 48-51.</w:t>
      </w:r>
    </w:p>
    <w:p w:rsidR="00424DEE" w:rsidRPr="00424DEE" w:rsidRDefault="00424DEE" w:rsidP="00424DEE">
      <w:pPr>
        <w:numPr>
          <w:ilvl w:val="0"/>
          <w:numId w:val="1"/>
        </w:numPr>
        <w:tabs>
          <w:tab w:val="left" w:pos="1264"/>
        </w:tabs>
        <w:spacing w:line="360" w:lineRule="auto"/>
        <w:ind w:right="125" w:firstLine="710"/>
        <w:jc w:val="both"/>
        <w:rPr>
          <w:sz w:val="28"/>
        </w:rPr>
      </w:pPr>
      <w:proofErr w:type="spellStart"/>
      <w:r w:rsidRPr="00424DEE">
        <w:rPr>
          <w:sz w:val="28"/>
        </w:rPr>
        <w:t>Берницкая</w:t>
      </w:r>
      <w:proofErr w:type="spellEnd"/>
      <w:r w:rsidRPr="00424DEE">
        <w:rPr>
          <w:sz w:val="28"/>
        </w:rPr>
        <w:t xml:space="preserve">, Л.А. Методика использования сказкотерапии для формирования эмоционально-волевой сферы детей старшего дошкольного возраста с задержкой психического развития [Текст] / Л.А. </w:t>
      </w:r>
      <w:proofErr w:type="spellStart"/>
      <w:r w:rsidRPr="00424DEE">
        <w:rPr>
          <w:sz w:val="28"/>
        </w:rPr>
        <w:t>Берницкая</w:t>
      </w:r>
      <w:proofErr w:type="spellEnd"/>
      <w:r w:rsidRPr="00424DEE">
        <w:rPr>
          <w:sz w:val="28"/>
        </w:rPr>
        <w:t xml:space="preserve"> // Психология и психотерапия. – 2018. – № 4. – С. 28-34.</w:t>
      </w:r>
    </w:p>
    <w:p w:rsidR="00424DEE" w:rsidRPr="00424DEE" w:rsidRDefault="00424DEE" w:rsidP="00424DEE">
      <w:pPr>
        <w:numPr>
          <w:ilvl w:val="0"/>
          <w:numId w:val="1"/>
        </w:numPr>
        <w:tabs>
          <w:tab w:val="left" w:pos="1289"/>
        </w:tabs>
        <w:spacing w:line="362" w:lineRule="auto"/>
        <w:ind w:right="127" w:firstLine="710"/>
        <w:jc w:val="both"/>
        <w:rPr>
          <w:sz w:val="28"/>
        </w:rPr>
      </w:pPr>
      <w:proofErr w:type="spellStart"/>
      <w:r w:rsidRPr="00424DEE">
        <w:rPr>
          <w:sz w:val="28"/>
        </w:rPr>
        <w:t>Габова</w:t>
      </w:r>
      <w:proofErr w:type="spellEnd"/>
      <w:r w:rsidRPr="00424DEE">
        <w:rPr>
          <w:sz w:val="28"/>
        </w:rPr>
        <w:t>, О.Н. Психологическая помощь детям с задержкой психического</w:t>
      </w:r>
      <w:r w:rsidRPr="00424DEE">
        <w:rPr>
          <w:spacing w:val="-4"/>
          <w:sz w:val="28"/>
        </w:rPr>
        <w:t xml:space="preserve"> </w:t>
      </w:r>
      <w:r w:rsidRPr="00424DEE">
        <w:rPr>
          <w:sz w:val="28"/>
        </w:rPr>
        <w:t>развития</w:t>
      </w:r>
      <w:r w:rsidRPr="00424DEE">
        <w:rPr>
          <w:spacing w:val="-4"/>
          <w:sz w:val="28"/>
        </w:rPr>
        <w:t xml:space="preserve"> </w:t>
      </w:r>
      <w:r w:rsidRPr="00424DEE">
        <w:rPr>
          <w:sz w:val="28"/>
        </w:rPr>
        <w:t>с</w:t>
      </w:r>
      <w:r w:rsidRPr="00424DEE">
        <w:rPr>
          <w:spacing w:val="-4"/>
          <w:sz w:val="28"/>
        </w:rPr>
        <w:t xml:space="preserve"> </w:t>
      </w:r>
      <w:r w:rsidRPr="00424DEE">
        <w:rPr>
          <w:sz w:val="28"/>
        </w:rPr>
        <w:t>использованием</w:t>
      </w:r>
      <w:r w:rsidRPr="00424DEE">
        <w:rPr>
          <w:spacing w:val="-7"/>
          <w:sz w:val="28"/>
        </w:rPr>
        <w:t xml:space="preserve"> </w:t>
      </w:r>
      <w:r w:rsidRPr="00424DEE">
        <w:rPr>
          <w:sz w:val="28"/>
        </w:rPr>
        <w:t>сказкотерапии</w:t>
      </w:r>
      <w:r w:rsidRPr="00424DEE">
        <w:rPr>
          <w:spacing w:val="-5"/>
          <w:sz w:val="28"/>
        </w:rPr>
        <w:t xml:space="preserve"> </w:t>
      </w:r>
      <w:r w:rsidRPr="00424DEE">
        <w:rPr>
          <w:sz w:val="28"/>
        </w:rPr>
        <w:t>[Текст]</w:t>
      </w:r>
      <w:r w:rsidRPr="00424DEE">
        <w:rPr>
          <w:spacing w:val="-4"/>
          <w:sz w:val="28"/>
        </w:rPr>
        <w:t xml:space="preserve"> </w:t>
      </w:r>
      <w:r w:rsidRPr="00424DEE">
        <w:rPr>
          <w:sz w:val="28"/>
        </w:rPr>
        <w:t>/</w:t>
      </w:r>
      <w:r w:rsidRPr="00424DEE">
        <w:rPr>
          <w:spacing w:val="-7"/>
          <w:sz w:val="28"/>
        </w:rPr>
        <w:t xml:space="preserve"> </w:t>
      </w:r>
      <w:r w:rsidRPr="00424DEE">
        <w:rPr>
          <w:sz w:val="28"/>
        </w:rPr>
        <w:t>О.Н.</w:t>
      </w:r>
      <w:r w:rsidRPr="00424DEE">
        <w:rPr>
          <w:spacing w:val="-4"/>
          <w:sz w:val="28"/>
        </w:rPr>
        <w:t xml:space="preserve"> </w:t>
      </w:r>
      <w:proofErr w:type="spellStart"/>
      <w:r w:rsidRPr="00424DEE">
        <w:rPr>
          <w:sz w:val="28"/>
        </w:rPr>
        <w:t>Габова</w:t>
      </w:r>
      <w:proofErr w:type="spellEnd"/>
    </w:p>
    <w:p w:rsidR="00424DEE" w:rsidRPr="00424DEE" w:rsidRDefault="00424DEE" w:rsidP="00424DEE">
      <w:pPr>
        <w:spacing w:line="320" w:lineRule="exact"/>
        <w:ind w:left="100"/>
        <w:jc w:val="both"/>
        <w:rPr>
          <w:sz w:val="28"/>
          <w:szCs w:val="28"/>
        </w:rPr>
      </w:pPr>
      <w:r w:rsidRPr="00424DEE">
        <w:rPr>
          <w:sz w:val="28"/>
          <w:szCs w:val="28"/>
        </w:rPr>
        <w:lastRenderedPageBreak/>
        <w:t>// Вестник</w:t>
      </w:r>
      <w:r w:rsidRPr="00424DEE">
        <w:rPr>
          <w:spacing w:val="-2"/>
          <w:sz w:val="28"/>
          <w:szCs w:val="28"/>
        </w:rPr>
        <w:t xml:space="preserve"> </w:t>
      </w:r>
      <w:r w:rsidRPr="00424DEE">
        <w:rPr>
          <w:sz w:val="28"/>
          <w:szCs w:val="28"/>
        </w:rPr>
        <w:t>современной</w:t>
      </w:r>
      <w:r w:rsidRPr="00424DEE">
        <w:rPr>
          <w:spacing w:val="-3"/>
          <w:sz w:val="28"/>
          <w:szCs w:val="28"/>
        </w:rPr>
        <w:t xml:space="preserve"> </w:t>
      </w:r>
      <w:r w:rsidRPr="00424DEE">
        <w:rPr>
          <w:sz w:val="28"/>
          <w:szCs w:val="28"/>
        </w:rPr>
        <w:t>науки</w:t>
      </w:r>
      <w:r w:rsidRPr="00424DEE">
        <w:rPr>
          <w:spacing w:val="-3"/>
          <w:sz w:val="28"/>
          <w:szCs w:val="28"/>
        </w:rPr>
        <w:t xml:space="preserve"> </w:t>
      </w:r>
      <w:r w:rsidRPr="00424DEE">
        <w:rPr>
          <w:sz w:val="28"/>
          <w:szCs w:val="28"/>
        </w:rPr>
        <w:t>и</w:t>
      </w:r>
      <w:r w:rsidRPr="00424DEE">
        <w:rPr>
          <w:spacing w:val="-3"/>
          <w:sz w:val="28"/>
          <w:szCs w:val="28"/>
        </w:rPr>
        <w:t xml:space="preserve"> </w:t>
      </w:r>
      <w:r w:rsidRPr="00424DEE">
        <w:rPr>
          <w:sz w:val="28"/>
          <w:szCs w:val="28"/>
        </w:rPr>
        <w:t>образования.</w:t>
      </w:r>
      <w:r w:rsidRPr="00424DEE">
        <w:rPr>
          <w:spacing w:val="3"/>
          <w:sz w:val="28"/>
          <w:szCs w:val="28"/>
        </w:rPr>
        <w:t xml:space="preserve"> </w:t>
      </w:r>
      <w:r w:rsidRPr="00424DEE">
        <w:rPr>
          <w:sz w:val="28"/>
          <w:szCs w:val="28"/>
        </w:rPr>
        <w:t>–</w:t>
      </w:r>
      <w:r w:rsidRPr="00424DEE">
        <w:rPr>
          <w:spacing w:val="-2"/>
          <w:sz w:val="28"/>
          <w:szCs w:val="28"/>
        </w:rPr>
        <w:t xml:space="preserve"> </w:t>
      </w:r>
      <w:r w:rsidRPr="00424DEE">
        <w:rPr>
          <w:sz w:val="28"/>
          <w:szCs w:val="28"/>
        </w:rPr>
        <w:t>2014.</w:t>
      </w:r>
      <w:r w:rsidRPr="00424DEE">
        <w:rPr>
          <w:spacing w:val="-1"/>
          <w:sz w:val="28"/>
          <w:szCs w:val="28"/>
        </w:rPr>
        <w:t xml:space="preserve"> </w:t>
      </w:r>
      <w:r w:rsidRPr="00424DEE">
        <w:rPr>
          <w:sz w:val="28"/>
          <w:szCs w:val="28"/>
        </w:rPr>
        <w:t>–</w:t>
      </w:r>
      <w:r w:rsidRPr="00424DEE">
        <w:rPr>
          <w:spacing w:val="-3"/>
          <w:sz w:val="28"/>
          <w:szCs w:val="28"/>
        </w:rPr>
        <w:t xml:space="preserve"> </w:t>
      </w:r>
      <w:r w:rsidRPr="00424DEE">
        <w:rPr>
          <w:sz w:val="28"/>
          <w:szCs w:val="28"/>
        </w:rPr>
        <w:t>№</w:t>
      </w:r>
      <w:r w:rsidRPr="00424DEE">
        <w:rPr>
          <w:spacing w:val="-5"/>
          <w:sz w:val="28"/>
          <w:szCs w:val="28"/>
        </w:rPr>
        <w:t xml:space="preserve"> </w:t>
      </w:r>
      <w:r w:rsidRPr="00424DEE">
        <w:rPr>
          <w:sz w:val="28"/>
          <w:szCs w:val="28"/>
        </w:rPr>
        <w:t>6.</w:t>
      </w:r>
      <w:r w:rsidRPr="00424DEE">
        <w:rPr>
          <w:spacing w:val="-2"/>
          <w:sz w:val="28"/>
          <w:szCs w:val="28"/>
        </w:rPr>
        <w:t xml:space="preserve"> </w:t>
      </w:r>
      <w:r w:rsidRPr="00424DEE">
        <w:rPr>
          <w:sz w:val="28"/>
          <w:szCs w:val="28"/>
        </w:rPr>
        <w:t>–</w:t>
      </w:r>
      <w:r w:rsidRPr="00424DEE">
        <w:rPr>
          <w:spacing w:val="-2"/>
          <w:sz w:val="28"/>
          <w:szCs w:val="28"/>
        </w:rPr>
        <w:t xml:space="preserve"> </w:t>
      </w:r>
      <w:r w:rsidRPr="00424DEE">
        <w:rPr>
          <w:sz w:val="28"/>
          <w:szCs w:val="28"/>
        </w:rPr>
        <w:t>С.</w:t>
      </w:r>
      <w:r w:rsidRPr="00424DEE">
        <w:rPr>
          <w:spacing w:val="-1"/>
          <w:sz w:val="28"/>
          <w:szCs w:val="28"/>
        </w:rPr>
        <w:t xml:space="preserve"> </w:t>
      </w:r>
      <w:r w:rsidRPr="00424DEE">
        <w:rPr>
          <w:sz w:val="28"/>
          <w:szCs w:val="28"/>
        </w:rPr>
        <w:t>97-</w:t>
      </w:r>
      <w:r w:rsidRPr="00424DEE">
        <w:rPr>
          <w:spacing w:val="-4"/>
          <w:sz w:val="28"/>
          <w:szCs w:val="28"/>
        </w:rPr>
        <w:t>100.</w:t>
      </w:r>
    </w:p>
    <w:p w:rsidR="00424DEE" w:rsidRDefault="00424DEE">
      <w:pPr>
        <w:spacing w:line="360" w:lineRule="auto"/>
        <w:sectPr w:rsidR="00424DEE" w:rsidSect="00424DEE">
          <w:pgSz w:w="11910" w:h="16840"/>
          <w:pgMar w:top="1080" w:right="995" w:bottom="280" w:left="1134" w:header="720" w:footer="720" w:gutter="0"/>
          <w:cols w:space="720"/>
        </w:sectPr>
      </w:pPr>
    </w:p>
    <w:p w:rsidR="00E74EEA" w:rsidRDefault="00E74EEA">
      <w:pPr>
        <w:pStyle w:val="a3"/>
        <w:spacing w:line="320" w:lineRule="exact"/>
        <w:ind w:right="0" w:firstLine="0"/>
      </w:pPr>
    </w:p>
    <w:sectPr w:rsidR="00E74EEA">
      <w:pgSz w:w="11910" w:h="16840"/>
      <w:pgMar w:top="10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675D"/>
    <w:multiLevelType w:val="hybridMultilevel"/>
    <w:tmpl w:val="42D095E6"/>
    <w:lvl w:ilvl="0" w:tplc="02860E86">
      <w:start w:val="1"/>
      <w:numFmt w:val="decimal"/>
      <w:lvlText w:val="%1."/>
      <w:lvlJc w:val="left"/>
      <w:pPr>
        <w:ind w:left="100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608F60">
      <w:numFmt w:val="bullet"/>
      <w:lvlText w:val="•"/>
      <w:lvlJc w:val="left"/>
      <w:pPr>
        <w:ind w:left="1048" w:hanging="345"/>
      </w:pPr>
      <w:rPr>
        <w:rFonts w:hint="default"/>
        <w:lang w:val="ru-RU" w:eastAsia="en-US" w:bidi="ar-SA"/>
      </w:rPr>
    </w:lvl>
    <w:lvl w:ilvl="2" w:tplc="E22E9082">
      <w:numFmt w:val="bullet"/>
      <w:lvlText w:val="•"/>
      <w:lvlJc w:val="left"/>
      <w:pPr>
        <w:ind w:left="1997" w:hanging="345"/>
      </w:pPr>
      <w:rPr>
        <w:rFonts w:hint="default"/>
        <w:lang w:val="ru-RU" w:eastAsia="en-US" w:bidi="ar-SA"/>
      </w:rPr>
    </w:lvl>
    <w:lvl w:ilvl="3" w:tplc="3E248028">
      <w:numFmt w:val="bullet"/>
      <w:lvlText w:val="•"/>
      <w:lvlJc w:val="left"/>
      <w:pPr>
        <w:ind w:left="2945" w:hanging="345"/>
      </w:pPr>
      <w:rPr>
        <w:rFonts w:hint="default"/>
        <w:lang w:val="ru-RU" w:eastAsia="en-US" w:bidi="ar-SA"/>
      </w:rPr>
    </w:lvl>
    <w:lvl w:ilvl="4" w:tplc="F4340F10">
      <w:numFmt w:val="bullet"/>
      <w:lvlText w:val="•"/>
      <w:lvlJc w:val="left"/>
      <w:pPr>
        <w:ind w:left="3894" w:hanging="345"/>
      </w:pPr>
      <w:rPr>
        <w:rFonts w:hint="default"/>
        <w:lang w:val="ru-RU" w:eastAsia="en-US" w:bidi="ar-SA"/>
      </w:rPr>
    </w:lvl>
    <w:lvl w:ilvl="5" w:tplc="5FAE0C2E">
      <w:numFmt w:val="bullet"/>
      <w:lvlText w:val="•"/>
      <w:lvlJc w:val="left"/>
      <w:pPr>
        <w:ind w:left="4842" w:hanging="345"/>
      </w:pPr>
      <w:rPr>
        <w:rFonts w:hint="default"/>
        <w:lang w:val="ru-RU" w:eastAsia="en-US" w:bidi="ar-SA"/>
      </w:rPr>
    </w:lvl>
    <w:lvl w:ilvl="6" w:tplc="B6FC53AE">
      <w:numFmt w:val="bullet"/>
      <w:lvlText w:val="•"/>
      <w:lvlJc w:val="left"/>
      <w:pPr>
        <w:ind w:left="5791" w:hanging="345"/>
      </w:pPr>
      <w:rPr>
        <w:rFonts w:hint="default"/>
        <w:lang w:val="ru-RU" w:eastAsia="en-US" w:bidi="ar-SA"/>
      </w:rPr>
    </w:lvl>
    <w:lvl w:ilvl="7" w:tplc="A5008758">
      <w:numFmt w:val="bullet"/>
      <w:lvlText w:val="•"/>
      <w:lvlJc w:val="left"/>
      <w:pPr>
        <w:ind w:left="6739" w:hanging="345"/>
      </w:pPr>
      <w:rPr>
        <w:rFonts w:hint="default"/>
        <w:lang w:val="ru-RU" w:eastAsia="en-US" w:bidi="ar-SA"/>
      </w:rPr>
    </w:lvl>
    <w:lvl w:ilvl="8" w:tplc="B128BBEC">
      <w:numFmt w:val="bullet"/>
      <w:lvlText w:val="•"/>
      <w:lvlJc w:val="left"/>
      <w:pPr>
        <w:ind w:left="7688" w:hanging="345"/>
      </w:pPr>
      <w:rPr>
        <w:rFonts w:hint="default"/>
        <w:lang w:val="ru-RU" w:eastAsia="en-US" w:bidi="ar-SA"/>
      </w:rPr>
    </w:lvl>
  </w:abstractNum>
  <w:abstractNum w:abstractNumId="1" w15:restartNumberingAfterBreak="0">
    <w:nsid w:val="3F487397"/>
    <w:multiLevelType w:val="hybridMultilevel"/>
    <w:tmpl w:val="8F006C0E"/>
    <w:lvl w:ilvl="0" w:tplc="B1D82B7A">
      <w:start w:val="1"/>
      <w:numFmt w:val="decimal"/>
      <w:lvlText w:val="%1."/>
      <w:lvlJc w:val="left"/>
      <w:pPr>
        <w:ind w:left="10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4E7F0E">
      <w:numFmt w:val="bullet"/>
      <w:lvlText w:val="•"/>
      <w:lvlJc w:val="left"/>
      <w:pPr>
        <w:ind w:left="1048" w:hanging="370"/>
      </w:pPr>
      <w:rPr>
        <w:rFonts w:hint="default"/>
        <w:lang w:val="ru-RU" w:eastAsia="en-US" w:bidi="ar-SA"/>
      </w:rPr>
    </w:lvl>
    <w:lvl w:ilvl="2" w:tplc="DC621FB2">
      <w:numFmt w:val="bullet"/>
      <w:lvlText w:val="•"/>
      <w:lvlJc w:val="left"/>
      <w:pPr>
        <w:ind w:left="1997" w:hanging="370"/>
      </w:pPr>
      <w:rPr>
        <w:rFonts w:hint="default"/>
        <w:lang w:val="ru-RU" w:eastAsia="en-US" w:bidi="ar-SA"/>
      </w:rPr>
    </w:lvl>
    <w:lvl w:ilvl="3" w:tplc="4E5A22CC">
      <w:numFmt w:val="bullet"/>
      <w:lvlText w:val="•"/>
      <w:lvlJc w:val="left"/>
      <w:pPr>
        <w:ind w:left="2945" w:hanging="370"/>
      </w:pPr>
      <w:rPr>
        <w:rFonts w:hint="default"/>
        <w:lang w:val="ru-RU" w:eastAsia="en-US" w:bidi="ar-SA"/>
      </w:rPr>
    </w:lvl>
    <w:lvl w:ilvl="4" w:tplc="34087168">
      <w:numFmt w:val="bullet"/>
      <w:lvlText w:val="•"/>
      <w:lvlJc w:val="left"/>
      <w:pPr>
        <w:ind w:left="3894" w:hanging="370"/>
      </w:pPr>
      <w:rPr>
        <w:rFonts w:hint="default"/>
        <w:lang w:val="ru-RU" w:eastAsia="en-US" w:bidi="ar-SA"/>
      </w:rPr>
    </w:lvl>
    <w:lvl w:ilvl="5" w:tplc="3C82D086">
      <w:numFmt w:val="bullet"/>
      <w:lvlText w:val="•"/>
      <w:lvlJc w:val="left"/>
      <w:pPr>
        <w:ind w:left="4842" w:hanging="370"/>
      </w:pPr>
      <w:rPr>
        <w:rFonts w:hint="default"/>
        <w:lang w:val="ru-RU" w:eastAsia="en-US" w:bidi="ar-SA"/>
      </w:rPr>
    </w:lvl>
    <w:lvl w:ilvl="6" w:tplc="2F1805A6">
      <w:numFmt w:val="bullet"/>
      <w:lvlText w:val="•"/>
      <w:lvlJc w:val="left"/>
      <w:pPr>
        <w:ind w:left="5791" w:hanging="370"/>
      </w:pPr>
      <w:rPr>
        <w:rFonts w:hint="default"/>
        <w:lang w:val="ru-RU" w:eastAsia="en-US" w:bidi="ar-SA"/>
      </w:rPr>
    </w:lvl>
    <w:lvl w:ilvl="7" w:tplc="29CCC682">
      <w:numFmt w:val="bullet"/>
      <w:lvlText w:val="•"/>
      <w:lvlJc w:val="left"/>
      <w:pPr>
        <w:ind w:left="6739" w:hanging="370"/>
      </w:pPr>
      <w:rPr>
        <w:rFonts w:hint="default"/>
        <w:lang w:val="ru-RU" w:eastAsia="en-US" w:bidi="ar-SA"/>
      </w:rPr>
    </w:lvl>
    <w:lvl w:ilvl="8" w:tplc="01F42A5C">
      <w:numFmt w:val="bullet"/>
      <w:lvlText w:val="•"/>
      <w:lvlJc w:val="left"/>
      <w:pPr>
        <w:ind w:left="7688" w:hanging="3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EEA"/>
    <w:rsid w:val="00424DEE"/>
    <w:rsid w:val="00E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D9B1"/>
  <w15:docId w15:val="{09CA21BA-D6E2-4D7E-86B7-2358A653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9"/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2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2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424D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ПК</cp:lastModifiedBy>
  <cp:revision>2</cp:revision>
  <dcterms:created xsi:type="dcterms:W3CDTF">2024-02-06T07:33:00Z</dcterms:created>
  <dcterms:modified xsi:type="dcterms:W3CDTF">2024-02-06T08:06:00Z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2024-02-06T00:00:00Z</vt:filetime>
  </property>
</Properties>
</file>