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8AE" w:rsidRPr="00F158AE" w:rsidRDefault="00F158AE" w:rsidP="00F158AE">
      <w:pPr>
        <w:numPr>
          <w:ilvl w:val="0"/>
          <w:numId w:val="1"/>
        </w:numPr>
        <w:spacing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158AE">
        <w:rPr>
          <w:rFonts w:ascii="Times New Roman" w:eastAsia="Calibri" w:hAnsi="Times New Roman" w:cs="Times New Roman"/>
          <w:b/>
          <w:sz w:val="28"/>
          <w:szCs w:val="28"/>
        </w:rPr>
        <w:t>Конспект НОД «Маленькие исследователи» для детей старшего дошкольного возраста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i/>
          <w:sz w:val="28"/>
          <w:szCs w:val="28"/>
        </w:rPr>
        <w:t>Возраст воспитанников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: старший дошкольный возраст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i/>
          <w:sz w:val="28"/>
          <w:szCs w:val="28"/>
        </w:rPr>
        <w:t>Виды деятельности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: познавательно-исследовательская, игровая, двигательная, коммуникативная.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i/>
          <w:sz w:val="28"/>
          <w:szCs w:val="28"/>
        </w:rPr>
        <w:t>Образовательные области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: познавательное развитие, речевое развитие, социально- коммуникативное развитие, физическое развитие.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i/>
          <w:sz w:val="28"/>
          <w:szCs w:val="28"/>
        </w:rPr>
        <w:t>Цель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: Формировать представления детей о свойствах воды через экспериментально-исследовательскую деятельность.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i/>
          <w:sz w:val="28"/>
          <w:szCs w:val="28"/>
        </w:rPr>
        <w:t>Задачи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sz w:val="28"/>
          <w:szCs w:val="28"/>
          <w:u w:val="single"/>
        </w:rPr>
        <w:t>Образовательные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1.Учить детей формулировать выводы, делать маленькие открытия о свойствах воды.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sz w:val="28"/>
          <w:szCs w:val="28"/>
          <w:u w:val="single"/>
        </w:rPr>
        <w:t>Развивающие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sz w:val="28"/>
          <w:szCs w:val="28"/>
        </w:rPr>
        <w:t>1.Систематизировать и обобща</w:t>
      </w:r>
      <w:r w:rsidR="00214A8B">
        <w:rPr>
          <w:rFonts w:ascii="Times New Roman" w:eastAsia="Calibri" w:hAnsi="Times New Roman" w:cs="Times New Roman"/>
          <w:sz w:val="28"/>
          <w:szCs w:val="28"/>
        </w:rPr>
        <w:t>ть личный опыт о свойствах воды.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2. подвести детей к осознанию того, что привычная для них вода таит в себе много неизвестного.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3. Развивать умение участвовать в коллективных беседах.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4. Развивать самостоятельность в процессе познавательно-исследовательской деятельности, выдвижение предположений      </w:t>
      </w:r>
      <w:r w:rsidRPr="00F158AE">
        <w:rPr>
          <w:rFonts w:ascii="Times New Roman" w:eastAsia="Calibri" w:hAnsi="Times New Roman" w:cs="Times New Roman"/>
          <w:sz w:val="28"/>
          <w:szCs w:val="28"/>
          <w:u w:val="single"/>
        </w:rPr>
        <w:t>Воспитательные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1. Стимулировать желание детей экспериментировать. Воспитывать умение слушать ответы товарищей, не перебивать друг друга.  </w:t>
      </w:r>
      <w:r w:rsidRPr="00F158AE">
        <w:rPr>
          <w:rFonts w:ascii="Times New Roman" w:eastAsia="Calibri" w:hAnsi="Times New Roman" w:cs="Times New Roman"/>
          <w:i/>
          <w:sz w:val="28"/>
          <w:szCs w:val="28"/>
        </w:rPr>
        <w:t>Предварительная работа</w:t>
      </w:r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: Знакомство с </w:t>
      </w:r>
      <w:proofErr w:type="spellStart"/>
      <w:r w:rsidRPr="00F158AE">
        <w:rPr>
          <w:rFonts w:ascii="Times New Roman" w:eastAsia="Calibri" w:hAnsi="Times New Roman" w:cs="Times New Roman"/>
          <w:sz w:val="28"/>
          <w:szCs w:val="28"/>
        </w:rPr>
        <w:t>капелькой-Капитошкой</w:t>
      </w:r>
      <w:proofErr w:type="spellEnd"/>
      <w:r w:rsidRPr="00F158AE">
        <w:rPr>
          <w:rFonts w:ascii="Times New Roman" w:eastAsia="Calibri" w:hAnsi="Times New Roman" w:cs="Times New Roman"/>
          <w:sz w:val="28"/>
          <w:szCs w:val="28"/>
        </w:rPr>
        <w:t xml:space="preserve">. Выполнение его заданий. Рассматривание альбомов о воде и выяснение </w:t>
      </w:r>
      <w:r w:rsidRPr="00F158AE">
        <w:rPr>
          <w:rFonts w:ascii="Times New Roman" w:eastAsia="Calibri" w:hAnsi="Times New Roman" w:cs="Times New Roman"/>
          <w:sz w:val="28"/>
          <w:szCs w:val="28"/>
        </w:rPr>
        <w:lastRenderedPageBreak/>
        <w:t>простейших свойств: прозрачная, без вкуса и запаха. Можно окрасить. Проведение простейших опытов с водой</w:t>
      </w:r>
      <w:r w:rsidRPr="00F158AE">
        <w:rPr>
          <w:rFonts w:ascii="Calibri" w:eastAsia="Calibri" w:hAnsi="Calibri" w:cs="Times New Roman"/>
        </w:rPr>
        <w:t>.</w:t>
      </w:r>
    </w:p>
    <w:p w:rsidR="00F158AE" w:rsidRPr="00F158AE" w:rsidRDefault="00F158AE" w:rsidP="00F158AE">
      <w:pPr>
        <w:spacing w:line="360" w:lineRule="auto"/>
        <w:ind w:firstLine="709"/>
        <w:jc w:val="both"/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58AE">
        <w:rPr>
          <w:rFonts w:ascii="Times New Roman" w:eastAsia="Calibri" w:hAnsi="Times New Roman" w:cs="Times New Roman"/>
          <w:i/>
          <w:sz w:val="28"/>
          <w:szCs w:val="28"/>
          <w:u w:val="single"/>
        </w:rPr>
        <w:t>1 этап: способствуем формированию у детей внутренней мотивации к деятельности</w:t>
      </w:r>
    </w:p>
    <w:tbl>
      <w:tblPr>
        <w:tblStyle w:val="a3"/>
        <w:tblW w:w="0" w:type="auto"/>
        <w:tblInd w:w="-431" w:type="dxa"/>
        <w:tblLayout w:type="fixed"/>
        <w:tblLook w:val="04A0"/>
      </w:tblPr>
      <w:tblGrid>
        <w:gridCol w:w="4962"/>
        <w:gridCol w:w="4814"/>
      </w:tblGrid>
      <w:tr w:rsidR="00F158AE" w:rsidRPr="00F158AE" w:rsidTr="008737A7">
        <w:tc>
          <w:tcPr>
            <w:tcW w:w="4962" w:type="dxa"/>
          </w:tcPr>
          <w:p w:rsidR="00F158AE" w:rsidRPr="00F158AE" w:rsidRDefault="00F158AE" w:rsidP="00F158AE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814" w:type="dxa"/>
          </w:tcPr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детей/примечание</w:t>
            </w:r>
          </w:p>
        </w:tc>
      </w:tr>
      <w:tr w:rsidR="00F158AE" w:rsidRPr="00F158AE" w:rsidTr="008737A7">
        <w:trPr>
          <w:trHeight w:val="1356"/>
        </w:trPr>
        <w:tc>
          <w:tcPr>
            <w:tcW w:w="4962" w:type="dxa"/>
          </w:tcPr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Дети заняты игровой деятельностью. В группу заходят гости, здороваются с детьми.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Ребята, вот и пришли наши гости, как мы долго ждали их</w:t>
            </w:r>
            <w:r w:rsidRPr="00F158A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</w:t>
            </w: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Звучит мелодия из мультика «</w:t>
            </w:r>
            <w:proofErr w:type="spellStart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Капитошка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Что это? Что это?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Отлично, Капелька снова у нас в гостях.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Ребята, гости собрались, капелька спешит. - А мы готовы к встрече?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Капелька: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Привет, вот и я, здравствуйте, мои друзья! Снова в гости к вам пришла, загадки, игры принесла!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Капелька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Друзья, у меня для вас новое задание. Смотрите, какие у меня шарики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-Ребята, а они одинаковые?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Маша, как ты думаешь? А ты, Саша? - Как вы считаете, а они будут плавать?</w:t>
            </w: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уверенны в этом?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 этап: способствуем планированию детской деятельности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Ну, что проверим? -А, что нам для этого нужно?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-А где нам это взять это все?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Е.П.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Конечно помогу.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- Куда поставим?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-Согласна. </w:t>
            </w: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-А воду я аккуратно налью, можно?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-Ребята, вы красивые, нарядные! Чтобы одежда не намокла, что надо сделать?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Как вы думаете все ли готово у нас?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-Ну, конечно, а где они? Вы их видите?</w:t>
            </w: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Смотрите какая красивая коробка, открывайте!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-А вот и шарики.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Ну, что проверим? Опускаем.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что вы увидели?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-Как вы думаете почему это произошло?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-Маша ты как считаешь?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-Алена, а ты?</w:t>
            </w: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Молодцы!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-Ребята, шарики можно взять и положить на поднос. Я вам помогу, хорошо?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Капелька: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Друзья, вы молодцы. А коробке новое задание.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Посмотрите внимательно, что плавает, а что утонет?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Может проверим?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Вот у меня две подставки. На голубую положите те, которые плавают. А на черную, которые утонут.</w:t>
            </w: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Вы уверены, что все правильно? Запомнили, что положили?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С чего начнем ребята?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 Девочки, помогите опустить мне эти предметы.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-Почему они плавают?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Мальчики, а вы мне поможете опустить другие предметы?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-Почему утонули?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Ребята, что мы узнали?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-Молодцы!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Капелька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Молодцы, ребята, здорово! Пришло время повеселиться! (</w:t>
            </w:r>
            <w:proofErr w:type="spellStart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физминутка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-Отлично поиграли.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-Ребята, мы выяснили, что тяжелые предметы тонут, а легкие плавают.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-У меня возник вопрос?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-А что можно сделать, что бы камни не утонули?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лодка у нас есть? Подсказка в нашей коробке.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-А вот и камушки! Ну, что проверим!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Получилось? Что делают камни?</w:t>
            </w: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Отлично справились с заданием. Что мы еще раз докали?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Капелька.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Друзья, в коробке для вас еще сюрприз!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Вы знаете, что это такое?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-Вы видели цветок лотоса? Вот он! Но он уснул. Что можно сделать чтобы он проснулся?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-Так что нам надо сделать?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Можно взять цветок и попробовать.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Ребята, что произошло с цветами. А почему?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Догадались почему капелька дала нам эти задания.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-А сегодня, какое свойство мы выяснили?</w:t>
            </w:r>
          </w:p>
        </w:tc>
        <w:tc>
          <w:tcPr>
            <w:tcW w:w="4814" w:type="dxa"/>
          </w:tcPr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F158AE" w:rsidRPr="00F158AE" w:rsidRDefault="00F158AE" w:rsidP="00F158AE">
            <w:p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здороваются с гостями. Улыбаются, рассматривают гостей, машут им рукой.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Звучит отрывок из мелодии из мультфильма «</w:t>
            </w: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Капитошка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» Дети узнают песенку, с которой к ним всегда приходит Капелька. Радуются.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дети затрудняются, помогаю вопросами: -что забыли сделать? -посмотрите в группе у нас порядок? Дети убирают игрушки на место. Воспитатель садится к ноутбуку, дети подходят ближе. Воспитатель демонстрирует первый слайд: на экране появляется изображение капельки - </w:t>
            </w: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Капитошки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и воспитатель здороваются с капелькой, машут ей ручкой.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демонстрирует второй слайд: на экране появляется капелька с шариками.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дети отвечают, что шарики разные: - А чем они отличаются?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рассуждают.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Отлично!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размышляют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предлагают разные варианты ответов. Воспитатель подсказывает: -Может попросить Елену Павловну? Дети зовут мл. </w:t>
            </w: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вос-ля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Е.П. и просят о помощи.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Мл. воспитатель соглашается помочь детям. Приносить чащу и ведро с водой.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предлагают разные варианты.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ставят чащу. </w:t>
            </w: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наливает воду в чашку. Отдает ведро мл. </w:t>
            </w: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вос-лю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 она уходит.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обращается к детям. Ответы детей. В случае затруднения подсказываю, что дети забыли надеть фартуки и подкатить рукава.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 При необходимости напоминаю детям вспомнить какое задание было у Капельки.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ищут шарики. Если не находят, воспитатель показывает им красивую коробку. В коробке шарики- большие и маленькие на каждого ребенка.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достают поднос с шариками из коробки, берут их и кладут в воду.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опускают шарики в воду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размышляют. В случае затруднения задаю вопрос: Какие шарики утонули? Какие плавают? 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дети затрудняются ответить: вспомним какой шарик тяжелый, а какой легкий?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дети затрудняются, задаю вопрос: Какие предметы тонут? А какие плавают?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После эксперимента напоминаю детям: - я руки промокну салфеткой и выброшу ее в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контейнер, а вы? Дети сушат руки салфеткой.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из коробки достают поднос с разными предметами (камушки, колечки, пластилин, скорлупа ореха и т.д.)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раскладывают предметы на две группы.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предлагают. Воспитатель и девочки опускают легкие предметы в воду.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кто-то из детей неправильно положил: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-Миша, ну как, ты прав?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-Почему ты так думаешь?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Ответы детей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Вместе опускают предметы в воду. Если кто-то из детей неправильно положил: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-Саша, ну как, ты прав?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-Почему ты так думаешь?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 (тонут –не тонут)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детей: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дети затрудняются: у меня есть подсказка.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Мы рассматривали красивые картины, где дети катались на теплоходе, на лодке.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-Так что можно сделать, чтобы камни не утонули? Если совсем ничего не говорят: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А если бы они были в лодке тогда они не утонули, а сухими вышли из воды.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из коробки достают поднос с бумажными корабликами и с пластиковыми коробочками.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бросают камни в «лодочки» и опускают в воду.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случится, что бумажные кораблики быстро утонули, а пластиковые остались плавать -Почему бумажные утонули, а пластиковые нет?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затрудняются ответить: Бумага намокла и какой стала? -Поэтому?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достает поднос с цветами лотоса.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дети не говорят, что надо опустить его в воду, напоминаю им: -А вспомните, что произошло с бумажной лодкой с камушками.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и дети опускают цветочки на воду, они раскрывайся. Детям интересно.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 Если дети затрудняются в ответе: бумага намокла, стала тяжелой лепестки цветка раскрылись.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затрудняются ответить: какие свойства воды вам знакомы?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из коробки достают поднос с бумажными корабликами и с пластиковыми коробочками.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бросают камни в «лодочки» и опускают в воду.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случится, что бумажные кораблики быстро утонули, а пластиковые остались плавать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-Почему бумажные утонули, а пластиковые нет?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затрудняются ответить: Бумага намокла и какой стала?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-Поэтому?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достает поднос с цветами лотоса. 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Если дети не говорят, что надо опустить его в воду, напоминаю им: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-А вспомните, что произошло с бумажной лодкой с камушками.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Воспитатель и дети опускают цветочки на воду, они раскрывайся. Детям интересно.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Если дети затрудняются в ответе: бумага намокла, стала тяжелой лепестки цветка раскрылись.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Ответы детей </w:t>
            </w:r>
          </w:p>
          <w:p w:rsidR="00F158AE" w:rsidRPr="00F158AE" w:rsidRDefault="00F158AE" w:rsidP="00F158AE">
            <w:pPr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Если затрудняются ответить: какие свойства воды вам знакомы?</w:t>
            </w:r>
          </w:p>
        </w:tc>
      </w:tr>
    </w:tbl>
    <w:p w:rsidR="00F158AE" w:rsidRPr="00F158AE" w:rsidRDefault="00F158AE" w:rsidP="00F158AE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</w:p>
    <w:p w:rsidR="00F158AE" w:rsidRPr="00F158AE" w:rsidRDefault="00F158AE" w:rsidP="00F158AE">
      <w:pPr>
        <w:rPr>
          <w:rFonts w:ascii="Times New Roman" w:eastAsia="Calibri" w:hAnsi="Times New Roman" w:cs="Times New Roman"/>
          <w:i/>
          <w:sz w:val="28"/>
          <w:szCs w:val="28"/>
          <w:u w:val="single"/>
        </w:rPr>
      </w:pPr>
      <w:r w:rsidRPr="00F158AE">
        <w:rPr>
          <w:rFonts w:ascii="Times New Roman" w:eastAsia="Calibri" w:hAnsi="Times New Roman" w:cs="Times New Roman"/>
          <w:i/>
          <w:sz w:val="28"/>
          <w:szCs w:val="28"/>
          <w:u w:val="single"/>
        </w:rPr>
        <w:t>4 этап: способствуем подведению детской рефлексии по итогам деятельности</w:t>
      </w:r>
    </w:p>
    <w:tbl>
      <w:tblPr>
        <w:tblStyle w:val="a3"/>
        <w:tblW w:w="0" w:type="auto"/>
        <w:tblInd w:w="-431" w:type="dxa"/>
        <w:tblLook w:val="04A0"/>
      </w:tblPr>
      <w:tblGrid>
        <w:gridCol w:w="5103"/>
        <w:gridCol w:w="4673"/>
      </w:tblGrid>
      <w:tr w:rsidR="00F158AE" w:rsidRPr="00F158AE" w:rsidTr="008737A7">
        <w:tc>
          <w:tcPr>
            <w:tcW w:w="5103" w:type="dxa"/>
          </w:tcPr>
          <w:p w:rsidR="00F158AE" w:rsidRPr="00F158AE" w:rsidRDefault="00F158AE" w:rsidP="00F158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</w:t>
            </w:r>
          </w:p>
        </w:tc>
        <w:tc>
          <w:tcPr>
            <w:tcW w:w="4673" w:type="dxa"/>
          </w:tcPr>
          <w:p w:rsidR="00F158AE" w:rsidRPr="00F158AE" w:rsidRDefault="00F158AE" w:rsidP="00F158A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Обратная связь на высказывание детей</w:t>
            </w:r>
          </w:p>
        </w:tc>
      </w:tr>
      <w:tr w:rsidR="00F158AE" w:rsidRPr="00F158AE" w:rsidTr="008737A7">
        <w:tc>
          <w:tcPr>
            <w:tcW w:w="5103" w:type="dxa"/>
          </w:tcPr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На экране появляется Капелька.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-Друзья, вам понравилось играть?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Вос-ль</w:t>
            </w:r>
            <w:proofErr w:type="spellEnd"/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: Что больше всего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понравилось?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-А трудно было?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О каком свойстве воды узнали?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Капелька: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Мне с вами было очень весело и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интересно, я к вам еще обязательно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приду!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Ребята, попрощайтесь с гостями.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- А нам пора наводить порядок в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158AE">
              <w:rPr>
                <w:rFonts w:ascii="Times New Roman" w:eastAsia="Calibri" w:hAnsi="Times New Roman" w:cs="Times New Roman"/>
                <w:sz w:val="24"/>
                <w:szCs w:val="24"/>
              </w:rPr>
              <w:t>группе.</w:t>
            </w:r>
          </w:p>
        </w:tc>
        <w:tc>
          <w:tcPr>
            <w:tcW w:w="4673" w:type="dxa"/>
          </w:tcPr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Ответы детей.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Дети и воспитатель прощаются с </w:t>
            </w:r>
            <w:proofErr w:type="spellStart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Капитошкой</w:t>
            </w:r>
            <w:proofErr w:type="spellEnd"/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158AE" w:rsidRPr="00F158AE" w:rsidRDefault="00F158AE" w:rsidP="00F158AE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F158AE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Дети прощаются с гостями. Машут руками</w:t>
            </w:r>
          </w:p>
        </w:tc>
      </w:tr>
    </w:tbl>
    <w:p w:rsidR="00F158AE" w:rsidRPr="00F158AE" w:rsidRDefault="00F158AE" w:rsidP="00F158AE">
      <w:pPr>
        <w:rPr>
          <w:rFonts w:ascii="Times New Roman" w:eastAsia="Calibri" w:hAnsi="Times New Roman" w:cs="Times New Roman"/>
          <w:sz w:val="28"/>
          <w:szCs w:val="28"/>
        </w:rPr>
      </w:pPr>
    </w:p>
    <w:p w:rsidR="00D30EB3" w:rsidRDefault="00D30EB3">
      <w:bookmarkStart w:id="0" w:name="_GoBack"/>
      <w:bookmarkEnd w:id="0"/>
    </w:p>
    <w:sectPr w:rsidR="00D30EB3" w:rsidSect="00F93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580DCF"/>
    <w:multiLevelType w:val="hybridMultilevel"/>
    <w:tmpl w:val="EA34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savePreviewPicture/>
  <w:compat/>
  <w:rsids>
    <w:rsidRoot w:val="003B255E"/>
    <w:rsid w:val="00214A8B"/>
    <w:rsid w:val="003B255E"/>
    <w:rsid w:val="00D30EB3"/>
    <w:rsid w:val="00F158AE"/>
    <w:rsid w:val="00F93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D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58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1380</Words>
  <Characters>7867</Characters>
  <Application>Microsoft Office Word</Application>
  <DocSecurity>0</DocSecurity>
  <Lines>65</Lines>
  <Paragraphs>18</Paragraphs>
  <ScaleCrop>false</ScaleCrop>
  <Company/>
  <LinksUpToDate>false</LinksUpToDate>
  <CharactersWithSpaces>9229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qwertyuio</cp:lastModifiedBy>
  <cp:revision>4</cp:revision>
  <dcterms:created xsi:type="dcterms:W3CDTF">2020-11-16T06:48:00Z</dcterms:created>
  <dcterms:modified xsi:type="dcterms:W3CDTF">2023-11-09T18:42:00Z</dcterms:modified>
</cp:coreProperties>
</file>