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476" w:rsidRDefault="00543476" w:rsidP="0054347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Орехова Людмила Степановна,</w:t>
      </w:r>
    </w:p>
    <w:p w:rsidR="00543476" w:rsidRDefault="00543476" w:rsidP="0054347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– дефектолог</w:t>
      </w:r>
    </w:p>
    <w:p w:rsidR="00543476" w:rsidRDefault="00543476" w:rsidP="0054347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МАДОУ д/с №53</w:t>
      </w:r>
    </w:p>
    <w:p w:rsidR="00543476" w:rsidRDefault="00543476" w:rsidP="0054347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Новосибирск</w:t>
      </w:r>
    </w:p>
    <w:p w:rsidR="00B6471B" w:rsidRDefault="00B6471B" w:rsidP="00B6471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Практический опыт работы с детьми ОВЗ.</w:t>
      </w:r>
    </w:p>
    <w:p w:rsidR="00B6471B" w:rsidRDefault="00B6471B" w:rsidP="00B6471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1FFA" w:rsidRPr="00361FFA" w:rsidRDefault="00361FFA" w:rsidP="00361F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1FFA">
        <w:rPr>
          <w:rFonts w:ascii="Times New Roman" w:hAnsi="Times New Roman" w:cs="Times New Roman"/>
          <w:b/>
          <w:sz w:val="24"/>
          <w:szCs w:val="24"/>
        </w:rPr>
        <w:t xml:space="preserve">Опыт использования методики М. </w:t>
      </w:r>
      <w:proofErr w:type="spellStart"/>
      <w:r w:rsidRPr="00361FFA">
        <w:rPr>
          <w:rFonts w:ascii="Times New Roman" w:hAnsi="Times New Roman" w:cs="Times New Roman"/>
          <w:b/>
          <w:sz w:val="24"/>
          <w:szCs w:val="24"/>
        </w:rPr>
        <w:t>Монтессори</w:t>
      </w:r>
      <w:proofErr w:type="spellEnd"/>
      <w:r w:rsidRPr="00361FFA">
        <w:rPr>
          <w:rFonts w:ascii="Times New Roman" w:hAnsi="Times New Roman" w:cs="Times New Roman"/>
          <w:b/>
          <w:sz w:val="24"/>
          <w:szCs w:val="24"/>
        </w:rPr>
        <w:t xml:space="preserve"> в коррекционной работе </w:t>
      </w:r>
    </w:p>
    <w:p w:rsidR="000B1A3C" w:rsidRPr="00361FFA" w:rsidRDefault="00361FFA" w:rsidP="00046D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1FFA">
        <w:rPr>
          <w:rFonts w:ascii="Times New Roman" w:hAnsi="Times New Roman" w:cs="Times New Roman"/>
          <w:b/>
          <w:sz w:val="24"/>
          <w:szCs w:val="24"/>
        </w:rPr>
        <w:t>учителя – дефектолога с детьми с ОВЗ в условиях детского сада.</w:t>
      </w:r>
    </w:p>
    <w:p w:rsidR="00046D92" w:rsidRDefault="00004188" w:rsidP="00046D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>В профессии я не новичок, стаж педагогической деятельности составляет – 27 лет, поиск новых форм  работы актуален как никогда. В портрете выпускника ДОУ</w:t>
      </w:r>
      <w:r w:rsidR="00812C15" w:rsidRPr="00EF5C57">
        <w:rPr>
          <w:rFonts w:ascii="Times New Roman" w:hAnsi="Times New Roman" w:cs="Times New Roman"/>
          <w:sz w:val="24"/>
          <w:szCs w:val="24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 xml:space="preserve"> находит </w:t>
      </w:r>
      <w:r w:rsidR="00E8036B">
        <w:rPr>
          <w:rFonts w:ascii="Times New Roman" w:hAnsi="Times New Roman" w:cs="Times New Roman"/>
          <w:sz w:val="24"/>
          <w:szCs w:val="24"/>
        </w:rPr>
        <w:t xml:space="preserve">все </w:t>
      </w:r>
      <w:r w:rsidRPr="00EF5C57">
        <w:rPr>
          <w:rFonts w:ascii="Times New Roman" w:hAnsi="Times New Roman" w:cs="Times New Roman"/>
          <w:sz w:val="24"/>
          <w:szCs w:val="24"/>
        </w:rPr>
        <w:t>большее отражение эмоциональный интеллект и разв</w:t>
      </w:r>
      <w:r w:rsidR="00812C15" w:rsidRPr="00EF5C57">
        <w:rPr>
          <w:rFonts w:ascii="Times New Roman" w:hAnsi="Times New Roman" w:cs="Times New Roman"/>
          <w:sz w:val="24"/>
          <w:szCs w:val="24"/>
        </w:rPr>
        <w:t>итие его социальных компетенций, что позволяет ребенку адаптироваться в социуме.</w:t>
      </w:r>
      <w:r w:rsidRPr="00EF5C57">
        <w:rPr>
          <w:rFonts w:ascii="Times New Roman" w:hAnsi="Times New Roman" w:cs="Times New Roman"/>
          <w:sz w:val="24"/>
          <w:szCs w:val="24"/>
        </w:rPr>
        <w:t xml:space="preserve"> Соответственно и к профессиональным компетенциям педагога предъявляется больше требований именно в этом направлении. В настоящее время намного более существенную роль приобретают </w:t>
      </w:r>
      <w:proofErr w:type="spellStart"/>
      <w:r w:rsidR="00E1202A" w:rsidRPr="00EF5C57">
        <w:rPr>
          <w:rFonts w:ascii="Times New Roman" w:hAnsi="Times New Roman" w:cs="Times New Roman"/>
          <w:sz w:val="24"/>
          <w:szCs w:val="24"/>
        </w:rPr>
        <w:t>мета</w:t>
      </w:r>
      <w:r w:rsidRPr="00EF5C57">
        <w:rPr>
          <w:rFonts w:ascii="Times New Roman" w:hAnsi="Times New Roman" w:cs="Times New Roman"/>
          <w:sz w:val="24"/>
          <w:szCs w:val="24"/>
        </w:rPr>
        <w:t>способности</w:t>
      </w:r>
      <w:proofErr w:type="spellEnd"/>
      <w:r w:rsidRPr="00EF5C57">
        <w:rPr>
          <w:rFonts w:ascii="Times New Roman" w:hAnsi="Times New Roman" w:cs="Times New Roman"/>
          <w:sz w:val="24"/>
          <w:szCs w:val="24"/>
        </w:rPr>
        <w:t xml:space="preserve">  как </w:t>
      </w:r>
      <w:r w:rsidR="00E8036B" w:rsidRPr="00EF5C57">
        <w:rPr>
          <w:rFonts w:ascii="Times New Roman" w:hAnsi="Times New Roman" w:cs="Times New Roman"/>
          <w:sz w:val="24"/>
          <w:szCs w:val="24"/>
        </w:rPr>
        <w:t>педагога,</w:t>
      </w:r>
      <w:r w:rsidRPr="00EF5C57">
        <w:rPr>
          <w:rFonts w:ascii="Times New Roman" w:hAnsi="Times New Roman" w:cs="Times New Roman"/>
          <w:sz w:val="24"/>
          <w:szCs w:val="24"/>
        </w:rPr>
        <w:t xml:space="preserve"> так и ребенка,  определяющие  насколько хорошо он может</w:t>
      </w:r>
      <w:r w:rsidR="00E8036B">
        <w:rPr>
          <w:rFonts w:ascii="Times New Roman" w:hAnsi="Times New Roman" w:cs="Times New Roman"/>
          <w:sz w:val="24"/>
          <w:szCs w:val="24"/>
        </w:rPr>
        <w:t xml:space="preserve"> использовать все свои </w:t>
      </w:r>
      <w:r w:rsidRPr="00EF5C57">
        <w:rPr>
          <w:rFonts w:ascii="Times New Roman" w:hAnsi="Times New Roman" w:cs="Times New Roman"/>
          <w:sz w:val="24"/>
          <w:szCs w:val="24"/>
        </w:rPr>
        <w:t xml:space="preserve"> навыки в реальной жизни.</w:t>
      </w:r>
    </w:p>
    <w:p w:rsidR="00CA2894" w:rsidRPr="00EF5C57" w:rsidRDefault="00004188" w:rsidP="00046D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>Я работаю учителем – дефектологом в детском саду. В зоне моей ответственности находятся дети с задержкой психического развития, расстройством аутичного спектра, тяжелым не</w:t>
      </w:r>
      <w:r w:rsidR="00E8036B">
        <w:rPr>
          <w:rFonts w:ascii="Times New Roman" w:hAnsi="Times New Roman" w:cs="Times New Roman"/>
          <w:sz w:val="24"/>
          <w:szCs w:val="24"/>
        </w:rPr>
        <w:t>доразв</w:t>
      </w:r>
      <w:r w:rsidR="00E1202A" w:rsidRPr="00EF5C57">
        <w:rPr>
          <w:rFonts w:ascii="Times New Roman" w:hAnsi="Times New Roman" w:cs="Times New Roman"/>
          <w:sz w:val="24"/>
          <w:szCs w:val="24"/>
        </w:rPr>
        <w:t>и</w:t>
      </w:r>
      <w:r w:rsidR="00E8036B">
        <w:rPr>
          <w:rFonts w:ascii="Times New Roman" w:hAnsi="Times New Roman" w:cs="Times New Roman"/>
          <w:sz w:val="24"/>
          <w:szCs w:val="24"/>
        </w:rPr>
        <w:t>ти</w:t>
      </w:r>
      <w:r w:rsidR="00E1202A" w:rsidRPr="00EF5C57">
        <w:rPr>
          <w:rFonts w:ascii="Times New Roman" w:hAnsi="Times New Roman" w:cs="Times New Roman"/>
          <w:sz w:val="24"/>
          <w:szCs w:val="24"/>
        </w:rPr>
        <w:t xml:space="preserve">ем речи, в частности  - </w:t>
      </w:r>
      <w:proofErr w:type="spellStart"/>
      <w:r w:rsidRPr="00EF5C57">
        <w:rPr>
          <w:rFonts w:ascii="Times New Roman" w:hAnsi="Times New Roman" w:cs="Times New Roman"/>
          <w:sz w:val="24"/>
          <w:szCs w:val="24"/>
        </w:rPr>
        <w:t>мутизмом</w:t>
      </w:r>
      <w:proofErr w:type="spellEnd"/>
      <w:r w:rsidRPr="00EF5C57">
        <w:rPr>
          <w:rFonts w:ascii="Times New Roman" w:hAnsi="Times New Roman" w:cs="Times New Roman"/>
          <w:sz w:val="24"/>
          <w:szCs w:val="24"/>
        </w:rPr>
        <w:t>.</w:t>
      </w:r>
      <w:r w:rsidR="00E1202A" w:rsidRPr="00EF5C57">
        <w:rPr>
          <w:rFonts w:ascii="Times New Roman" w:hAnsi="Times New Roman" w:cs="Times New Roman"/>
          <w:sz w:val="24"/>
          <w:szCs w:val="24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>Необходимым условием</w:t>
      </w:r>
      <w:r w:rsidR="00E1202A" w:rsidRPr="00EF5C57">
        <w:rPr>
          <w:rFonts w:ascii="Times New Roman" w:hAnsi="Times New Roman" w:cs="Times New Roman"/>
          <w:sz w:val="24"/>
          <w:szCs w:val="24"/>
        </w:rPr>
        <w:t xml:space="preserve"> для </w:t>
      </w:r>
      <w:r w:rsidRPr="00EF5C57">
        <w:rPr>
          <w:rFonts w:ascii="Times New Roman" w:hAnsi="Times New Roman" w:cs="Times New Roman"/>
          <w:sz w:val="24"/>
          <w:szCs w:val="24"/>
        </w:rPr>
        <w:t xml:space="preserve"> гарм</w:t>
      </w:r>
      <w:r w:rsidR="00E8036B">
        <w:rPr>
          <w:rFonts w:ascii="Times New Roman" w:hAnsi="Times New Roman" w:cs="Times New Roman"/>
          <w:sz w:val="24"/>
          <w:szCs w:val="24"/>
        </w:rPr>
        <w:t>оничного развития личности детей ОВЗ (ограниченные возможности здоровья)  является реализация принципов</w:t>
      </w:r>
      <w:r w:rsidR="00E1202A" w:rsidRPr="00EF5C57">
        <w:rPr>
          <w:rFonts w:ascii="Times New Roman" w:hAnsi="Times New Roman" w:cs="Times New Roman"/>
          <w:sz w:val="24"/>
          <w:szCs w:val="24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 xml:space="preserve"> гуманистической педагогики – безоценочности, принятия, безопасности, поддержки. Соблюдение указанных принци</w:t>
      </w:r>
      <w:r w:rsidR="00E1202A" w:rsidRPr="00EF5C57">
        <w:rPr>
          <w:rFonts w:ascii="Times New Roman" w:hAnsi="Times New Roman" w:cs="Times New Roman"/>
          <w:sz w:val="24"/>
          <w:szCs w:val="24"/>
        </w:rPr>
        <w:t>пов о</w:t>
      </w:r>
      <w:r w:rsidR="00E8036B">
        <w:rPr>
          <w:rFonts w:ascii="Times New Roman" w:hAnsi="Times New Roman" w:cs="Times New Roman"/>
          <w:sz w:val="24"/>
          <w:szCs w:val="24"/>
        </w:rPr>
        <w:t>значает, что между мною - взрос</w:t>
      </w:r>
      <w:r w:rsidR="00E1202A" w:rsidRPr="00EF5C57">
        <w:rPr>
          <w:rFonts w:ascii="Times New Roman" w:hAnsi="Times New Roman" w:cs="Times New Roman"/>
          <w:sz w:val="24"/>
          <w:szCs w:val="24"/>
        </w:rPr>
        <w:t>лым</w:t>
      </w:r>
      <w:r w:rsidRPr="00EF5C57">
        <w:rPr>
          <w:rFonts w:ascii="Times New Roman" w:hAnsi="Times New Roman" w:cs="Times New Roman"/>
          <w:sz w:val="24"/>
          <w:szCs w:val="24"/>
        </w:rPr>
        <w:t xml:space="preserve"> </w:t>
      </w:r>
      <w:r w:rsidR="00E1202A" w:rsidRPr="00EF5C57">
        <w:rPr>
          <w:rFonts w:ascii="Times New Roman" w:hAnsi="Times New Roman" w:cs="Times New Roman"/>
          <w:sz w:val="24"/>
          <w:szCs w:val="24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>и ребенком должна быть создана атмос</w:t>
      </w:r>
      <w:r w:rsidR="00E1202A" w:rsidRPr="00EF5C57">
        <w:rPr>
          <w:rFonts w:ascii="Times New Roman" w:hAnsi="Times New Roman" w:cs="Times New Roman"/>
          <w:sz w:val="24"/>
          <w:szCs w:val="24"/>
        </w:rPr>
        <w:t>фера взаимного доверия. Считаю, что при  достижении</w:t>
      </w:r>
      <w:r w:rsidRPr="00EF5C57">
        <w:rPr>
          <w:rFonts w:ascii="Times New Roman" w:hAnsi="Times New Roman" w:cs="Times New Roman"/>
          <w:sz w:val="24"/>
          <w:szCs w:val="24"/>
        </w:rPr>
        <w:t xml:space="preserve"> профессионального мастерства, у продуктивного педагога</w:t>
      </w:r>
      <w:r w:rsidR="00E1202A" w:rsidRPr="00EF5C57">
        <w:rPr>
          <w:rFonts w:ascii="Times New Roman" w:hAnsi="Times New Roman" w:cs="Times New Roman"/>
          <w:sz w:val="24"/>
          <w:szCs w:val="24"/>
        </w:rPr>
        <w:t>,</w:t>
      </w:r>
      <w:r w:rsidRPr="00EF5C57">
        <w:rPr>
          <w:rFonts w:ascii="Times New Roman" w:hAnsi="Times New Roman" w:cs="Times New Roman"/>
          <w:sz w:val="24"/>
          <w:szCs w:val="24"/>
        </w:rPr>
        <w:t xml:space="preserve"> реализуется активные субъект – субъектные коммуникации.  Реализации гуманистического  подхода, </w:t>
      </w:r>
      <w:r w:rsidR="00E8036B">
        <w:rPr>
          <w:rFonts w:ascii="Times New Roman" w:hAnsi="Times New Roman" w:cs="Times New Roman"/>
          <w:sz w:val="24"/>
          <w:szCs w:val="24"/>
        </w:rPr>
        <w:t>соответствует  методика</w:t>
      </w:r>
      <w:r w:rsidRPr="00EF5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C57"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 w:rsidR="00E8036B">
        <w:rPr>
          <w:rFonts w:ascii="Times New Roman" w:hAnsi="Times New Roman" w:cs="Times New Roman"/>
          <w:sz w:val="24"/>
          <w:szCs w:val="24"/>
        </w:rPr>
        <w:t xml:space="preserve"> как никакая другая</w:t>
      </w:r>
      <w:r w:rsidRPr="00EF5C57">
        <w:rPr>
          <w:rFonts w:ascii="Times New Roman" w:hAnsi="Times New Roman" w:cs="Times New Roman"/>
          <w:sz w:val="24"/>
          <w:szCs w:val="24"/>
        </w:rPr>
        <w:t>.</w:t>
      </w:r>
      <w:r w:rsidRPr="00EF5C57">
        <w:rPr>
          <w:rFonts w:ascii="Times New Roman" w:hAnsi="Times New Roman" w:cs="Times New Roman"/>
          <w:sz w:val="24"/>
          <w:szCs w:val="24"/>
        </w:rPr>
        <w:tab/>
      </w:r>
      <w:r w:rsidR="00CA2894" w:rsidRPr="00EF5C57">
        <w:rPr>
          <w:rFonts w:ascii="Times New Roman" w:hAnsi="Times New Roman" w:cs="Times New Roman"/>
          <w:sz w:val="24"/>
          <w:szCs w:val="24"/>
        </w:rPr>
        <w:t xml:space="preserve"> Ко</w:t>
      </w:r>
      <w:r w:rsidR="00812C15" w:rsidRPr="00EF5C57">
        <w:rPr>
          <w:rFonts w:ascii="Times New Roman" w:hAnsi="Times New Roman" w:cs="Times New Roman"/>
          <w:sz w:val="24"/>
          <w:szCs w:val="24"/>
        </w:rPr>
        <w:t>н</w:t>
      </w:r>
      <w:r w:rsidR="00CA2894" w:rsidRPr="00EF5C57">
        <w:rPr>
          <w:rFonts w:ascii="Times New Roman" w:hAnsi="Times New Roman" w:cs="Times New Roman"/>
          <w:sz w:val="24"/>
          <w:szCs w:val="24"/>
        </w:rPr>
        <w:t xml:space="preserve">цепция  модернизации Российского </w:t>
      </w:r>
      <w:r w:rsidR="00812C15" w:rsidRPr="00EF5C57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 w:rsidR="00CA2894" w:rsidRPr="00EF5C57">
        <w:rPr>
          <w:rFonts w:ascii="Times New Roman" w:hAnsi="Times New Roman" w:cs="Times New Roman"/>
          <w:sz w:val="24"/>
          <w:szCs w:val="24"/>
        </w:rPr>
        <w:t>базируется на индивидуально – творческом х</w:t>
      </w:r>
      <w:r w:rsidR="00E1202A" w:rsidRPr="00EF5C57">
        <w:rPr>
          <w:rFonts w:ascii="Times New Roman" w:hAnsi="Times New Roman" w:cs="Times New Roman"/>
          <w:sz w:val="24"/>
          <w:szCs w:val="24"/>
        </w:rPr>
        <w:t xml:space="preserve">арактере обучения и воспитания, в </w:t>
      </w:r>
      <w:r w:rsidR="00812C15" w:rsidRPr="00EF5C57">
        <w:rPr>
          <w:rFonts w:ascii="Times New Roman" w:hAnsi="Times New Roman" w:cs="Times New Roman"/>
          <w:sz w:val="24"/>
          <w:szCs w:val="24"/>
        </w:rPr>
        <w:t xml:space="preserve">трудовых функциях педагога </w:t>
      </w:r>
      <w:r w:rsidR="00CA2894" w:rsidRPr="00EF5C57">
        <w:rPr>
          <w:rFonts w:ascii="Times New Roman" w:hAnsi="Times New Roman" w:cs="Times New Roman"/>
          <w:sz w:val="24"/>
          <w:szCs w:val="24"/>
        </w:rPr>
        <w:t>появились новое содержание:</w:t>
      </w:r>
    </w:p>
    <w:p w:rsidR="00CA2894" w:rsidRPr="00EF5C57" w:rsidRDefault="00CA2894" w:rsidP="00E120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>- поддержка инициативы и самостоятельности</w:t>
      </w:r>
      <w:r w:rsidR="00812C15" w:rsidRPr="00EF5C57">
        <w:rPr>
          <w:rFonts w:ascii="Times New Roman" w:hAnsi="Times New Roman" w:cs="Times New Roman"/>
          <w:sz w:val="24"/>
          <w:szCs w:val="24"/>
        </w:rPr>
        <w:t>;</w:t>
      </w:r>
    </w:p>
    <w:p w:rsidR="00CA2894" w:rsidRPr="00EF5C57" w:rsidRDefault="00CA2894" w:rsidP="00E120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>- ориентация на свободу выбора детей</w:t>
      </w:r>
      <w:r w:rsidR="00812C15" w:rsidRPr="00EF5C57">
        <w:rPr>
          <w:rFonts w:ascii="Times New Roman" w:hAnsi="Times New Roman" w:cs="Times New Roman"/>
          <w:sz w:val="24"/>
          <w:szCs w:val="24"/>
        </w:rPr>
        <w:t>;</w:t>
      </w:r>
    </w:p>
    <w:p w:rsidR="00CA2894" w:rsidRPr="00EF5C57" w:rsidRDefault="00CA2894" w:rsidP="00E120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>- организация образовательного процесса с каждым ребенком с учетом его особых образовательных потребностей</w:t>
      </w:r>
      <w:r w:rsidR="00812C15" w:rsidRPr="00EF5C57">
        <w:rPr>
          <w:rFonts w:ascii="Times New Roman" w:hAnsi="Times New Roman" w:cs="Times New Roman"/>
          <w:sz w:val="24"/>
          <w:szCs w:val="24"/>
        </w:rPr>
        <w:t>;</w:t>
      </w:r>
    </w:p>
    <w:p w:rsidR="00CA2894" w:rsidRPr="00EF5C57" w:rsidRDefault="00CA2894" w:rsidP="00E120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>- реализация педагогических рекомендаций специалистов</w:t>
      </w:r>
      <w:r w:rsidR="00E8036B">
        <w:rPr>
          <w:rFonts w:ascii="Times New Roman" w:hAnsi="Times New Roman" w:cs="Times New Roman"/>
          <w:sz w:val="24"/>
          <w:szCs w:val="24"/>
        </w:rPr>
        <w:t xml:space="preserve"> при организации педагогической деятельности </w:t>
      </w:r>
      <w:r w:rsidRPr="00EF5C57">
        <w:rPr>
          <w:rFonts w:ascii="Times New Roman" w:hAnsi="Times New Roman" w:cs="Times New Roman"/>
          <w:sz w:val="24"/>
          <w:szCs w:val="24"/>
        </w:rPr>
        <w:t xml:space="preserve"> с различными </w:t>
      </w:r>
      <w:r w:rsidR="00812C15" w:rsidRPr="00EF5C57">
        <w:rPr>
          <w:rFonts w:ascii="Times New Roman" w:hAnsi="Times New Roman" w:cs="Times New Roman"/>
          <w:sz w:val="24"/>
          <w:szCs w:val="24"/>
        </w:rPr>
        <w:t>кат</w:t>
      </w:r>
      <w:r w:rsidRPr="00EF5C57">
        <w:rPr>
          <w:rFonts w:ascii="Times New Roman" w:hAnsi="Times New Roman" w:cs="Times New Roman"/>
          <w:sz w:val="24"/>
          <w:szCs w:val="24"/>
        </w:rPr>
        <w:t>ег</w:t>
      </w:r>
      <w:r w:rsidR="00812C15" w:rsidRPr="00EF5C57">
        <w:rPr>
          <w:rFonts w:ascii="Times New Roman" w:hAnsi="Times New Roman" w:cs="Times New Roman"/>
          <w:sz w:val="24"/>
          <w:szCs w:val="24"/>
        </w:rPr>
        <w:t>о</w:t>
      </w:r>
      <w:r w:rsidRPr="00EF5C57">
        <w:rPr>
          <w:rFonts w:ascii="Times New Roman" w:hAnsi="Times New Roman" w:cs="Times New Roman"/>
          <w:sz w:val="24"/>
          <w:szCs w:val="24"/>
        </w:rPr>
        <w:t>риями детей</w:t>
      </w:r>
      <w:r w:rsidR="00812C15" w:rsidRPr="00EF5C57">
        <w:rPr>
          <w:rFonts w:ascii="Times New Roman" w:hAnsi="Times New Roman" w:cs="Times New Roman"/>
          <w:sz w:val="24"/>
          <w:szCs w:val="24"/>
        </w:rPr>
        <w:t>.</w:t>
      </w:r>
    </w:p>
    <w:p w:rsidR="00EC10E2" w:rsidRPr="00EF5C57" w:rsidRDefault="00CA2894" w:rsidP="00361FF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 xml:space="preserve">Изменения, </w:t>
      </w:r>
      <w:r w:rsidR="00812C15" w:rsidRPr="00EF5C57">
        <w:rPr>
          <w:rFonts w:ascii="Times New Roman" w:hAnsi="Times New Roman" w:cs="Times New Roman"/>
          <w:sz w:val="24"/>
          <w:szCs w:val="24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>происходящие в обществе</w:t>
      </w:r>
      <w:r w:rsidR="00E1202A" w:rsidRPr="00EF5C57">
        <w:rPr>
          <w:rFonts w:ascii="Times New Roman" w:hAnsi="Times New Roman" w:cs="Times New Roman"/>
          <w:sz w:val="24"/>
          <w:szCs w:val="24"/>
        </w:rPr>
        <w:t xml:space="preserve">, </w:t>
      </w:r>
      <w:r w:rsidRPr="00EF5C57">
        <w:rPr>
          <w:rFonts w:ascii="Times New Roman" w:hAnsi="Times New Roman" w:cs="Times New Roman"/>
          <w:sz w:val="24"/>
          <w:szCs w:val="24"/>
        </w:rPr>
        <w:t xml:space="preserve"> органично связаны с образованием в целом. Постул</w:t>
      </w:r>
      <w:r w:rsidR="00812C15" w:rsidRPr="00EF5C57">
        <w:rPr>
          <w:rFonts w:ascii="Times New Roman" w:hAnsi="Times New Roman" w:cs="Times New Roman"/>
          <w:sz w:val="24"/>
          <w:szCs w:val="24"/>
        </w:rPr>
        <w:t xml:space="preserve">ат педагога: «Делай как я» изменил </w:t>
      </w:r>
      <w:r w:rsidRPr="00EF5C57">
        <w:rPr>
          <w:rFonts w:ascii="Times New Roman" w:hAnsi="Times New Roman" w:cs="Times New Roman"/>
          <w:sz w:val="24"/>
          <w:szCs w:val="24"/>
        </w:rPr>
        <w:t xml:space="preserve"> свою форму н</w:t>
      </w:r>
      <w:r w:rsidR="00812C15" w:rsidRPr="00EF5C57">
        <w:rPr>
          <w:rFonts w:ascii="Times New Roman" w:hAnsi="Times New Roman" w:cs="Times New Roman"/>
          <w:sz w:val="24"/>
          <w:szCs w:val="24"/>
        </w:rPr>
        <w:t xml:space="preserve">а «Делай сам, а я тебе помогу», который  почти  столетие был ведущим у педагогов, реализующих методику </w:t>
      </w:r>
      <w:proofErr w:type="spellStart"/>
      <w:r w:rsidR="00812C15" w:rsidRPr="00EF5C57"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 w:rsidR="00812C15" w:rsidRPr="00EF5C57">
        <w:rPr>
          <w:rFonts w:ascii="Times New Roman" w:hAnsi="Times New Roman" w:cs="Times New Roman"/>
          <w:sz w:val="24"/>
          <w:szCs w:val="24"/>
        </w:rPr>
        <w:t xml:space="preserve">  на практик</w:t>
      </w:r>
      <w:r w:rsidR="00E8036B">
        <w:rPr>
          <w:rFonts w:ascii="Times New Roman" w:hAnsi="Times New Roman" w:cs="Times New Roman"/>
          <w:sz w:val="24"/>
          <w:szCs w:val="24"/>
        </w:rPr>
        <w:t xml:space="preserve">е. Данная методика позволяет </w:t>
      </w:r>
      <w:r w:rsidR="00812C15" w:rsidRPr="00EF5C57">
        <w:rPr>
          <w:rFonts w:ascii="Times New Roman" w:hAnsi="Times New Roman" w:cs="Times New Roman"/>
          <w:sz w:val="24"/>
          <w:szCs w:val="24"/>
        </w:rPr>
        <w:t xml:space="preserve"> на практике  реализовать личностно – ориентированное и дифференцированное обучение, преодолевать воспитательные  дефициты</w:t>
      </w:r>
      <w:proofErr w:type="gramStart"/>
      <w:r w:rsidR="00812C15" w:rsidRPr="00EF5C5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5E3F30" w:rsidRPr="00EF5C57" w:rsidRDefault="005E3F30" w:rsidP="005E3F30">
      <w:pPr>
        <w:shd w:val="clear" w:color="auto" w:fill="FFFFFF"/>
        <w:spacing w:after="0" w:line="242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Независимо от первичного дефекта развитие детей с ОВЗ подчинено ряду закономерностей</w:t>
      </w: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5E3F30" w:rsidRPr="00EF5C57" w:rsidRDefault="005E3F30" w:rsidP="005E3F30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• зацикленности ребенка </w:t>
      </w: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</w:t>
      </w: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 самом себе</w:t>
      </w: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5E3F30" w:rsidRPr="00EF5C57" w:rsidRDefault="005E3F30" w:rsidP="005E3F30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 базовую структуру  организации</w:t>
      </w: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психического</w:t>
      </w: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развития: </w:t>
      </w: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регуляторного </w:t>
      </w: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обеспечения </w:t>
      </w: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активности, ментальные структуры и аффективную организацию;</w:t>
      </w:r>
    </w:p>
    <w:p w:rsidR="005E3F30" w:rsidRPr="00EF5C57" w:rsidRDefault="005E3F30" w:rsidP="005E3F30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• узловые моменты развития, «кризисы»</w:t>
      </w: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EC10E2" w:rsidRPr="00EF5C57" w:rsidRDefault="005E3F30" w:rsidP="005E3F30">
      <w:pPr>
        <w:shd w:val="clear" w:color="auto" w:fill="FFFFFF"/>
        <w:spacing w:after="0" w:line="242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Важным условием </w:t>
      </w: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развития, социализации, социальной адаптации и </w:t>
      </w:r>
      <w:proofErr w:type="spellStart"/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абилитации</w:t>
      </w:r>
      <w:proofErr w:type="spellEnd"/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детей с ОВЗ является своевременно организованная коррекционной работа с ориентировкой на </w:t>
      </w:r>
      <w:proofErr w:type="gramStart"/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актуальную</w:t>
      </w:r>
      <w:proofErr w:type="gramEnd"/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ближайшие зоны развития.</w:t>
      </w: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Элементы методики </w:t>
      </w:r>
      <w:proofErr w:type="spellStart"/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Монтессори</w:t>
      </w:r>
      <w:proofErr w:type="spellEnd"/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реализуется мною в процессе  кружковой деятельности. В</w:t>
      </w: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условиях детского сада</w:t>
      </w: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она</w:t>
      </w: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дополняет и расширяет  коррекционный диапазон и  оптимизирует  социальную ситуацию развития дошкольника с ограниченными возможностями здоровья, способствует развитию игровой деятельности и формированию возрастных психологических новообразований.</w:t>
      </w:r>
    </w:p>
    <w:p w:rsidR="0048117A" w:rsidRPr="00EF5C57" w:rsidRDefault="0048117A" w:rsidP="004811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 xml:space="preserve">Целью реализации кружковой деятельности </w:t>
      </w:r>
      <w:r w:rsidRPr="00EF5C57">
        <w:rPr>
          <w:rFonts w:ascii="Times New Roman" w:hAnsi="Times New Roman" w:cs="Times New Roman"/>
          <w:sz w:val="24"/>
          <w:szCs w:val="24"/>
        </w:rPr>
        <w:t xml:space="preserve"> является:  создание условий для   усвоения культурно – фиксированного использования предметов и развития  социально – личностных компетенций детей ОВЗ</w:t>
      </w:r>
      <w:r w:rsidR="00E8036B">
        <w:rPr>
          <w:rFonts w:ascii="Times New Roman" w:hAnsi="Times New Roman" w:cs="Times New Roman"/>
          <w:sz w:val="24"/>
          <w:szCs w:val="24"/>
        </w:rPr>
        <w:t xml:space="preserve"> в условиях ДОО.</w:t>
      </w:r>
    </w:p>
    <w:p w:rsidR="0048117A" w:rsidRPr="00EF5C57" w:rsidRDefault="0048117A" w:rsidP="00361FFA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 xml:space="preserve">Задачи: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 Предоставить возможность каждому ребенку индивидуально развивать свои органы чувств: слух, зрение, осязание, обоняние, чувство тепла;                                                                                                                                                                                    - Через развитие </w:t>
      </w:r>
      <w:proofErr w:type="spellStart"/>
      <w:r w:rsidRPr="00EF5C57">
        <w:rPr>
          <w:rFonts w:ascii="Times New Roman" w:hAnsi="Times New Roman" w:cs="Times New Roman"/>
          <w:sz w:val="24"/>
          <w:szCs w:val="24"/>
        </w:rPr>
        <w:t>сенсомоторики</w:t>
      </w:r>
      <w:proofErr w:type="spellEnd"/>
      <w:r w:rsidRPr="00EF5C57">
        <w:rPr>
          <w:rFonts w:ascii="Times New Roman" w:hAnsi="Times New Roman" w:cs="Times New Roman"/>
          <w:sz w:val="24"/>
          <w:szCs w:val="24"/>
        </w:rPr>
        <w:t xml:space="preserve">  подойти к упражнениям развития речи;                                                                                                                                                                            - Совершенствовать и расширять активный словарный запас;                                                                                                                                                                                                      - Развивать математическое мышление, н</w:t>
      </w:r>
      <w:r w:rsidRPr="00EF5C57">
        <w:rPr>
          <w:rFonts w:ascii="Times New Roman" w:hAnsi="Times New Roman" w:cs="Times New Roman"/>
          <w:sz w:val="24"/>
          <w:szCs w:val="24"/>
        </w:rPr>
        <w:t>авыки счета.</w:t>
      </w:r>
      <w:r w:rsidRPr="00EF5C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Pr="00EF5C5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61FFA" w:rsidRPr="00361FFA" w:rsidRDefault="0048117A" w:rsidP="00E8036B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5C57">
        <w:rPr>
          <w:rFonts w:ascii="Times New Roman" w:hAnsi="Times New Roman" w:cs="Times New Roman"/>
          <w:sz w:val="24"/>
          <w:szCs w:val="24"/>
        </w:rPr>
        <w:t xml:space="preserve">В </w:t>
      </w:r>
      <w:r w:rsidR="00E8036B">
        <w:rPr>
          <w:rFonts w:ascii="Times New Roman" w:hAnsi="Times New Roman" w:cs="Times New Roman"/>
          <w:sz w:val="24"/>
          <w:szCs w:val="24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>процессе</w:t>
      </w:r>
      <w:r w:rsidR="00E8036B">
        <w:rPr>
          <w:rFonts w:ascii="Times New Roman" w:hAnsi="Times New Roman" w:cs="Times New Roman"/>
          <w:sz w:val="24"/>
          <w:szCs w:val="24"/>
        </w:rPr>
        <w:t xml:space="preserve">  </w:t>
      </w:r>
      <w:r w:rsidRPr="00EF5C57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="00E8036B">
        <w:rPr>
          <w:rFonts w:ascii="Times New Roman" w:hAnsi="Times New Roman" w:cs="Times New Roman"/>
          <w:sz w:val="24"/>
          <w:szCs w:val="24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 xml:space="preserve"> в </w:t>
      </w:r>
      <w:r w:rsidR="00E8036B">
        <w:rPr>
          <w:rFonts w:ascii="Times New Roman" w:hAnsi="Times New Roman" w:cs="Times New Roman"/>
          <w:sz w:val="24"/>
          <w:szCs w:val="24"/>
        </w:rPr>
        <w:t xml:space="preserve">  </w:t>
      </w:r>
      <w:r w:rsidRPr="00EF5C57">
        <w:rPr>
          <w:rFonts w:ascii="Times New Roman" w:hAnsi="Times New Roman" w:cs="Times New Roman"/>
          <w:sz w:val="24"/>
          <w:szCs w:val="24"/>
        </w:rPr>
        <w:t>рамках</w:t>
      </w:r>
      <w:r w:rsidR="00E8036B">
        <w:rPr>
          <w:rFonts w:ascii="Times New Roman" w:hAnsi="Times New Roman" w:cs="Times New Roman"/>
          <w:sz w:val="24"/>
          <w:szCs w:val="24"/>
        </w:rPr>
        <w:t xml:space="preserve">  </w:t>
      </w:r>
      <w:r w:rsidRPr="00EF5C57">
        <w:rPr>
          <w:rFonts w:ascii="Times New Roman" w:hAnsi="Times New Roman" w:cs="Times New Roman"/>
          <w:sz w:val="24"/>
          <w:szCs w:val="24"/>
        </w:rPr>
        <w:t xml:space="preserve"> кружка </w:t>
      </w:r>
      <w:r w:rsidR="00E8036B">
        <w:rPr>
          <w:rFonts w:ascii="Times New Roman" w:hAnsi="Times New Roman" w:cs="Times New Roman"/>
          <w:sz w:val="24"/>
          <w:szCs w:val="24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>развиваются</w:t>
      </w:r>
      <w:r w:rsidR="00E8036B">
        <w:rPr>
          <w:rFonts w:ascii="Times New Roman" w:hAnsi="Times New Roman" w:cs="Times New Roman"/>
          <w:sz w:val="24"/>
          <w:szCs w:val="24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 xml:space="preserve"> </w:t>
      </w:r>
      <w:r w:rsidR="00E8036B">
        <w:rPr>
          <w:rFonts w:ascii="Times New Roman" w:hAnsi="Times New Roman" w:cs="Times New Roman"/>
          <w:sz w:val="24"/>
          <w:szCs w:val="24"/>
        </w:rPr>
        <w:t xml:space="preserve">  </w:t>
      </w:r>
      <w:r w:rsidRPr="00EF5C57">
        <w:rPr>
          <w:rFonts w:ascii="Times New Roman" w:hAnsi="Times New Roman" w:cs="Times New Roman"/>
          <w:sz w:val="24"/>
          <w:szCs w:val="24"/>
        </w:rPr>
        <w:t xml:space="preserve"> умения</w:t>
      </w:r>
      <w:r w:rsidR="00E8036B">
        <w:rPr>
          <w:rFonts w:ascii="Times New Roman" w:hAnsi="Times New Roman" w:cs="Times New Roman"/>
          <w:sz w:val="24"/>
          <w:szCs w:val="24"/>
        </w:rPr>
        <w:t xml:space="preserve">  </w:t>
      </w:r>
      <w:r w:rsidRPr="00EF5C57">
        <w:rPr>
          <w:rFonts w:ascii="Times New Roman" w:hAnsi="Times New Roman" w:cs="Times New Roman"/>
          <w:sz w:val="24"/>
          <w:szCs w:val="24"/>
        </w:rPr>
        <w:t xml:space="preserve"> наблюдать, анализировать,</w:t>
      </w:r>
      <w:r w:rsidR="00E8036B">
        <w:rPr>
          <w:rFonts w:ascii="Times New Roman" w:hAnsi="Times New Roman" w:cs="Times New Roman"/>
          <w:sz w:val="24"/>
          <w:szCs w:val="24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 xml:space="preserve"> сравнивать,</w:t>
      </w:r>
      <w:r w:rsidR="00E8036B">
        <w:rPr>
          <w:rFonts w:ascii="Times New Roman" w:hAnsi="Times New Roman" w:cs="Times New Roman"/>
          <w:sz w:val="24"/>
          <w:szCs w:val="24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 xml:space="preserve"> выделять </w:t>
      </w:r>
      <w:r w:rsidR="00E8036B">
        <w:rPr>
          <w:rFonts w:ascii="Times New Roman" w:hAnsi="Times New Roman" w:cs="Times New Roman"/>
          <w:sz w:val="24"/>
          <w:szCs w:val="24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 xml:space="preserve">характерные, </w:t>
      </w:r>
      <w:r w:rsidR="00E8036B">
        <w:rPr>
          <w:rFonts w:ascii="Times New Roman" w:hAnsi="Times New Roman" w:cs="Times New Roman"/>
          <w:sz w:val="24"/>
          <w:szCs w:val="24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 xml:space="preserve">существенные признаки предметов и явлений, умение  группировать их по признакам.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Поощрять умение удивляться, радоваться собственным открытиям, самостоятельно искать ответы на свои вопросы остается важной задачей для педагога.     </w:t>
      </w:r>
    </w:p>
    <w:p w:rsidR="00EC10E2" w:rsidRPr="00EF5C57" w:rsidRDefault="00EC10E2" w:rsidP="00361FF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>Основными проявлениями субъектной позиции</w:t>
      </w:r>
      <w:r w:rsidR="005E3F30" w:rsidRPr="00EF5C57">
        <w:rPr>
          <w:rFonts w:ascii="Times New Roman" w:hAnsi="Times New Roman" w:cs="Times New Roman"/>
          <w:sz w:val="24"/>
          <w:szCs w:val="24"/>
        </w:rPr>
        <w:t xml:space="preserve"> в рамках реализации кружковой деятельности </w:t>
      </w:r>
      <w:r w:rsidR="00D20431" w:rsidRPr="00EF5C57">
        <w:rPr>
          <w:rFonts w:ascii="Times New Roman" w:hAnsi="Times New Roman" w:cs="Times New Roman"/>
          <w:sz w:val="24"/>
          <w:szCs w:val="24"/>
        </w:rPr>
        <w:t xml:space="preserve"> в  разных видах деятельности</w:t>
      </w:r>
      <w:r w:rsidR="005153BF">
        <w:rPr>
          <w:rFonts w:ascii="Times New Roman" w:hAnsi="Times New Roman" w:cs="Times New Roman"/>
          <w:sz w:val="24"/>
          <w:szCs w:val="24"/>
        </w:rPr>
        <w:t xml:space="preserve"> с использованием элементов методики М. </w:t>
      </w:r>
      <w:proofErr w:type="spellStart"/>
      <w:r w:rsidR="005153BF"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 w:rsidR="00D20431" w:rsidRPr="00EF5C57">
        <w:rPr>
          <w:rFonts w:ascii="Times New Roman" w:hAnsi="Times New Roman" w:cs="Times New Roman"/>
          <w:sz w:val="24"/>
          <w:szCs w:val="24"/>
        </w:rPr>
        <w:t xml:space="preserve">  являются</w:t>
      </w:r>
      <w:r w:rsidRPr="00EF5C57">
        <w:rPr>
          <w:rFonts w:ascii="Times New Roman" w:hAnsi="Times New Roman" w:cs="Times New Roman"/>
          <w:sz w:val="24"/>
          <w:szCs w:val="24"/>
        </w:rPr>
        <w:t>:</w:t>
      </w:r>
    </w:p>
    <w:p w:rsidR="00EC10E2" w:rsidRPr="00EF5C57" w:rsidRDefault="00D20431" w:rsidP="00EC10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 xml:space="preserve">- </w:t>
      </w:r>
      <w:r w:rsidR="00EC10E2" w:rsidRPr="00EF5C57">
        <w:rPr>
          <w:rFonts w:ascii="Times New Roman" w:hAnsi="Times New Roman" w:cs="Times New Roman"/>
          <w:sz w:val="24"/>
          <w:szCs w:val="24"/>
        </w:rPr>
        <w:t>интерес к деятельности</w:t>
      </w:r>
    </w:p>
    <w:p w:rsidR="00EC10E2" w:rsidRPr="00EF5C57" w:rsidRDefault="00D20431" w:rsidP="00EC10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 xml:space="preserve">- </w:t>
      </w:r>
      <w:r w:rsidR="00EC10E2" w:rsidRPr="00EF5C57">
        <w:rPr>
          <w:rFonts w:ascii="Times New Roman" w:hAnsi="Times New Roman" w:cs="Times New Roman"/>
          <w:sz w:val="24"/>
          <w:szCs w:val="24"/>
        </w:rPr>
        <w:t>избирательное отношение к разным видам деятельности</w:t>
      </w:r>
    </w:p>
    <w:p w:rsidR="00EC10E2" w:rsidRPr="00EF5C57" w:rsidRDefault="00D20431" w:rsidP="00EC10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 xml:space="preserve">- </w:t>
      </w:r>
      <w:r w:rsidR="00EC10E2" w:rsidRPr="00EF5C57">
        <w:rPr>
          <w:rFonts w:ascii="Times New Roman" w:hAnsi="Times New Roman" w:cs="Times New Roman"/>
          <w:sz w:val="24"/>
          <w:szCs w:val="24"/>
        </w:rPr>
        <w:t>инициативность и желание заниматься тем или иным видом деятельности</w:t>
      </w:r>
    </w:p>
    <w:p w:rsidR="00EC10E2" w:rsidRPr="00EF5C57" w:rsidRDefault="00D20431" w:rsidP="00EC10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 xml:space="preserve">- </w:t>
      </w:r>
      <w:r w:rsidR="00EC10E2" w:rsidRPr="00EF5C57">
        <w:rPr>
          <w:rFonts w:ascii="Times New Roman" w:hAnsi="Times New Roman" w:cs="Times New Roman"/>
          <w:sz w:val="24"/>
          <w:szCs w:val="24"/>
        </w:rPr>
        <w:t>самостоятельность выбора способов осуществления деятельности и её продуктов</w:t>
      </w:r>
    </w:p>
    <w:p w:rsidR="000B2054" w:rsidRPr="00361FFA" w:rsidRDefault="000B2054" w:rsidP="00361FFA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FFA">
        <w:rPr>
          <w:rFonts w:ascii="Times New Roman" w:hAnsi="Times New Roman" w:cs="Times New Roman"/>
          <w:sz w:val="24"/>
          <w:szCs w:val="24"/>
        </w:rPr>
        <w:t>Актуальность и новизна</w:t>
      </w:r>
      <w:r w:rsidR="00361FFA">
        <w:rPr>
          <w:rFonts w:ascii="Times New Roman" w:hAnsi="Times New Roman" w:cs="Times New Roman"/>
          <w:sz w:val="24"/>
          <w:szCs w:val="24"/>
        </w:rPr>
        <w:t xml:space="preserve"> использование элементов методики Марии </w:t>
      </w:r>
      <w:proofErr w:type="spellStart"/>
      <w:r w:rsidR="00361FFA"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 w:rsidR="00361FFA">
        <w:rPr>
          <w:rFonts w:ascii="Times New Roman" w:hAnsi="Times New Roman" w:cs="Times New Roman"/>
          <w:sz w:val="24"/>
          <w:szCs w:val="24"/>
        </w:rPr>
        <w:t xml:space="preserve"> заключается в  обеспечении</w:t>
      </w:r>
      <w:r w:rsidRPr="00EF5C57">
        <w:rPr>
          <w:rFonts w:ascii="Times New Roman" w:hAnsi="Times New Roman" w:cs="Times New Roman"/>
          <w:sz w:val="24"/>
          <w:szCs w:val="24"/>
        </w:rPr>
        <w:t xml:space="preserve"> оптимальных условий для формирования когнитивной и аффективной сферы, регуляторного обеспечения психической активности</w:t>
      </w:r>
      <w:r w:rsidRPr="00EF5C57">
        <w:rPr>
          <w:rFonts w:ascii="Times New Roman" w:hAnsi="Times New Roman" w:cs="Times New Roman"/>
          <w:sz w:val="24"/>
          <w:szCs w:val="24"/>
        </w:rPr>
        <w:t>.</w:t>
      </w:r>
      <w:r w:rsidRPr="00EF5C57">
        <w:rPr>
          <w:rFonts w:ascii="Times New Roman" w:hAnsi="Times New Roman" w:cs="Times New Roman"/>
          <w:sz w:val="24"/>
          <w:szCs w:val="24"/>
        </w:rPr>
        <w:t xml:space="preserve"> </w:t>
      </w:r>
      <w:r w:rsidR="005153BF">
        <w:rPr>
          <w:rFonts w:ascii="Times New Roman" w:hAnsi="Times New Roman" w:cs="Times New Roman"/>
          <w:sz w:val="24"/>
          <w:szCs w:val="24"/>
        </w:rPr>
        <w:t>Ребенок «соревнуется</w:t>
      </w:r>
      <w:r w:rsidRPr="00EF5C57">
        <w:rPr>
          <w:rFonts w:ascii="Times New Roman" w:hAnsi="Times New Roman" w:cs="Times New Roman"/>
          <w:sz w:val="24"/>
          <w:szCs w:val="24"/>
        </w:rPr>
        <w:t xml:space="preserve">» только </w:t>
      </w:r>
      <w:r w:rsidRPr="00EF5C57">
        <w:rPr>
          <w:rFonts w:ascii="Times New Roman" w:hAnsi="Times New Roman" w:cs="Times New Roman"/>
          <w:sz w:val="24"/>
          <w:szCs w:val="24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 xml:space="preserve">с самим собой, убеждается на практике </w:t>
      </w:r>
      <w:r w:rsidRPr="00EF5C57">
        <w:rPr>
          <w:rFonts w:ascii="Times New Roman" w:hAnsi="Times New Roman" w:cs="Times New Roman"/>
          <w:sz w:val="24"/>
          <w:szCs w:val="24"/>
        </w:rPr>
        <w:t xml:space="preserve"> в </w:t>
      </w:r>
      <w:r w:rsidRPr="00EF5C57">
        <w:rPr>
          <w:rFonts w:ascii="Times New Roman" w:hAnsi="Times New Roman" w:cs="Times New Roman"/>
          <w:sz w:val="24"/>
          <w:szCs w:val="24"/>
        </w:rPr>
        <w:t>своих успехах, успокаивается, снижается тревожность</w:t>
      </w:r>
      <w:r w:rsidR="000646B9" w:rsidRPr="00EF5C57">
        <w:rPr>
          <w:rFonts w:ascii="Times New Roman" w:hAnsi="Times New Roman" w:cs="Times New Roman"/>
          <w:sz w:val="24"/>
          <w:szCs w:val="24"/>
        </w:rPr>
        <w:t>,</w:t>
      </w:r>
      <w:r w:rsidRPr="00EF5C57">
        <w:rPr>
          <w:rFonts w:ascii="Times New Roman" w:hAnsi="Times New Roman" w:cs="Times New Roman"/>
          <w:sz w:val="24"/>
          <w:szCs w:val="24"/>
        </w:rPr>
        <w:t xml:space="preserve">  новый материал с успехом </w:t>
      </w:r>
      <w:r w:rsidRPr="00EF5C57">
        <w:rPr>
          <w:rFonts w:ascii="Times New Roman" w:hAnsi="Times New Roman" w:cs="Times New Roman"/>
          <w:sz w:val="24"/>
          <w:szCs w:val="24"/>
        </w:rPr>
        <w:t>осваивает</w:t>
      </w:r>
      <w:r w:rsidRPr="00EF5C57">
        <w:rPr>
          <w:rFonts w:ascii="Times New Roman" w:hAnsi="Times New Roman" w:cs="Times New Roman"/>
          <w:sz w:val="24"/>
          <w:szCs w:val="24"/>
        </w:rPr>
        <w:t xml:space="preserve">ся. </w:t>
      </w:r>
    </w:p>
    <w:p w:rsidR="00046D92" w:rsidRDefault="000646B9" w:rsidP="00361F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 xml:space="preserve">Учитывая, что </w:t>
      </w:r>
      <w:proofErr w:type="spellStart"/>
      <w:r w:rsidRPr="00EF5C57"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 w:rsidRPr="00EF5C57">
        <w:rPr>
          <w:rFonts w:ascii="Times New Roman" w:hAnsi="Times New Roman" w:cs="Times New Roman"/>
          <w:sz w:val="24"/>
          <w:szCs w:val="24"/>
        </w:rPr>
        <w:t xml:space="preserve"> материал имеет  высокую стоимость, оборудовала «Центр упражнений практической жизни»</w:t>
      </w:r>
      <w:r w:rsidR="005153BF">
        <w:rPr>
          <w:rFonts w:ascii="Times New Roman" w:hAnsi="Times New Roman" w:cs="Times New Roman"/>
          <w:sz w:val="24"/>
          <w:szCs w:val="24"/>
        </w:rPr>
        <w:t xml:space="preserve"> (УПЖ)</w:t>
      </w:r>
      <w:r w:rsidRPr="00EF5C57">
        <w:rPr>
          <w:rFonts w:ascii="Times New Roman" w:hAnsi="Times New Roman" w:cs="Times New Roman"/>
          <w:sz w:val="24"/>
          <w:szCs w:val="24"/>
        </w:rPr>
        <w:t xml:space="preserve">, следуя философии  М. </w:t>
      </w:r>
      <w:proofErr w:type="spellStart"/>
      <w:r w:rsidRPr="00EF5C57"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 w:rsidRPr="00EF5C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6D92" w:rsidRDefault="00046D92" w:rsidP="00361F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6D92" w:rsidRDefault="00EF6C02" w:rsidP="00361F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2E997E">
            <wp:extent cx="1434056" cy="181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675" cy="1818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675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167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46DC4B">
            <wp:extent cx="1471533" cy="18104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69" cy="1811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675B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C167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A45331">
            <wp:extent cx="1466850" cy="1806932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728" cy="1806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6B9" w:rsidRPr="00EF5C57" w:rsidRDefault="000646B9" w:rsidP="00644B6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lastRenderedPageBreak/>
        <w:t xml:space="preserve">В практической деятельности детей   </w:t>
      </w:r>
      <w:r w:rsidR="005153BF">
        <w:rPr>
          <w:rFonts w:ascii="Times New Roman" w:hAnsi="Times New Roman" w:cs="Times New Roman"/>
          <w:sz w:val="24"/>
          <w:szCs w:val="24"/>
        </w:rPr>
        <w:t xml:space="preserve">в центре УПЖ </w:t>
      </w:r>
      <w:r w:rsidR="005153BF" w:rsidRPr="00EF5C57">
        <w:rPr>
          <w:rFonts w:ascii="Times New Roman" w:hAnsi="Times New Roman" w:cs="Times New Roman"/>
          <w:sz w:val="24"/>
          <w:szCs w:val="24"/>
        </w:rPr>
        <w:t xml:space="preserve"> </w:t>
      </w:r>
      <w:r w:rsidR="005153BF">
        <w:rPr>
          <w:rFonts w:ascii="Times New Roman" w:hAnsi="Times New Roman" w:cs="Times New Roman"/>
          <w:sz w:val="24"/>
          <w:szCs w:val="24"/>
        </w:rPr>
        <w:t xml:space="preserve"> акцентирую внимание </w:t>
      </w:r>
      <w:r w:rsidRPr="00EF5C57">
        <w:rPr>
          <w:rFonts w:ascii="Times New Roman" w:hAnsi="Times New Roman" w:cs="Times New Roman"/>
          <w:sz w:val="24"/>
          <w:szCs w:val="24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 xml:space="preserve"> не столько на содержательной стороне, сколько на</w:t>
      </w:r>
      <w:r w:rsidRPr="00EF5C57">
        <w:rPr>
          <w:rFonts w:ascii="Times New Roman" w:hAnsi="Times New Roman" w:cs="Times New Roman"/>
          <w:sz w:val="24"/>
          <w:szCs w:val="24"/>
        </w:rPr>
        <w:t xml:space="preserve"> способах деятельности. Создаю условия </w:t>
      </w:r>
      <w:r w:rsidRPr="00EF5C57">
        <w:rPr>
          <w:rFonts w:ascii="Times New Roman" w:hAnsi="Times New Roman" w:cs="Times New Roman"/>
          <w:sz w:val="24"/>
          <w:szCs w:val="24"/>
        </w:rPr>
        <w:t xml:space="preserve"> для развития интеллектуально – личностных качеств ребенка</w:t>
      </w:r>
      <w:r w:rsidRPr="00EF5C57">
        <w:rPr>
          <w:rFonts w:ascii="Times New Roman" w:hAnsi="Times New Roman" w:cs="Times New Roman"/>
          <w:sz w:val="24"/>
          <w:szCs w:val="24"/>
        </w:rPr>
        <w:t xml:space="preserve">: </w:t>
      </w:r>
      <w:r w:rsidRPr="00EF5C57">
        <w:rPr>
          <w:rFonts w:ascii="Times New Roman" w:hAnsi="Times New Roman" w:cs="Times New Roman"/>
          <w:sz w:val="24"/>
          <w:szCs w:val="24"/>
        </w:rPr>
        <w:t>самостоятель</w:t>
      </w:r>
      <w:r w:rsidRPr="00EF5C57">
        <w:rPr>
          <w:rFonts w:ascii="Times New Roman" w:hAnsi="Times New Roman" w:cs="Times New Roman"/>
          <w:sz w:val="24"/>
          <w:szCs w:val="24"/>
        </w:rPr>
        <w:t>ности, критичности, процессов анализа и синтеза.</w:t>
      </w:r>
    </w:p>
    <w:p w:rsidR="000C54E2" w:rsidRPr="00EF5C57" w:rsidRDefault="000C54E2" w:rsidP="000C54E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Основные </w:t>
      </w:r>
      <w:r w:rsidR="0054483E"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компоненты</w:t>
      </w: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реализации программы кружковой деятельности</w:t>
      </w:r>
      <w:r w:rsidR="005153B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:rsidR="000C54E2" w:rsidRPr="00EF5C57" w:rsidRDefault="000C54E2" w:rsidP="000C54E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• презентация материала; </w:t>
      </w:r>
    </w:p>
    <w:p w:rsidR="000C54E2" w:rsidRPr="00EF5C57" w:rsidRDefault="000C54E2" w:rsidP="000C54E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• свобода выбора материала; </w:t>
      </w:r>
    </w:p>
    <w:p w:rsidR="000C54E2" w:rsidRPr="00EF5C57" w:rsidRDefault="000C54E2" w:rsidP="000C54E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• контроль и коррекция ошибок; </w:t>
      </w:r>
    </w:p>
    <w:p w:rsidR="000C54E2" w:rsidRPr="00EF5C57" w:rsidRDefault="000C54E2" w:rsidP="000C54E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• индивидуальная работа; </w:t>
      </w:r>
    </w:p>
    <w:p w:rsidR="000C54E2" w:rsidRPr="00EF5C57" w:rsidRDefault="000C54E2" w:rsidP="000C54E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 работа в малых группах;</w:t>
      </w:r>
    </w:p>
    <w:p w:rsidR="000C54E2" w:rsidRDefault="000C54E2" w:rsidP="000C54E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 методика</w:t>
      </w: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Монтессори</w:t>
      </w:r>
      <w:proofErr w:type="spellEnd"/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помогает раскрытию </w:t>
      </w: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потенциала каждого ребенка.</w:t>
      </w:r>
    </w:p>
    <w:p w:rsidR="00644B66" w:rsidRDefault="00644B66" w:rsidP="000C54E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44B66" w:rsidRDefault="00644B66" w:rsidP="000C54E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724025" cy="2298699"/>
            <wp:effectExtent l="0" t="0" r="0" b="6985"/>
            <wp:docPr id="6" name="Рисунок 6" descr="C:\Users\dnsh\Downloads\WhatsApp Image 2023-03-31 at 16.32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h\Downloads\WhatsApp Image 2023-03-31 at 16.32.11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17" cy="230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CF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721644" cy="2295524"/>
            <wp:effectExtent l="0" t="0" r="0" b="0"/>
            <wp:docPr id="7" name="Рисунок 7" descr="C:\Users\dnsh\Downloads\WhatsApp Image 2023-03-31 at 16.3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h\Downloads\WhatsApp Image 2023-03-31 at 16.31.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8006" cy="230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2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6D2CF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</w:t>
      </w:r>
      <w:r w:rsidR="00D5122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D51221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726406" cy="2301878"/>
            <wp:effectExtent l="0" t="0" r="7620" b="3175"/>
            <wp:docPr id="8" name="Рисунок 8" descr="C:\Users\dnsh\Downloads\WhatsApp Image 2023-03-31 at 16.3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h\Downloads\WhatsApp Image 2023-03-31 at 16.36.5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19" cy="231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B66" w:rsidRPr="00EF5C57" w:rsidRDefault="00644B66" w:rsidP="000C54E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C54E2" w:rsidRPr="00EF5C57" w:rsidRDefault="000C54E2" w:rsidP="000C54E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Отличительные особенности программы:</w:t>
      </w:r>
    </w:p>
    <w:p w:rsidR="000C54E2" w:rsidRPr="00EF5C57" w:rsidRDefault="000C54E2" w:rsidP="000C54E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форма поисковой деятельности,</w:t>
      </w:r>
    </w:p>
    <w:p w:rsidR="000C54E2" w:rsidRPr="00EF5C57" w:rsidRDefault="000C54E2" w:rsidP="000C54E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-экспериментирование, которое лежит в основе любой детской деятельности,</w:t>
      </w:r>
    </w:p>
    <w:p w:rsidR="000C54E2" w:rsidRPr="00EF5C57" w:rsidRDefault="000C54E2" w:rsidP="000C54E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-усвоение алгоритмов культурно – фиксированных действий с предметами окружающего мира,</w:t>
      </w:r>
    </w:p>
    <w:p w:rsidR="000C54E2" w:rsidRPr="00EF5C57" w:rsidRDefault="000C54E2" w:rsidP="000C54E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наглядность в деятельности.</w:t>
      </w:r>
    </w:p>
    <w:p w:rsidR="00A96844" w:rsidRPr="00EF5C57" w:rsidRDefault="00A96844" w:rsidP="000C54E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Условия ре</w:t>
      </w:r>
      <w:r w:rsidR="004A6295"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ализации кружковой деятельности: «Я познаю мир!» с использованием элементов методики </w:t>
      </w:r>
      <w:proofErr w:type="spellStart"/>
      <w:r w:rsidR="004A6295"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Монтессори</w:t>
      </w:r>
      <w:proofErr w:type="spellEnd"/>
      <w:r w:rsidR="004A6295"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4A6295" w:rsidRPr="00EF5C57" w:rsidRDefault="004A6295" w:rsidP="004A62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>- зоны соответствуют сенситивным периодам развития;</w:t>
      </w:r>
    </w:p>
    <w:p w:rsidR="004A6295" w:rsidRPr="00EF5C57" w:rsidRDefault="004A6295" w:rsidP="004A62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 xml:space="preserve">- каждый материал в одном экземпляре; </w:t>
      </w:r>
    </w:p>
    <w:p w:rsidR="004A6295" w:rsidRPr="00EF5C57" w:rsidRDefault="004A6295" w:rsidP="004A62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 xml:space="preserve">- материал эстетичен, интересен, как бы “зовущий к работе”; </w:t>
      </w:r>
    </w:p>
    <w:p w:rsidR="004A6295" w:rsidRPr="00EF5C57" w:rsidRDefault="004A6295" w:rsidP="004A62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 xml:space="preserve">- все предметы установлены в порядке их использования на подносе; </w:t>
      </w:r>
    </w:p>
    <w:p w:rsidR="004A6295" w:rsidRPr="00EF5C57" w:rsidRDefault="004A6295" w:rsidP="004A62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 xml:space="preserve">- в каждой презентации заложена возможность усложнения; </w:t>
      </w:r>
    </w:p>
    <w:p w:rsidR="004A6295" w:rsidRPr="00EF5C57" w:rsidRDefault="004A6295" w:rsidP="004A62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>- в ди</w:t>
      </w:r>
      <w:r w:rsidRPr="00EF5C57">
        <w:rPr>
          <w:rFonts w:ascii="Times New Roman" w:hAnsi="Times New Roman" w:cs="Times New Roman"/>
          <w:sz w:val="24"/>
          <w:szCs w:val="24"/>
        </w:rPr>
        <w:t>дактиче</w:t>
      </w:r>
      <w:r w:rsidR="00361FFA">
        <w:rPr>
          <w:rFonts w:ascii="Times New Roman" w:hAnsi="Times New Roman" w:cs="Times New Roman"/>
          <w:sz w:val="24"/>
          <w:szCs w:val="24"/>
        </w:rPr>
        <w:t>ский материал залож</w:t>
      </w:r>
      <w:r w:rsidRPr="00EF5C57">
        <w:rPr>
          <w:rFonts w:ascii="Times New Roman" w:hAnsi="Times New Roman" w:cs="Times New Roman"/>
          <w:sz w:val="24"/>
          <w:szCs w:val="24"/>
        </w:rPr>
        <w:t>ен</w:t>
      </w:r>
      <w:r w:rsidRPr="00EF5C57">
        <w:rPr>
          <w:rFonts w:ascii="Times New Roman" w:hAnsi="Times New Roman" w:cs="Times New Roman"/>
          <w:sz w:val="24"/>
          <w:szCs w:val="24"/>
        </w:rPr>
        <w:t xml:space="preserve"> ” контроль ошибки”;</w:t>
      </w:r>
    </w:p>
    <w:p w:rsidR="004A6295" w:rsidRPr="00EF5C57" w:rsidRDefault="00361FFA" w:rsidP="004A62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6295" w:rsidRPr="00EF5C57">
        <w:rPr>
          <w:rFonts w:ascii="Times New Roman" w:hAnsi="Times New Roman" w:cs="Times New Roman"/>
          <w:sz w:val="24"/>
          <w:szCs w:val="24"/>
        </w:rPr>
        <w:t>оформление развивающей среды осуществляется в соо</w:t>
      </w:r>
      <w:r w:rsidR="004A6295" w:rsidRPr="00EF5C57">
        <w:rPr>
          <w:rFonts w:ascii="Times New Roman" w:hAnsi="Times New Roman" w:cs="Times New Roman"/>
          <w:sz w:val="24"/>
          <w:szCs w:val="24"/>
        </w:rPr>
        <w:t xml:space="preserve">тветствии с </w:t>
      </w:r>
      <w:proofErr w:type="gramStart"/>
      <w:r w:rsidR="004A6295" w:rsidRPr="00EF5C57">
        <w:rPr>
          <w:rFonts w:ascii="Times New Roman" w:hAnsi="Times New Roman" w:cs="Times New Roman"/>
          <w:sz w:val="24"/>
          <w:szCs w:val="24"/>
        </w:rPr>
        <w:t>актуальными</w:t>
      </w:r>
      <w:proofErr w:type="gramEnd"/>
      <w:r w:rsidR="004A6295" w:rsidRPr="00EF5C57">
        <w:rPr>
          <w:rFonts w:ascii="Times New Roman" w:hAnsi="Times New Roman" w:cs="Times New Roman"/>
          <w:sz w:val="24"/>
          <w:szCs w:val="24"/>
        </w:rPr>
        <w:t xml:space="preserve"> ближайшем  уровнем развития детей и   в соответствии с  планом</w:t>
      </w:r>
      <w:r w:rsidR="004A6295" w:rsidRPr="00EF5C57">
        <w:rPr>
          <w:rFonts w:ascii="Times New Roman" w:hAnsi="Times New Roman" w:cs="Times New Roman"/>
          <w:sz w:val="24"/>
          <w:szCs w:val="24"/>
        </w:rPr>
        <w:t xml:space="preserve">. </w:t>
      </w:r>
      <w:r w:rsidR="004A6295" w:rsidRPr="00EF5C57">
        <w:rPr>
          <w:rFonts w:ascii="Times New Roman" w:hAnsi="Times New Roman" w:cs="Times New Roman"/>
          <w:sz w:val="24"/>
          <w:szCs w:val="24"/>
        </w:rPr>
        <w:t xml:space="preserve"> </w:t>
      </w:r>
      <w:r w:rsidR="004A6295" w:rsidRPr="00EF5C57">
        <w:rPr>
          <w:rFonts w:ascii="Times New Roman" w:hAnsi="Times New Roman" w:cs="Times New Roman"/>
          <w:sz w:val="24"/>
          <w:szCs w:val="24"/>
        </w:rPr>
        <w:t xml:space="preserve">Порядок выставления презентаций происходит в соответствии с календарным планом, учитывается принцип от простого к </w:t>
      </w:r>
      <w:proofErr w:type="gramStart"/>
      <w:r w:rsidR="004A6295" w:rsidRPr="00EF5C57">
        <w:rPr>
          <w:rFonts w:ascii="Times New Roman" w:hAnsi="Times New Roman" w:cs="Times New Roman"/>
          <w:sz w:val="24"/>
          <w:szCs w:val="24"/>
        </w:rPr>
        <w:t>сложному</w:t>
      </w:r>
      <w:proofErr w:type="gramEnd"/>
      <w:r w:rsidR="004A6295" w:rsidRPr="00EF5C57">
        <w:rPr>
          <w:rFonts w:ascii="Times New Roman" w:hAnsi="Times New Roman" w:cs="Times New Roman"/>
          <w:sz w:val="24"/>
          <w:szCs w:val="24"/>
        </w:rPr>
        <w:t>.</w:t>
      </w:r>
    </w:p>
    <w:p w:rsidR="001C4D31" w:rsidRPr="00EF5C57" w:rsidRDefault="000C54E2" w:rsidP="006D2C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>Таким образом, активное осознание ребенком окружающего мира происходит в действенной форме.</w:t>
      </w:r>
      <w:r w:rsidR="004A6295" w:rsidRPr="00EF5C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54483E" w:rsidRPr="00EF5C57">
        <w:rPr>
          <w:rFonts w:ascii="Times New Roman" w:hAnsi="Times New Roman" w:cs="Times New Roman"/>
          <w:sz w:val="24"/>
          <w:szCs w:val="24"/>
        </w:rPr>
        <w:t xml:space="preserve">Культурно – фиксированная деятельность детей сопровождается расширением компетенций детей ОВЗ  в русле  социального, познавательного и речевого диапазона.  </w:t>
      </w:r>
      <w:r w:rsidR="001C4D31" w:rsidRPr="00EF5C57">
        <w:rPr>
          <w:rFonts w:ascii="Times New Roman" w:hAnsi="Times New Roman" w:cs="Times New Roman"/>
          <w:sz w:val="24"/>
          <w:szCs w:val="24"/>
        </w:rPr>
        <w:t>Презентация в центре УПЖ</w:t>
      </w:r>
      <w:r w:rsidR="00361FFA">
        <w:rPr>
          <w:rFonts w:ascii="Times New Roman" w:hAnsi="Times New Roman" w:cs="Times New Roman"/>
          <w:sz w:val="24"/>
          <w:szCs w:val="24"/>
        </w:rPr>
        <w:t xml:space="preserve"> </w:t>
      </w:r>
      <w:r w:rsidR="001C4D31" w:rsidRPr="00EF5C57">
        <w:rPr>
          <w:rFonts w:ascii="Times New Roman" w:hAnsi="Times New Roman" w:cs="Times New Roman"/>
          <w:sz w:val="24"/>
          <w:szCs w:val="24"/>
        </w:rPr>
        <w:t xml:space="preserve">находится </w:t>
      </w:r>
      <w:r w:rsidR="001C4D31" w:rsidRPr="00EF5C57">
        <w:rPr>
          <w:rFonts w:ascii="Times New Roman" w:hAnsi="Times New Roman" w:cs="Times New Roman"/>
          <w:sz w:val="24"/>
          <w:szCs w:val="24"/>
        </w:rPr>
        <w:t xml:space="preserve"> столько, сколько вызывает интерес и желание с ней работать. Если интерес у</w:t>
      </w:r>
      <w:r w:rsidR="001C4D31" w:rsidRPr="00EF5C57">
        <w:rPr>
          <w:rFonts w:ascii="Times New Roman" w:hAnsi="Times New Roman" w:cs="Times New Roman"/>
          <w:sz w:val="24"/>
          <w:szCs w:val="24"/>
        </w:rPr>
        <w:t>гасает, то презентация у</w:t>
      </w:r>
      <w:r w:rsidR="00361FFA">
        <w:rPr>
          <w:rFonts w:ascii="Times New Roman" w:hAnsi="Times New Roman" w:cs="Times New Roman"/>
          <w:sz w:val="24"/>
          <w:szCs w:val="24"/>
        </w:rPr>
        <w:t>бирается</w:t>
      </w:r>
      <w:r w:rsidR="001C4D31" w:rsidRPr="00EF5C57">
        <w:rPr>
          <w:rFonts w:ascii="Times New Roman" w:hAnsi="Times New Roman" w:cs="Times New Roman"/>
          <w:sz w:val="24"/>
          <w:szCs w:val="24"/>
        </w:rPr>
        <w:t>.</w:t>
      </w:r>
    </w:p>
    <w:p w:rsidR="001C4D31" w:rsidRPr="00EF5C57" w:rsidRDefault="001C4D31" w:rsidP="00361FF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lastRenderedPageBreak/>
        <w:t>Введение в тему реализую через презентацию  (показ деятельности,  культурно – фиксированное использование объекта)</w:t>
      </w:r>
      <w:r w:rsidRPr="00EF5C57">
        <w:rPr>
          <w:rFonts w:ascii="Times New Roman" w:hAnsi="Times New Roman" w:cs="Times New Roman"/>
          <w:sz w:val="24"/>
          <w:szCs w:val="24"/>
        </w:rPr>
        <w:t xml:space="preserve">:  </w:t>
      </w:r>
      <w:r w:rsidR="00361FFA">
        <w:rPr>
          <w:rFonts w:ascii="Times New Roman" w:hAnsi="Times New Roman" w:cs="Times New Roman"/>
          <w:sz w:val="24"/>
          <w:szCs w:val="24"/>
        </w:rPr>
        <w:t>показ (презентация)  действий с материалом через</w:t>
      </w:r>
      <w:r w:rsidRPr="00EF5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61FFA" w:rsidRPr="00EF5C57">
        <w:rPr>
          <w:rFonts w:ascii="Times New Roman" w:hAnsi="Times New Roman" w:cs="Times New Roman"/>
          <w:sz w:val="24"/>
          <w:szCs w:val="24"/>
        </w:rPr>
        <w:t>че</w:t>
      </w:r>
      <w:r w:rsidR="00361FFA">
        <w:rPr>
          <w:rFonts w:ascii="Times New Roman" w:hAnsi="Times New Roman" w:cs="Times New Roman"/>
          <w:sz w:val="24"/>
          <w:szCs w:val="24"/>
        </w:rPr>
        <w:t>рез</w:t>
      </w:r>
      <w:proofErr w:type="spellEnd"/>
      <w:proofErr w:type="gramEnd"/>
      <w:r w:rsidR="00361FFA">
        <w:rPr>
          <w:rFonts w:ascii="Times New Roman" w:hAnsi="Times New Roman" w:cs="Times New Roman"/>
          <w:sz w:val="24"/>
          <w:szCs w:val="24"/>
        </w:rPr>
        <w:t xml:space="preserve"> трехступенчатый устный урок</w:t>
      </w:r>
      <w:r w:rsidR="00361FFA" w:rsidRPr="00EF5C57">
        <w:rPr>
          <w:rFonts w:ascii="Times New Roman" w:hAnsi="Times New Roman" w:cs="Times New Roman"/>
          <w:sz w:val="24"/>
          <w:szCs w:val="24"/>
        </w:rPr>
        <w:t xml:space="preserve">.   </w:t>
      </w:r>
      <w:r w:rsidRPr="00EF5C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61FFA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EF5C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1 ступень –  установление  связи  между предметом и его названием, т.е. педагог  указывает на предмет и четко произносит его название.                                                                                                                                                                                             2 ступень – педагог  называет предмет -  ребенок  показывает его и дает педагогу.                                                                                                                                                3 ступень – педагог  указывает на предмет и </w:t>
      </w:r>
      <w:proofErr w:type="gramStart"/>
      <w:r w:rsidRPr="00EF5C57">
        <w:rPr>
          <w:rFonts w:ascii="Times New Roman" w:hAnsi="Times New Roman" w:cs="Times New Roman"/>
          <w:sz w:val="24"/>
          <w:szCs w:val="24"/>
        </w:rPr>
        <w:t>просит</w:t>
      </w:r>
      <w:proofErr w:type="gramEnd"/>
      <w:r w:rsidRPr="00EF5C57">
        <w:rPr>
          <w:rFonts w:ascii="Times New Roman" w:hAnsi="Times New Roman" w:cs="Times New Roman"/>
          <w:sz w:val="24"/>
          <w:szCs w:val="24"/>
        </w:rPr>
        <w:t xml:space="preserve"> ребенка назвать его.                                                                                                                                                                          Таким образом, пассивны</w:t>
      </w:r>
      <w:r w:rsidRPr="00EF5C57">
        <w:rPr>
          <w:rFonts w:ascii="Times New Roman" w:hAnsi="Times New Roman" w:cs="Times New Roman"/>
          <w:sz w:val="24"/>
          <w:szCs w:val="24"/>
        </w:rPr>
        <w:t>й словарь становится активным</w:t>
      </w:r>
      <w:r w:rsidRPr="00EF5C57">
        <w:rPr>
          <w:rFonts w:ascii="Times New Roman" w:hAnsi="Times New Roman" w:cs="Times New Roman"/>
          <w:sz w:val="24"/>
          <w:szCs w:val="24"/>
        </w:rPr>
        <w:t xml:space="preserve">, формируется  свободная самостоятельная деятельность. </w:t>
      </w:r>
    </w:p>
    <w:p w:rsidR="00D22131" w:rsidRDefault="00D22131" w:rsidP="00EF5C5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b/>
          <w:sz w:val="24"/>
          <w:szCs w:val="24"/>
        </w:rPr>
        <w:t xml:space="preserve">Результаты реализации кружковой деятельности </w:t>
      </w:r>
      <w:r w:rsidR="00EF5C57" w:rsidRPr="00EF5C57">
        <w:rPr>
          <w:rFonts w:ascii="Times New Roman" w:hAnsi="Times New Roman" w:cs="Times New Roman"/>
          <w:b/>
          <w:sz w:val="24"/>
          <w:szCs w:val="24"/>
        </w:rPr>
        <w:t>«</w:t>
      </w:r>
      <w:r w:rsidRPr="00EF5C57">
        <w:rPr>
          <w:rFonts w:ascii="Times New Roman" w:hAnsi="Times New Roman" w:cs="Times New Roman"/>
          <w:b/>
          <w:sz w:val="24"/>
          <w:szCs w:val="24"/>
        </w:rPr>
        <w:t>Я познаю мир!»</w:t>
      </w:r>
      <w:r w:rsidRPr="00EF5C57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EF5C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F5C57">
        <w:rPr>
          <w:rFonts w:ascii="Times New Roman" w:hAnsi="Times New Roman" w:cs="Times New Roman"/>
          <w:sz w:val="24"/>
          <w:szCs w:val="24"/>
        </w:rPr>
        <w:t xml:space="preserve">                              1. В</w:t>
      </w:r>
      <w:r w:rsidRPr="00EF5C57">
        <w:rPr>
          <w:rFonts w:ascii="Times New Roman" w:hAnsi="Times New Roman" w:cs="Times New Roman"/>
          <w:sz w:val="24"/>
          <w:szCs w:val="24"/>
        </w:rPr>
        <w:t xml:space="preserve">се дети могут </w:t>
      </w:r>
      <w:r w:rsidRPr="00EF5C57">
        <w:rPr>
          <w:rFonts w:ascii="Times New Roman" w:hAnsi="Times New Roman" w:cs="Times New Roman"/>
          <w:sz w:val="24"/>
          <w:szCs w:val="24"/>
        </w:rPr>
        <w:t>самостоятельно взаимодействовать с предметами</w:t>
      </w:r>
      <w:r w:rsidRPr="00EF5C57">
        <w:rPr>
          <w:rFonts w:ascii="Times New Roman" w:hAnsi="Times New Roman" w:cs="Times New Roman"/>
          <w:sz w:val="24"/>
          <w:szCs w:val="24"/>
        </w:rPr>
        <w:t xml:space="preserve"> це</w:t>
      </w:r>
      <w:r w:rsidR="00EF5C57">
        <w:rPr>
          <w:rFonts w:ascii="Times New Roman" w:hAnsi="Times New Roman" w:cs="Times New Roman"/>
          <w:sz w:val="24"/>
          <w:szCs w:val="24"/>
        </w:rPr>
        <w:t>н</w:t>
      </w:r>
      <w:r w:rsidRPr="00EF5C57">
        <w:rPr>
          <w:rFonts w:ascii="Times New Roman" w:hAnsi="Times New Roman" w:cs="Times New Roman"/>
          <w:sz w:val="24"/>
          <w:szCs w:val="24"/>
        </w:rPr>
        <w:t>тра УПЖ</w:t>
      </w:r>
      <w:r w:rsidR="00EF5C57">
        <w:rPr>
          <w:rFonts w:ascii="Times New Roman" w:hAnsi="Times New Roman" w:cs="Times New Roman"/>
          <w:sz w:val="24"/>
          <w:szCs w:val="24"/>
        </w:rPr>
        <w:t>.</w:t>
      </w:r>
      <w:r w:rsidRPr="00EF5C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="00EF5C57">
        <w:rPr>
          <w:rFonts w:ascii="Times New Roman" w:hAnsi="Times New Roman" w:cs="Times New Roman"/>
          <w:sz w:val="24"/>
          <w:szCs w:val="24"/>
        </w:rPr>
        <w:t xml:space="preserve">    2. Отмечается компетентность детей в самостоятельном  </w:t>
      </w:r>
      <w:r w:rsidRPr="00EF5C57">
        <w:rPr>
          <w:rFonts w:ascii="Times New Roman" w:hAnsi="Times New Roman" w:cs="Times New Roman"/>
          <w:sz w:val="24"/>
          <w:szCs w:val="24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 xml:space="preserve"> выбор</w:t>
      </w:r>
      <w:r w:rsidR="00EF5C57">
        <w:rPr>
          <w:rFonts w:ascii="Times New Roman" w:hAnsi="Times New Roman" w:cs="Times New Roman"/>
          <w:sz w:val="24"/>
          <w:szCs w:val="24"/>
        </w:rPr>
        <w:t>е</w:t>
      </w:r>
      <w:r w:rsidRPr="00EF5C57">
        <w:rPr>
          <w:rFonts w:ascii="Times New Roman" w:hAnsi="Times New Roman" w:cs="Times New Roman"/>
          <w:sz w:val="24"/>
          <w:szCs w:val="24"/>
        </w:rPr>
        <w:t xml:space="preserve"> материала</w:t>
      </w:r>
      <w:r w:rsidR="00EF5C57">
        <w:rPr>
          <w:rFonts w:ascii="Times New Roman" w:hAnsi="Times New Roman" w:cs="Times New Roman"/>
          <w:sz w:val="24"/>
          <w:szCs w:val="24"/>
        </w:rPr>
        <w:t xml:space="preserve"> для активной д</w:t>
      </w:r>
      <w:r w:rsidRPr="00EF5C57">
        <w:rPr>
          <w:rFonts w:ascii="Times New Roman" w:hAnsi="Times New Roman" w:cs="Times New Roman"/>
          <w:sz w:val="24"/>
          <w:szCs w:val="24"/>
        </w:rPr>
        <w:t>еятельности</w:t>
      </w:r>
      <w:r w:rsidR="00EF5C57">
        <w:rPr>
          <w:rFonts w:ascii="Times New Roman" w:hAnsi="Times New Roman" w:cs="Times New Roman"/>
          <w:sz w:val="24"/>
          <w:szCs w:val="24"/>
        </w:rPr>
        <w:t>.</w:t>
      </w:r>
      <w:r w:rsidRPr="00EF5C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="00EF5C57">
        <w:rPr>
          <w:rFonts w:ascii="Times New Roman" w:hAnsi="Times New Roman" w:cs="Times New Roman"/>
          <w:sz w:val="24"/>
          <w:szCs w:val="24"/>
        </w:rPr>
        <w:t xml:space="preserve">                     3. Все дети  находят </w:t>
      </w:r>
      <w:r w:rsidRPr="00EF5C57">
        <w:rPr>
          <w:rFonts w:ascii="Times New Roman" w:hAnsi="Times New Roman" w:cs="Times New Roman"/>
          <w:sz w:val="24"/>
          <w:szCs w:val="24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 xml:space="preserve">рациональный </w:t>
      </w:r>
      <w:r w:rsidR="00EF5C57">
        <w:rPr>
          <w:rFonts w:ascii="Times New Roman" w:hAnsi="Times New Roman" w:cs="Times New Roman"/>
          <w:sz w:val="24"/>
          <w:szCs w:val="24"/>
        </w:rPr>
        <w:t>способ работы с материалом либо осуществляют его пои</w:t>
      </w:r>
      <w:proofErr w:type="gramStart"/>
      <w:r w:rsidR="00EF5C57">
        <w:rPr>
          <w:rFonts w:ascii="Times New Roman" w:hAnsi="Times New Roman" w:cs="Times New Roman"/>
          <w:sz w:val="24"/>
          <w:szCs w:val="24"/>
        </w:rPr>
        <w:t>ск в пр</w:t>
      </w:r>
      <w:proofErr w:type="gramEnd"/>
      <w:r w:rsidR="00EF5C57">
        <w:rPr>
          <w:rFonts w:ascii="Times New Roman" w:hAnsi="Times New Roman" w:cs="Times New Roman"/>
          <w:sz w:val="24"/>
          <w:szCs w:val="24"/>
        </w:rPr>
        <w:t xml:space="preserve">актической деятельности, </w:t>
      </w:r>
      <w:r w:rsidRPr="00EF5C57">
        <w:rPr>
          <w:rFonts w:ascii="Times New Roman" w:hAnsi="Times New Roman" w:cs="Times New Roman"/>
          <w:sz w:val="24"/>
          <w:szCs w:val="24"/>
        </w:rPr>
        <w:t xml:space="preserve"> знают </w:t>
      </w:r>
      <w:r w:rsidR="00DF0C1F">
        <w:rPr>
          <w:rFonts w:ascii="Times New Roman" w:hAnsi="Times New Roman" w:cs="Times New Roman"/>
          <w:sz w:val="24"/>
          <w:szCs w:val="24"/>
        </w:rPr>
        <w:t xml:space="preserve"> алгоритм действия с ним.</w:t>
      </w:r>
      <w:r w:rsidRPr="00EF5C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="00DF0C1F">
        <w:rPr>
          <w:rFonts w:ascii="Times New Roman" w:hAnsi="Times New Roman" w:cs="Times New Roman"/>
          <w:sz w:val="24"/>
          <w:szCs w:val="24"/>
        </w:rPr>
        <w:t xml:space="preserve">                      4. Д</w:t>
      </w:r>
      <w:r w:rsidR="001C7A89" w:rsidRPr="00EF5C57">
        <w:rPr>
          <w:rFonts w:ascii="Times New Roman" w:hAnsi="Times New Roman" w:cs="Times New Roman"/>
          <w:sz w:val="24"/>
          <w:szCs w:val="24"/>
        </w:rPr>
        <w:t xml:space="preserve">емонстрируют </w:t>
      </w:r>
      <w:r w:rsidRPr="00EF5C57">
        <w:rPr>
          <w:rFonts w:ascii="Times New Roman" w:hAnsi="Times New Roman" w:cs="Times New Roman"/>
          <w:sz w:val="24"/>
          <w:szCs w:val="24"/>
        </w:rPr>
        <w:t xml:space="preserve"> социальный опыт, соответствующий</w:t>
      </w:r>
      <w:r w:rsidR="001C7A89" w:rsidRPr="00EF5C57">
        <w:rPr>
          <w:rFonts w:ascii="Times New Roman" w:hAnsi="Times New Roman" w:cs="Times New Roman"/>
          <w:sz w:val="24"/>
          <w:szCs w:val="24"/>
        </w:rPr>
        <w:t xml:space="preserve"> ближайшей зоне развит</w:t>
      </w:r>
      <w:r w:rsidR="00EF5C57">
        <w:rPr>
          <w:rFonts w:ascii="Times New Roman" w:hAnsi="Times New Roman" w:cs="Times New Roman"/>
          <w:sz w:val="24"/>
          <w:szCs w:val="24"/>
        </w:rPr>
        <w:t xml:space="preserve">ия все дети,  </w:t>
      </w:r>
      <w:r w:rsidR="001C7A89" w:rsidRPr="00EF5C57">
        <w:rPr>
          <w:rFonts w:ascii="Times New Roman" w:hAnsi="Times New Roman" w:cs="Times New Roman"/>
          <w:sz w:val="24"/>
          <w:szCs w:val="24"/>
        </w:rPr>
        <w:t>диагностируемой группы</w:t>
      </w:r>
      <w:r w:rsidR="00DF0C1F">
        <w:rPr>
          <w:rFonts w:ascii="Times New Roman" w:hAnsi="Times New Roman" w:cs="Times New Roman"/>
          <w:sz w:val="24"/>
          <w:szCs w:val="24"/>
        </w:rPr>
        <w:t>.</w:t>
      </w:r>
      <w:r w:rsidRPr="00EF5C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="00DF0C1F">
        <w:rPr>
          <w:rFonts w:ascii="Times New Roman" w:hAnsi="Times New Roman" w:cs="Times New Roman"/>
          <w:sz w:val="24"/>
          <w:szCs w:val="24"/>
        </w:rPr>
        <w:t xml:space="preserve">                              5. О</w:t>
      </w:r>
      <w:r w:rsidR="00EF5C57">
        <w:rPr>
          <w:rFonts w:ascii="Times New Roman" w:hAnsi="Times New Roman" w:cs="Times New Roman"/>
          <w:sz w:val="24"/>
          <w:szCs w:val="24"/>
        </w:rPr>
        <w:t>тмечается целенаправленная деятельно</w:t>
      </w:r>
      <w:r w:rsidR="00DF0C1F">
        <w:rPr>
          <w:rFonts w:ascii="Times New Roman" w:hAnsi="Times New Roman" w:cs="Times New Roman"/>
          <w:sz w:val="24"/>
          <w:szCs w:val="24"/>
        </w:rPr>
        <w:t>сть,  с установкой на результат, в разной степени.</w:t>
      </w:r>
      <w:r w:rsidRPr="00EF5C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DF0C1F">
        <w:rPr>
          <w:rFonts w:ascii="Times New Roman" w:hAnsi="Times New Roman" w:cs="Times New Roman"/>
          <w:sz w:val="24"/>
          <w:szCs w:val="24"/>
        </w:rPr>
        <w:t xml:space="preserve">                              6. В</w:t>
      </w:r>
      <w:r w:rsidR="00EF5C57">
        <w:rPr>
          <w:rFonts w:ascii="Times New Roman" w:hAnsi="Times New Roman" w:cs="Times New Roman"/>
          <w:sz w:val="24"/>
          <w:szCs w:val="24"/>
        </w:rPr>
        <w:t xml:space="preserve">се дети </w:t>
      </w:r>
      <w:r w:rsidRPr="00EF5C57">
        <w:rPr>
          <w:rFonts w:ascii="Times New Roman" w:hAnsi="Times New Roman" w:cs="Times New Roman"/>
          <w:sz w:val="24"/>
          <w:szCs w:val="24"/>
        </w:rPr>
        <w:t>самостоятельно</w:t>
      </w:r>
      <w:r w:rsidR="00DF0C1F">
        <w:rPr>
          <w:rFonts w:ascii="Times New Roman" w:hAnsi="Times New Roman" w:cs="Times New Roman"/>
          <w:sz w:val="24"/>
          <w:szCs w:val="24"/>
        </w:rPr>
        <w:t xml:space="preserve"> либо с небольшой помощью </w:t>
      </w:r>
      <w:r w:rsidRPr="00EF5C57">
        <w:rPr>
          <w:rFonts w:ascii="Times New Roman" w:hAnsi="Times New Roman" w:cs="Times New Roman"/>
          <w:sz w:val="24"/>
          <w:szCs w:val="24"/>
        </w:rPr>
        <w:t xml:space="preserve"> у</w:t>
      </w:r>
      <w:r w:rsidR="001C7A89" w:rsidRPr="00EF5C57">
        <w:rPr>
          <w:rFonts w:ascii="Times New Roman" w:hAnsi="Times New Roman" w:cs="Times New Roman"/>
          <w:sz w:val="24"/>
          <w:szCs w:val="24"/>
        </w:rPr>
        <w:t>бирают</w:t>
      </w:r>
      <w:r w:rsidRPr="00EF5C57">
        <w:rPr>
          <w:rFonts w:ascii="Times New Roman" w:hAnsi="Times New Roman" w:cs="Times New Roman"/>
          <w:sz w:val="24"/>
          <w:szCs w:val="24"/>
        </w:rPr>
        <w:t xml:space="preserve"> материалы на своё место.</w:t>
      </w:r>
    </w:p>
    <w:p w:rsidR="006D2CFB" w:rsidRDefault="006D2CFB" w:rsidP="006D2C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A4015C" wp14:editId="7CD4E908">
            <wp:extent cx="1626394" cy="2168526"/>
            <wp:effectExtent l="0" t="0" r="0" b="3175"/>
            <wp:docPr id="9" name="Рисунок 9" descr="C:\Users\dnsh\Downloads\WhatsApp Image 2023-03-31 at 16.3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h\Downloads\WhatsApp Image 2023-03-31 at 16.39.2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38" cy="21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FCC41B" wp14:editId="11FBFE60">
            <wp:extent cx="1600200" cy="2133600"/>
            <wp:effectExtent l="0" t="0" r="0" b="0"/>
            <wp:docPr id="10" name="Рисунок 10" descr="C:\Users\dnsh\Downloads\WhatsApp Image 2023-03-31 at 16.3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h\Downloads\WhatsApp Image 2023-03-31 at 16.39.4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45" cy="21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13CE0E">
            <wp:extent cx="1597076" cy="21336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41" cy="2136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2CFB" w:rsidRPr="00EF5C57" w:rsidRDefault="006D2CFB" w:rsidP="006D2C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2131" w:rsidRPr="00EF5C57" w:rsidRDefault="00D22131" w:rsidP="00D2213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C57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="00EF5C57" w:rsidRPr="00EF5C57">
        <w:rPr>
          <w:rFonts w:ascii="Times New Roman" w:hAnsi="Times New Roman" w:cs="Times New Roman"/>
          <w:b/>
          <w:sz w:val="24"/>
          <w:szCs w:val="24"/>
        </w:rPr>
        <w:t>:</w:t>
      </w:r>
      <w:r w:rsidRPr="00EF5C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22131" w:rsidRPr="00EF5C57" w:rsidRDefault="00D22131" w:rsidP="00D22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 xml:space="preserve">- </w:t>
      </w:r>
      <w:r w:rsidR="00EF5C57">
        <w:rPr>
          <w:rFonts w:ascii="Times New Roman" w:hAnsi="Times New Roman" w:cs="Times New Roman"/>
          <w:sz w:val="24"/>
          <w:szCs w:val="24"/>
        </w:rPr>
        <w:t xml:space="preserve"> </w:t>
      </w:r>
      <w:r w:rsidR="001C7A89" w:rsidRPr="00EF5C57">
        <w:rPr>
          <w:rFonts w:ascii="Times New Roman" w:hAnsi="Times New Roman" w:cs="Times New Roman"/>
          <w:sz w:val="24"/>
          <w:szCs w:val="24"/>
        </w:rPr>
        <w:t>проявляют познавательный интерес</w:t>
      </w:r>
      <w:r w:rsidRPr="00EF5C5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22131" w:rsidRPr="00EF5C57" w:rsidRDefault="00EF5C57" w:rsidP="00D22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C7A89" w:rsidRPr="00EF5C57">
        <w:rPr>
          <w:rFonts w:ascii="Times New Roman" w:hAnsi="Times New Roman" w:cs="Times New Roman"/>
          <w:sz w:val="24"/>
          <w:szCs w:val="24"/>
        </w:rPr>
        <w:t xml:space="preserve">следуют </w:t>
      </w:r>
      <w:r w:rsidR="00D22131" w:rsidRPr="00EF5C57">
        <w:rPr>
          <w:rFonts w:ascii="Times New Roman" w:hAnsi="Times New Roman" w:cs="Times New Roman"/>
          <w:sz w:val="24"/>
          <w:szCs w:val="24"/>
        </w:rPr>
        <w:t xml:space="preserve"> ус</w:t>
      </w:r>
      <w:r w:rsidR="001C7A89" w:rsidRPr="00EF5C57">
        <w:rPr>
          <w:rFonts w:ascii="Times New Roman" w:hAnsi="Times New Roman" w:cs="Times New Roman"/>
          <w:sz w:val="24"/>
          <w:szCs w:val="24"/>
        </w:rPr>
        <w:t xml:space="preserve">тановленным правилам поведения с </w:t>
      </w:r>
      <w:proofErr w:type="spellStart"/>
      <w:r w:rsidR="001C7A89" w:rsidRPr="00EF5C57">
        <w:rPr>
          <w:rFonts w:ascii="Times New Roman" w:hAnsi="Times New Roman" w:cs="Times New Roman"/>
          <w:sz w:val="24"/>
          <w:szCs w:val="24"/>
        </w:rPr>
        <w:t>Монтессор</w:t>
      </w:r>
      <w:proofErr w:type="gramStart"/>
      <w:r w:rsidR="001C7A89" w:rsidRPr="00EF5C57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1C7A89" w:rsidRPr="00EF5C5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1C7A89" w:rsidRPr="00EF5C57">
        <w:rPr>
          <w:rFonts w:ascii="Times New Roman" w:hAnsi="Times New Roman" w:cs="Times New Roman"/>
          <w:sz w:val="24"/>
          <w:szCs w:val="24"/>
        </w:rPr>
        <w:t xml:space="preserve"> материалом, в разной степени</w:t>
      </w:r>
      <w:r w:rsidR="00D22131" w:rsidRPr="00EF5C5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22131" w:rsidRPr="00EF5C57" w:rsidRDefault="001C7A89" w:rsidP="00D22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 xml:space="preserve">- </w:t>
      </w:r>
      <w:r w:rsidR="00EF5C57">
        <w:rPr>
          <w:rFonts w:ascii="Times New Roman" w:hAnsi="Times New Roman" w:cs="Times New Roman"/>
          <w:sz w:val="24"/>
          <w:szCs w:val="24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 xml:space="preserve">используют  в разной степени </w:t>
      </w:r>
      <w:r w:rsidR="00D22131" w:rsidRPr="00EF5C57">
        <w:rPr>
          <w:rFonts w:ascii="Times New Roman" w:hAnsi="Times New Roman" w:cs="Times New Roman"/>
          <w:sz w:val="24"/>
          <w:szCs w:val="24"/>
        </w:rPr>
        <w:t>коммуникатив</w:t>
      </w:r>
      <w:r w:rsidRPr="00EF5C57">
        <w:rPr>
          <w:rFonts w:ascii="Times New Roman" w:hAnsi="Times New Roman" w:cs="Times New Roman"/>
          <w:sz w:val="24"/>
          <w:szCs w:val="24"/>
        </w:rPr>
        <w:t>ные средства</w:t>
      </w:r>
      <w:r w:rsidR="00D22131" w:rsidRPr="00EF5C5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22131" w:rsidRPr="00EF5C57" w:rsidRDefault="001C7A89" w:rsidP="00D22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>-</w:t>
      </w:r>
      <w:r w:rsidR="00EF5C57">
        <w:rPr>
          <w:rFonts w:ascii="Times New Roman" w:hAnsi="Times New Roman" w:cs="Times New Roman"/>
          <w:sz w:val="24"/>
          <w:szCs w:val="24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 xml:space="preserve">реализуется самостоятельность и </w:t>
      </w:r>
      <w:proofErr w:type="spellStart"/>
      <w:r w:rsidRPr="00EF5C57">
        <w:rPr>
          <w:rFonts w:ascii="Times New Roman" w:hAnsi="Times New Roman" w:cs="Times New Roman"/>
          <w:sz w:val="24"/>
          <w:szCs w:val="24"/>
        </w:rPr>
        <w:t>незавимисисмость</w:t>
      </w:r>
      <w:proofErr w:type="spellEnd"/>
      <w:r w:rsidRPr="00EF5C57">
        <w:rPr>
          <w:rFonts w:ascii="Times New Roman" w:hAnsi="Times New Roman" w:cs="Times New Roman"/>
          <w:sz w:val="24"/>
          <w:szCs w:val="24"/>
        </w:rPr>
        <w:t xml:space="preserve"> детей, в разной</w:t>
      </w:r>
      <w:r w:rsidR="00B52AA3">
        <w:rPr>
          <w:rFonts w:ascii="Times New Roman" w:hAnsi="Times New Roman" w:cs="Times New Roman"/>
          <w:sz w:val="24"/>
          <w:szCs w:val="24"/>
        </w:rPr>
        <w:t xml:space="preserve"> степени</w:t>
      </w:r>
      <w:r w:rsidRPr="00EF5C57">
        <w:rPr>
          <w:rFonts w:ascii="Times New Roman" w:hAnsi="Times New Roman" w:cs="Times New Roman"/>
          <w:sz w:val="24"/>
          <w:szCs w:val="24"/>
        </w:rPr>
        <w:t>;</w:t>
      </w:r>
    </w:p>
    <w:p w:rsidR="00D22131" w:rsidRPr="00EF5C57" w:rsidRDefault="00D22131" w:rsidP="00D22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 xml:space="preserve">- </w:t>
      </w:r>
      <w:r w:rsidR="001C7A89" w:rsidRPr="00EF5C57">
        <w:rPr>
          <w:rFonts w:ascii="Times New Roman" w:hAnsi="Times New Roman" w:cs="Times New Roman"/>
          <w:sz w:val="24"/>
          <w:szCs w:val="24"/>
        </w:rPr>
        <w:t>осуществляется  перенос и использование  полученных знаний</w:t>
      </w:r>
      <w:r w:rsidRPr="00EF5C57">
        <w:rPr>
          <w:rFonts w:ascii="Times New Roman" w:hAnsi="Times New Roman" w:cs="Times New Roman"/>
          <w:sz w:val="24"/>
          <w:szCs w:val="24"/>
        </w:rPr>
        <w:t xml:space="preserve"> в повседневной жизни и в других видах деятельности</w:t>
      </w:r>
      <w:r w:rsidR="001C7A89" w:rsidRPr="00EF5C57">
        <w:rPr>
          <w:rFonts w:ascii="Times New Roman" w:hAnsi="Times New Roman" w:cs="Times New Roman"/>
          <w:sz w:val="24"/>
          <w:szCs w:val="24"/>
        </w:rPr>
        <w:t>, в разной степени</w:t>
      </w:r>
      <w:r w:rsidRPr="00EF5C57">
        <w:rPr>
          <w:rFonts w:ascii="Times New Roman" w:hAnsi="Times New Roman" w:cs="Times New Roman"/>
          <w:sz w:val="24"/>
          <w:szCs w:val="24"/>
        </w:rPr>
        <w:t>.</w:t>
      </w:r>
    </w:p>
    <w:p w:rsidR="00D22131" w:rsidRPr="00EF5C57" w:rsidRDefault="00D22131" w:rsidP="00D2213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C57">
        <w:rPr>
          <w:rFonts w:ascii="Times New Roman" w:hAnsi="Times New Roman" w:cs="Times New Roman"/>
          <w:b/>
          <w:sz w:val="24"/>
          <w:szCs w:val="24"/>
        </w:rPr>
        <w:t xml:space="preserve"> Предметные результаты </w:t>
      </w:r>
    </w:p>
    <w:p w:rsidR="00D22131" w:rsidRPr="00EF5C57" w:rsidRDefault="00D22131" w:rsidP="00D22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 xml:space="preserve">- </w:t>
      </w:r>
      <w:r w:rsidR="001C7A89" w:rsidRPr="00EF5C57">
        <w:rPr>
          <w:rFonts w:ascii="Times New Roman" w:hAnsi="Times New Roman" w:cs="Times New Roman"/>
          <w:sz w:val="24"/>
          <w:szCs w:val="24"/>
        </w:rPr>
        <w:t xml:space="preserve">отмечается </w:t>
      </w:r>
      <w:r w:rsidRPr="00EF5C57">
        <w:rPr>
          <w:rFonts w:ascii="Times New Roman" w:hAnsi="Times New Roman" w:cs="Times New Roman"/>
          <w:sz w:val="24"/>
          <w:szCs w:val="24"/>
        </w:rPr>
        <w:t xml:space="preserve">приобретение навыков самообслуживания; </w:t>
      </w:r>
    </w:p>
    <w:p w:rsidR="00D22131" w:rsidRPr="00EF5C57" w:rsidRDefault="001C7A89" w:rsidP="00D22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>- расширение коммуникативных средств, в том числе вербальной составляющей</w:t>
      </w:r>
      <w:r w:rsidR="00D22131" w:rsidRPr="00EF5C5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22131" w:rsidRPr="00EF5C57" w:rsidRDefault="00D22131" w:rsidP="00D22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>- формирование навыков социального поведения</w:t>
      </w:r>
      <w:r w:rsidR="001C7A89" w:rsidRPr="00EF5C57">
        <w:rPr>
          <w:rFonts w:ascii="Times New Roman" w:hAnsi="Times New Roman" w:cs="Times New Roman"/>
          <w:sz w:val="24"/>
          <w:szCs w:val="24"/>
        </w:rPr>
        <w:t>, в разной степени</w:t>
      </w:r>
      <w:r w:rsidRPr="00EF5C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1022" w:rsidRDefault="00C21022" w:rsidP="00C932D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1022" w:rsidRDefault="00C21022" w:rsidP="00C210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Представляла опыт работы по теме: «Использование элеме</w:t>
      </w:r>
      <w:r w:rsidR="009332DC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тов методики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М.Монтессори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коррекционной работе с детьми ОВЗ в условиях ДОО»</w:t>
      </w:r>
    </w:p>
    <w:p w:rsidR="00C21022" w:rsidRDefault="00C21022" w:rsidP="00C210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на стратегической сессии </w:t>
      </w:r>
      <w:r>
        <w:rPr>
          <w:rFonts w:ascii="Times New Roman" w:hAnsi="Times New Roman" w:cs="Times New Roman"/>
          <w:sz w:val="24"/>
          <w:szCs w:val="24"/>
        </w:rPr>
        <w:t>«Инклюзивное образование в условиях общеобразовательного детского сада и школы»</w:t>
      </w:r>
      <w:r>
        <w:rPr>
          <w:rFonts w:ascii="Times New Roman" w:hAnsi="Times New Roman" w:cs="Times New Roman"/>
          <w:sz w:val="24"/>
          <w:szCs w:val="24"/>
        </w:rPr>
        <w:t xml:space="preserve"> в МАОУ г Новосибирска «Средняя общеобразовательная школа №217».</w:t>
      </w:r>
    </w:p>
    <w:p w:rsidR="00C21022" w:rsidRDefault="009332DC" w:rsidP="009332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на МРО учителей - дефектологов Кировского района г. Новосибирска.</w:t>
      </w:r>
    </w:p>
    <w:p w:rsidR="00B21209" w:rsidRPr="009332DC" w:rsidRDefault="009332DC" w:rsidP="00766DE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2059E9">
        <w:rPr>
          <w:rFonts w:ascii="Times New Roman" w:hAnsi="Times New Roman" w:cs="Times New Roman"/>
          <w:sz w:val="24"/>
          <w:szCs w:val="24"/>
        </w:rPr>
        <w:t xml:space="preserve"> в рамках наставничества о</w:t>
      </w:r>
      <w:r w:rsidR="00766DEC">
        <w:rPr>
          <w:rFonts w:ascii="Times New Roman" w:hAnsi="Times New Roman" w:cs="Times New Roman"/>
          <w:sz w:val="24"/>
          <w:szCs w:val="24"/>
        </w:rPr>
        <w:t xml:space="preserve">ткрытый просмотр занятия с использованием элементов методики М. </w:t>
      </w:r>
      <w:proofErr w:type="spellStart"/>
      <w:r w:rsidR="00766DEC"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 w:rsidR="00766DEC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766DEC">
        <w:rPr>
          <w:rFonts w:ascii="Times New Roman" w:hAnsi="Times New Roman" w:cs="Times New Roman"/>
          <w:sz w:val="24"/>
          <w:szCs w:val="24"/>
        </w:rPr>
        <w:t>для учителей – дефектологов Кировского района г. Новосибирска</w:t>
      </w:r>
    </w:p>
    <w:p w:rsidR="00C21022" w:rsidRDefault="00C21022" w:rsidP="00C21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9BDCDE" wp14:editId="33752B4F">
            <wp:extent cx="1966243" cy="1485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29" cy="1487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150F">
        <w:rPr>
          <w:rFonts w:ascii="Times New Roman" w:hAnsi="Times New Roman" w:cs="Times New Roman"/>
          <w:sz w:val="24"/>
          <w:szCs w:val="24"/>
        </w:rPr>
        <w:t xml:space="preserve"> </w:t>
      </w:r>
      <w:r w:rsidR="007B15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609E90">
            <wp:extent cx="1971675" cy="1482635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42" cy="1485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6D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539E17">
            <wp:extent cx="1847215" cy="1268095"/>
            <wp:effectExtent l="0" t="0" r="63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7010" w:rsidRDefault="001C7A89" w:rsidP="00766DE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5C57">
        <w:rPr>
          <w:rFonts w:ascii="Times New Roman" w:hAnsi="Times New Roman" w:cs="Times New Roman"/>
          <w:sz w:val="24"/>
          <w:szCs w:val="24"/>
        </w:rPr>
        <w:t xml:space="preserve">В процессе реализации программы  кружковой деятельности реализован широкий спектр мероприятий по самообразованию. </w:t>
      </w:r>
      <w:r w:rsidR="00004188" w:rsidRPr="00EF5C57">
        <w:rPr>
          <w:rFonts w:ascii="Times New Roman" w:hAnsi="Times New Roman" w:cs="Times New Roman"/>
          <w:sz w:val="24"/>
          <w:szCs w:val="24"/>
        </w:rPr>
        <w:t>Уходит в прошлое позиция «эта тема мне близка» в самообразовании, на первый план выступает «это трудно, а значит интересно». Важно, чтобы   содержание и формы организации педагогической деятельности были не только полезными, повы</w:t>
      </w:r>
      <w:r w:rsidRPr="00EF5C57">
        <w:rPr>
          <w:rFonts w:ascii="Times New Roman" w:hAnsi="Times New Roman" w:cs="Times New Roman"/>
          <w:sz w:val="24"/>
          <w:szCs w:val="24"/>
        </w:rPr>
        <w:t>шающими мою профессиональную  компетентность, но и интересной лично для меня в  реализации профессиональных задач, в соответствии с диапазоном проблем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C57">
        <w:rPr>
          <w:rFonts w:ascii="Times New Roman" w:hAnsi="Times New Roman" w:cs="Times New Roman"/>
          <w:sz w:val="24"/>
          <w:szCs w:val="24"/>
        </w:rPr>
        <w:t>детей</w:t>
      </w:r>
      <w:r w:rsidR="00004188" w:rsidRPr="00EF5C57">
        <w:rPr>
          <w:rFonts w:ascii="Times New Roman" w:hAnsi="Times New Roman" w:cs="Times New Roman"/>
          <w:sz w:val="24"/>
          <w:szCs w:val="24"/>
        </w:rPr>
        <w:t xml:space="preserve"> </w:t>
      </w:r>
      <w:r w:rsidR="00EF5C57" w:rsidRPr="00EF5C57">
        <w:rPr>
          <w:rFonts w:ascii="Times New Roman" w:hAnsi="Times New Roman" w:cs="Times New Roman"/>
          <w:sz w:val="24"/>
          <w:szCs w:val="24"/>
        </w:rPr>
        <w:t xml:space="preserve"> гру</w:t>
      </w:r>
      <w:r w:rsidRPr="00EF5C57">
        <w:rPr>
          <w:rFonts w:ascii="Times New Roman" w:hAnsi="Times New Roman" w:cs="Times New Roman"/>
          <w:sz w:val="24"/>
          <w:szCs w:val="24"/>
        </w:rPr>
        <w:t>ппы.</w:t>
      </w:r>
      <w:r w:rsidR="00004188" w:rsidRPr="00EF5C57">
        <w:rPr>
          <w:rFonts w:ascii="Times New Roman" w:hAnsi="Times New Roman" w:cs="Times New Roman"/>
          <w:sz w:val="24"/>
          <w:szCs w:val="24"/>
        </w:rPr>
        <w:t xml:space="preserve"> </w:t>
      </w:r>
      <w:r w:rsidR="009332D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67010" w:rsidRDefault="00367010" w:rsidP="00C932D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Литература:</w:t>
      </w:r>
    </w:p>
    <w:p w:rsidR="00910879" w:rsidRDefault="00910879" w:rsidP="00C932D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Елена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Хилтунен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«Практическая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педагогика», г. Москва, АСТ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>
        <w:rPr>
          <w:rFonts w:ascii="Times New Roman" w:hAnsi="Times New Roman" w:cs="Times New Roman"/>
          <w:sz w:val="24"/>
          <w:szCs w:val="24"/>
        </w:rPr>
        <w:t>, 2009 г.</w:t>
      </w:r>
    </w:p>
    <w:p w:rsidR="00910879" w:rsidRDefault="00910879" w:rsidP="00C932D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Дарья Орлова Большая книга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г. Владимир,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Прайм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ЕВРОЗНАК», 2008г.</w:t>
      </w:r>
    </w:p>
    <w:p w:rsidR="006768B7" w:rsidRDefault="006768B7" w:rsidP="00C932D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Сорокова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 Г. Система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>
        <w:rPr>
          <w:rFonts w:ascii="Times New Roman" w:hAnsi="Times New Roman" w:cs="Times New Roman"/>
          <w:sz w:val="24"/>
          <w:szCs w:val="24"/>
        </w:rPr>
        <w:t>. Теория и практика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Учебное пособие. М. Академия, 2005г</w:t>
      </w:r>
    </w:p>
    <w:p w:rsidR="006768B7" w:rsidRDefault="006768B7" w:rsidP="00C932D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Афанасьева Т. И. Учить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Монтессор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из опыта работы) М. МЦМ, 1996г.</w:t>
      </w:r>
    </w:p>
    <w:p w:rsidR="006768B7" w:rsidRDefault="006768B7" w:rsidP="00C932D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Богуславский М. В. , Сороков Д. Г. Юлия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Фаусек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Тридцать лет по метолу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>
        <w:rPr>
          <w:rFonts w:ascii="Times New Roman" w:hAnsi="Times New Roman" w:cs="Times New Roman"/>
          <w:sz w:val="24"/>
          <w:szCs w:val="24"/>
        </w:rPr>
        <w:t>, М. МЦМ, 1994г.</w:t>
      </w:r>
    </w:p>
    <w:p w:rsidR="006768B7" w:rsidRDefault="006768B7" w:rsidP="00C932D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6.Монтессори М. Разум ребенка, М. 1994г.</w:t>
      </w:r>
    </w:p>
    <w:p w:rsidR="006768B7" w:rsidRPr="00EF5C57" w:rsidRDefault="006768B7" w:rsidP="00C932D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6768B7" w:rsidRPr="00EF5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217"/>
    <w:rsid w:val="00004188"/>
    <w:rsid w:val="00032EC1"/>
    <w:rsid w:val="00035C79"/>
    <w:rsid w:val="00044F1D"/>
    <w:rsid w:val="00046D92"/>
    <w:rsid w:val="000646B9"/>
    <w:rsid w:val="00073091"/>
    <w:rsid w:val="00082B86"/>
    <w:rsid w:val="000B1A3C"/>
    <w:rsid w:val="000B2054"/>
    <w:rsid w:val="000C54E2"/>
    <w:rsid w:val="000C6ABA"/>
    <w:rsid w:val="00102380"/>
    <w:rsid w:val="001265B7"/>
    <w:rsid w:val="00133370"/>
    <w:rsid w:val="001A2232"/>
    <w:rsid w:val="001C4D31"/>
    <w:rsid w:val="001C7A89"/>
    <w:rsid w:val="002059E9"/>
    <w:rsid w:val="00251647"/>
    <w:rsid w:val="00266EF8"/>
    <w:rsid w:val="002B78EC"/>
    <w:rsid w:val="002E2D58"/>
    <w:rsid w:val="003049A2"/>
    <w:rsid w:val="00306309"/>
    <w:rsid w:val="00335176"/>
    <w:rsid w:val="00341700"/>
    <w:rsid w:val="00361FFA"/>
    <w:rsid w:val="00367010"/>
    <w:rsid w:val="00396AC5"/>
    <w:rsid w:val="003C3EE0"/>
    <w:rsid w:val="003F4BA8"/>
    <w:rsid w:val="00421115"/>
    <w:rsid w:val="00473382"/>
    <w:rsid w:val="0048117A"/>
    <w:rsid w:val="004A0DBD"/>
    <w:rsid w:val="004A6295"/>
    <w:rsid w:val="005153BF"/>
    <w:rsid w:val="005203E7"/>
    <w:rsid w:val="00523F2F"/>
    <w:rsid w:val="005342E9"/>
    <w:rsid w:val="00543476"/>
    <w:rsid w:val="0054483E"/>
    <w:rsid w:val="005E3F30"/>
    <w:rsid w:val="005E5944"/>
    <w:rsid w:val="00636B82"/>
    <w:rsid w:val="00644B66"/>
    <w:rsid w:val="006768B7"/>
    <w:rsid w:val="006B3658"/>
    <w:rsid w:val="006B3982"/>
    <w:rsid w:val="006B6B37"/>
    <w:rsid w:val="006D2CFB"/>
    <w:rsid w:val="006E363D"/>
    <w:rsid w:val="00766DEC"/>
    <w:rsid w:val="007A09B0"/>
    <w:rsid w:val="007A4ED7"/>
    <w:rsid w:val="007B150F"/>
    <w:rsid w:val="007C5D60"/>
    <w:rsid w:val="007C76FC"/>
    <w:rsid w:val="00810D79"/>
    <w:rsid w:val="008111E9"/>
    <w:rsid w:val="00812C15"/>
    <w:rsid w:val="00836D30"/>
    <w:rsid w:val="008412E9"/>
    <w:rsid w:val="00875949"/>
    <w:rsid w:val="00895D9C"/>
    <w:rsid w:val="008A4077"/>
    <w:rsid w:val="008B55D6"/>
    <w:rsid w:val="00910879"/>
    <w:rsid w:val="00926264"/>
    <w:rsid w:val="009332DC"/>
    <w:rsid w:val="00975DDF"/>
    <w:rsid w:val="00983741"/>
    <w:rsid w:val="00986813"/>
    <w:rsid w:val="009D5D63"/>
    <w:rsid w:val="009F2C4E"/>
    <w:rsid w:val="009F6129"/>
    <w:rsid w:val="00A02EED"/>
    <w:rsid w:val="00A530D8"/>
    <w:rsid w:val="00A57062"/>
    <w:rsid w:val="00A96844"/>
    <w:rsid w:val="00AA7F2D"/>
    <w:rsid w:val="00AB1A46"/>
    <w:rsid w:val="00AD6FFD"/>
    <w:rsid w:val="00AF73E5"/>
    <w:rsid w:val="00B07996"/>
    <w:rsid w:val="00B21209"/>
    <w:rsid w:val="00B33665"/>
    <w:rsid w:val="00B461AE"/>
    <w:rsid w:val="00B507BC"/>
    <w:rsid w:val="00B52AA3"/>
    <w:rsid w:val="00B6471B"/>
    <w:rsid w:val="00B84983"/>
    <w:rsid w:val="00BE2348"/>
    <w:rsid w:val="00BF7446"/>
    <w:rsid w:val="00C1675B"/>
    <w:rsid w:val="00C21022"/>
    <w:rsid w:val="00C25CE5"/>
    <w:rsid w:val="00C51F36"/>
    <w:rsid w:val="00C75217"/>
    <w:rsid w:val="00C932DE"/>
    <w:rsid w:val="00CA2894"/>
    <w:rsid w:val="00CC103F"/>
    <w:rsid w:val="00CF514E"/>
    <w:rsid w:val="00D20431"/>
    <w:rsid w:val="00D22131"/>
    <w:rsid w:val="00D23F84"/>
    <w:rsid w:val="00D36075"/>
    <w:rsid w:val="00D51221"/>
    <w:rsid w:val="00D57C00"/>
    <w:rsid w:val="00D753AF"/>
    <w:rsid w:val="00D928CB"/>
    <w:rsid w:val="00DF0C1F"/>
    <w:rsid w:val="00E1202A"/>
    <w:rsid w:val="00E24304"/>
    <w:rsid w:val="00E8036B"/>
    <w:rsid w:val="00E84034"/>
    <w:rsid w:val="00EA1759"/>
    <w:rsid w:val="00EC10E2"/>
    <w:rsid w:val="00EF5C57"/>
    <w:rsid w:val="00EF6C02"/>
    <w:rsid w:val="00F323B8"/>
    <w:rsid w:val="00F33CB5"/>
    <w:rsid w:val="00F531A4"/>
    <w:rsid w:val="00F54C6F"/>
    <w:rsid w:val="00F6495B"/>
    <w:rsid w:val="00F8670A"/>
    <w:rsid w:val="00F9151B"/>
    <w:rsid w:val="00FC0F5F"/>
    <w:rsid w:val="00FE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5</Pages>
  <Words>2195</Words>
  <Characters>12517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Шепелев</dc:creator>
  <cp:keywords/>
  <dc:description/>
  <cp:lastModifiedBy>Дмитрий Н. Шепелев</cp:lastModifiedBy>
  <cp:revision>38</cp:revision>
  <dcterms:created xsi:type="dcterms:W3CDTF">2023-03-31T06:52:00Z</dcterms:created>
  <dcterms:modified xsi:type="dcterms:W3CDTF">2023-03-31T10:42:00Z</dcterms:modified>
</cp:coreProperties>
</file>