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6C" w:rsidRDefault="00AC1C8A" w:rsidP="00AC1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Совместная деятельность педагога-психолога и педагога-дефектолога по сенсорной интеграции у детей с ОВЗ посредством использования сенсорно-динамического зала «Дом Совы»</w:t>
      </w:r>
    </w:p>
    <w:p w:rsidR="00AC1C8A" w:rsidRDefault="00AC1C8A" w:rsidP="00AC1C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AC1C8A" w:rsidRDefault="00AC1C8A" w:rsidP="00AC1C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Ахапкина Ирина Сергеевна</w:t>
      </w:r>
    </w:p>
    <w:p w:rsidR="00AC1C8A" w:rsidRDefault="00AC1C8A" w:rsidP="00AC1C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Педагог-дефектолог</w:t>
      </w:r>
    </w:p>
    <w:p w:rsidR="00AC1C8A" w:rsidRDefault="00AC1C8A" w:rsidP="00AC1C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Никифорова Светлана Анатольевна</w:t>
      </w:r>
    </w:p>
    <w:p w:rsidR="00A50D9A" w:rsidRPr="000C72F2" w:rsidRDefault="00A50D9A" w:rsidP="000C72F2">
      <w:p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</w:t>
      </w:r>
      <w:r w:rsidRPr="00A50D9A">
        <w:rPr>
          <w:rFonts w:ascii="Times New Roman" w:hAnsi="Times New Roman" w:cs="Times New Roman"/>
          <w:sz w:val="24"/>
          <w:szCs w:val="24"/>
        </w:rPr>
        <w:t xml:space="preserve">ействительность современной жизни такова, что с каждым годом количество детей, имеющих статус ОВЗ увеличивается в разы. </w:t>
      </w:r>
      <w:r w:rsidRPr="00A50D9A">
        <w:rPr>
          <w:rFonts w:ascii="Times New Roman" w:hAnsi="Times New Roman" w:cs="Times New Roman"/>
          <w:b/>
          <w:sz w:val="24"/>
          <w:szCs w:val="24"/>
        </w:rPr>
        <w:t>Это дети с особыми образовательными потребностями.</w:t>
      </w:r>
    </w:p>
    <w:p w:rsidR="00A50D9A" w:rsidRPr="000C72F2" w:rsidRDefault="00A50D9A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современном этапе совершенствования образовательной системы дошкольного образования, каждому </w:t>
      </w:r>
      <w:r w:rsidRPr="000C7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ребенку</w:t>
      </w: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 с ограниченными возможностями здоровья, сегодня предоставляется возможность удовлетворить свою потребность в развитии и равные права в получении адекватного уровню его развития образования.</w:t>
      </w:r>
    </w:p>
    <w:p w:rsidR="00A50D9A" w:rsidRPr="000C72F2" w:rsidRDefault="00A50D9A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Работа педагога-психолога и педагога-дефектолога по коррекции и развитию детей с ОВЗ, с учетом их возможностей, может стать эффективной только при условии полноценного сопровождения, включающего систематическую и комплексную работу.</w:t>
      </w:r>
    </w:p>
    <w:p w:rsidR="00A50D9A" w:rsidRPr="000C72F2" w:rsidRDefault="00A50D9A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Основной формой воздействия на ребенка в дошкольных образовательных учреждениях являются организованные игровые занятия, в которых ведущая роль принадлежит взрослым.</w:t>
      </w:r>
    </w:p>
    <w:p w:rsidR="00A50D9A" w:rsidRPr="000C72F2" w:rsidRDefault="00A50D9A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 ребенка с ограниченными возможностями здоровья наблюдаются трудности с обработкой сенсорной информации, что подтверждается их измененной реакцией на </w:t>
      </w:r>
      <w:proofErr w:type="spellStart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проприоцептивные</w:t>
      </w:r>
      <w:proofErr w:type="spellEnd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, вестибулярные либо тактильные раздражители.</w:t>
      </w:r>
    </w:p>
    <w:p w:rsidR="00A50D9A" w:rsidRPr="000C72F2" w:rsidRDefault="00A50D9A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Проприоцептивные</w:t>
      </w:r>
      <w:proofErr w:type="spellEnd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ощущения – это бессознательное различие ощущений, приходящих от наших суставов, мышц, сухожилий и связок.</w:t>
      </w:r>
    </w:p>
    <w:p w:rsidR="00A50D9A" w:rsidRPr="000C72F2" w:rsidRDefault="00A50D9A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Вестибулярные ощущения – это чувства от гравитации, регистрации движений головы, а также передвижения тела в пространстве.</w:t>
      </w:r>
    </w:p>
    <w:p w:rsidR="00A50D9A" w:rsidRPr="000C72F2" w:rsidRDefault="00A50D9A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Тактильные ощущения – это способность ощущать и различать прикосновения.</w:t>
      </w:r>
    </w:p>
    <w:p w:rsidR="004B3753" w:rsidRPr="000C72F2" w:rsidRDefault="004B3753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Проблемы сенсорной интеграции довольно распространены среди детей с такими нарушениями, как аутизм, задержка психического развития, задержка речевого развития. Эти проблемы приводят к «нарушению сенсорной интеграции». Данный термин обозначает комплексное расстройство, при котором дети неправильно интерпретируют повседневную сенсорную информацию, в том числе тактильную, зрительную, слуховую, обонятельную, вкусовую и двигательную, что в свою очередь, приводит к проблемам в поведении, обучения, развития речи, общения, координации. </w:t>
      </w:r>
    </w:p>
    <w:p w:rsidR="004B3753" w:rsidRPr="000C72F2" w:rsidRDefault="004B3753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У детей с нарушениями сенсорной интеграции, чаще всего, одно или несколько чувств недостаточно развиты (</w:t>
      </w:r>
      <w:proofErr w:type="spellStart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гипосензитивность</w:t>
      </w:r>
      <w:proofErr w:type="spellEnd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) или наоборот – чрезмерно чувствительны (</w:t>
      </w:r>
      <w:proofErr w:type="spellStart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гиперсензитивность</w:t>
      </w:r>
      <w:proofErr w:type="spellEnd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97CB6" w:rsidRPr="000C72F2" w:rsidRDefault="00697CB6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Проявления нарушений сенсорной интеграции у детей – </w:t>
      </w:r>
      <w:r w:rsidRPr="000C72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тактильная дисфункция: </w:t>
      </w: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эмоциональное или негативное реагирование даже на легкое прикосновение; уход в себя; </w:t>
      </w:r>
      <w:proofErr w:type="spellStart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сверхреакция</w:t>
      </w:r>
      <w:proofErr w:type="spellEnd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боль или очень слабая реакция на боль; избегание тактильных игр; </w:t>
      </w:r>
      <w:r w:rsidRPr="000C72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вестибулярная дисфункция: </w:t>
      </w: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осторожно и медленно двигаются, часто прос</w:t>
      </w:r>
      <w:r w:rsidR="00C457C3"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сидят на месте или наоборот, излишняя двигательная активность, порой хаотичная; испытывают крайний дискомфорт при изменении тела в пространстве; </w:t>
      </w:r>
      <w:proofErr w:type="spellStart"/>
      <w:r w:rsidRPr="000C72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проприоцептивная</w:t>
      </w:r>
      <w:proofErr w:type="spellEnd"/>
      <w:r w:rsidRPr="000C72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дисфункция: </w:t>
      </w: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плохо удерживают позу, не способны поддержать равновесие, стоя на одной ноге; нарушена координация движений; расторможенность; сосание пальцев, щелканье суставов.</w:t>
      </w:r>
    </w:p>
    <w:p w:rsidR="00697CB6" w:rsidRPr="000C72F2" w:rsidRDefault="00697CB6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целом нарушения сенсорной интеграции вызывают: снижение самооценки, фрустрацию из-за невозможности находиться среди других детей, чувство физической и психологической небезопасности; трудности в освоении знаний.</w:t>
      </w:r>
    </w:p>
    <w:p w:rsidR="006C5200" w:rsidRPr="000C72F2" w:rsidRDefault="00697CB6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Предлагаем вашему вниманию опыт нашей совместной работы по методу сенсорной интеграции посредством использования</w:t>
      </w:r>
      <w:r w:rsidR="006C5200"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игровых упражнений в сенсорно-динамическом зале «Дом Совы», которые мы активно и успешно используем для коррекции различных нарушений ребенка с особыми образовательными потребностями. Занятия направлены на активизацию </w:t>
      </w:r>
      <w:r w:rsidR="00007AE0"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и получение детьми активного сенсорного опыта через упражнения и игры, направленные на развитие способности мозга обрабатывать информацию, поступающую от органов чувств. Игры в такой комнате дают ребенку возможность получить богатый и разноплановый опыт познания себя и окружающего мира через активные упражнения, направленные на развитие равновесия, тактильной чувствительности, осознания пространства и границ своего тела, развитие билатеральной координации, правильного дыхания. Именно в активном процессе во время намеренных движений</w:t>
      </w:r>
      <w:r w:rsidR="00154163"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AE0"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и происходит сенсорная интеграция, способствующая развитию высших психических функций.</w:t>
      </w:r>
      <w:r w:rsidR="00154163"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 она важна для детей с особыми образовательными потребностями.</w:t>
      </w:r>
      <w:r w:rsidR="006C5200"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данном методе была увидена не только возможность помочь детям в развитии психических и речевых функций, но и возможность помочь процессу индивидуализации и взаимодействию с окружающим миром.</w:t>
      </w:r>
    </w:p>
    <w:p w:rsidR="00AD421B" w:rsidRPr="000C72F2" w:rsidRDefault="00AD421B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Все приспособления-снаряды в Доме Совы подвешены в воздухе. Именно это во много раз повышает эффективность занятий и процедур. Проведение занятий с ребенком, основанных на принципах сенсорной интеграции, предполагает включение сенсорных ощущений в контексте осмысленных, самостоятельных адаптивных форм взаимодействия. Акцент делается на интеграции вестибулярных, </w:t>
      </w:r>
      <w:proofErr w:type="spellStart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проприоцептивных</w:t>
      </w:r>
      <w:proofErr w:type="spellEnd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тактильных ощущениях, а не только на моторных реакциях.</w:t>
      </w:r>
    </w:p>
    <w:p w:rsidR="00AD421B" w:rsidRPr="000C72F2" w:rsidRDefault="00AD421B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Занятия в Доме Совы рекомендованы при проблемах двигательной системы, неуклюжести, моторной неловкости, ДЦП легкой формы, задержках развития, нарушениях навыков общения и обучения, аутистических расстройствах, </w:t>
      </w:r>
      <w:proofErr w:type="spellStart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гиперактивности</w:t>
      </w:r>
      <w:proofErr w:type="spellEnd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, тревожности, агрессии.</w:t>
      </w:r>
    </w:p>
    <w:p w:rsidR="00AD421B" w:rsidRPr="000C72F2" w:rsidRDefault="00AD421B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C423C"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педагогов открывается настоящий простор для творчества в зависимости от целей, которые они перед собой ставят. Очень важно то, что ребенок активен во время таких занятий, так как сенсомоторная интеграция формируется только во время намеренных </w:t>
      </w:r>
      <w:r w:rsidR="00FC423C"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движений. Взрослый не навязывает свои правила, а строит диалог с ребенком вокруг тех игр, которые выбрал сам ребенок. Такое частичное структурированное взаимодействие со взрослым, предполагающее чередование спонтанных движений и движений, выполняемых по заданию взрослого, очень важно для развития эмоций, мышления, речи и связей мозга с телом.</w:t>
      </w:r>
    </w:p>
    <w:p w:rsidR="001B5E2F" w:rsidRPr="000C72F2" w:rsidRDefault="001B5E2F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Игровые занятия можно проводить как в </w:t>
      </w:r>
      <w:proofErr w:type="spellStart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микрогруппе</w:t>
      </w:r>
      <w:proofErr w:type="spellEnd"/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>, так и индивидуально. Оптимальное соотношение числа педагогов и детей на занятии: на одного ребенка должен приходиться один взрослый.</w:t>
      </w:r>
    </w:p>
    <w:p w:rsidR="001B5E2F" w:rsidRPr="000C72F2" w:rsidRDefault="001B5E2F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Проводя занятия в сенсорно-динамическом зале, учитывается состояние здоровья ребенка, актуальные возможности и потребности его нервной системы в данном психоэмоциональном состоянии и на данном этапе развития. Задания усложняются по мере развития двигательных навыков и улучшения координации.</w:t>
      </w:r>
    </w:p>
    <w:p w:rsidR="00F8492C" w:rsidRPr="000C72F2" w:rsidRDefault="000D53EB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column">
              <wp:posOffset>4311015</wp:posOffset>
            </wp:positionH>
            <wp:positionV relativeFrom="paragraph">
              <wp:posOffset>238760</wp:posOffset>
            </wp:positionV>
            <wp:extent cx="1743075" cy="2324100"/>
            <wp:effectExtent l="19050" t="0" r="9525" b="0"/>
            <wp:wrapSquare wrapText="left"/>
            <wp:docPr id="1" name="Рисунок 3" descr="C:\Users\User\Downloads\IMG_20220304_10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0304_104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92C" w:rsidRPr="000C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занятия выбирается один из снарядов все остальные снимаются, чтобы не мешали взаимодействию с ребенком и не отвлекали его. </w:t>
      </w:r>
    </w:p>
    <w:p w:rsidR="00F8492C" w:rsidRPr="000C72F2" w:rsidRDefault="00F8492C" w:rsidP="000C72F2">
      <w:p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Платформа</w:t>
      </w:r>
      <w:r w:rsidR="00337A36" w:rsidRPr="000C72F2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8492C" w:rsidRPr="000C72F2" w:rsidRDefault="00F8492C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Игры и упражнения, выполняемые с помощью Платформы Совы, помогают укрепить опорно-двигательную систему ребенка, способствуют профилактике нарушений осанки и плоскостопия. Также занятия помогают детям сформировать схему тела и лучше осознавать свое положение в пространстве.</w:t>
      </w:r>
      <w:r w:rsidR="00337A36" w:rsidRPr="000C72F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643A43" w:rsidRPr="000C72F2" w:rsidRDefault="00206D11" w:rsidP="000C72F2">
      <w:p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7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Гамак (</w:t>
      </w:r>
      <w:proofErr w:type="spellStart"/>
      <w:r w:rsidRPr="000C7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Соволет</w:t>
      </w:r>
      <w:proofErr w:type="spellEnd"/>
      <w:r w:rsidRPr="000C7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337A36" w:rsidRPr="000C72F2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0D9A" w:rsidRPr="000C72F2" w:rsidRDefault="0026159C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72F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454660</wp:posOffset>
            </wp:positionV>
            <wp:extent cx="1857375" cy="2486025"/>
            <wp:effectExtent l="19050" t="0" r="9525" b="0"/>
            <wp:wrapSquare wrapText="left"/>
            <wp:docPr id="5" name="Рисунок 5" descr="C:\Users\User\Downloads\IMG_20220314_1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20314_10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2F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454660</wp:posOffset>
            </wp:positionV>
            <wp:extent cx="1869440" cy="2486025"/>
            <wp:effectExtent l="19050" t="0" r="0" b="0"/>
            <wp:wrapSquare wrapText="largest"/>
            <wp:docPr id="7" name="Рисунок 7" descr="C:\Users\User\Downloads\IMG_20220314_1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20220314_10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06D11"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Соволет</w:t>
      </w:r>
      <w:proofErr w:type="spellEnd"/>
      <w:r w:rsidR="00206D11"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предоставляет возможность кручения и вращения в совершенно разных плоскостях и при практически любом мыслимом положении тела. Тем самым он эффективно тренирует и тонко настраивает вестибулярную систему ребенка. Но это еще не все. </w:t>
      </w:r>
      <w:proofErr w:type="spellStart"/>
      <w:r w:rsidR="00206D11"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Соволет</w:t>
      </w:r>
      <w:proofErr w:type="spellEnd"/>
      <w:r w:rsidR="00206D11"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замечателен тем, что весь вес малыша преобразуется в нем в равномерно распределенное по поверхности тела давление. Это давление дает богатую «пищу» </w:t>
      </w:r>
      <w:proofErr w:type="spellStart"/>
      <w:r w:rsidR="00206D11"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проприоцептивной</w:t>
      </w:r>
      <w:proofErr w:type="spellEnd"/>
      <w:r w:rsidR="00206D11"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системе ребенка, способствует формированию так называемой «схемы тела» – картинки в нашей голове, которая показывает, где в данный момент находятся наши руки-ноги, и чем они сейчас заняты. А точная схема тела – это ведь не только моторная ловкость, это еще и залог будущих успехов в учебе! Ну, и, наконец, </w:t>
      </w:r>
      <w:proofErr w:type="spellStart"/>
      <w:r w:rsidR="00206D11"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Соволет</w:t>
      </w:r>
      <w:proofErr w:type="spellEnd"/>
      <w:r w:rsidR="00206D11"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72F2"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это просто потрясающе весело!</w:t>
      </w:r>
    </w:p>
    <w:p w:rsidR="00206D11" w:rsidRPr="000C72F2" w:rsidRDefault="00203AAF" w:rsidP="000C72F2">
      <w:p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0C72F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0</wp:posOffset>
            </wp:positionV>
            <wp:extent cx="1590675" cy="2209800"/>
            <wp:effectExtent l="19050" t="0" r="9525" b="0"/>
            <wp:wrapSquare wrapText="bothSides"/>
            <wp:docPr id="10" name="Рисунок 9" descr="C:\Users\User\Downloads\IMG_20220314_10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_20220314_101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6159C" w:rsidRPr="000C72F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-1905</wp:posOffset>
            </wp:positionV>
            <wp:extent cx="1657350" cy="2209800"/>
            <wp:effectExtent l="19050" t="0" r="0" b="0"/>
            <wp:wrapSquare wrapText="left"/>
            <wp:docPr id="4" name="Рисунок 4" descr="C:\Users\User\Downloads\IMG_20220314_10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20314_100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D11" w:rsidRPr="000C7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Бревно</w:t>
      </w:r>
    </w:p>
    <w:p w:rsidR="00BE402B" w:rsidRPr="000C72F2" w:rsidRDefault="00206D11" w:rsidP="000C72F2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r w:rsidRPr="000C72F2">
        <w:rPr>
          <w:color w:val="000000" w:themeColor="text1"/>
          <w:shd w:val="clear" w:color="auto" w:fill="FFFFFF"/>
        </w:rPr>
        <w:t xml:space="preserve">Универсальный сенсорно-интегративный тренажер, выполняющий функции «коня», качелей, боксерской </w:t>
      </w:r>
      <w:r w:rsidR="000C72F2" w:rsidRPr="000C72F2">
        <w:rPr>
          <w:color w:val="000000" w:themeColor="text1"/>
          <w:shd w:val="clear" w:color="auto" w:fill="FFFFFF"/>
        </w:rPr>
        <w:t>груши.</w:t>
      </w:r>
      <w:r w:rsidR="00BE402B" w:rsidRPr="000C72F2">
        <w:rPr>
          <w:color w:val="000000" w:themeColor="text1"/>
          <w:shd w:val="clear" w:color="auto" w:fill="FFFFFF"/>
        </w:rPr>
        <w:t xml:space="preserve"> </w:t>
      </w:r>
      <w:r w:rsidR="00BE402B" w:rsidRPr="000C72F2">
        <w:rPr>
          <w:color w:val="000000" w:themeColor="text1"/>
        </w:rPr>
        <w:t>Основная идея, заложенная в снаряд «Бревно Дома Совы» — возможность задействовать ребенком подавляющее количество больших мышечных групп по всему телу, совместно с сложной вестибулярной задачей – удержанием или же висом на снаряде.</w:t>
      </w:r>
    </w:p>
    <w:p w:rsidR="00BE402B" w:rsidRPr="000C72F2" w:rsidRDefault="0026159C" w:rsidP="000C72F2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r w:rsidRPr="000C72F2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805815</wp:posOffset>
            </wp:positionV>
            <wp:extent cx="1551305" cy="2076450"/>
            <wp:effectExtent l="19050" t="0" r="0" b="0"/>
            <wp:wrapSquare wrapText="left"/>
            <wp:docPr id="6" name="Рисунок 6" descr="C:\Users\User\Downloads\IMG_20220314_10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220314_103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2F2">
        <w:rPr>
          <w:noProof/>
          <w:color w:val="000000" w:themeColor="text1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739140</wp:posOffset>
            </wp:positionV>
            <wp:extent cx="1609725" cy="2143125"/>
            <wp:effectExtent l="19050" t="0" r="9525" b="0"/>
            <wp:wrapSquare wrapText="left"/>
            <wp:docPr id="11" name="Рисунок 10" descr="C:\Users\User\Downloads\IMG_20220314_10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G_20220314_1034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02B" w:rsidRPr="000C72F2">
        <w:rPr>
          <w:color w:val="000000" w:themeColor="text1"/>
        </w:rPr>
        <w:t xml:space="preserve">Бревно «Дома Совы» служит усложнением для </w:t>
      </w:r>
      <w:proofErr w:type="spellStart"/>
      <w:r w:rsidR="00BE402B" w:rsidRPr="000C72F2">
        <w:rPr>
          <w:color w:val="000000" w:themeColor="text1"/>
        </w:rPr>
        <w:t>абилитационных</w:t>
      </w:r>
      <w:proofErr w:type="spellEnd"/>
      <w:r w:rsidR="00BE402B" w:rsidRPr="000C72F2">
        <w:rPr>
          <w:color w:val="000000" w:themeColor="text1"/>
        </w:rPr>
        <w:t>, реабилитационных и коррекционных занятий с детьми и взрослыми. Позволяет грамотно выстроить организацию обогащенной постуральной сенсорной среды при работе с агрессивным и асоциальным поведением детей</w:t>
      </w:r>
      <w:r w:rsidR="000C72F2" w:rsidRPr="000C72F2">
        <w:rPr>
          <w:color w:val="000000" w:themeColor="text1"/>
        </w:rPr>
        <w:t>.</w:t>
      </w:r>
      <w:r w:rsidR="00BE402B" w:rsidRPr="000C72F2">
        <w:rPr>
          <w:color w:val="000000" w:themeColor="text1"/>
          <w:shd w:val="clear" w:color="auto" w:fill="FFFFFF"/>
        </w:rPr>
        <w:t xml:space="preserve"> Один из основных инструментов в методике сенсорной интеграции.</w:t>
      </w:r>
      <w:r w:rsidR="00337A36" w:rsidRPr="000C72F2"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0D9A" w:rsidRPr="000C72F2" w:rsidRDefault="00A50D9A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C8A" w:rsidRPr="000C72F2" w:rsidRDefault="00206D11" w:rsidP="000C72F2">
      <w:p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C7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Соволента</w:t>
      </w:r>
      <w:proofErr w:type="spellEnd"/>
      <w:r w:rsidR="000D53EB" w:rsidRPr="000C72F2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6D11" w:rsidRPr="000C72F2" w:rsidRDefault="00206D11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Оригинальные подвесные качели в виде ленты. Позволяют качаться не только сидя, но и лежа на качелях животом.</w:t>
      </w:r>
      <w:r w:rsidR="0026159C" w:rsidRPr="000C72F2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159C" w:rsidRPr="000C72F2" w:rsidRDefault="0026159C" w:rsidP="000C72F2">
      <w:p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E402B" w:rsidRPr="000C72F2" w:rsidRDefault="00BE402B" w:rsidP="000C72F2">
      <w:p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C72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Тоннель</w:t>
      </w:r>
    </w:p>
    <w:p w:rsidR="00BE402B" w:rsidRDefault="00BE402B" w:rsidP="000C72F2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Тоннель представляет собой тканевый тренажер в виде полотна из 100% хлопка, с прошитыми по краям альпинистскими тросами, позволяющими выдерживать снаряду до 200 кг. Подвешиваемый в различных конфигурациях, в зависимости от задач, поставленных специалистом, таких как: поисковые, защитные, игровые. Подходит для работы с тревожностью, страхами, </w:t>
      </w:r>
      <w:r w:rsidR="000C72F2" w:rsidRPr="000C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фобиями.</w:t>
      </w:r>
    </w:p>
    <w:p w:rsidR="000C72F2" w:rsidRPr="000C72F2" w:rsidRDefault="000C72F2" w:rsidP="000C72F2">
      <w:p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результате про</w:t>
      </w:r>
      <w:r w:rsidR="00F349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водимой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</w:t>
      </w:r>
      <w:r w:rsidR="00F349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отмечаем положительную динамику в развитии сенсорной интеграции у детей с ОВЗ, которая способствует </w:t>
      </w:r>
      <w:r w:rsidR="00F349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активизации ВПФ.</w:t>
      </w:r>
    </w:p>
    <w:p w:rsidR="00206D11" w:rsidRPr="00206D11" w:rsidRDefault="00206D11" w:rsidP="00AC1C8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06D11" w:rsidRPr="00206D11" w:rsidSect="0096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01"/>
    <w:rsid w:val="00007AE0"/>
    <w:rsid w:val="000C72F2"/>
    <w:rsid w:val="000D53EB"/>
    <w:rsid w:val="00154163"/>
    <w:rsid w:val="001B5E2F"/>
    <w:rsid w:val="00203AAF"/>
    <w:rsid w:val="00206D11"/>
    <w:rsid w:val="0026159C"/>
    <w:rsid w:val="00337A36"/>
    <w:rsid w:val="00352A35"/>
    <w:rsid w:val="004B3753"/>
    <w:rsid w:val="005973D3"/>
    <w:rsid w:val="00643A43"/>
    <w:rsid w:val="00697CB6"/>
    <w:rsid w:val="006C5200"/>
    <w:rsid w:val="00726726"/>
    <w:rsid w:val="0096227A"/>
    <w:rsid w:val="00A50D9A"/>
    <w:rsid w:val="00AC1C8A"/>
    <w:rsid w:val="00AD421B"/>
    <w:rsid w:val="00BB7F01"/>
    <w:rsid w:val="00BE402B"/>
    <w:rsid w:val="00BF5B6C"/>
    <w:rsid w:val="00C457C3"/>
    <w:rsid w:val="00DE64C0"/>
    <w:rsid w:val="00EE0F48"/>
    <w:rsid w:val="00F34918"/>
    <w:rsid w:val="00F8492C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5B60-E5B6-4D6B-97D5-1C7CC868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3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Child</cp:lastModifiedBy>
  <cp:revision>3</cp:revision>
  <cp:lastPrinted>2022-03-04T07:23:00Z</cp:lastPrinted>
  <dcterms:created xsi:type="dcterms:W3CDTF">2022-03-21T07:59:00Z</dcterms:created>
  <dcterms:modified xsi:type="dcterms:W3CDTF">2022-03-28T07:18:00Z</dcterms:modified>
</cp:coreProperties>
</file>