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95" w:rsidRPr="00AD1395" w:rsidRDefault="00AD1395" w:rsidP="00AD1395">
      <w:pPr>
        <w:spacing w:after="0" w:line="276" w:lineRule="auto"/>
        <w:ind w:left="1418" w:right="991"/>
        <w:jc w:val="center"/>
        <w:rPr>
          <w:rFonts w:ascii="Times New Roman" w:eastAsia="Calibri" w:hAnsi="Times New Roman" w:cs="Times New Roman"/>
          <w:sz w:val="24"/>
          <w:szCs w:val="24"/>
          <w:lang w:bidi="en-US"/>
        </w:rPr>
      </w:pPr>
      <w:r w:rsidRPr="00AD1395">
        <w:rPr>
          <w:rFonts w:ascii="Times New Roman" w:eastAsia="Calibri" w:hAnsi="Times New Roman" w:cs="Times New Roman"/>
          <w:noProof/>
          <w:sz w:val="24"/>
          <w:szCs w:val="24"/>
          <w:lang w:eastAsia="ru-RU"/>
        </w:rPr>
        <w:drawing>
          <wp:inline distT="0" distB="0" distL="0" distR="0" wp14:anchorId="6AC7E272" wp14:editId="11471C5D">
            <wp:extent cx="4381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D1395" w:rsidRPr="00AD1395" w:rsidRDefault="00AD1395" w:rsidP="00AD1395">
      <w:pPr>
        <w:widowControl w:val="0"/>
        <w:suppressAutoHyphens/>
        <w:spacing w:after="0" w:line="240" w:lineRule="auto"/>
        <w:ind w:left="1418" w:right="991"/>
        <w:jc w:val="center"/>
        <w:rPr>
          <w:rFonts w:ascii="Times New Roman" w:eastAsia="SimSun" w:hAnsi="Times New Roman" w:cs="Times New Roman"/>
          <w:kern w:val="1"/>
          <w:sz w:val="13"/>
          <w:szCs w:val="13"/>
          <w:lang w:eastAsia="hi-IN" w:bidi="hi-IN"/>
        </w:rPr>
      </w:pPr>
    </w:p>
    <w:p w:rsidR="00AD1395" w:rsidRPr="00AD1395" w:rsidRDefault="00AD1395" w:rsidP="00AD1395">
      <w:pPr>
        <w:widowControl w:val="0"/>
        <w:suppressAutoHyphens/>
        <w:spacing w:after="0" w:line="240" w:lineRule="auto"/>
        <w:ind w:right="2"/>
        <w:jc w:val="center"/>
        <w:rPr>
          <w:rFonts w:ascii="Times New Roman" w:eastAsia="SimSun" w:hAnsi="Times New Roman" w:cs="Times New Roman"/>
          <w:kern w:val="1"/>
          <w:lang w:eastAsia="hi-IN" w:bidi="hi-IN"/>
        </w:rPr>
      </w:pPr>
      <w:r w:rsidRPr="00AD1395">
        <w:rPr>
          <w:rFonts w:ascii="Times New Roman" w:eastAsia="SimSun" w:hAnsi="Times New Roman" w:cs="Times New Roman"/>
          <w:kern w:val="1"/>
          <w:lang w:eastAsia="hi-IN" w:bidi="hi-IN"/>
        </w:rPr>
        <w:t>АДМИНИСТРАЦИЯ КРАСНОСЕЛЬСКОГО РАЙОНА САНКТ-ПЕТЕРБУРГА</w:t>
      </w:r>
    </w:p>
    <w:p w:rsidR="00AD1395" w:rsidRPr="00AD1395" w:rsidRDefault="00AD1395" w:rsidP="00AD1395">
      <w:pPr>
        <w:widowControl w:val="0"/>
        <w:suppressAutoHyphens/>
        <w:spacing w:after="0" w:line="240" w:lineRule="auto"/>
        <w:ind w:left="1418" w:right="991"/>
        <w:jc w:val="center"/>
        <w:rPr>
          <w:rFonts w:ascii="Times New Roman" w:eastAsia="SimSun" w:hAnsi="Times New Roman" w:cs="Times New Roman"/>
          <w:kern w:val="1"/>
          <w:lang w:eastAsia="hi-IN" w:bidi="hi-IN"/>
        </w:rPr>
      </w:pPr>
    </w:p>
    <w:p w:rsidR="00AD1395" w:rsidRPr="00AD1395" w:rsidRDefault="00AD1395" w:rsidP="00AD1395">
      <w:pPr>
        <w:widowControl w:val="0"/>
        <w:suppressAutoHyphens/>
        <w:spacing w:after="0" w:line="240" w:lineRule="auto"/>
        <w:ind w:left="1418" w:right="991"/>
        <w:jc w:val="center"/>
        <w:rPr>
          <w:rFonts w:ascii="Times New Roman" w:eastAsia="SimSun" w:hAnsi="Times New Roman" w:cs="Times New Roman"/>
          <w:b/>
          <w:kern w:val="1"/>
          <w:lang w:eastAsia="hi-IN" w:bidi="hi-IN"/>
        </w:rPr>
      </w:pPr>
      <w:r w:rsidRPr="00AD1395">
        <w:rPr>
          <w:rFonts w:ascii="Times New Roman" w:eastAsia="SimSun" w:hAnsi="Times New Roman" w:cs="Times New Roman"/>
          <w:b/>
          <w:kern w:val="1"/>
          <w:lang w:eastAsia="hi-IN" w:bidi="hi-IN"/>
        </w:rPr>
        <w:t xml:space="preserve">Государственное бюджетное дошкольное </w:t>
      </w:r>
      <w:proofErr w:type="spellStart"/>
      <w:r w:rsidRPr="00AD1395">
        <w:rPr>
          <w:rFonts w:ascii="Times New Roman" w:eastAsia="SimSun" w:hAnsi="Times New Roman" w:cs="Times New Roman"/>
          <w:b/>
          <w:kern w:val="1"/>
          <w:lang w:eastAsia="hi-IN" w:bidi="hi-IN"/>
        </w:rPr>
        <w:t>образовательноеучреждение</w:t>
      </w:r>
      <w:proofErr w:type="spellEnd"/>
    </w:p>
    <w:p w:rsidR="00AD1395" w:rsidRPr="00AD1395" w:rsidRDefault="00AD1395" w:rsidP="00AD1395">
      <w:pPr>
        <w:widowControl w:val="0"/>
        <w:suppressAutoHyphens/>
        <w:spacing w:after="0" w:line="240" w:lineRule="auto"/>
        <w:ind w:left="1418" w:right="991"/>
        <w:jc w:val="center"/>
        <w:rPr>
          <w:rFonts w:ascii="Times New Roman" w:eastAsia="SimSun" w:hAnsi="Times New Roman" w:cs="Times New Roman"/>
          <w:b/>
          <w:kern w:val="1"/>
          <w:lang w:eastAsia="hi-IN" w:bidi="hi-IN"/>
        </w:rPr>
      </w:pPr>
      <w:proofErr w:type="gramStart"/>
      <w:r w:rsidRPr="00AD1395">
        <w:rPr>
          <w:rFonts w:ascii="Times New Roman" w:eastAsia="SimSun" w:hAnsi="Times New Roman" w:cs="Times New Roman"/>
          <w:b/>
          <w:kern w:val="1"/>
          <w:lang w:eastAsia="hi-IN" w:bidi="hi-IN"/>
        </w:rPr>
        <w:t>детский</w:t>
      </w:r>
      <w:proofErr w:type="gramEnd"/>
      <w:r w:rsidRPr="00AD1395">
        <w:rPr>
          <w:rFonts w:ascii="Times New Roman" w:eastAsia="SimSun" w:hAnsi="Times New Roman" w:cs="Times New Roman"/>
          <w:b/>
          <w:kern w:val="1"/>
          <w:lang w:eastAsia="hi-IN" w:bidi="hi-IN"/>
        </w:rPr>
        <w:t xml:space="preserve"> сад № 31 комбинированного вида Красносельского района Санкт-Петербурга</w:t>
      </w:r>
    </w:p>
    <w:p w:rsidR="00AD1395" w:rsidRPr="00AD1395" w:rsidRDefault="00AD1395" w:rsidP="00AD1395">
      <w:pPr>
        <w:widowControl w:val="0"/>
        <w:suppressAutoHyphens/>
        <w:spacing w:after="0" w:line="240" w:lineRule="auto"/>
        <w:ind w:left="1418" w:right="991"/>
        <w:jc w:val="center"/>
        <w:rPr>
          <w:rFonts w:ascii="Times New Roman" w:eastAsia="SimSun" w:hAnsi="Times New Roman" w:cs="Times New Roman"/>
          <w:kern w:val="1"/>
          <w:lang w:eastAsia="hi-IN" w:bidi="hi-IN"/>
        </w:rPr>
      </w:pPr>
      <w:r w:rsidRPr="00AD1395">
        <w:rPr>
          <w:rFonts w:ascii="Times New Roman" w:eastAsia="SimSun" w:hAnsi="Times New Roman" w:cs="Times New Roman"/>
          <w:kern w:val="1"/>
          <w:lang w:eastAsia="hi-IN" w:bidi="hi-IN"/>
        </w:rPr>
        <w:t>(ГБДОУ детский сад № 31 Красносельского района Санкт-Петербурга)</w:t>
      </w:r>
    </w:p>
    <w:p w:rsidR="00AD1395" w:rsidRPr="00AD1395" w:rsidRDefault="00AD1395" w:rsidP="00AD1395">
      <w:pPr>
        <w:widowControl w:val="0"/>
        <w:suppressAutoHyphens/>
        <w:spacing w:after="0" w:line="240" w:lineRule="auto"/>
        <w:ind w:left="1418" w:right="991"/>
        <w:jc w:val="center"/>
        <w:rPr>
          <w:rFonts w:ascii="Times New Roman" w:eastAsia="SimSun" w:hAnsi="Times New Roman" w:cs="Times New Roman"/>
          <w:kern w:val="1"/>
          <w:lang w:eastAsia="hi-IN" w:bidi="hi-IN"/>
        </w:rPr>
      </w:pPr>
      <w:r w:rsidRPr="00AD1395">
        <w:rPr>
          <w:rFonts w:ascii="Times New Roman" w:eastAsia="SimSun" w:hAnsi="Times New Roman" w:cs="Times New Roman"/>
          <w:kern w:val="1"/>
          <w:lang w:eastAsia="hi-IN" w:bidi="hi-IN"/>
        </w:rPr>
        <w:t>ул. Добровольцев, д.22, корп.2, 198329</w:t>
      </w:r>
    </w:p>
    <w:p w:rsidR="00AD1395" w:rsidRPr="00AD1395" w:rsidRDefault="00AD1395" w:rsidP="00AD1395">
      <w:pPr>
        <w:widowControl w:val="0"/>
        <w:suppressAutoHyphens/>
        <w:spacing w:after="0" w:line="240" w:lineRule="auto"/>
        <w:ind w:left="1418" w:right="991"/>
        <w:jc w:val="center"/>
        <w:rPr>
          <w:rFonts w:ascii="Times New Roman" w:eastAsia="SimSun" w:hAnsi="Times New Roman" w:cs="Times New Roman"/>
          <w:kern w:val="1"/>
          <w:lang w:eastAsia="hi-IN" w:bidi="hi-IN"/>
        </w:rPr>
      </w:pPr>
    </w:p>
    <w:p w:rsidR="00AD1395" w:rsidRPr="00AD1395" w:rsidRDefault="00AD1395" w:rsidP="00AD1395">
      <w:pPr>
        <w:widowControl w:val="0"/>
        <w:spacing w:after="0" w:line="240" w:lineRule="auto"/>
        <w:ind w:left="1418" w:right="991"/>
        <w:jc w:val="center"/>
        <w:rPr>
          <w:rFonts w:ascii="Times New Roman" w:eastAsia="Calibri" w:hAnsi="Times New Roman" w:cs="Times New Roman"/>
          <w:b/>
          <w:sz w:val="28"/>
          <w:szCs w:val="40"/>
        </w:rPr>
      </w:pPr>
    </w:p>
    <w:p w:rsidR="00AD1395" w:rsidRPr="00AD1395" w:rsidRDefault="00AD1395" w:rsidP="00AD1395">
      <w:pPr>
        <w:widowControl w:val="0"/>
        <w:spacing w:after="0" w:line="240" w:lineRule="auto"/>
        <w:ind w:left="1418" w:right="991"/>
        <w:jc w:val="center"/>
        <w:rPr>
          <w:rFonts w:ascii="Times New Roman" w:eastAsia="Calibri" w:hAnsi="Times New Roman" w:cs="Times New Roman"/>
          <w:b/>
          <w:sz w:val="28"/>
          <w:szCs w:val="40"/>
        </w:rPr>
      </w:pPr>
    </w:p>
    <w:p w:rsidR="00AD1395" w:rsidRPr="00AD1395" w:rsidRDefault="00AD1395" w:rsidP="00AD1395">
      <w:pPr>
        <w:widowControl w:val="0"/>
        <w:spacing w:after="0" w:line="240" w:lineRule="auto"/>
        <w:ind w:left="1418" w:right="991"/>
        <w:jc w:val="center"/>
        <w:rPr>
          <w:rFonts w:ascii="Times New Roman" w:eastAsia="Calibri" w:hAnsi="Times New Roman" w:cs="Times New Roman"/>
          <w:b/>
          <w:sz w:val="28"/>
          <w:szCs w:val="40"/>
        </w:rPr>
      </w:pPr>
    </w:p>
    <w:p w:rsidR="00E078BA" w:rsidRDefault="00E078BA" w:rsidP="00AD1395">
      <w:pPr>
        <w:widowControl w:val="0"/>
        <w:spacing w:after="0" w:line="240" w:lineRule="auto"/>
        <w:ind w:right="2"/>
        <w:jc w:val="center"/>
        <w:rPr>
          <w:rStyle w:val="a9"/>
          <w:rFonts w:ascii="Times New Roman" w:hAnsi="Times New Roman" w:cs="Times New Roman"/>
          <w:b/>
          <w:sz w:val="28"/>
          <w:szCs w:val="28"/>
        </w:rPr>
      </w:pPr>
      <w:r w:rsidRPr="00E078BA">
        <w:rPr>
          <w:rFonts w:ascii="Times New Roman" w:eastAsia="Calibri" w:hAnsi="Times New Roman" w:cs="Times New Roman"/>
          <w:b/>
          <w:sz w:val="28"/>
          <w:szCs w:val="40"/>
        </w:rPr>
        <w:t xml:space="preserve">ЗДОРОВЬЕСБЕРЕЖЕНИЕ </w:t>
      </w:r>
      <w:r w:rsidRPr="00E078BA">
        <w:rPr>
          <w:rStyle w:val="a9"/>
          <w:rFonts w:ascii="Times New Roman" w:hAnsi="Times New Roman" w:cs="Times New Roman"/>
          <w:b/>
          <w:sz w:val="28"/>
          <w:szCs w:val="28"/>
        </w:rPr>
        <w:t xml:space="preserve">В КОРРЕКЦИОННОЙ </w:t>
      </w:r>
    </w:p>
    <w:p w:rsidR="00AD1395" w:rsidRPr="00E078BA" w:rsidRDefault="00E078BA" w:rsidP="00AD1395">
      <w:pPr>
        <w:widowControl w:val="0"/>
        <w:spacing w:after="0" w:line="240" w:lineRule="auto"/>
        <w:ind w:right="2"/>
        <w:jc w:val="center"/>
        <w:rPr>
          <w:rStyle w:val="a9"/>
          <w:rFonts w:ascii="Times New Roman" w:hAnsi="Times New Roman" w:cs="Times New Roman"/>
          <w:b/>
          <w:sz w:val="28"/>
          <w:szCs w:val="28"/>
        </w:rPr>
      </w:pPr>
      <w:r w:rsidRPr="00E078BA">
        <w:rPr>
          <w:rStyle w:val="a9"/>
          <w:rFonts w:ascii="Times New Roman" w:hAnsi="Times New Roman" w:cs="Times New Roman"/>
          <w:b/>
          <w:sz w:val="28"/>
          <w:szCs w:val="28"/>
        </w:rPr>
        <w:t>И ОБРАЗОВАТЕЛЬНОЙ ДЕЯТЕЛЬНОСТИ С ДОШКОЛЬНИКАМИ С ТНР</w:t>
      </w:r>
    </w:p>
    <w:p w:rsidR="00AD1395" w:rsidRPr="00AD1395" w:rsidRDefault="00AD1395" w:rsidP="00AD1395">
      <w:pPr>
        <w:widowControl w:val="0"/>
        <w:spacing w:after="0" w:line="240" w:lineRule="auto"/>
        <w:ind w:right="2"/>
        <w:jc w:val="center"/>
        <w:rPr>
          <w:rFonts w:ascii="Times New Roman" w:eastAsia="Calibri" w:hAnsi="Times New Roman" w:cs="Times New Roman"/>
          <w:b/>
          <w:sz w:val="28"/>
          <w:szCs w:val="40"/>
        </w:rPr>
      </w:pPr>
      <w:r w:rsidRPr="00AD1395">
        <w:rPr>
          <w:rFonts w:ascii="Times New Roman" w:eastAsia="Calibri" w:hAnsi="Times New Roman" w:cs="Times New Roman"/>
          <w:b/>
          <w:sz w:val="28"/>
          <w:szCs w:val="40"/>
        </w:rPr>
        <w:t>Подготовительной группы №11</w:t>
      </w:r>
    </w:p>
    <w:p w:rsidR="00AD1395" w:rsidRDefault="00AD1395" w:rsidP="00AD1395">
      <w:pPr>
        <w:widowControl w:val="0"/>
        <w:spacing w:after="0" w:line="240" w:lineRule="auto"/>
        <w:ind w:right="2"/>
        <w:jc w:val="center"/>
        <w:rPr>
          <w:rFonts w:ascii="Times New Roman" w:eastAsia="Calibri" w:hAnsi="Times New Roman" w:cs="Times New Roman"/>
          <w:b/>
          <w:sz w:val="28"/>
          <w:szCs w:val="40"/>
        </w:rPr>
      </w:pPr>
    </w:p>
    <w:p w:rsidR="00E078BA" w:rsidRPr="00AD1395" w:rsidRDefault="00E078BA" w:rsidP="00AD1395">
      <w:pPr>
        <w:widowControl w:val="0"/>
        <w:spacing w:after="0" w:line="240" w:lineRule="auto"/>
        <w:ind w:right="2"/>
        <w:jc w:val="center"/>
        <w:rPr>
          <w:rFonts w:ascii="Times New Roman" w:eastAsia="Calibri" w:hAnsi="Times New Roman" w:cs="Times New Roman"/>
          <w:b/>
          <w:sz w:val="28"/>
          <w:szCs w:val="40"/>
        </w:rPr>
      </w:pPr>
    </w:p>
    <w:p w:rsidR="00AD1395" w:rsidRPr="00AD1395" w:rsidRDefault="00AD1395" w:rsidP="00AD1395">
      <w:pPr>
        <w:widowControl w:val="0"/>
        <w:spacing w:after="0" w:line="360" w:lineRule="auto"/>
        <w:ind w:left="1418" w:right="991"/>
        <w:jc w:val="center"/>
        <w:rPr>
          <w:rFonts w:ascii="Times New Roman" w:eastAsia="Calibri" w:hAnsi="Times New Roman" w:cs="Times New Roman"/>
          <w:b/>
          <w:sz w:val="40"/>
          <w:szCs w:val="40"/>
        </w:rPr>
      </w:pPr>
    </w:p>
    <w:p w:rsidR="00AD1395" w:rsidRPr="00AD1395" w:rsidRDefault="00406A37" w:rsidP="00406A37">
      <w:pPr>
        <w:widowControl w:val="0"/>
        <w:spacing w:after="0" w:line="240" w:lineRule="auto"/>
        <w:ind w:left="1418" w:right="5"/>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Разработала </w:t>
      </w:r>
      <w:bookmarkStart w:id="0" w:name="_GoBack"/>
      <w:bookmarkEnd w:id="0"/>
      <w:r>
        <w:rPr>
          <w:rFonts w:ascii="Times New Roman" w:eastAsia="Calibri" w:hAnsi="Times New Roman" w:cs="Times New Roman"/>
          <w:sz w:val="24"/>
          <w:szCs w:val="24"/>
        </w:rPr>
        <w:t>воспитатель</w:t>
      </w:r>
      <w:r w:rsidR="00AD1395" w:rsidRPr="00AD1395">
        <w:rPr>
          <w:rFonts w:ascii="Times New Roman" w:eastAsia="Calibri" w:hAnsi="Times New Roman" w:cs="Times New Roman"/>
          <w:sz w:val="24"/>
          <w:szCs w:val="24"/>
        </w:rPr>
        <w:t>:</w:t>
      </w:r>
    </w:p>
    <w:p w:rsidR="00AD1395" w:rsidRPr="00AD1395" w:rsidRDefault="00AD1395" w:rsidP="00AD1395">
      <w:pPr>
        <w:widowControl w:val="0"/>
        <w:spacing w:after="0" w:line="240" w:lineRule="auto"/>
        <w:ind w:left="1418" w:right="5"/>
        <w:jc w:val="right"/>
        <w:rPr>
          <w:rFonts w:ascii="Times New Roman" w:eastAsia="Calibri" w:hAnsi="Times New Roman" w:cs="Times New Roman"/>
          <w:sz w:val="24"/>
          <w:szCs w:val="24"/>
        </w:rPr>
      </w:pPr>
      <w:r w:rsidRPr="00AD1395">
        <w:rPr>
          <w:rFonts w:ascii="Times New Roman" w:eastAsia="Calibri" w:hAnsi="Times New Roman" w:cs="Times New Roman"/>
          <w:sz w:val="24"/>
          <w:szCs w:val="24"/>
        </w:rPr>
        <w:t>Булгакова Н.А.</w:t>
      </w:r>
    </w:p>
    <w:p w:rsidR="00AD1395" w:rsidRPr="00AD1395" w:rsidRDefault="00AD1395" w:rsidP="00AD1395">
      <w:pPr>
        <w:spacing w:after="0" w:line="240" w:lineRule="auto"/>
        <w:ind w:right="991"/>
        <w:rPr>
          <w:rFonts w:ascii="Times New Roman" w:eastAsia="Times New Roman" w:hAnsi="Times New Roman" w:cs="Times New Roman"/>
          <w:b/>
          <w:sz w:val="28"/>
          <w:szCs w:val="28"/>
          <w:lang w:eastAsia="ru-RU"/>
        </w:rPr>
      </w:pPr>
    </w:p>
    <w:p w:rsidR="00AD1395" w:rsidRPr="00AD1395" w:rsidRDefault="00AD1395" w:rsidP="00AD1395">
      <w:pPr>
        <w:spacing w:after="0" w:line="240" w:lineRule="auto"/>
        <w:ind w:left="1418" w:right="991"/>
        <w:jc w:val="center"/>
        <w:rPr>
          <w:rFonts w:ascii="Times New Roman" w:eastAsia="Times New Roman" w:hAnsi="Times New Roman" w:cs="Times New Roman"/>
          <w:b/>
          <w:sz w:val="28"/>
          <w:szCs w:val="28"/>
          <w:lang w:eastAsia="ru-RU"/>
        </w:rPr>
      </w:pPr>
    </w:p>
    <w:p w:rsidR="00AD1395" w:rsidRDefault="00AD1395" w:rsidP="00AD1395">
      <w:pPr>
        <w:spacing w:after="0" w:line="240" w:lineRule="auto"/>
        <w:ind w:left="1418" w:right="991"/>
        <w:jc w:val="center"/>
        <w:rPr>
          <w:rFonts w:ascii="Times New Roman" w:eastAsia="Times New Roman" w:hAnsi="Times New Roman" w:cs="Times New Roman"/>
          <w:b/>
          <w:sz w:val="28"/>
          <w:szCs w:val="28"/>
          <w:lang w:eastAsia="ru-RU"/>
        </w:rPr>
      </w:pPr>
    </w:p>
    <w:p w:rsidR="0057255D" w:rsidRDefault="0057255D" w:rsidP="00AD1395">
      <w:pPr>
        <w:spacing w:after="0" w:line="240" w:lineRule="auto"/>
        <w:ind w:left="1418" w:right="991"/>
        <w:jc w:val="center"/>
        <w:rPr>
          <w:rFonts w:ascii="Times New Roman" w:eastAsia="Times New Roman" w:hAnsi="Times New Roman" w:cs="Times New Roman"/>
          <w:b/>
          <w:sz w:val="28"/>
          <w:szCs w:val="28"/>
          <w:lang w:eastAsia="ru-RU"/>
        </w:rPr>
      </w:pPr>
    </w:p>
    <w:p w:rsidR="0057255D" w:rsidRPr="00AD1395" w:rsidRDefault="0057255D" w:rsidP="00AD1395">
      <w:pPr>
        <w:spacing w:after="0" w:line="240" w:lineRule="auto"/>
        <w:ind w:left="1418" w:right="991"/>
        <w:jc w:val="center"/>
        <w:rPr>
          <w:rFonts w:ascii="Times New Roman" w:eastAsia="Times New Roman" w:hAnsi="Times New Roman" w:cs="Times New Roman"/>
          <w:b/>
          <w:sz w:val="28"/>
          <w:szCs w:val="28"/>
          <w:lang w:eastAsia="ru-RU"/>
        </w:rPr>
      </w:pPr>
    </w:p>
    <w:p w:rsidR="00AD1395" w:rsidRPr="00AD1395" w:rsidRDefault="00AD1395" w:rsidP="00AD1395">
      <w:pPr>
        <w:spacing w:after="0" w:line="240" w:lineRule="auto"/>
        <w:ind w:left="1418" w:right="991"/>
        <w:jc w:val="center"/>
        <w:rPr>
          <w:rFonts w:ascii="Times New Roman" w:eastAsia="Times New Roman" w:hAnsi="Times New Roman" w:cs="Times New Roman"/>
          <w:sz w:val="24"/>
          <w:szCs w:val="24"/>
          <w:lang w:eastAsia="ru-RU"/>
        </w:rPr>
      </w:pPr>
      <w:r w:rsidRPr="00AD1395">
        <w:rPr>
          <w:rFonts w:ascii="Times New Roman" w:eastAsia="Times New Roman" w:hAnsi="Times New Roman" w:cs="Times New Roman"/>
          <w:sz w:val="24"/>
          <w:szCs w:val="24"/>
          <w:lang w:eastAsia="ru-RU"/>
        </w:rPr>
        <w:t>Санкт-Петербург</w:t>
      </w:r>
    </w:p>
    <w:p w:rsidR="00AD1395" w:rsidRPr="0057255D" w:rsidRDefault="00AD1395" w:rsidP="0057255D">
      <w:pPr>
        <w:spacing w:after="0" w:line="240" w:lineRule="auto"/>
        <w:ind w:left="1418" w:right="991"/>
        <w:jc w:val="center"/>
        <w:rPr>
          <w:rFonts w:ascii="Times New Roman" w:eastAsia="Times New Roman" w:hAnsi="Times New Roman" w:cs="Times New Roman"/>
          <w:sz w:val="24"/>
          <w:szCs w:val="24"/>
          <w:lang w:eastAsia="ru-RU"/>
        </w:rPr>
      </w:pPr>
      <w:r w:rsidRPr="00AD1395">
        <w:rPr>
          <w:rFonts w:ascii="Times New Roman" w:eastAsia="Times New Roman" w:hAnsi="Times New Roman" w:cs="Times New Roman"/>
          <w:sz w:val="24"/>
          <w:szCs w:val="24"/>
          <w:lang w:eastAsia="ru-RU"/>
        </w:rPr>
        <w:t>2021 год</w:t>
      </w:r>
    </w:p>
    <w:p w:rsidR="00EB44A3" w:rsidRPr="00EB44A3" w:rsidRDefault="00883C16" w:rsidP="00883C16">
      <w:pPr>
        <w:spacing w:after="0"/>
        <w:jc w:val="both"/>
        <w:rPr>
          <w:rFonts w:ascii="Times New Roman" w:hAnsi="Times New Roman" w:cs="Times New Roman"/>
          <w:sz w:val="28"/>
          <w:szCs w:val="28"/>
        </w:rPr>
      </w:pPr>
      <w:r>
        <w:rPr>
          <w:rFonts w:ascii="Times New Roman" w:hAnsi="Times New Roman" w:cs="Times New Roman"/>
          <w:sz w:val="28"/>
          <w:szCs w:val="28"/>
        </w:rPr>
        <w:t>В</w:t>
      </w:r>
      <w:r w:rsidR="00EB44A3" w:rsidRPr="00EB44A3">
        <w:rPr>
          <w:rFonts w:ascii="Times New Roman" w:hAnsi="Times New Roman" w:cs="Times New Roman"/>
          <w:sz w:val="28"/>
          <w:szCs w:val="28"/>
        </w:rPr>
        <w:t xml:space="preserve"> период дошкольного детства закладываются основы сознательного стремления ребенка к здоровому образу жизни, познанию самого себя, формированию, укреплению и сохранению культуры здоровья. Педагоги дошкольных организаций целенаправленно работают над созданием благоприятного </w:t>
      </w:r>
      <w:proofErr w:type="spellStart"/>
      <w:r w:rsidR="00EB44A3" w:rsidRPr="00EB44A3">
        <w:rPr>
          <w:rFonts w:ascii="Times New Roman" w:hAnsi="Times New Roman" w:cs="Times New Roman"/>
          <w:sz w:val="28"/>
          <w:szCs w:val="28"/>
        </w:rPr>
        <w:t>здоровьесберегающего</w:t>
      </w:r>
      <w:proofErr w:type="spellEnd"/>
      <w:r w:rsidR="00EB44A3" w:rsidRPr="00EB44A3">
        <w:rPr>
          <w:rFonts w:ascii="Times New Roman" w:hAnsi="Times New Roman" w:cs="Times New Roman"/>
          <w:sz w:val="28"/>
          <w:szCs w:val="28"/>
        </w:rPr>
        <w:t xml:space="preserve"> пространства, ищут новые </w:t>
      </w:r>
      <w:r w:rsidR="00EB44A3" w:rsidRPr="00EB44A3">
        <w:rPr>
          <w:rFonts w:ascii="Times New Roman" w:hAnsi="Times New Roman" w:cs="Times New Roman"/>
          <w:sz w:val="28"/>
          <w:szCs w:val="28"/>
        </w:rPr>
        <w:lastRenderedPageBreak/>
        <w:t xml:space="preserve">современные методы, приемы и подходы, соответствующие возрасту дошкольников и их индивидуальным особенностям. Поэтому мы хотим предложить модель </w:t>
      </w:r>
      <w:proofErr w:type="spellStart"/>
      <w:r w:rsidR="00EB44A3" w:rsidRPr="00EB44A3">
        <w:rPr>
          <w:rFonts w:ascii="Times New Roman" w:hAnsi="Times New Roman" w:cs="Times New Roman"/>
          <w:sz w:val="28"/>
          <w:szCs w:val="28"/>
        </w:rPr>
        <w:t>здоровьесберегающей</w:t>
      </w:r>
      <w:proofErr w:type="spellEnd"/>
      <w:r w:rsidR="00EB44A3" w:rsidRPr="00EB44A3">
        <w:rPr>
          <w:rFonts w:ascii="Times New Roman" w:hAnsi="Times New Roman" w:cs="Times New Roman"/>
          <w:sz w:val="28"/>
          <w:szCs w:val="28"/>
        </w:rPr>
        <w:t xml:space="preserve"> технологии — программу «Планета Здоровья», основой которой является укрепление и сохранение не только физического и психического, но и речевого здоровья, так как она разработана для воспитанников с тяжелыми нарушениями речи (ОНР).</w:t>
      </w:r>
    </w:p>
    <w:p w:rsidR="00EB44A3" w:rsidRPr="00EB44A3" w:rsidRDefault="00EB44A3" w:rsidP="00883C16">
      <w:pPr>
        <w:spacing w:after="0"/>
        <w:jc w:val="both"/>
        <w:rPr>
          <w:rFonts w:ascii="Times New Roman" w:hAnsi="Times New Roman" w:cs="Times New Roman"/>
          <w:sz w:val="28"/>
          <w:szCs w:val="28"/>
        </w:rPr>
      </w:pPr>
      <w:r w:rsidRPr="00EB44A3">
        <w:rPr>
          <w:rFonts w:ascii="Times New Roman" w:hAnsi="Times New Roman" w:cs="Times New Roman"/>
          <w:sz w:val="28"/>
          <w:szCs w:val="28"/>
        </w:rPr>
        <w:t>Парциальная адаптированная программа «Планета Здоровья» разработана на основе комплексной образовательной программы дошкольного образования для детей с тяжелыми нарушениями речи (ОНР) в соответствии с:</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Федеральным законом от 29 декабря 2012 г. № 273-ФЗ «Об образовании в Российской Федерации»;</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83C16" w:rsidRPr="00EB44A3" w:rsidRDefault="0057255D" w:rsidP="000E5FFE">
      <w:pPr>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w:t>
      </w:r>
      <w:r w:rsidR="00EB44A3">
        <w:rPr>
          <w:rFonts w:ascii="Times New Roman" w:hAnsi="Times New Roman" w:cs="Times New Roman"/>
          <w:sz w:val="28"/>
          <w:szCs w:val="28"/>
        </w:rPr>
        <w:t>ошкольных образовательных организаций</w:t>
      </w:r>
      <w:r w:rsidR="00883C16">
        <w:rPr>
          <w:rFonts w:ascii="Times New Roman" w:hAnsi="Times New Roman" w:cs="Times New Roman"/>
          <w:sz w:val="28"/>
          <w:szCs w:val="28"/>
        </w:rPr>
        <w:t>».</w:t>
      </w:r>
    </w:p>
    <w:p w:rsidR="00EB44A3" w:rsidRPr="00EB44A3" w:rsidRDefault="00EB44A3" w:rsidP="000E5FFE">
      <w:pPr>
        <w:jc w:val="both"/>
        <w:rPr>
          <w:rFonts w:ascii="Times New Roman" w:hAnsi="Times New Roman" w:cs="Times New Roman"/>
          <w:sz w:val="28"/>
          <w:szCs w:val="28"/>
        </w:rPr>
      </w:pPr>
      <w:r w:rsidRPr="00EB44A3">
        <w:rPr>
          <w:rFonts w:ascii="Times New Roman" w:hAnsi="Times New Roman" w:cs="Times New Roman"/>
          <w:sz w:val="28"/>
          <w:szCs w:val="28"/>
        </w:rPr>
        <w:t>Программа основывается на трех блоках: «Физическое здоровье», «Речевое здоровье», «Психическое здоровье». Для каждого блока есть ответственный педагог (педагог-психолог, учитель-логопед, инструктор по физической культуре), который осуществляет эту образовательную технологию во взаимодействии с воспитателями, родителями и детьми.</w:t>
      </w:r>
    </w:p>
    <w:p w:rsidR="00EB44A3" w:rsidRPr="00EB44A3" w:rsidRDefault="00EB44A3" w:rsidP="0057255D">
      <w:pPr>
        <w:spacing w:after="0"/>
        <w:jc w:val="both"/>
        <w:rPr>
          <w:rFonts w:ascii="Times New Roman" w:hAnsi="Times New Roman" w:cs="Times New Roman"/>
          <w:sz w:val="28"/>
          <w:szCs w:val="28"/>
        </w:rPr>
      </w:pPr>
      <w:r w:rsidRPr="00EB44A3">
        <w:rPr>
          <w:rFonts w:ascii="Times New Roman" w:hAnsi="Times New Roman" w:cs="Times New Roman"/>
          <w:sz w:val="28"/>
          <w:szCs w:val="28"/>
        </w:rPr>
        <w:t>В программу «Планета Здоровья» вошли следующие образовательные технологии:</w:t>
      </w:r>
      <w:r w:rsidRPr="00EB44A3">
        <w:t xml:space="preserve"> </w:t>
      </w:r>
      <w:r w:rsidR="0057255D">
        <w:rPr>
          <w:rFonts w:ascii="Times New Roman" w:hAnsi="Times New Roman" w:cs="Times New Roman"/>
          <w:sz w:val="28"/>
          <w:szCs w:val="28"/>
        </w:rPr>
        <w:t xml:space="preserve">— </w:t>
      </w:r>
      <w:r w:rsidRPr="00EB44A3">
        <w:rPr>
          <w:rFonts w:ascii="Times New Roman" w:hAnsi="Times New Roman" w:cs="Times New Roman"/>
          <w:sz w:val="28"/>
          <w:szCs w:val="28"/>
        </w:rPr>
        <w:t>личностно ориентированная технология;</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игровая технология;</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проектная деятельность;</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B44A3" w:rsidRPr="00EB44A3">
        <w:rPr>
          <w:rFonts w:ascii="Times New Roman" w:hAnsi="Times New Roman" w:cs="Times New Roman"/>
          <w:sz w:val="28"/>
          <w:szCs w:val="28"/>
        </w:rPr>
        <w:t>здоровьесбережение</w:t>
      </w:r>
      <w:proofErr w:type="spellEnd"/>
      <w:r w:rsidR="00EB44A3" w:rsidRPr="00EB44A3">
        <w:rPr>
          <w:rFonts w:ascii="Times New Roman" w:hAnsi="Times New Roman" w:cs="Times New Roman"/>
          <w:sz w:val="28"/>
          <w:szCs w:val="28"/>
        </w:rPr>
        <w:t xml:space="preserve"> (пальчиковые, артикуляционные, дыхательные, мимические, глазные, релаксационные гимнастики, </w:t>
      </w:r>
      <w:proofErr w:type="spellStart"/>
      <w:r w:rsidR="00EB44A3" w:rsidRPr="00EB44A3">
        <w:rPr>
          <w:rFonts w:ascii="Times New Roman" w:hAnsi="Times New Roman" w:cs="Times New Roman"/>
          <w:sz w:val="28"/>
          <w:szCs w:val="28"/>
        </w:rPr>
        <w:t>психогимнастики</w:t>
      </w:r>
      <w:proofErr w:type="spellEnd"/>
      <w:r w:rsidR="00EB44A3" w:rsidRPr="00EB44A3">
        <w:rPr>
          <w:rFonts w:ascii="Times New Roman" w:hAnsi="Times New Roman" w:cs="Times New Roman"/>
          <w:sz w:val="28"/>
          <w:szCs w:val="28"/>
        </w:rPr>
        <w:t xml:space="preserve">, самомассаж, </w:t>
      </w:r>
      <w:proofErr w:type="spellStart"/>
      <w:r w:rsidR="00EB44A3" w:rsidRPr="00EB44A3">
        <w:rPr>
          <w:rFonts w:ascii="Times New Roman" w:hAnsi="Times New Roman" w:cs="Times New Roman"/>
          <w:sz w:val="28"/>
          <w:szCs w:val="28"/>
        </w:rPr>
        <w:t>логоритмические</w:t>
      </w:r>
      <w:proofErr w:type="spellEnd"/>
      <w:r w:rsidR="00EB44A3" w:rsidRPr="00EB44A3">
        <w:rPr>
          <w:rFonts w:ascii="Times New Roman" w:hAnsi="Times New Roman" w:cs="Times New Roman"/>
          <w:sz w:val="28"/>
          <w:szCs w:val="28"/>
        </w:rPr>
        <w:t xml:space="preserve"> упражнения, корригирующие, бодрящие зарядки, физкультминутки, подвижные игры, упражнения для профилактики плоскостопия и формирования правильной осанки);</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B44A3" w:rsidRPr="00EB44A3">
        <w:rPr>
          <w:rFonts w:ascii="Times New Roman" w:hAnsi="Times New Roman" w:cs="Times New Roman"/>
          <w:sz w:val="28"/>
          <w:szCs w:val="28"/>
        </w:rPr>
        <w:t>сказкотерапия</w:t>
      </w:r>
      <w:proofErr w:type="spellEnd"/>
      <w:r w:rsidR="00EB44A3" w:rsidRPr="00EB44A3">
        <w:rPr>
          <w:rFonts w:ascii="Times New Roman" w:hAnsi="Times New Roman" w:cs="Times New Roman"/>
          <w:sz w:val="28"/>
          <w:szCs w:val="28"/>
        </w:rPr>
        <w:t>.</w:t>
      </w:r>
    </w:p>
    <w:p w:rsidR="00EB44A3" w:rsidRPr="00EB44A3" w:rsidRDefault="00EB44A3" w:rsidP="0057255D">
      <w:pPr>
        <w:spacing w:after="0"/>
        <w:jc w:val="both"/>
        <w:rPr>
          <w:rFonts w:ascii="Times New Roman" w:hAnsi="Times New Roman" w:cs="Times New Roman"/>
          <w:sz w:val="28"/>
          <w:szCs w:val="28"/>
        </w:rPr>
      </w:pPr>
      <w:r w:rsidRPr="00EB44A3">
        <w:rPr>
          <w:rFonts w:ascii="Times New Roman" w:hAnsi="Times New Roman" w:cs="Times New Roman"/>
          <w:sz w:val="28"/>
          <w:szCs w:val="28"/>
        </w:rPr>
        <w:t>Для внедрения образовательной технологии «Планета Здоровья» используются:</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практический инструментарий (подборки игр, упражнений, гимнастик, литературы для детей и педагогов);</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организация развивающей среды в группах;</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целевые ориентиры и планируемые результаты освоения программы;</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44A3" w:rsidRPr="00EB44A3">
        <w:rPr>
          <w:rFonts w:ascii="Times New Roman" w:hAnsi="Times New Roman" w:cs="Times New Roman"/>
          <w:sz w:val="28"/>
          <w:szCs w:val="28"/>
        </w:rPr>
        <w:t>комплексно-тематическое планирование;</w:t>
      </w:r>
    </w:p>
    <w:p w:rsidR="00EB44A3" w:rsidRPr="00EB44A3" w:rsidRDefault="0057255D" w:rsidP="00572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конспекты занятий;</w:t>
      </w:r>
    </w:p>
    <w:p w:rsidR="00883C16" w:rsidRDefault="0057255D" w:rsidP="0057255D">
      <w:pPr>
        <w:spacing w:after="0"/>
        <w:jc w:val="both"/>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физкультурные досуги, развлечения.</w:t>
      </w:r>
      <w:r w:rsidR="00EB44A3" w:rsidRPr="00EB44A3">
        <w:t xml:space="preserve"> </w:t>
      </w:r>
    </w:p>
    <w:p w:rsidR="00EB44A3" w:rsidRPr="00EB44A3" w:rsidRDefault="0057255D" w:rsidP="0057255D">
      <w:pPr>
        <w:spacing w:after="0"/>
        <w:ind w:firstLine="284"/>
        <w:jc w:val="both"/>
        <w:rPr>
          <w:rFonts w:ascii="Times New Roman" w:hAnsi="Times New Roman" w:cs="Times New Roman"/>
          <w:sz w:val="28"/>
          <w:szCs w:val="28"/>
        </w:rPr>
      </w:pPr>
      <w:r>
        <w:rPr>
          <w:rFonts w:ascii="Times New Roman" w:hAnsi="Times New Roman" w:cs="Times New Roman"/>
          <w:sz w:val="28"/>
          <w:szCs w:val="28"/>
        </w:rPr>
        <w:t>В подготовительной группе</w:t>
      </w:r>
      <w:r w:rsidR="00EB44A3" w:rsidRPr="00EB44A3">
        <w:rPr>
          <w:rFonts w:ascii="Times New Roman" w:hAnsi="Times New Roman" w:cs="Times New Roman"/>
          <w:sz w:val="28"/>
          <w:szCs w:val="28"/>
        </w:rPr>
        <w:t xml:space="preserve"> программа «Планета Здоровья» включает в себя: комплексно-тематическое планирование, конспекты непрерывной образовательной деятельности, физкультурные досуги, конспекты интегрированных занятий, игры, упражнения. Участниками программы становятся дети, педагоги и родители.</w:t>
      </w:r>
    </w:p>
    <w:p w:rsidR="00EB44A3" w:rsidRPr="00EB44A3" w:rsidRDefault="00EB44A3" w:rsidP="0057255D">
      <w:pPr>
        <w:spacing w:after="0"/>
        <w:jc w:val="both"/>
        <w:rPr>
          <w:rFonts w:ascii="Times New Roman" w:hAnsi="Times New Roman" w:cs="Times New Roman"/>
          <w:sz w:val="28"/>
          <w:szCs w:val="28"/>
        </w:rPr>
      </w:pPr>
      <w:r w:rsidRPr="00EB44A3">
        <w:rPr>
          <w:rFonts w:ascii="Times New Roman" w:hAnsi="Times New Roman" w:cs="Times New Roman"/>
          <w:sz w:val="28"/>
          <w:szCs w:val="28"/>
        </w:rPr>
        <w:t xml:space="preserve">Главным героем программы стал </w:t>
      </w:r>
      <w:proofErr w:type="spellStart"/>
      <w:r w:rsidRPr="00EB44A3">
        <w:rPr>
          <w:rFonts w:ascii="Times New Roman" w:hAnsi="Times New Roman" w:cs="Times New Roman"/>
          <w:sz w:val="28"/>
          <w:szCs w:val="28"/>
        </w:rPr>
        <w:t>Здоровейка</w:t>
      </w:r>
      <w:proofErr w:type="spellEnd"/>
      <w:r w:rsidRPr="00EB44A3">
        <w:rPr>
          <w:rFonts w:ascii="Times New Roman" w:hAnsi="Times New Roman" w:cs="Times New Roman"/>
          <w:sz w:val="28"/>
          <w:szCs w:val="28"/>
        </w:rPr>
        <w:t xml:space="preserve"> (кукла-мальчик), с которым дети и взрослые отправляются к далекой планете Здоровья. На этой планете они будут играть, узнавать много нового и постигать основы ЗОЖ вместе с героем, а заодно научат его тем навыкам и умениям, которыми уже овладели. Для путешествий по планете Здоровья разработан цикл мероприятий и образовательных ситуаций на темы ЗОЖ: «Знакомься: твое тело», «Чистота — залог здоровья», «Приятного аппетита!», «Я здоровье сберегу — себе и вам я помогу», «Режим дня — верный помощник нашего здоровья», «Витамины, микробы и вирусы».</w:t>
      </w:r>
    </w:p>
    <w:p w:rsidR="00EB44A3" w:rsidRPr="00EB44A3" w:rsidRDefault="00EB44A3" w:rsidP="0057255D">
      <w:pPr>
        <w:ind w:firstLine="284"/>
        <w:jc w:val="both"/>
        <w:rPr>
          <w:rFonts w:ascii="Times New Roman" w:hAnsi="Times New Roman" w:cs="Times New Roman"/>
          <w:sz w:val="28"/>
          <w:szCs w:val="28"/>
        </w:rPr>
      </w:pPr>
      <w:r w:rsidRPr="00EB44A3">
        <w:rPr>
          <w:rFonts w:ascii="Times New Roman" w:hAnsi="Times New Roman" w:cs="Times New Roman"/>
          <w:sz w:val="28"/>
          <w:szCs w:val="28"/>
        </w:rPr>
        <w:t xml:space="preserve">Этот модуль программы «Планета Здоровья» для детей с тяжелыми нарушениями речи (ОПР) от 4 до 7 лет состоит также из трех блоков — «Физическое здоровье», «Речевое здоровье», «Психическое здоровье». Для детей они стали тремя царствами, которые находятся на планете Здоровья. За блок «Физическое здоровье» отвечает инструктор по физической культуре — это физкультурные досуги. За блок «Речевое здоровье» отвечает учитель-логопед — это логопедические занятия на темы ЗОЖ. За блок «Психическое здоровье» отвечает педагог-психолог — это занятия с использованием </w:t>
      </w:r>
      <w:proofErr w:type="spellStart"/>
      <w:r w:rsidRPr="00EB44A3">
        <w:rPr>
          <w:rFonts w:ascii="Times New Roman" w:hAnsi="Times New Roman" w:cs="Times New Roman"/>
          <w:sz w:val="28"/>
          <w:szCs w:val="28"/>
        </w:rPr>
        <w:t>сказкотерапии</w:t>
      </w:r>
      <w:proofErr w:type="spellEnd"/>
      <w:r w:rsidRPr="00EB44A3">
        <w:rPr>
          <w:rFonts w:ascii="Times New Roman" w:hAnsi="Times New Roman" w:cs="Times New Roman"/>
          <w:sz w:val="28"/>
          <w:szCs w:val="28"/>
        </w:rPr>
        <w:t>.</w:t>
      </w:r>
    </w:p>
    <w:p w:rsidR="00EB44A3" w:rsidRPr="00EB44A3" w:rsidRDefault="00EB44A3" w:rsidP="0057255D">
      <w:pPr>
        <w:ind w:firstLine="284"/>
        <w:jc w:val="both"/>
        <w:rPr>
          <w:rFonts w:ascii="Times New Roman" w:hAnsi="Times New Roman" w:cs="Times New Roman"/>
          <w:sz w:val="28"/>
          <w:szCs w:val="28"/>
        </w:rPr>
      </w:pPr>
      <w:r w:rsidRPr="00EB44A3">
        <w:rPr>
          <w:rFonts w:ascii="Times New Roman" w:hAnsi="Times New Roman" w:cs="Times New Roman"/>
          <w:sz w:val="28"/>
          <w:szCs w:val="28"/>
        </w:rPr>
        <w:t xml:space="preserve">Все занятия объединены одной из тем ЗОЖ в соответствии с комплексно-тематическим планированием и проводятся два раза в месяц, одна тема длится на протяжении двух месяцев. За это время специалисты проводят по одному занятию с детьми и мероприятию с родителями. Сначала инструктор по физической культуре проводит с детьми досуг, после этого учитель-логопед проводит логопедическое занятие, а затем педагог-психолог проводит занятие по </w:t>
      </w:r>
      <w:proofErr w:type="spellStart"/>
      <w:r w:rsidRPr="00EB44A3">
        <w:rPr>
          <w:rFonts w:ascii="Times New Roman" w:hAnsi="Times New Roman" w:cs="Times New Roman"/>
          <w:sz w:val="28"/>
          <w:szCs w:val="28"/>
        </w:rPr>
        <w:t>сказкотерапии</w:t>
      </w:r>
      <w:proofErr w:type="spellEnd"/>
      <w:r w:rsidRPr="00EB44A3">
        <w:rPr>
          <w:rFonts w:ascii="Times New Roman" w:hAnsi="Times New Roman" w:cs="Times New Roman"/>
          <w:sz w:val="28"/>
          <w:szCs w:val="28"/>
        </w:rPr>
        <w:t>. После проведения тематических занятий, связанных одной темой, все три специалиста проводят итоговое интегрированное занятие. В итоговые интегрированные занятия входят игры, задания, упражнения, проводимые ранее на занятиях специалистов, с целью повторения и обобщения полученных детьми знаний. В конце учебного года педагоги организуют игры-</w:t>
      </w:r>
      <w:proofErr w:type="spellStart"/>
      <w:r w:rsidRPr="00EB44A3">
        <w:rPr>
          <w:rFonts w:ascii="Times New Roman" w:hAnsi="Times New Roman" w:cs="Times New Roman"/>
          <w:sz w:val="28"/>
          <w:szCs w:val="28"/>
        </w:rPr>
        <w:t>квесты</w:t>
      </w:r>
      <w:proofErr w:type="spellEnd"/>
      <w:r w:rsidRPr="00EB44A3">
        <w:rPr>
          <w:rFonts w:ascii="Times New Roman" w:hAnsi="Times New Roman" w:cs="Times New Roman"/>
          <w:sz w:val="28"/>
          <w:szCs w:val="28"/>
        </w:rPr>
        <w:t xml:space="preserve"> «Планета Здоровья» по всем пройденным в течение года темам.</w:t>
      </w:r>
      <w:r w:rsidRPr="00EB44A3">
        <w:t xml:space="preserve"> </w:t>
      </w:r>
      <w:r w:rsidRPr="00EB44A3">
        <w:rPr>
          <w:rFonts w:ascii="Times New Roman" w:hAnsi="Times New Roman" w:cs="Times New Roman"/>
          <w:sz w:val="28"/>
          <w:szCs w:val="28"/>
        </w:rPr>
        <w:t xml:space="preserve">На протяжении всей программы воспитатель осуществляет совместную образовательную, коррекционно-развивающую деятельность и предварительную работу перед </w:t>
      </w:r>
      <w:r w:rsidRPr="00EB44A3">
        <w:rPr>
          <w:rFonts w:ascii="Times New Roman" w:hAnsi="Times New Roman" w:cs="Times New Roman"/>
          <w:sz w:val="28"/>
          <w:szCs w:val="28"/>
        </w:rPr>
        <w:lastRenderedPageBreak/>
        <w:t>занятиями специалистов с детьми по комплексно-тематическому планированию. Также оказывает организа</w:t>
      </w:r>
      <w:r w:rsidR="000E5FFE">
        <w:rPr>
          <w:rFonts w:ascii="Times New Roman" w:hAnsi="Times New Roman" w:cs="Times New Roman"/>
          <w:sz w:val="28"/>
          <w:szCs w:val="28"/>
        </w:rPr>
        <w:t>ционную и творческую помощь в ра</w:t>
      </w:r>
      <w:r w:rsidRPr="00EB44A3">
        <w:rPr>
          <w:rFonts w:ascii="Times New Roman" w:hAnsi="Times New Roman" w:cs="Times New Roman"/>
          <w:sz w:val="28"/>
          <w:szCs w:val="28"/>
        </w:rPr>
        <w:t>боте с родителями.</w:t>
      </w:r>
    </w:p>
    <w:p w:rsidR="00883C16" w:rsidRDefault="00406A37" w:rsidP="0057255D">
      <w:pPr>
        <w:ind w:firstLine="284"/>
        <w:jc w:val="both"/>
        <w:rPr>
          <w:rFonts w:ascii="Times New Roman" w:hAnsi="Times New Roman" w:cs="Times New Roman"/>
          <w:sz w:val="28"/>
          <w:szCs w:val="28"/>
        </w:rPr>
      </w:pPr>
      <w:r>
        <w:rPr>
          <w:rFonts w:ascii="Times New Roman" w:hAnsi="Times New Roman" w:cs="Times New Roman"/>
          <w:b/>
          <w:sz w:val="28"/>
          <w:szCs w:val="28"/>
        </w:rPr>
        <w:t>Физическое здоровье</w:t>
      </w:r>
      <w:r w:rsidR="00EB44A3" w:rsidRPr="00EB44A3">
        <w:rPr>
          <w:rFonts w:ascii="Times New Roman" w:hAnsi="Times New Roman" w:cs="Times New Roman"/>
          <w:sz w:val="28"/>
          <w:szCs w:val="28"/>
        </w:rPr>
        <w:t xml:space="preserve">. </w:t>
      </w:r>
    </w:p>
    <w:p w:rsidR="00EB44A3" w:rsidRPr="00EB44A3" w:rsidRDefault="00EB44A3" w:rsidP="00883C16">
      <w:pPr>
        <w:spacing w:after="0"/>
        <w:jc w:val="both"/>
        <w:rPr>
          <w:rFonts w:ascii="Times New Roman" w:hAnsi="Times New Roman" w:cs="Times New Roman"/>
          <w:sz w:val="28"/>
          <w:szCs w:val="28"/>
        </w:rPr>
      </w:pPr>
      <w:r w:rsidRPr="00EB44A3">
        <w:rPr>
          <w:rFonts w:ascii="Times New Roman" w:hAnsi="Times New Roman" w:cs="Times New Roman"/>
          <w:sz w:val="28"/>
          <w:szCs w:val="28"/>
        </w:rPr>
        <w:t>Физическое здоровье — это состояние организма и его правильное функционирование.</w:t>
      </w:r>
    </w:p>
    <w:p w:rsidR="00EB44A3" w:rsidRPr="00883C16" w:rsidRDefault="00EB44A3" w:rsidP="00883C16">
      <w:pPr>
        <w:spacing w:after="0"/>
        <w:jc w:val="both"/>
        <w:rPr>
          <w:rFonts w:ascii="Times New Roman" w:hAnsi="Times New Roman" w:cs="Times New Roman"/>
          <w:b/>
          <w:sz w:val="28"/>
          <w:szCs w:val="28"/>
        </w:rPr>
      </w:pPr>
      <w:r w:rsidRPr="00883C16">
        <w:rPr>
          <w:rFonts w:ascii="Times New Roman" w:hAnsi="Times New Roman" w:cs="Times New Roman"/>
          <w:b/>
          <w:sz w:val="28"/>
          <w:szCs w:val="28"/>
        </w:rPr>
        <w:t>Цель этого блока</w:t>
      </w:r>
      <w:r w:rsidRPr="00EB44A3">
        <w:rPr>
          <w:rFonts w:ascii="Times New Roman" w:hAnsi="Times New Roman" w:cs="Times New Roman"/>
          <w:sz w:val="28"/>
          <w:szCs w:val="28"/>
        </w:rPr>
        <w:t xml:space="preserve"> — сохранение, укрепление и ко</w:t>
      </w:r>
      <w:r w:rsidR="00883C16">
        <w:rPr>
          <w:rFonts w:ascii="Times New Roman" w:hAnsi="Times New Roman" w:cs="Times New Roman"/>
          <w:sz w:val="28"/>
          <w:szCs w:val="28"/>
        </w:rPr>
        <w:t>ррекция физического здоровья</w:t>
      </w:r>
      <w:r w:rsidR="00883C16" w:rsidRPr="00883C16">
        <w:rPr>
          <w:rFonts w:ascii="Times New Roman" w:hAnsi="Times New Roman" w:cs="Times New Roman"/>
          <w:b/>
          <w:sz w:val="28"/>
          <w:szCs w:val="28"/>
        </w:rPr>
        <w:t xml:space="preserve"> дош</w:t>
      </w:r>
      <w:r w:rsidRPr="00883C16">
        <w:rPr>
          <w:rFonts w:ascii="Times New Roman" w:hAnsi="Times New Roman" w:cs="Times New Roman"/>
          <w:b/>
          <w:sz w:val="28"/>
          <w:szCs w:val="28"/>
        </w:rPr>
        <w:t>кольника.</w:t>
      </w:r>
    </w:p>
    <w:p w:rsidR="00EB44A3" w:rsidRPr="00883C16" w:rsidRDefault="00EB44A3" w:rsidP="00883C16">
      <w:pPr>
        <w:spacing w:after="0"/>
        <w:jc w:val="both"/>
        <w:rPr>
          <w:rFonts w:ascii="Times New Roman" w:hAnsi="Times New Roman" w:cs="Times New Roman"/>
          <w:b/>
          <w:sz w:val="28"/>
          <w:szCs w:val="28"/>
        </w:rPr>
      </w:pPr>
      <w:r w:rsidRPr="00883C16">
        <w:rPr>
          <w:rFonts w:ascii="Times New Roman" w:hAnsi="Times New Roman" w:cs="Times New Roman"/>
          <w:b/>
          <w:sz w:val="28"/>
          <w:szCs w:val="28"/>
        </w:rPr>
        <w:t>Задачи</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EB44A3" w:rsidRPr="00EB44A3">
        <w:rPr>
          <w:rFonts w:ascii="Times New Roman" w:hAnsi="Times New Roman" w:cs="Times New Roman"/>
          <w:sz w:val="28"/>
          <w:szCs w:val="28"/>
        </w:rPr>
        <w:t>Обогатить знания детей в области физического развития по темам ЗОЖ.</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EB44A3" w:rsidRPr="00EB44A3">
        <w:rPr>
          <w:rFonts w:ascii="Times New Roman" w:hAnsi="Times New Roman" w:cs="Times New Roman"/>
          <w:sz w:val="28"/>
          <w:szCs w:val="28"/>
        </w:rPr>
        <w:t>Расширить набор двигательных навыков путем введения в образовательный процесс различных коррекционных упражнений, гимнастик, зарядок.</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0E5FFE">
        <w:rPr>
          <w:rFonts w:ascii="Times New Roman" w:hAnsi="Times New Roman" w:cs="Times New Roman"/>
          <w:sz w:val="28"/>
          <w:szCs w:val="28"/>
        </w:rPr>
        <w:t>Интегрировать реш</w:t>
      </w:r>
      <w:r w:rsidR="00EB44A3" w:rsidRPr="00EB44A3">
        <w:rPr>
          <w:rFonts w:ascii="Times New Roman" w:hAnsi="Times New Roman" w:cs="Times New Roman"/>
          <w:sz w:val="28"/>
          <w:szCs w:val="28"/>
        </w:rPr>
        <w:t>ение задач по физическому развитию и формировать понятия о ЗОЖ по темам комплексно-тематического планирования программы «Планета Здоровья».</w:t>
      </w:r>
    </w:p>
    <w:p w:rsidR="00EB44A3" w:rsidRPr="00EB44A3" w:rsidRDefault="00EB44A3" w:rsidP="00883C16">
      <w:pPr>
        <w:spacing w:after="0"/>
        <w:jc w:val="both"/>
        <w:rPr>
          <w:rFonts w:ascii="Times New Roman" w:hAnsi="Times New Roman" w:cs="Times New Roman"/>
          <w:sz w:val="28"/>
          <w:szCs w:val="28"/>
        </w:rPr>
      </w:pPr>
      <w:r w:rsidRPr="00EB44A3">
        <w:rPr>
          <w:rFonts w:ascii="Times New Roman" w:hAnsi="Times New Roman" w:cs="Times New Roman"/>
          <w:sz w:val="28"/>
          <w:szCs w:val="28"/>
        </w:rPr>
        <w:t>В царстве Физкультуры все играют в разные спортивные игры, прыгают на скакалках, быстро бегают, красиво танцуют, умеют плавать. Здесь все быстрые, ловкие и смелые, потому что любят двигаться и заниматься физкультурой.</w:t>
      </w:r>
    </w:p>
    <w:p w:rsidR="00EB44A3" w:rsidRPr="00EB44A3" w:rsidRDefault="00EB44A3" w:rsidP="00883C16">
      <w:pPr>
        <w:spacing w:after="0"/>
        <w:jc w:val="both"/>
        <w:rPr>
          <w:rFonts w:ascii="Times New Roman" w:hAnsi="Times New Roman" w:cs="Times New Roman"/>
          <w:sz w:val="28"/>
          <w:szCs w:val="28"/>
        </w:rPr>
      </w:pPr>
      <w:r w:rsidRPr="00EB44A3">
        <w:rPr>
          <w:rFonts w:ascii="Times New Roman" w:hAnsi="Times New Roman" w:cs="Times New Roman"/>
          <w:sz w:val="28"/>
          <w:szCs w:val="28"/>
        </w:rPr>
        <w:t>В царстве Физкультуры каждый должен соблюдать законы.</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Рано вставать и делать зарядку.</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Правильно питаться и есть витамины.</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Пить больше чистой воды.</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Гулять на свежем воздухе и закаляться.</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Делать физические упражнения и следить за осанкой.</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Ухаживать за собой и следить за соблюдением личной гигиены.</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Воспитывать хорошие привычки и бороться с вредными привычками.</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Слушать взрослых и беречь свое здоровье.</w:t>
      </w:r>
    </w:p>
    <w:p w:rsidR="00EB44A3" w:rsidRPr="00EB44A3" w:rsidRDefault="00EB44A3" w:rsidP="00883C16">
      <w:pPr>
        <w:spacing w:after="0"/>
        <w:jc w:val="both"/>
        <w:rPr>
          <w:rFonts w:ascii="Times New Roman" w:hAnsi="Times New Roman" w:cs="Times New Roman"/>
          <w:sz w:val="28"/>
          <w:szCs w:val="28"/>
        </w:rPr>
      </w:pPr>
      <w:r w:rsidRPr="00EB44A3">
        <w:rPr>
          <w:rFonts w:ascii="Times New Roman" w:hAnsi="Times New Roman" w:cs="Times New Roman"/>
          <w:sz w:val="28"/>
          <w:szCs w:val="28"/>
        </w:rPr>
        <w:t>Образовательная и коррекционно-развивающая работа по физическому здоровью с детьми, имеющими тяжелые нарушения речи, включает физкультурные досуги и занятия, в которые вошли: дыхательные, глазные, релаксационные гимнастики, самомассаж, корригир</w:t>
      </w:r>
      <w:r w:rsidR="0057255D">
        <w:rPr>
          <w:rFonts w:ascii="Times New Roman" w:hAnsi="Times New Roman" w:cs="Times New Roman"/>
          <w:sz w:val="28"/>
          <w:szCs w:val="28"/>
        </w:rPr>
        <w:t>ующие, бодрящие зарядки, гимнас</w:t>
      </w:r>
      <w:r w:rsidRPr="00EB44A3">
        <w:rPr>
          <w:rFonts w:ascii="Times New Roman" w:hAnsi="Times New Roman" w:cs="Times New Roman"/>
          <w:sz w:val="28"/>
          <w:szCs w:val="28"/>
        </w:rPr>
        <w:t>тики, комплексы ОРУ, физкультурные минутки, подвижные, речевые игры, упражнения для профилактики плоскостопия и формирования правильной осанки.</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В образовательный процесс включаются родители, которые участвуют в таких мероприятиях, как:</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44A3" w:rsidRPr="00EB44A3">
        <w:rPr>
          <w:rFonts w:ascii="Times New Roman" w:hAnsi="Times New Roman" w:cs="Times New Roman"/>
          <w:sz w:val="28"/>
          <w:szCs w:val="28"/>
        </w:rPr>
        <w:t>изготовление семейного ежедневника ЗОЖ «Календарь здоровья»;</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 xml:space="preserve">изготовление из бросовых материалов тренажеров — </w:t>
      </w:r>
      <w:proofErr w:type="spellStart"/>
      <w:r w:rsidR="00EB44A3" w:rsidRPr="00EB44A3">
        <w:rPr>
          <w:rFonts w:ascii="Times New Roman" w:hAnsi="Times New Roman" w:cs="Times New Roman"/>
          <w:sz w:val="28"/>
          <w:szCs w:val="28"/>
        </w:rPr>
        <w:t>массажеров</w:t>
      </w:r>
      <w:proofErr w:type="spellEnd"/>
      <w:r w:rsidR="00EB44A3" w:rsidRPr="00EB44A3">
        <w:rPr>
          <w:rFonts w:ascii="Times New Roman" w:hAnsi="Times New Roman" w:cs="Times New Roman"/>
          <w:sz w:val="28"/>
          <w:szCs w:val="28"/>
        </w:rPr>
        <w:t xml:space="preserve"> для коррекции осанки или профилактики плоскостопия;</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создание фотоколлажа «Режим дня — верный помощник нашего здоровья»;</w:t>
      </w:r>
      <w:r w:rsidR="00EB44A3" w:rsidRPr="00EB44A3">
        <w:t xml:space="preserve"> </w:t>
      </w:r>
      <w:r w:rsidR="00EB44A3" w:rsidRPr="00EB44A3">
        <w:rPr>
          <w:rFonts w:ascii="Times New Roman" w:hAnsi="Times New Roman" w:cs="Times New Roman"/>
          <w:sz w:val="28"/>
          <w:szCs w:val="28"/>
        </w:rPr>
        <w:t>—</w:t>
      </w:r>
      <w:r w:rsidR="00EB44A3" w:rsidRPr="00EB44A3">
        <w:rPr>
          <w:rFonts w:ascii="Times New Roman" w:hAnsi="Times New Roman" w:cs="Times New Roman"/>
          <w:sz w:val="28"/>
          <w:szCs w:val="28"/>
        </w:rPr>
        <w:tab/>
        <w:t>организация фотовыставки «Я умею кататься на коньках и лыжах»;</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консультация для родителей «Как устроены биологические часы, биологические ритмы организма»;</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мастер-класс для родителей «Здоровье в порядке — спасибо зарядке!»;</w:t>
      </w:r>
    </w:p>
    <w:p w:rsidR="00EB44A3" w:rsidRPr="00EB44A3" w:rsidRDefault="0057255D"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 xml:space="preserve">изготовление книжки-самоделки «Где прячутся </w:t>
      </w:r>
      <w:proofErr w:type="spellStart"/>
      <w:r w:rsidR="00EB44A3" w:rsidRPr="00EB44A3">
        <w:rPr>
          <w:rFonts w:ascii="Times New Roman" w:hAnsi="Times New Roman" w:cs="Times New Roman"/>
          <w:sz w:val="28"/>
          <w:szCs w:val="28"/>
        </w:rPr>
        <w:t>витаминки</w:t>
      </w:r>
      <w:proofErr w:type="spellEnd"/>
      <w:r w:rsidR="00EB44A3" w:rsidRPr="00EB44A3">
        <w:rPr>
          <w:rFonts w:ascii="Times New Roman" w:hAnsi="Times New Roman" w:cs="Times New Roman"/>
          <w:sz w:val="28"/>
          <w:szCs w:val="28"/>
        </w:rPr>
        <w:t>?»</w:t>
      </w:r>
    </w:p>
    <w:p w:rsidR="00883C16" w:rsidRDefault="00883C16" w:rsidP="00883C16">
      <w:pPr>
        <w:spacing w:after="0"/>
        <w:jc w:val="both"/>
        <w:rPr>
          <w:rFonts w:ascii="Times New Roman" w:hAnsi="Times New Roman" w:cs="Times New Roman"/>
          <w:b/>
          <w:sz w:val="28"/>
          <w:szCs w:val="28"/>
        </w:rPr>
      </w:pPr>
    </w:p>
    <w:p w:rsidR="0057255D" w:rsidRDefault="00EB44A3" w:rsidP="0057255D">
      <w:pPr>
        <w:spacing w:after="0"/>
        <w:ind w:firstLine="284"/>
        <w:jc w:val="both"/>
        <w:rPr>
          <w:rFonts w:ascii="Times New Roman" w:hAnsi="Times New Roman" w:cs="Times New Roman"/>
          <w:sz w:val="28"/>
          <w:szCs w:val="28"/>
        </w:rPr>
      </w:pPr>
      <w:r w:rsidRPr="00883C16">
        <w:rPr>
          <w:rFonts w:ascii="Times New Roman" w:hAnsi="Times New Roman" w:cs="Times New Roman"/>
          <w:b/>
          <w:sz w:val="28"/>
          <w:szCs w:val="28"/>
        </w:rPr>
        <w:t>Психи</w:t>
      </w:r>
      <w:r w:rsidR="00406A37">
        <w:rPr>
          <w:rFonts w:ascii="Times New Roman" w:hAnsi="Times New Roman" w:cs="Times New Roman"/>
          <w:b/>
          <w:sz w:val="28"/>
          <w:szCs w:val="28"/>
        </w:rPr>
        <w:t>ческое здоровье</w:t>
      </w:r>
      <w:r w:rsidRPr="00EB44A3">
        <w:rPr>
          <w:rFonts w:ascii="Times New Roman" w:hAnsi="Times New Roman" w:cs="Times New Roman"/>
          <w:sz w:val="28"/>
          <w:szCs w:val="28"/>
        </w:rPr>
        <w:t xml:space="preserve">. </w:t>
      </w:r>
    </w:p>
    <w:p w:rsidR="00EB44A3" w:rsidRPr="00EB44A3" w:rsidRDefault="00883C16" w:rsidP="0057255D">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Под </w:t>
      </w:r>
      <w:r w:rsidR="00EB44A3" w:rsidRPr="00EB44A3">
        <w:rPr>
          <w:rFonts w:ascii="Times New Roman" w:hAnsi="Times New Roman" w:cs="Times New Roman"/>
          <w:sz w:val="28"/>
          <w:szCs w:val="28"/>
        </w:rPr>
        <w:t>психическим здоровьем понимается умение человека адаптироваться в различных социальных условиях.</w:t>
      </w:r>
    </w:p>
    <w:p w:rsidR="00EB44A3" w:rsidRPr="00EB44A3" w:rsidRDefault="00EB44A3" w:rsidP="00883C16">
      <w:pPr>
        <w:spacing w:after="0"/>
        <w:jc w:val="both"/>
        <w:rPr>
          <w:rFonts w:ascii="Times New Roman" w:hAnsi="Times New Roman" w:cs="Times New Roman"/>
          <w:sz w:val="28"/>
          <w:szCs w:val="28"/>
        </w:rPr>
      </w:pPr>
      <w:r w:rsidRPr="00883C16">
        <w:rPr>
          <w:rFonts w:ascii="Times New Roman" w:hAnsi="Times New Roman" w:cs="Times New Roman"/>
          <w:b/>
          <w:sz w:val="28"/>
          <w:szCs w:val="28"/>
        </w:rPr>
        <w:t>Цель блока</w:t>
      </w:r>
      <w:r w:rsidRPr="00EB44A3">
        <w:rPr>
          <w:rFonts w:ascii="Times New Roman" w:hAnsi="Times New Roman" w:cs="Times New Roman"/>
          <w:sz w:val="28"/>
          <w:szCs w:val="28"/>
        </w:rPr>
        <w:t>; сохранение, укрепление и коррекция физического здоровья дошкольника, формирование умения продуктивно и плодотворно общаться, адекватно реагировать на меняющиеся социальные ситуации, регулировать свое поведение в соответствии с социальными нормами.</w:t>
      </w:r>
    </w:p>
    <w:p w:rsidR="00EB44A3" w:rsidRPr="00883C16" w:rsidRDefault="00EB44A3" w:rsidP="00883C16">
      <w:pPr>
        <w:spacing w:after="0"/>
        <w:jc w:val="both"/>
        <w:rPr>
          <w:rFonts w:ascii="Times New Roman" w:hAnsi="Times New Roman" w:cs="Times New Roman"/>
          <w:b/>
          <w:sz w:val="28"/>
          <w:szCs w:val="28"/>
        </w:rPr>
      </w:pPr>
      <w:r w:rsidRPr="00883C16">
        <w:rPr>
          <w:rFonts w:ascii="Times New Roman" w:hAnsi="Times New Roman" w:cs="Times New Roman"/>
          <w:b/>
          <w:sz w:val="28"/>
          <w:szCs w:val="28"/>
        </w:rPr>
        <w:t>Задачи</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EB44A3" w:rsidRPr="00EB44A3">
        <w:rPr>
          <w:rFonts w:ascii="Times New Roman" w:hAnsi="Times New Roman" w:cs="Times New Roman"/>
          <w:sz w:val="28"/>
          <w:szCs w:val="28"/>
        </w:rPr>
        <w:t>Укреплять психическое здоровье детей, способствовать их эмоциональному благополучию.</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EB44A3" w:rsidRPr="00EB44A3">
        <w:rPr>
          <w:rFonts w:ascii="Times New Roman" w:hAnsi="Times New Roman" w:cs="Times New Roman"/>
          <w:sz w:val="28"/>
          <w:szCs w:val="28"/>
        </w:rPr>
        <w:t>Развивать умение чувствовать свое тело, осознанно относиться к своему здоровью.</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EB44A3" w:rsidRPr="00EB44A3">
        <w:rPr>
          <w:rFonts w:ascii="Times New Roman" w:hAnsi="Times New Roman" w:cs="Times New Roman"/>
          <w:sz w:val="28"/>
          <w:szCs w:val="28"/>
        </w:rPr>
        <w:t xml:space="preserve">Развивать детскую любознательность, активную, </w:t>
      </w:r>
      <w:proofErr w:type="spellStart"/>
      <w:r w:rsidR="00EB44A3" w:rsidRPr="00EB44A3">
        <w:rPr>
          <w:rFonts w:ascii="Times New Roman" w:hAnsi="Times New Roman" w:cs="Times New Roman"/>
          <w:sz w:val="28"/>
          <w:szCs w:val="28"/>
        </w:rPr>
        <w:t>деятельностную</w:t>
      </w:r>
      <w:proofErr w:type="spellEnd"/>
      <w:r w:rsidR="00EB44A3" w:rsidRPr="00EB44A3">
        <w:rPr>
          <w:rFonts w:ascii="Times New Roman" w:hAnsi="Times New Roman" w:cs="Times New Roman"/>
          <w:sz w:val="28"/>
          <w:szCs w:val="28"/>
        </w:rPr>
        <w:t xml:space="preserve"> позицию, творческий потенциал детей.</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EB44A3" w:rsidRPr="00EB44A3">
        <w:rPr>
          <w:rFonts w:ascii="Times New Roman" w:hAnsi="Times New Roman" w:cs="Times New Roman"/>
          <w:sz w:val="28"/>
          <w:szCs w:val="28"/>
        </w:rPr>
        <w:t>Развивать общение и активное взаимодействие ребенка со взрослыми и сверстниками на основе общих дел, стремление участвовать в социально значимых событиях, проектах, досугах, играх, акциях.</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 xml:space="preserve">В этом царстве главное — это психическое здоровье детей. Вместе со </w:t>
      </w:r>
      <w:proofErr w:type="spellStart"/>
      <w:r w:rsidRPr="00EB44A3">
        <w:rPr>
          <w:rFonts w:ascii="Times New Roman" w:hAnsi="Times New Roman" w:cs="Times New Roman"/>
          <w:sz w:val="28"/>
          <w:szCs w:val="28"/>
        </w:rPr>
        <w:t>Здоровейкой</w:t>
      </w:r>
      <w:proofErr w:type="spellEnd"/>
      <w:r w:rsidRPr="00EB44A3">
        <w:rPr>
          <w:rFonts w:ascii="Times New Roman" w:hAnsi="Times New Roman" w:cs="Times New Roman"/>
          <w:sz w:val="28"/>
          <w:szCs w:val="28"/>
        </w:rPr>
        <w:t xml:space="preserve"> дети учатся сопереживать и помогать другим людям, справляться с трудностями в сложных и незнакомых ситуациях без значительного ущерба для психики, адекватно себя в них вести, быть уверенными, эмоционально благополучными и успешными, выражать свои чувства и контролировать эмоции, осознавать свое эмоциональное состояние и конструктивно разрешать конфликты.</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 xml:space="preserve">Играя с детьми, мы используем один из методов, направленных на решение какой-либо проблемы, — </w:t>
      </w:r>
      <w:proofErr w:type="spellStart"/>
      <w:r w:rsidRPr="00EB44A3">
        <w:rPr>
          <w:rFonts w:ascii="Times New Roman" w:hAnsi="Times New Roman" w:cs="Times New Roman"/>
          <w:sz w:val="28"/>
          <w:szCs w:val="28"/>
        </w:rPr>
        <w:t>сказкотерапию</w:t>
      </w:r>
      <w:proofErr w:type="spellEnd"/>
      <w:r w:rsidRPr="00EB44A3">
        <w:rPr>
          <w:rFonts w:ascii="Times New Roman" w:hAnsi="Times New Roman" w:cs="Times New Roman"/>
          <w:sz w:val="28"/>
          <w:szCs w:val="28"/>
        </w:rPr>
        <w:t xml:space="preserve">. Сказка знакомит детей с реальностью, помогает понять, «что такое хорошо, а что такое плохо». Данный метод используется для речевой активности детей с тяжелыми нарушениями речи, развивает у ребят творческую инициативу, </w:t>
      </w:r>
      <w:r w:rsidRPr="00EB44A3">
        <w:rPr>
          <w:rFonts w:ascii="Times New Roman" w:hAnsi="Times New Roman" w:cs="Times New Roman"/>
          <w:sz w:val="28"/>
          <w:szCs w:val="28"/>
        </w:rPr>
        <w:lastRenderedPageBreak/>
        <w:t>совершенствует их взаимоотношения с окружающими. Трудно отрицать роль сказок и художественных произведений в воспитании правильной устной речи.</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 xml:space="preserve">Чтобы добиться положительного результата в коррекционной работе с детьми, имеющими тяжелые нарушения речи, используем сюжетно-тематическую организацию занятий со сказочной тематикой, так как данные занятия более целесообразны для активизации речи, развития познавательных процессов, соответствуют детским психофизическим данным, а также максимально реализуют потенциальные возможности детей. В занятия по </w:t>
      </w:r>
      <w:proofErr w:type="spellStart"/>
      <w:r w:rsidRPr="00EB44A3">
        <w:rPr>
          <w:rFonts w:ascii="Times New Roman" w:hAnsi="Times New Roman" w:cs="Times New Roman"/>
          <w:sz w:val="28"/>
          <w:szCs w:val="28"/>
        </w:rPr>
        <w:t>сказкотерапии</w:t>
      </w:r>
      <w:proofErr w:type="spellEnd"/>
      <w:r w:rsidRPr="00EB44A3">
        <w:rPr>
          <w:rFonts w:ascii="Times New Roman" w:hAnsi="Times New Roman" w:cs="Times New Roman"/>
          <w:sz w:val="28"/>
          <w:szCs w:val="28"/>
        </w:rPr>
        <w:t xml:space="preserve"> включены дыхательные, релаксационные, пальчиковые гимнастики, а также </w:t>
      </w:r>
      <w:proofErr w:type="spellStart"/>
      <w:r w:rsidRPr="00EB44A3">
        <w:rPr>
          <w:rFonts w:ascii="Times New Roman" w:hAnsi="Times New Roman" w:cs="Times New Roman"/>
          <w:sz w:val="28"/>
          <w:szCs w:val="28"/>
        </w:rPr>
        <w:t>психогимнастика</w:t>
      </w:r>
      <w:proofErr w:type="spellEnd"/>
      <w:r w:rsidRPr="00EB44A3">
        <w:t xml:space="preserve"> </w:t>
      </w:r>
      <w:r w:rsidRPr="00EB44A3">
        <w:rPr>
          <w:rFonts w:ascii="Times New Roman" w:hAnsi="Times New Roman" w:cs="Times New Roman"/>
          <w:sz w:val="28"/>
          <w:szCs w:val="28"/>
        </w:rPr>
        <w:t>в образовательный процесс включ</w:t>
      </w:r>
      <w:r w:rsidR="00883C16">
        <w:rPr>
          <w:rFonts w:ascii="Times New Roman" w:hAnsi="Times New Roman" w:cs="Times New Roman"/>
          <w:sz w:val="28"/>
          <w:szCs w:val="28"/>
        </w:rPr>
        <w:t>аются родители, которые уч</w:t>
      </w:r>
      <w:r w:rsidRPr="00EB44A3">
        <w:rPr>
          <w:rFonts w:ascii="Times New Roman" w:hAnsi="Times New Roman" w:cs="Times New Roman"/>
          <w:sz w:val="28"/>
          <w:szCs w:val="28"/>
        </w:rPr>
        <w:t>аствуют в таких мероприятиях, как:</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мастер-класс по изготовлению книжки-малышки о важности соблюдения чистоты;</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конкурс рецептов «Что любит мой малыш» (делимся опытом приготовления вкусной и здоровой пищи для ребенка);</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 xml:space="preserve">консультация для родителей «Что такое </w:t>
      </w:r>
      <w:proofErr w:type="spellStart"/>
      <w:r w:rsidR="00EB44A3" w:rsidRPr="00EB44A3">
        <w:rPr>
          <w:rFonts w:ascii="Times New Roman" w:hAnsi="Times New Roman" w:cs="Times New Roman"/>
          <w:sz w:val="28"/>
          <w:szCs w:val="28"/>
        </w:rPr>
        <w:t>сказкотерапия</w:t>
      </w:r>
      <w:proofErr w:type="spellEnd"/>
      <w:r w:rsidR="00EB44A3" w:rsidRPr="00EB44A3">
        <w:rPr>
          <w:rFonts w:ascii="Times New Roman" w:hAnsi="Times New Roman" w:cs="Times New Roman"/>
          <w:sz w:val="28"/>
          <w:szCs w:val="28"/>
        </w:rPr>
        <w:t>?»;</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изготовление атрибутов для ритуала вхождения детей в сказку (конкурс на лучший атрибут);</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консультации для родителей о здоровом образе жизни детей 5—6 лет;</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конкурс на лучшую сказку о пользе овощей и фруктов, придуманную детьми совместно с родителями;</w:t>
      </w:r>
    </w:p>
    <w:p w:rsidR="00EB44A3" w:rsidRPr="00EB44A3" w:rsidRDefault="00DD5E0B" w:rsidP="00883C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 xml:space="preserve">мастер-класс по созданию куклы-марионетки </w:t>
      </w:r>
      <w:proofErr w:type="spellStart"/>
      <w:r w:rsidR="00EB44A3" w:rsidRPr="00EB44A3">
        <w:rPr>
          <w:rFonts w:ascii="Times New Roman" w:hAnsi="Times New Roman" w:cs="Times New Roman"/>
          <w:sz w:val="28"/>
          <w:szCs w:val="28"/>
        </w:rPr>
        <w:t>Витаминки</w:t>
      </w:r>
      <w:proofErr w:type="spellEnd"/>
      <w:r w:rsidR="00EB44A3" w:rsidRPr="00EB44A3">
        <w:rPr>
          <w:rFonts w:ascii="Times New Roman" w:hAnsi="Times New Roman" w:cs="Times New Roman"/>
          <w:sz w:val="28"/>
          <w:szCs w:val="28"/>
        </w:rPr>
        <w:t>.</w:t>
      </w:r>
    </w:p>
    <w:p w:rsidR="00883C16" w:rsidRDefault="00883C16" w:rsidP="00EB44A3">
      <w:pPr>
        <w:jc w:val="both"/>
        <w:rPr>
          <w:rFonts w:ascii="Times New Roman" w:hAnsi="Times New Roman" w:cs="Times New Roman"/>
          <w:sz w:val="28"/>
          <w:szCs w:val="28"/>
        </w:rPr>
      </w:pPr>
    </w:p>
    <w:p w:rsidR="008B5E8A" w:rsidRDefault="00406A37" w:rsidP="0057255D">
      <w:pPr>
        <w:spacing w:after="0"/>
        <w:ind w:firstLine="284"/>
        <w:jc w:val="both"/>
        <w:rPr>
          <w:rFonts w:ascii="Times New Roman" w:hAnsi="Times New Roman" w:cs="Times New Roman"/>
          <w:sz w:val="28"/>
          <w:szCs w:val="28"/>
        </w:rPr>
      </w:pPr>
      <w:r>
        <w:rPr>
          <w:rFonts w:ascii="Times New Roman" w:hAnsi="Times New Roman" w:cs="Times New Roman"/>
          <w:b/>
          <w:sz w:val="28"/>
          <w:szCs w:val="28"/>
        </w:rPr>
        <w:t>Речевое здоровье</w:t>
      </w:r>
      <w:r w:rsidR="00EB44A3" w:rsidRPr="00EB44A3">
        <w:rPr>
          <w:rFonts w:ascii="Times New Roman" w:hAnsi="Times New Roman" w:cs="Times New Roman"/>
          <w:sz w:val="28"/>
          <w:szCs w:val="28"/>
        </w:rPr>
        <w:t xml:space="preserve">. </w:t>
      </w:r>
    </w:p>
    <w:p w:rsidR="0057255D" w:rsidRDefault="0057255D" w:rsidP="000E5FFE">
      <w:pPr>
        <w:spacing w:after="0"/>
        <w:jc w:val="both"/>
        <w:rPr>
          <w:rFonts w:ascii="Times New Roman" w:hAnsi="Times New Roman" w:cs="Times New Roman"/>
          <w:sz w:val="28"/>
          <w:szCs w:val="28"/>
        </w:rPr>
      </w:pPr>
    </w:p>
    <w:p w:rsidR="00EB44A3" w:rsidRPr="00EB44A3" w:rsidRDefault="00EB44A3" w:rsidP="000E5FFE">
      <w:pPr>
        <w:spacing w:after="0"/>
        <w:jc w:val="both"/>
        <w:rPr>
          <w:rFonts w:ascii="Times New Roman" w:hAnsi="Times New Roman" w:cs="Times New Roman"/>
          <w:sz w:val="28"/>
          <w:szCs w:val="28"/>
        </w:rPr>
      </w:pPr>
      <w:r w:rsidRPr="00EB44A3">
        <w:rPr>
          <w:rFonts w:ascii="Times New Roman" w:hAnsi="Times New Roman" w:cs="Times New Roman"/>
          <w:sz w:val="28"/>
          <w:szCs w:val="28"/>
        </w:rPr>
        <w:t>Учитывая то, что программа направлена на детей с тяжелыми нарушениями речи, мы решили выделить отдельное царство по речевому здоровью.</w:t>
      </w:r>
    </w:p>
    <w:p w:rsidR="00EB44A3" w:rsidRPr="00EB44A3" w:rsidRDefault="00EB44A3" w:rsidP="000E5FFE">
      <w:pPr>
        <w:spacing w:after="0"/>
        <w:jc w:val="both"/>
        <w:rPr>
          <w:rFonts w:ascii="Times New Roman" w:hAnsi="Times New Roman" w:cs="Times New Roman"/>
          <w:sz w:val="28"/>
          <w:szCs w:val="28"/>
        </w:rPr>
      </w:pPr>
      <w:r w:rsidRPr="008B5E8A">
        <w:rPr>
          <w:rFonts w:ascii="Times New Roman" w:hAnsi="Times New Roman" w:cs="Times New Roman"/>
          <w:b/>
          <w:sz w:val="28"/>
          <w:szCs w:val="28"/>
        </w:rPr>
        <w:t>Цель блока</w:t>
      </w:r>
      <w:r w:rsidRPr="00EB44A3">
        <w:rPr>
          <w:rFonts w:ascii="Times New Roman" w:hAnsi="Times New Roman" w:cs="Times New Roman"/>
          <w:sz w:val="28"/>
          <w:szCs w:val="28"/>
        </w:rPr>
        <w:t xml:space="preserve"> — развитие компонентов речевой системы в соответствии с темами ЗОЖ посредством </w:t>
      </w:r>
      <w:proofErr w:type="spellStart"/>
      <w:r w:rsidRPr="00EB44A3">
        <w:rPr>
          <w:rFonts w:ascii="Times New Roman" w:hAnsi="Times New Roman" w:cs="Times New Roman"/>
          <w:sz w:val="28"/>
          <w:szCs w:val="28"/>
        </w:rPr>
        <w:t>здоровьесберегающих</w:t>
      </w:r>
      <w:proofErr w:type="spellEnd"/>
      <w:r w:rsidRPr="00EB44A3">
        <w:rPr>
          <w:rFonts w:ascii="Times New Roman" w:hAnsi="Times New Roman" w:cs="Times New Roman"/>
          <w:sz w:val="28"/>
          <w:szCs w:val="28"/>
        </w:rPr>
        <w:t xml:space="preserve"> технологий.</w:t>
      </w:r>
    </w:p>
    <w:p w:rsidR="00EB44A3" w:rsidRPr="00EB44A3" w:rsidRDefault="00EB44A3" w:rsidP="000E5FFE">
      <w:pPr>
        <w:spacing w:after="0"/>
        <w:jc w:val="both"/>
        <w:rPr>
          <w:rFonts w:ascii="Times New Roman" w:hAnsi="Times New Roman" w:cs="Times New Roman"/>
          <w:sz w:val="28"/>
          <w:szCs w:val="28"/>
        </w:rPr>
      </w:pPr>
      <w:r w:rsidRPr="008B5E8A">
        <w:rPr>
          <w:rFonts w:ascii="Times New Roman" w:hAnsi="Times New Roman" w:cs="Times New Roman"/>
          <w:b/>
          <w:sz w:val="28"/>
          <w:szCs w:val="28"/>
        </w:rPr>
        <w:t>Задачи:</w:t>
      </w:r>
      <w:r w:rsidRPr="00EB44A3">
        <w:rPr>
          <w:rFonts w:ascii="Times New Roman" w:hAnsi="Times New Roman" w:cs="Times New Roman"/>
          <w:sz w:val="28"/>
          <w:szCs w:val="28"/>
        </w:rPr>
        <w:t xml:space="preserve"> активизировать словарь и способствовать овладению детьми с тяжелыми нарушениями речи самостоятельной, связной, грамматически правильной речью и коммуникативными навыками.</w:t>
      </w:r>
    </w:p>
    <w:p w:rsidR="00EB44A3" w:rsidRPr="00EB44A3" w:rsidRDefault="00EB44A3" w:rsidP="0057255D">
      <w:pPr>
        <w:spacing w:after="0"/>
        <w:ind w:firstLine="284"/>
        <w:jc w:val="both"/>
        <w:rPr>
          <w:rFonts w:ascii="Times New Roman" w:hAnsi="Times New Roman" w:cs="Times New Roman"/>
          <w:sz w:val="28"/>
          <w:szCs w:val="28"/>
        </w:rPr>
      </w:pPr>
      <w:r w:rsidRPr="008B5E8A">
        <w:rPr>
          <w:rFonts w:ascii="Times New Roman" w:hAnsi="Times New Roman" w:cs="Times New Roman"/>
          <w:b/>
          <w:sz w:val="28"/>
          <w:szCs w:val="28"/>
        </w:rPr>
        <w:t>Речь</w:t>
      </w:r>
      <w:r w:rsidRPr="00EB44A3">
        <w:rPr>
          <w:rFonts w:ascii="Times New Roman" w:hAnsi="Times New Roman" w:cs="Times New Roman"/>
          <w:sz w:val="28"/>
          <w:szCs w:val="28"/>
        </w:rPr>
        <w:t xml:space="preserve"> — показатель психического здоровья человека, его интеллекта. Она не является врожденной способностью человека, формируется у ребенка постепенно, вместе с его ростом и развитием. Чем богаче и правильнее речь ребенка, тем шире его возможности познать действительность; полноценнее будут и его взаимоотношения с детьми и взрослыми, </w:t>
      </w:r>
      <w:r w:rsidRPr="00EB44A3">
        <w:rPr>
          <w:rFonts w:ascii="Times New Roman" w:hAnsi="Times New Roman" w:cs="Times New Roman"/>
          <w:sz w:val="28"/>
          <w:szCs w:val="28"/>
        </w:rPr>
        <w:lastRenderedPageBreak/>
        <w:t>его поведение, а следовательно, и его личность в целом. Любое нарушение речи в той или иной степени может отразиться на деятельности и поведении ребенка.</w:t>
      </w:r>
    </w:p>
    <w:p w:rsidR="00EB44A3" w:rsidRPr="00EB44A3" w:rsidRDefault="00EB44A3" w:rsidP="008B5E8A">
      <w:pPr>
        <w:spacing w:after="0"/>
        <w:jc w:val="both"/>
        <w:rPr>
          <w:rFonts w:ascii="Times New Roman" w:hAnsi="Times New Roman" w:cs="Times New Roman"/>
          <w:sz w:val="28"/>
          <w:szCs w:val="28"/>
        </w:rPr>
      </w:pPr>
      <w:r w:rsidRPr="00EB44A3">
        <w:rPr>
          <w:rFonts w:ascii="Times New Roman" w:hAnsi="Times New Roman" w:cs="Times New Roman"/>
          <w:sz w:val="28"/>
          <w:szCs w:val="28"/>
        </w:rPr>
        <w:t xml:space="preserve">В царстве Речи вместе со </w:t>
      </w:r>
      <w:proofErr w:type="spellStart"/>
      <w:r w:rsidRPr="00EB44A3">
        <w:rPr>
          <w:rFonts w:ascii="Times New Roman" w:hAnsi="Times New Roman" w:cs="Times New Roman"/>
          <w:sz w:val="28"/>
          <w:szCs w:val="28"/>
        </w:rPr>
        <w:t>Здоровейкой</w:t>
      </w:r>
      <w:proofErr w:type="spellEnd"/>
      <w:r w:rsidRPr="00EB44A3">
        <w:rPr>
          <w:rFonts w:ascii="Times New Roman" w:hAnsi="Times New Roman" w:cs="Times New Roman"/>
          <w:sz w:val="28"/>
          <w:szCs w:val="28"/>
        </w:rPr>
        <w:t xml:space="preserve"> дети будут играть в речевые игры, выполнять </w:t>
      </w:r>
      <w:proofErr w:type="spellStart"/>
      <w:r w:rsidRPr="00EB44A3">
        <w:rPr>
          <w:rFonts w:ascii="Times New Roman" w:hAnsi="Times New Roman" w:cs="Times New Roman"/>
          <w:sz w:val="28"/>
          <w:szCs w:val="28"/>
        </w:rPr>
        <w:t>логоритмические</w:t>
      </w:r>
      <w:proofErr w:type="spellEnd"/>
      <w:r w:rsidRPr="00EB44A3">
        <w:rPr>
          <w:rFonts w:ascii="Times New Roman" w:hAnsi="Times New Roman" w:cs="Times New Roman"/>
          <w:sz w:val="28"/>
          <w:szCs w:val="28"/>
        </w:rPr>
        <w:t xml:space="preserve"> </w:t>
      </w:r>
      <w:proofErr w:type="spellStart"/>
      <w:r w:rsidRPr="00EB44A3">
        <w:rPr>
          <w:rFonts w:ascii="Times New Roman" w:hAnsi="Times New Roman" w:cs="Times New Roman"/>
          <w:sz w:val="28"/>
          <w:szCs w:val="28"/>
        </w:rPr>
        <w:t>упражненрм</w:t>
      </w:r>
      <w:proofErr w:type="spellEnd"/>
      <w:r w:rsidRPr="00EB44A3">
        <w:rPr>
          <w:rFonts w:ascii="Times New Roman" w:hAnsi="Times New Roman" w:cs="Times New Roman"/>
          <w:sz w:val="28"/>
          <w:szCs w:val="28"/>
        </w:rPr>
        <w:t>, развивать артикуляционный аппарат и пальчиковую моторику, делать дыхательную гимнастику.</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В образовательный процесс включаются родители, которые участвуют в следующих мероприятиях:</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 xml:space="preserve">мастер-класс «Артикуляционная гимнастика со </w:t>
      </w:r>
      <w:proofErr w:type="spellStart"/>
      <w:r w:rsidR="00EB44A3" w:rsidRPr="00EB44A3">
        <w:rPr>
          <w:rFonts w:ascii="Times New Roman" w:hAnsi="Times New Roman" w:cs="Times New Roman"/>
          <w:sz w:val="28"/>
          <w:szCs w:val="28"/>
        </w:rPr>
        <w:t>Здоровейкой</w:t>
      </w:r>
      <w:proofErr w:type="spellEnd"/>
      <w:r w:rsidR="00EB44A3" w:rsidRPr="00EB44A3">
        <w:rPr>
          <w:rFonts w:ascii="Times New Roman" w:hAnsi="Times New Roman" w:cs="Times New Roman"/>
          <w:sz w:val="28"/>
          <w:szCs w:val="28"/>
        </w:rPr>
        <w:t>»;</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создание интерактивной развивающей игры «Шаги к здоровью»;</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 xml:space="preserve">консультация «Логопедические упражнения и </w:t>
      </w:r>
      <w:proofErr w:type="spellStart"/>
      <w:r w:rsidR="00EB44A3" w:rsidRPr="00EB44A3">
        <w:rPr>
          <w:rFonts w:ascii="Times New Roman" w:hAnsi="Times New Roman" w:cs="Times New Roman"/>
          <w:sz w:val="28"/>
          <w:szCs w:val="28"/>
        </w:rPr>
        <w:t>здоровьесбережение</w:t>
      </w:r>
      <w:proofErr w:type="spellEnd"/>
      <w:r w:rsidR="00EB44A3" w:rsidRPr="00EB44A3">
        <w:rPr>
          <w:rFonts w:ascii="Times New Roman" w:hAnsi="Times New Roman" w:cs="Times New Roman"/>
          <w:sz w:val="28"/>
          <w:szCs w:val="28"/>
        </w:rPr>
        <w:t>»;</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изготовление пособия с картинками «Волшебные часы» (режим дня группы);</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совместное создание тематического альбома «Я здоровье сберегу...»;</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консультация «Развитие речи ребенка и воспитание здорового образа жизни».</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 xml:space="preserve">Мы рекомендуем изготовить дидактическое пособие в виде планеты, на которой находятся три царства, и, конечно, самого героя — </w:t>
      </w:r>
      <w:proofErr w:type="spellStart"/>
      <w:r w:rsidRPr="00EB44A3">
        <w:rPr>
          <w:rFonts w:ascii="Times New Roman" w:hAnsi="Times New Roman" w:cs="Times New Roman"/>
          <w:sz w:val="28"/>
          <w:szCs w:val="28"/>
        </w:rPr>
        <w:t>Здоровейку</w:t>
      </w:r>
      <w:proofErr w:type="spellEnd"/>
      <w:r w:rsidRPr="00EB44A3">
        <w:rPr>
          <w:rFonts w:ascii="Times New Roman" w:hAnsi="Times New Roman" w:cs="Times New Roman"/>
          <w:sz w:val="28"/>
          <w:szCs w:val="28"/>
        </w:rPr>
        <w:t>. В каждом царстве есть ворота: они открывают</w:t>
      </w:r>
      <w:r w:rsidR="008B5E8A">
        <w:rPr>
          <w:rFonts w:ascii="Times New Roman" w:hAnsi="Times New Roman" w:cs="Times New Roman"/>
          <w:sz w:val="28"/>
          <w:szCs w:val="28"/>
        </w:rPr>
        <w:t>ся, и все видят картинку с изоб</w:t>
      </w:r>
      <w:r w:rsidRPr="00EB44A3">
        <w:rPr>
          <w:rFonts w:ascii="Times New Roman" w:hAnsi="Times New Roman" w:cs="Times New Roman"/>
          <w:sz w:val="28"/>
          <w:szCs w:val="28"/>
        </w:rPr>
        <w:t xml:space="preserve">ражением того, какой деятельностью сегодня будут заняты дети, будут они выполнять какие-то действия самостоятельно или при поддержке родителей. Каждое царство имеет свой основной цвет; когда у нашего героя появляется шапочка того же цвета, всем сразу становится понятно, куда мы сегодня отправимся. Также дети могут проявить инициативу и выбрать царство. Следует разработать серии картинок с изображениями основных направлений здоровья, образовательных ситуаций, игр, упражнений, мероприятий детей, а также наглядных консультаций для родителей по знакомству со </w:t>
      </w:r>
      <w:proofErr w:type="spellStart"/>
      <w:r w:rsidRPr="00EB44A3">
        <w:rPr>
          <w:rFonts w:ascii="Times New Roman" w:hAnsi="Times New Roman" w:cs="Times New Roman"/>
          <w:sz w:val="28"/>
          <w:szCs w:val="28"/>
        </w:rPr>
        <w:t>Здоровейкой</w:t>
      </w:r>
      <w:proofErr w:type="spellEnd"/>
      <w:r w:rsidRPr="00EB44A3">
        <w:rPr>
          <w:rFonts w:ascii="Times New Roman" w:hAnsi="Times New Roman" w:cs="Times New Roman"/>
          <w:sz w:val="28"/>
          <w:szCs w:val="28"/>
        </w:rPr>
        <w:t xml:space="preserve"> и царствами планеты Здоровья.</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Все картинки и макет планеты Здоровья должны находиться в группе в свободном доступе, чтобы дети могли проявить инициативу: взять картинку, вложить ее в окошко определенного царства и организовать любой в</w:t>
      </w:r>
      <w:r w:rsidR="008B5E8A">
        <w:rPr>
          <w:rFonts w:ascii="Times New Roman" w:hAnsi="Times New Roman" w:cs="Times New Roman"/>
          <w:sz w:val="28"/>
          <w:szCs w:val="28"/>
        </w:rPr>
        <w:t>ид деятельности вместе с товарищ</w:t>
      </w:r>
      <w:r w:rsidRPr="00EB44A3">
        <w:rPr>
          <w:rFonts w:ascii="Times New Roman" w:hAnsi="Times New Roman" w:cs="Times New Roman"/>
          <w:sz w:val="28"/>
          <w:szCs w:val="28"/>
        </w:rPr>
        <w:t>ами.</w:t>
      </w:r>
    </w:p>
    <w:p w:rsidR="00EB44A3" w:rsidRPr="00EB44A3" w:rsidRDefault="00EB44A3" w:rsidP="0057255D">
      <w:pPr>
        <w:spacing w:after="0"/>
        <w:ind w:firstLine="284"/>
        <w:jc w:val="both"/>
        <w:rPr>
          <w:rFonts w:ascii="Times New Roman" w:hAnsi="Times New Roman" w:cs="Times New Roman"/>
          <w:sz w:val="28"/>
          <w:szCs w:val="28"/>
        </w:rPr>
      </w:pPr>
      <w:r w:rsidRPr="00EB44A3">
        <w:rPr>
          <w:rFonts w:ascii="Times New Roman" w:hAnsi="Times New Roman" w:cs="Times New Roman"/>
          <w:sz w:val="28"/>
          <w:szCs w:val="28"/>
        </w:rPr>
        <w:t xml:space="preserve">Для родителей советуем оформить стенд «Советы </w:t>
      </w:r>
      <w:proofErr w:type="spellStart"/>
      <w:r w:rsidRPr="00EB44A3">
        <w:rPr>
          <w:rFonts w:ascii="Times New Roman" w:hAnsi="Times New Roman" w:cs="Times New Roman"/>
          <w:sz w:val="28"/>
          <w:szCs w:val="28"/>
        </w:rPr>
        <w:t>Здоровейки</w:t>
      </w:r>
      <w:proofErr w:type="spellEnd"/>
      <w:r w:rsidRPr="00EB44A3">
        <w:rPr>
          <w:rFonts w:ascii="Times New Roman" w:hAnsi="Times New Roman" w:cs="Times New Roman"/>
          <w:sz w:val="28"/>
          <w:szCs w:val="28"/>
        </w:rPr>
        <w:t xml:space="preserve">», на который периодически выставлять информацию по </w:t>
      </w:r>
      <w:proofErr w:type="spellStart"/>
      <w:r w:rsidRPr="00EB44A3">
        <w:rPr>
          <w:rFonts w:ascii="Times New Roman" w:hAnsi="Times New Roman" w:cs="Times New Roman"/>
          <w:sz w:val="28"/>
          <w:szCs w:val="28"/>
        </w:rPr>
        <w:t>здоровьесбережению</w:t>
      </w:r>
      <w:proofErr w:type="spellEnd"/>
      <w:r w:rsidRPr="00EB44A3">
        <w:rPr>
          <w:rFonts w:ascii="Times New Roman" w:hAnsi="Times New Roman" w:cs="Times New Roman"/>
          <w:sz w:val="28"/>
          <w:szCs w:val="28"/>
        </w:rPr>
        <w:t>, творческие поручения, содержание тем по программе. Обратите внимание родителей и на макет планеты Здоровья, который находится в-группе: открытые ворота того или иного царства и соответствующая картинка подскажут им тему, которую сейчас осваивают дети. Кроме того, картинки обычно предлагают совершить какое-то действие или совместную деятельность родителя с ребенком, например: «при встрече обними меня», «когда прощаешься, поцелуй», «поиграйте в мяч», «спросите, как прошел сегодняшний день».</w:t>
      </w:r>
    </w:p>
    <w:p w:rsidR="00EB44A3" w:rsidRPr="00EB44A3" w:rsidRDefault="00EB44A3" w:rsidP="008B5E8A">
      <w:pPr>
        <w:spacing w:after="0"/>
        <w:jc w:val="both"/>
        <w:rPr>
          <w:rFonts w:ascii="Times New Roman" w:hAnsi="Times New Roman" w:cs="Times New Roman"/>
          <w:sz w:val="28"/>
          <w:szCs w:val="28"/>
        </w:rPr>
      </w:pPr>
      <w:r w:rsidRPr="00EB44A3">
        <w:rPr>
          <w:rFonts w:ascii="Times New Roman" w:hAnsi="Times New Roman" w:cs="Times New Roman"/>
          <w:sz w:val="28"/>
          <w:szCs w:val="28"/>
        </w:rPr>
        <w:lastRenderedPageBreak/>
        <w:t>В ходе реализации программы родители и дети выполняют творческие поручения, проявляют творческие способности, участвуют в практикумах, мастер-классах, конкурсах и выставках, создают тематические альбомы, пособия, игры и книжки-малышки на тему ЗОЖ.</w:t>
      </w:r>
    </w:p>
    <w:p w:rsidR="00EB44A3" w:rsidRPr="00EB44A3" w:rsidRDefault="00EB44A3" w:rsidP="008B5E8A">
      <w:pPr>
        <w:spacing w:after="0"/>
        <w:jc w:val="both"/>
        <w:rPr>
          <w:rFonts w:ascii="Times New Roman" w:hAnsi="Times New Roman" w:cs="Times New Roman"/>
          <w:sz w:val="28"/>
          <w:szCs w:val="28"/>
        </w:rPr>
      </w:pPr>
      <w:r w:rsidRPr="00EB44A3">
        <w:rPr>
          <w:rFonts w:ascii="Times New Roman" w:hAnsi="Times New Roman" w:cs="Times New Roman"/>
          <w:sz w:val="28"/>
          <w:szCs w:val="28"/>
        </w:rPr>
        <w:t>Программа определяет комплекс основных характеристик:</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объем;</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содержание;</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планируемые результаты;</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 xml:space="preserve">особенности организации </w:t>
      </w:r>
      <w:proofErr w:type="spellStart"/>
      <w:r w:rsidR="00EB44A3" w:rsidRPr="00EB44A3">
        <w:rPr>
          <w:rFonts w:ascii="Times New Roman" w:hAnsi="Times New Roman" w:cs="Times New Roman"/>
          <w:sz w:val="28"/>
          <w:szCs w:val="28"/>
        </w:rPr>
        <w:t>воспитательно</w:t>
      </w:r>
      <w:proofErr w:type="spellEnd"/>
      <w:r w:rsidR="00EB44A3" w:rsidRPr="00EB44A3">
        <w:rPr>
          <w:rFonts w:ascii="Times New Roman" w:hAnsi="Times New Roman" w:cs="Times New Roman"/>
          <w:sz w:val="28"/>
          <w:szCs w:val="28"/>
        </w:rPr>
        <w:t>-образовательного процесса.</w:t>
      </w:r>
    </w:p>
    <w:p w:rsidR="00EB44A3" w:rsidRPr="00EB44A3" w:rsidRDefault="00EB44A3" w:rsidP="008B5E8A">
      <w:pPr>
        <w:spacing w:after="0"/>
        <w:jc w:val="both"/>
        <w:rPr>
          <w:rFonts w:ascii="Times New Roman" w:hAnsi="Times New Roman" w:cs="Times New Roman"/>
          <w:sz w:val="28"/>
          <w:szCs w:val="28"/>
        </w:rPr>
      </w:pPr>
      <w:r w:rsidRPr="00EB44A3">
        <w:rPr>
          <w:rFonts w:ascii="Times New Roman" w:hAnsi="Times New Roman" w:cs="Times New Roman"/>
          <w:sz w:val="28"/>
          <w:szCs w:val="28"/>
        </w:rPr>
        <w:t>Программа направлена на;</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воспитание основ культуры здоровья;</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формирование представления ребенка о себе и здоровом образе жизни, правилах безопасного поведения, гигиены, охраны здоровья;</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создание условий развития ребенка, открывающих возможности для позитивной социализации, приобщения к здоровому образу жизни, личностного развития, развития инициативы и творческих способностей — на основе сотрудничества со взрослыми и сверстниками;</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4A3" w:rsidRPr="00EB44A3">
        <w:rPr>
          <w:rFonts w:ascii="Times New Roman" w:hAnsi="Times New Roman" w:cs="Times New Roman"/>
          <w:sz w:val="28"/>
          <w:szCs w:val="28"/>
        </w:rPr>
        <w:t>активизацию, пополнение, расширение словарного запаса детей, развитие лексико-грамматических характеристик речи, связной речи;</w:t>
      </w:r>
      <w:r w:rsidR="00EB44A3" w:rsidRPr="00EB44A3">
        <w:t xml:space="preserve"> </w:t>
      </w:r>
      <w:r w:rsidR="00EB44A3" w:rsidRPr="00EB44A3">
        <w:rPr>
          <w:rFonts w:ascii="Times New Roman" w:hAnsi="Times New Roman" w:cs="Times New Roman"/>
          <w:sz w:val="28"/>
          <w:szCs w:val="28"/>
        </w:rPr>
        <w:t xml:space="preserve">— расширение развивающей </w:t>
      </w:r>
      <w:r w:rsidR="008B5E8A">
        <w:rPr>
          <w:rFonts w:ascii="Times New Roman" w:hAnsi="Times New Roman" w:cs="Times New Roman"/>
          <w:sz w:val="28"/>
          <w:szCs w:val="28"/>
        </w:rPr>
        <w:t>образовательной среды как условие</w:t>
      </w:r>
      <w:r w:rsidR="00EB44A3" w:rsidRPr="00EB44A3">
        <w:rPr>
          <w:rFonts w:ascii="Times New Roman" w:hAnsi="Times New Roman" w:cs="Times New Roman"/>
          <w:sz w:val="28"/>
          <w:szCs w:val="28"/>
        </w:rPr>
        <w:t xml:space="preserve"> социализации и индивидуализации детей.</w:t>
      </w:r>
    </w:p>
    <w:p w:rsidR="00EB44A3" w:rsidRPr="00EB44A3" w:rsidRDefault="00EB44A3" w:rsidP="008B5E8A">
      <w:pPr>
        <w:spacing w:after="0"/>
        <w:jc w:val="both"/>
        <w:rPr>
          <w:rFonts w:ascii="Times New Roman" w:hAnsi="Times New Roman" w:cs="Times New Roman"/>
          <w:sz w:val="28"/>
          <w:szCs w:val="28"/>
        </w:rPr>
      </w:pPr>
      <w:r w:rsidRPr="00EB44A3">
        <w:rPr>
          <w:rFonts w:ascii="Times New Roman" w:hAnsi="Times New Roman" w:cs="Times New Roman"/>
          <w:sz w:val="28"/>
          <w:szCs w:val="28"/>
        </w:rPr>
        <w:t>Программа может корректироваться в связи с актуальными интересами воспитанников, образовательными запросами родителей, результатами апробации программы и пр.</w:t>
      </w:r>
    </w:p>
    <w:p w:rsidR="008B5E8A" w:rsidRDefault="008B5E8A" w:rsidP="00DC7E23">
      <w:pPr>
        <w:ind w:firstLine="284"/>
        <w:jc w:val="both"/>
        <w:rPr>
          <w:rFonts w:ascii="Times New Roman" w:hAnsi="Times New Roman" w:cs="Times New Roman"/>
          <w:b/>
          <w:sz w:val="28"/>
          <w:szCs w:val="28"/>
        </w:rPr>
      </w:pPr>
    </w:p>
    <w:p w:rsidR="00EB44A3" w:rsidRPr="00DC7E23" w:rsidRDefault="00EB44A3" w:rsidP="00DC7E23">
      <w:pPr>
        <w:ind w:firstLine="284"/>
        <w:jc w:val="both"/>
        <w:rPr>
          <w:rFonts w:ascii="Times New Roman" w:hAnsi="Times New Roman" w:cs="Times New Roman"/>
          <w:b/>
          <w:sz w:val="28"/>
          <w:szCs w:val="28"/>
        </w:rPr>
      </w:pPr>
      <w:r w:rsidRPr="00DC7E23">
        <w:rPr>
          <w:rFonts w:ascii="Times New Roman" w:hAnsi="Times New Roman" w:cs="Times New Roman"/>
          <w:b/>
          <w:sz w:val="28"/>
          <w:szCs w:val="28"/>
        </w:rPr>
        <w:t>1.2. Цели и задачи реализации программы</w:t>
      </w:r>
    </w:p>
    <w:p w:rsidR="00EB44A3" w:rsidRPr="00EB44A3" w:rsidRDefault="00EB44A3" w:rsidP="00EB44A3">
      <w:pPr>
        <w:jc w:val="both"/>
        <w:rPr>
          <w:rFonts w:ascii="Times New Roman" w:hAnsi="Times New Roman" w:cs="Times New Roman"/>
          <w:sz w:val="28"/>
          <w:szCs w:val="28"/>
        </w:rPr>
      </w:pPr>
      <w:r w:rsidRPr="00DC7E23">
        <w:rPr>
          <w:rFonts w:ascii="Times New Roman" w:hAnsi="Times New Roman" w:cs="Times New Roman"/>
          <w:b/>
          <w:sz w:val="28"/>
          <w:szCs w:val="28"/>
        </w:rPr>
        <w:t>Цели</w:t>
      </w:r>
      <w:r w:rsidRPr="00EB44A3">
        <w:rPr>
          <w:rFonts w:ascii="Times New Roman" w:hAnsi="Times New Roman" w:cs="Times New Roman"/>
          <w:sz w:val="28"/>
          <w:szCs w:val="28"/>
        </w:rPr>
        <w:t>: укрепление, сохранение и форм</w:t>
      </w:r>
      <w:r w:rsidR="00DC7E23">
        <w:rPr>
          <w:rFonts w:ascii="Times New Roman" w:hAnsi="Times New Roman" w:cs="Times New Roman"/>
          <w:sz w:val="28"/>
          <w:szCs w:val="28"/>
        </w:rPr>
        <w:t>ирование физического, психиче</w:t>
      </w:r>
      <w:r w:rsidRPr="00EB44A3">
        <w:rPr>
          <w:rFonts w:ascii="Times New Roman" w:hAnsi="Times New Roman" w:cs="Times New Roman"/>
          <w:sz w:val="28"/>
          <w:szCs w:val="28"/>
        </w:rPr>
        <w:t>ского и речевого здоровья через игру, образовательные ситуации и технологии, досуги и развлечения, приобщающие детей к пониманию и применению в различных видах деятельности понятия «здоровый образ жизни»; развитие взаимодействия, сотрудничества и партнерских отношений детей, педагогов и родителей.</w:t>
      </w:r>
    </w:p>
    <w:p w:rsidR="00EB44A3" w:rsidRPr="00DC7E23" w:rsidRDefault="00EB44A3" w:rsidP="000E5FFE">
      <w:pPr>
        <w:spacing w:after="0"/>
        <w:jc w:val="both"/>
        <w:rPr>
          <w:rFonts w:ascii="Times New Roman" w:hAnsi="Times New Roman" w:cs="Times New Roman"/>
          <w:b/>
          <w:sz w:val="28"/>
          <w:szCs w:val="28"/>
        </w:rPr>
      </w:pPr>
      <w:r w:rsidRPr="00DC7E23">
        <w:rPr>
          <w:rFonts w:ascii="Times New Roman" w:hAnsi="Times New Roman" w:cs="Times New Roman"/>
          <w:b/>
          <w:sz w:val="28"/>
          <w:szCs w:val="28"/>
        </w:rPr>
        <w:t>Задачи</w:t>
      </w:r>
      <w:r w:rsidR="00DC7E23">
        <w:rPr>
          <w:rFonts w:ascii="Times New Roman" w:hAnsi="Times New Roman" w:cs="Times New Roman"/>
          <w:b/>
          <w:sz w:val="28"/>
          <w:szCs w:val="28"/>
        </w:rPr>
        <w:t>:</w:t>
      </w:r>
    </w:p>
    <w:p w:rsidR="00EB44A3" w:rsidRPr="00EB44A3" w:rsidRDefault="00DD5E0B" w:rsidP="000E5FF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B44A3" w:rsidRPr="00EB44A3">
        <w:rPr>
          <w:rFonts w:ascii="Times New Roman" w:hAnsi="Times New Roman" w:cs="Times New Roman"/>
          <w:sz w:val="28"/>
          <w:szCs w:val="28"/>
        </w:rPr>
        <w:t>Охранять и укреплять физическое и психическое здоровье детей, в том числе их эмоциональное благополучие.</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EB44A3" w:rsidRPr="00EB44A3">
        <w:rPr>
          <w:rFonts w:ascii="Times New Roman" w:hAnsi="Times New Roman" w:cs="Times New Roman"/>
          <w:sz w:val="28"/>
          <w:szCs w:val="28"/>
        </w:rPr>
        <w:t>Формировать представления дошкольников о здоровье, умения и навыки, содействующие его поддержанию и укреплению.</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EB44A3" w:rsidRPr="00EB44A3">
        <w:rPr>
          <w:rFonts w:ascii="Times New Roman" w:hAnsi="Times New Roman" w:cs="Times New Roman"/>
          <w:sz w:val="28"/>
          <w:szCs w:val="28"/>
        </w:rPr>
        <w:t>Формировать устойчивую мотивац</w:t>
      </w:r>
      <w:r w:rsidR="00DC7E23">
        <w:rPr>
          <w:rFonts w:ascii="Times New Roman" w:hAnsi="Times New Roman" w:cs="Times New Roman"/>
          <w:sz w:val="28"/>
          <w:szCs w:val="28"/>
        </w:rPr>
        <w:t xml:space="preserve">ию дошкольников к </w:t>
      </w:r>
      <w:proofErr w:type="spellStart"/>
      <w:r w:rsidR="00DC7E23">
        <w:rPr>
          <w:rFonts w:ascii="Times New Roman" w:hAnsi="Times New Roman" w:cs="Times New Roman"/>
          <w:sz w:val="28"/>
          <w:szCs w:val="28"/>
        </w:rPr>
        <w:t>здоровьесбере</w:t>
      </w:r>
      <w:r w:rsidR="00EB44A3" w:rsidRPr="00EB44A3">
        <w:rPr>
          <w:rFonts w:ascii="Times New Roman" w:hAnsi="Times New Roman" w:cs="Times New Roman"/>
          <w:sz w:val="28"/>
          <w:szCs w:val="28"/>
        </w:rPr>
        <w:t>жению</w:t>
      </w:r>
      <w:proofErr w:type="spellEnd"/>
      <w:r w:rsidR="00EB44A3" w:rsidRPr="00EB44A3">
        <w:rPr>
          <w:rFonts w:ascii="Times New Roman" w:hAnsi="Times New Roman" w:cs="Times New Roman"/>
          <w:sz w:val="28"/>
          <w:szCs w:val="28"/>
        </w:rPr>
        <w:t>.</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00EB44A3" w:rsidRPr="00EB44A3">
        <w:rPr>
          <w:rFonts w:ascii="Times New Roman" w:hAnsi="Times New Roman" w:cs="Times New Roman"/>
          <w:sz w:val="28"/>
          <w:szCs w:val="28"/>
        </w:rPr>
        <w:t>Расширить набор двигательных умений и навыков путем введения в образовательный процесс различных коррекционных зарядок, гимнастик, упражнений.</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00EB44A3" w:rsidRPr="00EB44A3">
        <w:rPr>
          <w:rFonts w:ascii="Times New Roman" w:hAnsi="Times New Roman" w:cs="Times New Roman"/>
          <w:sz w:val="28"/>
          <w:szCs w:val="28"/>
        </w:rPr>
        <w:t>Развивать осознанное отношение детей к своему здоровью, навыкам личной гигиены и самоконтроля за их выполнением.</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00EB44A3" w:rsidRPr="00EB44A3">
        <w:rPr>
          <w:rFonts w:ascii="Times New Roman" w:hAnsi="Times New Roman" w:cs="Times New Roman"/>
          <w:sz w:val="28"/>
          <w:szCs w:val="28"/>
        </w:rPr>
        <w:t>Создавать атмосферу эмоционального благополучия и успешности, поддерживать положительное отношение к миру, к себе и другим людям.</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00EB44A3" w:rsidRPr="00EB44A3">
        <w:rPr>
          <w:rFonts w:ascii="Times New Roman" w:hAnsi="Times New Roman" w:cs="Times New Roman"/>
          <w:sz w:val="28"/>
          <w:szCs w:val="28"/>
        </w:rPr>
        <w:t>Поддерживать и развивать творческую инициативу, индивидуальные способности каждого ребенка во всех видах деятельности, расширять кругозор.</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 </w:t>
      </w:r>
      <w:r w:rsidR="00EB44A3" w:rsidRPr="00EB44A3">
        <w:rPr>
          <w:rFonts w:ascii="Times New Roman" w:hAnsi="Times New Roman" w:cs="Times New Roman"/>
          <w:sz w:val="28"/>
          <w:szCs w:val="28"/>
        </w:rPr>
        <w:t>Оказывать всестороннюю помощь семье в обеспечении здоровья детей и приобщать семьи к здоровому образу жизни.</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9. </w:t>
      </w:r>
      <w:r w:rsidR="00EB44A3" w:rsidRPr="00EB44A3">
        <w:rPr>
          <w:rFonts w:ascii="Times New Roman" w:hAnsi="Times New Roman" w:cs="Times New Roman"/>
          <w:sz w:val="28"/>
          <w:szCs w:val="28"/>
        </w:rPr>
        <w:t>Привлекать к проектной и творческой деятельности не только детей, но и их родителей — как участников образовательных отношений.</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10. </w:t>
      </w:r>
      <w:r w:rsidR="00EB44A3" w:rsidRPr="00EB44A3">
        <w:rPr>
          <w:rFonts w:ascii="Times New Roman" w:hAnsi="Times New Roman" w:cs="Times New Roman"/>
          <w:sz w:val="28"/>
          <w:szCs w:val="28"/>
        </w:rPr>
        <w:t xml:space="preserve">Повышать компетентность педагогов по проблеме внедрения и использования в процессе образовательной деятельности </w:t>
      </w:r>
      <w:proofErr w:type="spellStart"/>
      <w:r w:rsidR="00EB44A3" w:rsidRPr="00EB44A3">
        <w:rPr>
          <w:rFonts w:ascii="Times New Roman" w:hAnsi="Times New Roman" w:cs="Times New Roman"/>
          <w:sz w:val="28"/>
          <w:szCs w:val="28"/>
        </w:rPr>
        <w:t>здоровьесберегающих</w:t>
      </w:r>
      <w:proofErr w:type="spellEnd"/>
      <w:r w:rsidR="00EB44A3" w:rsidRPr="00EB44A3">
        <w:rPr>
          <w:rFonts w:ascii="Times New Roman" w:hAnsi="Times New Roman" w:cs="Times New Roman"/>
          <w:sz w:val="28"/>
          <w:szCs w:val="28"/>
        </w:rPr>
        <w:t xml:space="preserve"> технологий.</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11. </w:t>
      </w:r>
      <w:r w:rsidR="00EB44A3" w:rsidRPr="00EB44A3">
        <w:rPr>
          <w:rFonts w:ascii="Times New Roman" w:hAnsi="Times New Roman" w:cs="Times New Roman"/>
          <w:sz w:val="28"/>
          <w:szCs w:val="28"/>
        </w:rPr>
        <w:t>Активизировать словарь и способствовать овладению детьми с тяжелыми нарушениями речи самостоятельной, связной, грамматически правильной речью и коммуникативными навыками.</w:t>
      </w:r>
      <w:r w:rsidR="00EB44A3" w:rsidRPr="00EB44A3">
        <w:t xml:space="preserve"> </w:t>
      </w:r>
      <w:r w:rsidR="00EB44A3" w:rsidRPr="00EB44A3">
        <w:rPr>
          <w:rFonts w:ascii="Times New Roman" w:hAnsi="Times New Roman" w:cs="Times New Roman"/>
          <w:sz w:val="28"/>
          <w:szCs w:val="28"/>
        </w:rPr>
        <w:t>12.</w:t>
      </w:r>
      <w:r w:rsidR="00EB44A3" w:rsidRPr="00EB44A3">
        <w:rPr>
          <w:rFonts w:ascii="Times New Roman" w:hAnsi="Times New Roman" w:cs="Times New Roman"/>
          <w:sz w:val="28"/>
          <w:szCs w:val="28"/>
        </w:rPr>
        <w:tab/>
        <w:t>Развивать у дошкольников социальный и эмоциональный интеллект, эмоциональную отзывчивость.</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13. </w:t>
      </w:r>
      <w:r w:rsidR="00EB44A3" w:rsidRPr="00EB44A3">
        <w:rPr>
          <w:rFonts w:ascii="Times New Roman" w:hAnsi="Times New Roman" w:cs="Times New Roman"/>
          <w:sz w:val="28"/>
          <w:szCs w:val="28"/>
        </w:rPr>
        <w:t xml:space="preserve">Развивать детскую любознательность, активную, </w:t>
      </w:r>
      <w:proofErr w:type="spellStart"/>
      <w:r w:rsidR="00EB44A3" w:rsidRPr="00EB44A3">
        <w:rPr>
          <w:rFonts w:ascii="Times New Roman" w:hAnsi="Times New Roman" w:cs="Times New Roman"/>
          <w:sz w:val="28"/>
          <w:szCs w:val="28"/>
        </w:rPr>
        <w:t>деятельностную</w:t>
      </w:r>
      <w:proofErr w:type="spellEnd"/>
      <w:r w:rsidR="00EB44A3" w:rsidRPr="00EB44A3">
        <w:rPr>
          <w:rFonts w:ascii="Times New Roman" w:hAnsi="Times New Roman" w:cs="Times New Roman"/>
          <w:sz w:val="28"/>
          <w:szCs w:val="28"/>
        </w:rPr>
        <w:t xml:space="preserve"> позицию, творческий потенциал детей.</w:t>
      </w:r>
    </w:p>
    <w:p w:rsidR="00EB44A3" w:rsidRPr="00EB44A3" w:rsidRDefault="00DD5E0B" w:rsidP="00DC7E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14. </w:t>
      </w:r>
      <w:r w:rsidR="00DC7E23">
        <w:rPr>
          <w:rFonts w:ascii="Times New Roman" w:hAnsi="Times New Roman" w:cs="Times New Roman"/>
          <w:sz w:val="28"/>
          <w:szCs w:val="28"/>
        </w:rPr>
        <w:t>Развивать общ</w:t>
      </w:r>
      <w:r w:rsidR="00EB44A3" w:rsidRPr="00EB44A3">
        <w:rPr>
          <w:rFonts w:ascii="Times New Roman" w:hAnsi="Times New Roman" w:cs="Times New Roman"/>
          <w:sz w:val="28"/>
          <w:szCs w:val="28"/>
        </w:rPr>
        <w:t>ение и активное взаимодействие ребенка со взрослы</w:t>
      </w:r>
      <w:r w:rsidR="00DC7E23">
        <w:rPr>
          <w:rFonts w:ascii="Times New Roman" w:hAnsi="Times New Roman" w:cs="Times New Roman"/>
          <w:sz w:val="28"/>
          <w:szCs w:val="28"/>
        </w:rPr>
        <w:t>ми и сверстниками на основе общ</w:t>
      </w:r>
      <w:r w:rsidR="00EB44A3" w:rsidRPr="00EB44A3">
        <w:rPr>
          <w:rFonts w:ascii="Times New Roman" w:hAnsi="Times New Roman" w:cs="Times New Roman"/>
          <w:sz w:val="28"/>
          <w:szCs w:val="28"/>
        </w:rPr>
        <w:t>их дел, стремление участвовать в социально значимых событиях, проектах, досугах, играх, акциях.</w:t>
      </w:r>
    </w:p>
    <w:p w:rsidR="00DC7E23" w:rsidRDefault="00DC7E23" w:rsidP="00EB44A3">
      <w:pPr>
        <w:jc w:val="both"/>
        <w:rPr>
          <w:rFonts w:ascii="Times New Roman" w:hAnsi="Times New Roman" w:cs="Times New Roman"/>
          <w:sz w:val="28"/>
          <w:szCs w:val="28"/>
        </w:rPr>
      </w:pPr>
    </w:p>
    <w:p w:rsidR="00EB44A3" w:rsidRDefault="00EB44A3" w:rsidP="0057255D">
      <w:pPr>
        <w:spacing w:after="0"/>
        <w:ind w:firstLine="284"/>
        <w:jc w:val="both"/>
        <w:rPr>
          <w:rFonts w:ascii="Times New Roman" w:hAnsi="Times New Roman" w:cs="Times New Roman"/>
          <w:b/>
          <w:sz w:val="28"/>
          <w:szCs w:val="28"/>
        </w:rPr>
      </w:pPr>
      <w:r w:rsidRPr="008B5E8A">
        <w:rPr>
          <w:rFonts w:ascii="Times New Roman" w:hAnsi="Times New Roman" w:cs="Times New Roman"/>
          <w:b/>
          <w:sz w:val="28"/>
          <w:szCs w:val="28"/>
        </w:rPr>
        <w:t>1.3. Принципы и подходы к формированию программы</w:t>
      </w:r>
    </w:p>
    <w:p w:rsidR="0057255D" w:rsidRPr="008B5E8A" w:rsidRDefault="0057255D" w:rsidP="000E5FFE">
      <w:pPr>
        <w:spacing w:after="0"/>
        <w:jc w:val="both"/>
        <w:rPr>
          <w:rFonts w:ascii="Times New Roman" w:hAnsi="Times New Roman" w:cs="Times New Roman"/>
          <w:b/>
          <w:sz w:val="28"/>
          <w:szCs w:val="28"/>
        </w:rPr>
      </w:pPr>
    </w:p>
    <w:p w:rsidR="00EB44A3" w:rsidRPr="00EB44A3" w:rsidRDefault="00EB44A3" w:rsidP="000E5FFE">
      <w:pPr>
        <w:spacing w:after="0"/>
        <w:jc w:val="both"/>
        <w:rPr>
          <w:rFonts w:ascii="Times New Roman" w:hAnsi="Times New Roman" w:cs="Times New Roman"/>
          <w:sz w:val="28"/>
          <w:szCs w:val="28"/>
        </w:rPr>
      </w:pPr>
      <w:r w:rsidRPr="00EB44A3">
        <w:rPr>
          <w:rFonts w:ascii="Times New Roman" w:hAnsi="Times New Roman" w:cs="Times New Roman"/>
          <w:sz w:val="28"/>
          <w:szCs w:val="28"/>
        </w:rPr>
        <w:t>Программа основывается на следующих принципах.</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EB44A3" w:rsidRPr="00EB44A3">
        <w:rPr>
          <w:rFonts w:ascii="Times New Roman" w:hAnsi="Times New Roman" w:cs="Times New Roman"/>
          <w:sz w:val="28"/>
          <w:szCs w:val="28"/>
        </w:rPr>
        <w:t>Онтогенетический принцип, который учитывает закономерности развития детской речи в норме.</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EB44A3" w:rsidRPr="00EB44A3">
        <w:rPr>
          <w:rFonts w:ascii="Times New Roman" w:hAnsi="Times New Roman" w:cs="Times New Roman"/>
          <w:sz w:val="28"/>
          <w:szCs w:val="28"/>
        </w:rPr>
        <w:t>Принцип индивидуализации, учета возможностей, особенностей развития и потребностей каждого ребенка.</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B44A3" w:rsidRPr="00EB44A3">
        <w:rPr>
          <w:rFonts w:ascii="Times New Roman" w:hAnsi="Times New Roman" w:cs="Times New Roman"/>
          <w:sz w:val="28"/>
          <w:szCs w:val="28"/>
        </w:rPr>
        <w:t>Связь развития речи с другими функциями. Развитие речи неразрывно связано с развитием восприятия различной модальности (слуховой, зрительной, тактильной), памяти, внимания, мышления.</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EB44A3" w:rsidRPr="00EB44A3">
        <w:rPr>
          <w:rFonts w:ascii="Times New Roman" w:hAnsi="Times New Roman" w:cs="Times New Roman"/>
          <w:sz w:val="28"/>
          <w:szCs w:val="28"/>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EB44A3" w:rsidRPr="00EB44A3">
        <w:rPr>
          <w:rFonts w:ascii="Times New Roman" w:hAnsi="Times New Roman" w:cs="Times New Roman"/>
          <w:sz w:val="28"/>
          <w:szCs w:val="28"/>
        </w:rPr>
        <w:t>Принцип признания каждого ребенка полноправным участником образовательного процесса.</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8B5E8A">
        <w:rPr>
          <w:rFonts w:ascii="Times New Roman" w:hAnsi="Times New Roman" w:cs="Times New Roman"/>
          <w:sz w:val="28"/>
          <w:szCs w:val="28"/>
        </w:rPr>
        <w:t>Принцип под</w:t>
      </w:r>
      <w:r w:rsidR="00EB44A3" w:rsidRPr="00EB44A3">
        <w:rPr>
          <w:rFonts w:ascii="Times New Roman" w:hAnsi="Times New Roman" w:cs="Times New Roman"/>
          <w:sz w:val="28"/>
          <w:szCs w:val="28"/>
        </w:rPr>
        <w:t>держки детской инициативы и форми</w:t>
      </w:r>
      <w:r w:rsidR="008B5E8A">
        <w:rPr>
          <w:rFonts w:ascii="Times New Roman" w:hAnsi="Times New Roman" w:cs="Times New Roman"/>
          <w:sz w:val="28"/>
          <w:szCs w:val="28"/>
        </w:rPr>
        <w:t>рован</w:t>
      </w:r>
      <w:r w:rsidR="00EB44A3" w:rsidRPr="00EB44A3">
        <w:rPr>
          <w:rFonts w:ascii="Times New Roman" w:hAnsi="Times New Roman" w:cs="Times New Roman"/>
          <w:sz w:val="28"/>
          <w:szCs w:val="28"/>
        </w:rPr>
        <w:t xml:space="preserve"> познавательных интересов каждого ребенка.</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00EB44A3" w:rsidRPr="00EB44A3">
        <w:rPr>
          <w:rFonts w:ascii="Times New Roman" w:hAnsi="Times New Roman" w:cs="Times New Roman"/>
          <w:sz w:val="28"/>
          <w:szCs w:val="28"/>
        </w:rPr>
        <w:t>Принцип интеграции усилий специалистов.</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EB44A3" w:rsidRPr="00EB44A3">
        <w:rPr>
          <w:rFonts w:ascii="Times New Roman" w:hAnsi="Times New Roman" w:cs="Times New Roman"/>
          <w:sz w:val="28"/>
          <w:szCs w:val="28"/>
        </w:rPr>
        <w:t>Принцип оптимальности (разумно сбалансированные величины психофизической нагрузки).</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00EB44A3" w:rsidRPr="00EB44A3">
        <w:rPr>
          <w:rFonts w:ascii="Times New Roman" w:hAnsi="Times New Roman" w:cs="Times New Roman"/>
          <w:sz w:val="28"/>
          <w:szCs w:val="28"/>
        </w:rPr>
        <w:t xml:space="preserve">Принцип конкретности и доступности учебного материала (использование </w:t>
      </w:r>
      <w:proofErr w:type="spellStart"/>
      <w:r w:rsidR="00EB44A3" w:rsidRPr="00EB44A3">
        <w:rPr>
          <w:rFonts w:ascii="Times New Roman" w:hAnsi="Times New Roman" w:cs="Times New Roman"/>
          <w:sz w:val="28"/>
          <w:szCs w:val="28"/>
        </w:rPr>
        <w:t>здоровьесберегающих</w:t>
      </w:r>
      <w:proofErr w:type="spellEnd"/>
      <w:r w:rsidR="00EB44A3" w:rsidRPr="00EB44A3">
        <w:rPr>
          <w:rFonts w:ascii="Times New Roman" w:hAnsi="Times New Roman" w:cs="Times New Roman"/>
          <w:sz w:val="28"/>
          <w:szCs w:val="28"/>
        </w:rPr>
        <w:t xml:space="preserve"> технологий в соответствии с индивидуальными и возрастными особенностями детей).</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00EB44A3" w:rsidRPr="00EB44A3">
        <w:rPr>
          <w:rFonts w:ascii="Times New Roman" w:hAnsi="Times New Roman" w:cs="Times New Roman"/>
          <w:sz w:val="28"/>
          <w:szCs w:val="28"/>
        </w:rPr>
        <w:t>Принцип систематичности и взаимосвязи учебного материала.</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EB44A3" w:rsidRPr="00EB44A3">
        <w:rPr>
          <w:rFonts w:ascii="Times New Roman" w:hAnsi="Times New Roman" w:cs="Times New Roman"/>
          <w:sz w:val="28"/>
          <w:szCs w:val="28"/>
        </w:rPr>
        <w:t>Принцип постепенности подачи учебного материала.</w:t>
      </w:r>
    </w:p>
    <w:p w:rsidR="00EB44A3" w:rsidRPr="00EB44A3"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r w:rsidR="00EB44A3" w:rsidRPr="00EB44A3">
        <w:rPr>
          <w:rFonts w:ascii="Times New Roman" w:hAnsi="Times New Roman" w:cs="Times New Roman"/>
          <w:sz w:val="28"/>
          <w:szCs w:val="28"/>
        </w:rPr>
        <w:t>Принцип концентрического наращивания информации в каждой из последующих возрастных групп.</w:t>
      </w:r>
    </w:p>
    <w:p w:rsidR="00870A39"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00EB44A3" w:rsidRPr="00EB44A3">
        <w:rPr>
          <w:rFonts w:ascii="Times New Roman" w:hAnsi="Times New Roman" w:cs="Times New Roman"/>
          <w:sz w:val="28"/>
          <w:szCs w:val="28"/>
        </w:rPr>
        <w:t>Принцип результативности и гарантированности — реализация прав детей на пол</w:t>
      </w:r>
      <w:r w:rsidR="008B5E8A">
        <w:rPr>
          <w:rFonts w:ascii="Times New Roman" w:hAnsi="Times New Roman" w:cs="Times New Roman"/>
          <w:sz w:val="28"/>
          <w:szCs w:val="28"/>
        </w:rPr>
        <w:t>учение необходимой помощи и под</w:t>
      </w:r>
      <w:r w:rsidR="00EB44A3" w:rsidRPr="00EB44A3">
        <w:rPr>
          <w:rFonts w:ascii="Times New Roman" w:hAnsi="Times New Roman" w:cs="Times New Roman"/>
          <w:sz w:val="28"/>
          <w:szCs w:val="28"/>
        </w:rPr>
        <w:t>держки, гарантия положительного результата независимо от возраста и уровня развития детей.</w:t>
      </w:r>
    </w:p>
    <w:p w:rsidR="008B5E8A" w:rsidRDefault="008B5E8A" w:rsidP="008B5E8A">
      <w:pPr>
        <w:spacing w:after="0"/>
        <w:jc w:val="both"/>
        <w:rPr>
          <w:rFonts w:ascii="Times New Roman" w:hAnsi="Times New Roman" w:cs="Times New Roman"/>
          <w:sz w:val="28"/>
          <w:szCs w:val="28"/>
        </w:rPr>
      </w:pPr>
    </w:p>
    <w:p w:rsidR="008B5E8A" w:rsidRDefault="008B5E8A" w:rsidP="000E5FFE">
      <w:pPr>
        <w:spacing w:after="0"/>
        <w:ind w:firstLine="284"/>
        <w:jc w:val="both"/>
        <w:rPr>
          <w:rFonts w:ascii="Times New Roman" w:hAnsi="Times New Roman" w:cs="Times New Roman"/>
          <w:b/>
          <w:sz w:val="28"/>
          <w:szCs w:val="28"/>
        </w:rPr>
      </w:pPr>
      <w:r w:rsidRPr="008B5E8A">
        <w:rPr>
          <w:rFonts w:ascii="Times New Roman" w:hAnsi="Times New Roman" w:cs="Times New Roman"/>
          <w:b/>
          <w:sz w:val="28"/>
          <w:szCs w:val="28"/>
        </w:rPr>
        <w:t>1.4. Значимые для ра</w:t>
      </w:r>
      <w:r>
        <w:rPr>
          <w:rFonts w:ascii="Times New Roman" w:hAnsi="Times New Roman" w:cs="Times New Roman"/>
          <w:b/>
          <w:sz w:val="28"/>
          <w:szCs w:val="28"/>
        </w:rPr>
        <w:t xml:space="preserve">зработки и реализации </w:t>
      </w:r>
      <w:r w:rsidRPr="008B5E8A">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8B5E8A">
        <w:rPr>
          <w:rFonts w:ascii="Times New Roman" w:hAnsi="Times New Roman" w:cs="Times New Roman"/>
          <w:b/>
          <w:sz w:val="28"/>
          <w:szCs w:val="28"/>
        </w:rPr>
        <w:t>характеристики</w:t>
      </w:r>
    </w:p>
    <w:p w:rsidR="0057255D" w:rsidRPr="000E5FFE" w:rsidRDefault="0057255D" w:rsidP="000E5FFE">
      <w:pPr>
        <w:spacing w:after="0"/>
        <w:ind w:firstLine="284"/>
        <w:jc w:val="both"/>
        <w:rPr>
          <w:rFonts w:ascii="Times New Roman" w:hAnsi="Times New Roman" w:cs="Times New Roman"/>
          <w:b/>
          <w:sz w:val="28"/>
          <w:szCs w:val="28"/>
        </w:rPr>
      </w:pPr>
    </w:p>
    <w:p w:rsidR="008B5E8A" w:rsidRPr="008B5E8A" w:rsidRDefault="008B5E8A" w:rsidP="008B5E8A">
      <w:pPr>
        <w:spacing w:after="0"/>
        <w:ind w:firstLine="284"/>
        <w:jc w:val="both"/>
        <w:rPr>
          <w:rFonts w:ascii="Times New Roman" w:hAnsi="Times New Roman" w:cs="Times New Roman"/>
          <w:sz w:val="28"/>
          <w:szCs w:val="28"/>
        </w:rPr>
      </w:pPr>
      <w:r w:rsidRPr="008B5E8A">
        <w:rPr>
          <w:rFonts w:ascii="Times New Roman" w:hAnsi="Times New Roman" w:cs="Times New Roman"/>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 Е. Левина).</w:t>
      </w:r>
    </w:p>
    <w:p w:rsidR="008B5E8A" w:rsidRDefault="008B5E8A" w:rsidP="008B5E8A">
      <w:pPr>
        <w:spacing w:after="0"/>
        <w:jc w:val="both"/>
        <w:rPr>
          <w:rFonts w:ascii="Times New Roman" w:hAnsi="Times New Roman" w:cs="Times New Roman"/>
          <w:sz w:val="28"/>
          <w:szCs w:val="28"/>
        </w:rPr>
      </w:pPr>
    </w:p>
    <w:p w:rsidR="000E5FFE" w:rsidRDefault="008B5E8A" w:rsidP="000E5FFE">
      <w:pPr>
        <w:spacing w:after="0"/>
        <w:ind w:firstLine="284"/>
        <w:jc w:val="both"/>
        <w:rPr>
          <w:rFonts w:ascii="Times New Roman" w:hAnsi="Times New Roman" w:cs="Times New Roman"/>
          <w:b/>
          <w:sz w:val="28"/>
          <w:szCs w:val="28"/>
        </w:rPr>
      </w:pPr>
      <w:r w:rsidRPr="008B5E8A">
        <w:rPr>
          <w:rFonts w:ascii="Times New Roman" w:hAnsi="Times New Roman" w:cs="Times New Roman"/>
          <w:b/>
          <w:sz w:val="28"/>
          <w:szCs w:val="28"/>
        </w:rPr>
        <w:t>1.5. Планируемые результаты освоения программы</w:t>
      </w:r>
    </w:p>
    <w:p w:rsidR="0057255D" w:rsidRDefault="0057255D" w:rsidP="000E5FFE">
      <w:pPr>
        <w:spacing w:after="0"/>
        <w:ind w:firstLine="284"/>
        <w:jc w:val="both"/>
        <w:rPr>
          <w:rFonts w:ascii="Times New Roman" w:hAnsi="Times New Roman" w:cs="Times New Roman"/>
          <w:b/>
          <w:sz w:val="28"/>
          <w:szCs w:val="28"/>
        </w:rPr>
      </w:pPr>
    </w:p>
    <w:p w:rsidR="008B5E8A" w:rsidRPr="000E5FFE" w:rsidRDefault="008B5E8A" w:rsidP="000E5FFE">
      <w:pPr>
        <w:spacing w:after="0"/>
        <w:ind w:firstLine="284"/>
        <w:jc w:val="both"/>
        <w:rPr>
          <w:rFonts w:ascii="Times New Roman" w:hAnsi="Times New Roman" w:cs="Times New Roman"/>
          <w:b/>
          <w:sz w:val="28"/>
          <w:szCs w:val="28"/>
        </w:rPr>
      </w:pPr>
      <w:r>
        <w:rPr>
          <w:rFonts w:ascii="Times New Roman" w:hAnsi="Times New Roman" w:cs="Times New Roman"/>
          <w:sz w:val="28"/>
          <w:szCs w:val="28"/>
        </w:rPr>
        <w:t>П</w:t>
      </w:r>
      <w:r w:rsidRPr="008B5E8A">
        <w:rPr>
          <w:rFonts w:ascii="Times New Roman" w:hAnsi="Times New Roman" w:cs="Times New Roman"/>
          <w:sz w:val="28"/>
          <w:szCs w:val="28"/>
        </w:rPr>
        <w:t>риоритетными направлениями деятельности логопедических групп являются квалифицированная коррекция речи, обучение, воспитание и развитие детей с тяжелыми нарушениями речи. Поэтому в процессе приобщения дошкольников с тяжелыми нарушениями речи к здоровому образу жизни принимаются во внимание общеразвивающие и коррекционные задачи; коррекция речи и высших психических функций (внимания, памяти, мышления, воображения), коммуникативных навыков, эмоционально-волевой сферы.</w:t>
      </w:r>
    </w:p>
    <w:p w:rsidR="008B5E8A" w:rsidRPr="008B5E8A" w:rsidRDefault="008B5E8A" w:rsidP="008B5E8A">
      <w:pPr>
        <w:spacing w:after="0"/>
        <w:jc w:val="both"/>
        <w:rPr>
          <w:rFonts w:ascii="Times New Roman" w:hAnsi="Times New Roman" w:cs="Times New Roman"/>
          <w:sz w:val="28"/>
          <w:szCs w:val="28"/>
        </w:rPr>
      </w:pPr>
      <w:r w:rsidRPr="008B5E8A">
        <w:rPr>
          <w:rFonts w:ascii="Times New Roman" w:hAnsi="Times New Roman" w:cs="Times New Roman"/>
          <w:sz w:val="28"/>
          <w:szCs w:val="28"/>
        </w:rPr>
        <w:t>Целевые ориентиры реализации программы представляют собой характеристики возможных достижений воспитанников.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оценкой в соответствии с установленными требованиями образовательной деятельности и подготовки детей.</w:t>
      </w:r>
    </w:p>
    <w:p w:rsidR="008B5E8A" w:rsidRPr="008B5E8A" w:rsidRDefault="008B5E8A" w:rsidP="008B5E8A">
      <w:pPr>
        <w:spacing w:after="0"/>
        <w:jc w:val="both"/>
        <w:rPr>
          <w:rFonts w:ascii="Times New Roman" w:hAnsi="Times New Roman" w:cs="Times New Roman"/>
          <w:sz w:val="28"/>
          <w:szCs w:val="28"/>
        </w:rPr>
      </w:pPr>
      <w:r>
        <w:rPr>
          <w:rFonts w:ascii="Times New Roman" w:hAnsi="Times New Roman" w:cs="Times New Roman"/>
          <w:sz w:val="28"/>
          <w:szCs w:val="28"/>
        </w:rPr>
        <w:t>Настоящ</w:t>
      </w:r>
      <w:r w:rsidRPr="008B5E8A">
        <w:rPr>
          <w:rFonts w:ascii="Times New Roman" w:hAnsi="Times New Roman" w:cs="Times New Roman"/>
          <w:sz w:val="28"/>
          <w:szCs w:val="28"/>
        </w:rPr>
        <w:t>ие требования являются ориентирами для:</w:t>
      </w:r>
    </w:p>
    <w:p w:rsidR="008B5E8A" w:rsidRPr="008B5E8A"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5E8A" w:rsidRPr="008B5E8A">
        <w:rPr>
          <w:rFonts w:ascii="Times New Roman" w:hAnsi="Times New Roman" w:cs="Times New Roman"/>
          <w:sz w:val="28"/>
          <w:szCs w:val="28"/>
        </w:rPr>
        <w:t>решения задач формирования программы;</w:t>
      </w:r>
    </w:p>
    <w:p w:rsidR="008B5E8A" w:rsidRPr="008B5E8A" w:rsidRDefault="00DD5E0B" w:rsidP="008B5E8A">
      <w:pPr>
        <w:spacing w:after="0"/>
        <w:jc w:val="both"/>
      </w:pPr>
      <w:r>
        <w:rPr>
          <w:rFonts w:ascii="Times New Roman" w:hAnsi="Times New Roman" w:cs="Times New Roman"/>
          <w:sz w:val="28"/>
          <w:szCs w:val="28"/>
        </w:rPr>
        <w:t xml:space="preserve">— </w:t>
      </w:r>
      <w:r w:rsidR="008B5E8A" w:rsidRPr="008B5E8A">
        <w:rPr>
          <w:rFonts w:ascii="Times New Roman" w:hAnsi="Times New Roman" w:cs="Times New Roman"/>
          <w:sz w:val="28"/>
          <w:szCs w:val="28"/>
        </w:rPr>
        <w:t>анализа профессиональной деятельности;</w:t>
      </w:r>
      <w:r w:rsidR="008B5E8A" w:rsidRPr="008B5E8A">
        <w:t xml:space="preserve"> </w:t>
      </w:r>
    </w:p>
    <w:p w:rsidR="0010422A" w:rsidRDefault="00DD5E0B" w:rsidP="008B5E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5E8A" w:rsidRPr="008B5E8A">
        <w:rPr>
          <w:rFonts w:ascii="Times New Roman" w:hAnsi="Times New Roman" w:cs="Times New Roman"/>
          <w:sz w:val="28"/>
          <w:szCs w:val="28"/>
        </w:rPr>
        <w:t>информирования родителей (законных представителей) относительно</w:t>
      </w:r>
      <w:r>
        <w:rPr>
          <w:rFonts w:ascii="Times New Roman" w:hAnsi="Times New Roman" w:cs="Times New Roman"/>
          <w:sz w:val="28"/>
          <w:szCs w:val="28"/>
        </w:rPr>
        <w:t xml:space="preserve"> </w:t>
      </w:r>
      <w:r w:rsidR="008B5E8A" w:rsidRPr="008B5E8A">
        <w:rPr>
          <w:rFonts w:ascii="Times New Roman" w:hAnsi="Times New Roman" w:cs="Times New Roman"/>
          <w:sz w:val="28"/>
          <w:szCs w:val="28"/>
        </w:rPr>
        <w:t>целей программы.</w:t>
      </w:r>
    </w:p>
    <w:p w:rsidR="0010422A" w:rsidRPr="0010422A" w:rsidRDefault="0010422A" w:rsidP="0010422A">
      <w:pPr>
        <w:spacing w:after="0"/>
        <w:ind w:firstLine="284"/>
        <w:jc w:val="both"/>
        <w:rPr>
          <w:rFonts w:ascii="Times New Roman" w:hAnsi="Times New Roman" w:cs="Times New Roman"/>
          <w:b/>
          <w:sz w:val="28"/>
          <w:szCs w:val="28"/>
        </w:rPr>
      </w:pPr>
      <w:r w:rsidRPr="0010422A">
        <w:rPr>
          <w:rFonts w:ascii="Times New Roman" w:hAnsi="Times New Roman" w:cs="Times New Roman"/>
          <w:b/>
          <w:sz w:val="28"/>
          <w:szCs w:val="28"/>
        </w:rPr>
        <w:t>Старший дошкольный возраст (6—7 лет)</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Ребенок умеет заботиться о своем здоровье, сознательно стремится быть здоровым.</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Знает, как соблюдать здоровый образ жизни.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Знает правила личной гигиены и правильно пользуется предметами личной гигиены.</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Имеет представление о важных компонентах ЗОЖ: солнце, воздухе и воде.</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Имеет представление о витаминах, микробах и вирусах.</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Знает, что следует заботиться не только о своем здоровье, но и о здоровье окружающих.</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 xml:space="preserve">Знает понятия «режим дня», </w:t>
      </w:r>
      <w:r>
        <w:rPr>
          <w:rFonts w:ascii="Times New Roman" w:hAnsi="Times New Roman" w:cs="Times New Roman"/>
          <w:sz w:val="28"/>
          <w:szCs w:val="28"/>
        </w:rPr>
        <w:t>«витамины», «полезные продукты»</w:t>
      </w:r>
      <w:r w:rsidR="0010422A" w:rsidRPr="0010422A">
        <w:rPr>
          <w:rFonts w:ascii="Times New Roman" w:hAnsi="Times New Roman" w:cs="Times New Roman"/>
          <w:sz w:val="28"/>
          <w:szCs w:val="28"/>
        </w:rPr>
        <w:t>, «микробы и вирусы», о правильном питании и его значимости.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Знает правила поведения во время приема пищи.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Хорошо владеет устной речью, может выражать свои мысли и желания, проявляет инициативу в общении.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Умеет задавать вопросы, делать умозаключения.</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Умеет выражать свое эмоциональное состояние вербально, мимикой, в рисунке, движениях.</w:t>
      </w:r>
    </w:p>
    <w:p w:rsid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422A" w:rsidRPr="0010422A">
        <w:rPr>
          <w:rFonts w:ascii="Times New Roman" w:hAnsi="Times New Roman" w:cs="Times New Roman"/>
          <w:sz w:val="28"/>
          <w:szCs w:val="28"/>
        </w:rPr>
        <w:t xml:space="preserve">Знает и умеет пересказывать, рассказывать стихи, </w:t>
      </w:r>
      <w:proofErr w:type="spellStart"/>
      <w:r w:rsidR="0010422A" w:rsidRPr="0010422A">
        <w:rPr>
          <w:rFonts w:ascii="Times New Roman" w:hAnsi="Times New Roman" w:cs="Times New Roman"/>
          <w:sz w:val="28"/>
          <w:szCs w:val="28"/>
        </w:rPr>
        <w:t>потешки</w:t>
      </w:r>
      <w:proofErr w:type="spellEnd"/>
      <w:r w:rsidR="0010422A" w:rsidRPr="0010422A">
        <w:rPr>
          <w:rFonts w:ascii="Times New Roman" w:hAnsi="Times New Roman" w:cs="Times New Roman"/>
          <w:sz w:val="28"/>
          <w:szCs w:val="28"/>
        </w:rPr>
        <w:t xml:space="preserve"> на тему здоровья.</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Умеет самостоятельно или при помощи взрослого проводить пальчиковые и артикуляционные гимнастики.</w:t>
      </w:r>
    </w:p>
    <w:p w:rsidR="0010422A" w:rsidRPr="0010422A" w:rsidRDefault="0057255D"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Не допу</w:t>
      </w:r>
      <w:r w:rsidR="0010422A">
        <w:rPr>
          <w:rFonts w:ascii="Times New Roman" w:hAnsi="Times New Roman" w:cs="Times New Roman"/>
          <w:sz w:val="28"/>
          <w:szCs w:val="28"/>
        </w:rPr>
        <w:t>скает лексико-грамматических оши</w:t>
      </w:r>
      <w:r w:rsidR="0010422A" w:rsidRPr="0010422A">
        <w:rPr>
          <w:rFonts w:ascii="Times New Roman" w:hAnsi="Times New Roman" w:cs="Times New Roman"/>
          <w:sz w:val="28"/>
          <w:szCs w:val="28"/>
        </w:rPr>
        <w:t>бок, уровень развития грамматического строя речи начинает приближаться к возрастной норме.</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Использует в экспрессивной речи расширенный словарь существительных, глаголов, прилагательных.</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Грамотно использует конструкции с предлогами, союзами, частицами.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Умеет составлять сложные предложения.</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Может следовать социальным нормам и правилам поведения во взаимоотношениях со взрослыми и сверстниками.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Умеет обобщать приобретенный опыт и связывать его с уже имеющимся.</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Pr>
          <w:rFonts w:ascii="Times New Roman" w:hAnsi="Times New Roman" w:cs="Times New Roman"/>
          <w:sz w:val="28"/>
          <w:szCs w:val="28"/>
        </w:rPr>
        <w:t>Умеет договар</w:t>
      </w:r>
      <w:r w:rsidR="0010422A" w:rsidRPr="0010422A">
        <w:rPr>
          <w:rFonts w:ascii="Times New Roman" w:hAnsi="Times New Roman" w:cs="Times New Roman"/>
          <w:sz w:val="28"/>
          <w:szCs w:val="28"/>
        </w:rPr>
        <w:t>иваться, старается разрешать конфликты.</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Владеет основными движениями, с музыкальным и словесным сопровождением, может контролировать их.</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Умеет организовывать игровое взаимодействие, осваивать игровые способы действий, создавать проблемно-игровые ситуации.</w:t>
      </w:r>
    </w:p>
    <w:p w:rsidR="0010422A" w:rsidRPr="0010422A" w:rsidRDefault="0010422A" w:rsidP="00DD5E0B">
      <w:pPr>
        <w:spacing w:after="0"/>
        <w:ind w:firstLine="284"/>
        <w:jc w:val="both"/>
        <w:rPr>
          <w:rFonts w:ascii="Times New Roman" w:hAnsi="Times New Roman" w:cs="Times New Roman"/>
          <w:sz w:val="28"/>
          <w:szCs w:val="28"/>
        </w:rPr>
      </w:pPr>
      <w:r w:rsidRPr="0010422A">
        <w:rPr>
          <w:rFonts w:ascii="Times New Roman" w:hAnsi="Times New Roman" w:cs="Times New Roman"/>
          <w:sz w:val="28"/>
          <w:szCs w:val="28"/>
        </w:rPr>
        <w:t>Эффективность реализации программы также определяется развитием</w:t>
      </w:r>
      <w:r w:rsidR="00DD5E0B">
        <w:rPr>
          <w:rFonts w:ascii="Times New Roman" w:hAnsi="Times New Roman" w:cs="Times New Roman"/>
          <w:sz w:val="28"/>
          <w:szCs w:val="28"/>
        </w:rPr>
        <w:t xml:space="preserve"> </w:t>
      </w:r>
      <w:r w:rsidRPr="0010422A">
        <w:rPr>
          <w:rFonts w:ascii="Times New Roman" w:hAnsi="Times New Roman" w:cs="Times New Roman"/>
          <w:sz w:val="28"/>
          <w:szCs w:val="28"/>
        </w:rPr>
        <w:t>компетенций взрослых — педагогов и родителей.</w:t>
      </w:r>
    </w:p>
    <w:p w:rsidR="0010422A" w:rsidRPr="0010422A" w:rsidRDefault="0010422A" w:rsidP="0010422A">
      <w:pPr>
        <w:spacing w:after="0"/>
        <w:ind w:firstLine="284"/>
        <w:jc w:val="both"/>
        <w:rPr>
          <w:rFonts w:ascii="Times New Roman" w:hAnsi="Times New Roman" w:cs="Times New Roman"/>
          <w:b/>
          <w:sz w:val="28"/>
          <w:szCs w:val="28"/>
        </w:rPr>
      </w:pPr>
      <w:r w:rsidRPr="0010422A">
        <w:rPr>
          <w:rFonts w:ascii="Times New Roman" w:hAnsi="Times New Roman" w:cs="Times New Roman"/>
          <w:b/>
          <w:sz w:val="28"/>
          <w:szCs w:val="28"/>
        </w:rPr>
        <w:t>Родители: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осознают ценность доверительного общения с детьми, совместной деятельности и совместной радости;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 xml:space="preserve">активно включаются в образовательную деятельность, в том числе посредством участия в образовательных проектах, выставках, конкурсах, творческих поручениях, мастер-классах, практикумах, относящихся к </w:t>
      </w:r>
      <w:proofErr w:type="spellStart"/>
      <w:r w:rsidR="0010422A" w:rsidRPr="0010422A">
        <w:rPr>
          <w:rFonts w:ascii="Times New Roman" w:hAnsi="Times New Roman" w:cs="Times New Roman"/>
          <w:sz w:val="28"/>
          <w:szCs w:val="28"/>
        </w:rPr>
        <w:t>здоровьесберегающим</w:t>
      </w:r>
      <w:proofErr w:type="spellEnd"/>
      <w:r w:rsidR="0010422A" w:rsidRPr="0010422A">
        <w:rPr>
          <w:rFonts w:ascii="Times New Roman" w:hAnsi="Times New Roman" w:cs="Times New Roman"/>
          <w:sz w:val="28"/>
          <w:szCs w:val="28"/>
        </w:rPr>
        <w:t xml:space="preserve"> технологиям.</w:t>
      </w:r>
    </w:p>
    <w:p w:rsidR="0010422A" w:rsidRPr="0010422A" w:rsidRDefault="0010422A" w:rsidP="0010422A">
      <w:pPr>
        <w:spacing w:after="0"/>
        <w:ind w:firstLine="284"/>
        <w:jc w:val="both"/>
        <w:rPr>
          <w:rFonts w:ascii="Times New Roman" w:hAnsi="Times New Roman" w:cs="Times New Roman"/>
          <w:b/>
          <w:sz w:val="28"/>
          <w:szCs w:val="28"/>
        </w:rPr>
      </w:pPr>
      <w:r w:rsidRPr="0010422A">
        <w:rPr>
          <w:rFonts w:ascii="Times New Roman" w:hAnsi="Times New Roman" w:cs="Times New Roman"/>
          <w:b/>
          <w:sz w:val="28"/>
          <w:szCs w:val="28"/>
        </w:rPr>
        <w:t>Педагоги:</w:t>
      </w:r>
    </w:p>
    <w:p w:rsidR="0010422A" w:rsidRP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 xml:space="preserve">с интересом включаются в познавательную деятельность по вопросам </w:t>
      </w:r>
      <w:proofErr w:type="spellStart"/>
      <w:r w:rsidR="0010422A" w:rsidRPr="0010422A">
        <w:rPr>
          <w:rFonts w:ascii="Times New Roman" w:hAnsi="Times New Roman" w:cs="Times New Roman"/>
          <w:sz w:val="28"/>
          <w:szCs w:val="28"/>
        </w:rPr>
        <w:t>здоровьесбережения</w:t>
      </w:r>
      <w:proofErr w:type="spellEnd"/>
      <w:r w:rsidR="0010422A" w:rsidRPr="0010422A">
        <w:rPr>
          <w:rFonts w:ascii="Times New Roman" w:hAnsi="Times New Roman" w:cs="Times New Roman"/>
          <w:sz w:val="28"/>
          <w:szCs w:val="28"/>
        </w:rPr>
        <w:t>;</w:t>
      </w:r>
    </w:p>
    <w:p w:rsidR="0010422A" w:rsidRDefault="00DD5E0B" w:rsidP="0010422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422A" w:rsidRPr="0010422A">
        <w:rPr>
          <w:rFonts w:ascii="Times New Roman" w:hAnsi="Times New Roman" w:cs="Times New Roman"/>
          <w:sz w:val="28"/>
          <w:szCs w:val="28"/>
        </w:rPr>
        <w:t xml:space="preserve">апробируют современные педагогические технологии (технологии </w:t>
      </w:r>
      <w:proofErr w:type="spellStart"/>
      <w:r w:rsidR="0010422A" w:rsidRPr="0010422A">
        <w:rPr>
          <w:rFonts w:ascii="Times New Roman" w:hAnsi="Times New Roman" w:cs="Times New Roman"/>
          <w:sz w:val="28"/>
          <w:szCs w:val="28"/>
        </w:rPr>
        <w:t>здоровьесбережения</w:t>
      </w:r>
      <w:proofErr w:type="spellEnd"/>
      <w:r w:rsidR="0010422A" w:rsidRPr="0010422A">
        <w:rPr>
          <w:rFonts w:ascii="Times New Roman" w:hAnsi="Times New Roman" w:cs="Times New Roman"/>
          <w:sz w:val="28"/>
          <w:szCs w:val="28"/>
        </w:rPr>
        <w:t xml:space="preserve">, проектной деятельности, </w:t>
      </w:r>
      <w:proofErr w:type="spellStart"/>
      <w:r w:rsidR="0010422A" w:rsidRPr="0010422A">
        <w:rPr>
          <w:rFonts w:ascii="Times New Roman" w:hAnsi="Times New Roman" w:cs="Times New Roman"/>
          <w:sz w:val="28"/>
          <w:szCs w:val="28"/>
        </w:rPr>
        <w:t>сказкотерапии</w:t>
      </w:r>
      <w:proofErr w:type="spellEnd"/>
      <w:r w:rsidR="0010422A" w:rsidRPr="0010422A">
        <w:rPr>
          <w:rFonts w:ascii="Times New Roman" w:hAnsi="Times New Roman" w:cs="Times New Roman"/>
          <w:sz w:val="28"/>
          <w:szCs w:val="28"/>
        </w:rPr>
        <w:t>, педагогики сотрудничества, игровые, информационно-коммуникативные технологии), новые формы взаимодействия участников образовательного процесса.</w:t>
      </w:r>
    </w:p>
    <w:p w:rsidR="00DD5E0B" w:rsidRDefault="00DD5E0B" w:rsidP="0010422A">
      <w:pPr>
        <w:spacing w:after="0"/>
        <w:ind w:firstLine="284"/>
        <w:jc w:val="both"/>
        <w:rPr>
          <w:rFonts w:ascii="Times New Roman" w:hAnsi="Times New Roman" w:cs="Times New Roman"/>
          <w:sz w:val="28"/>
          <w:szCs w:val="28"/>
        </w:rPr>
      </w:pPr>
    </w:p>
    <w:p w:rsidR="00F22672" w:rsidRDefault="00AB0CD1" w:rsidP="0010422A">
      <w:pPr>
        <w:spacing w:after="0"/>
        <w:ind w:firstLine="284"/>
        <w:jc w:val="both"/>
        <w:rPr>
          <w:rFonts w:ascii="Times New Roman" w:hAnsi="Times New Roman" w:cs="Times New Roman"/>
          <w:b/>
          <w:sz w:val="28"/>
          <w:szCs w:val="28"/>
        </w:rPr>
      </w:pPr>
      <w:r w:rsidRPr="00DD5E0B">
        <w:rPr>
          <w:rFonts w:ascii="Times New Roman" w:hAnsi="Times New Roman" w:cs="Times New Roman"/>
          <w:b/>
          <w:sz w:val="28"/>
          <w:szCs w:val="28"/>
        </w:rPr>
        <w:t>2. Содержательный раздел.</w:t>
      </w:r>
    </w:p>
    <w:p w:rsidR="00180B38" w:rsidRDefault="00180B38" w:rsidP="0006796F">
      <w:pPr>
        <w:spacing w:after="0"/>
        <w:jc w:val="both"/>
        <w:rPr>
          <w:rFonts w:ascii="Times New Roman" w:hAnsi="Times New Roman" w:cs="Times New Roman"/>
          <w:b/>
          <w:sz w:val="28"/>
          <w:szCs w:val="28"/>
        </w:rPr>
      </w:pPr>
    </w:p>
    <w:tbl>
      <w:tblPr>
        <w:tblStyle w:val="aa"/>
        <w:tblW w:w="0" w:type="auto"/>
        <w:jc w:val="center"/>
        <w:tblLook w:val="04A0" w:firstRow="1" w:lastRow="0" w:firstColumn="1" w:lastColumn="0" w:noHBand="0" w:noVBand="1"/>
      </w:tblPr>
      <w:tblGrid>
        <w:gridCol w:w="1526"/>
        <w:gridCol w:w="1196"/>
        <w:gridCol w:w="3243"/>
        <w:gridCol w:w="5159"/>
        <w:gridCol w:w="3436"/>
      </w:tblGrid>
      <w:tr w:rsidR="00180B38" w:rsidRPr="0006796F" w:rsidTr="0006796F">
        <w:trPr>
          <w:jc w:val="center"/>
        </w:trPr>
        <w:tc>
          <w:tcPr>
            <w:tcW w:w="1526" w:type="dxa"/>
          </w:tcPr>
          <w:p w:rsidR="00180B38" w:rsidRPr="0006796F" w:rsidRDefault="0006796F" w:rsidP="0010422A">
            <w:pPr>
              <w:jc w:val="both"/>
              <w:rPr>
                <w:rFonts w:ascii="Times New Roman" w:hAnsi="Times New Roman" w:cs="Times New Roman"/>
                <w:sz w:val="24"/>
                <w:szCs w:val="24"/>
              </w:rPr>
            </w:pPr>
            <w:r w:rsidRPr="0006796F">
              <w:rPr>
                <w:rFonts w:ascii="Times New Roman" w:hAnsi="Times New Roman" w:cs="Times New Roman"/>
                <w:sz w:val="24"/>
                <w:szCs w:val="24"/>
              </w:rPr>
              <w:lastRenderedPageBreak/>
              <w:t xml:space="preserve"> Т</w:t>
            </w:r>
            <w:r w:rsidR="00180B38" w:rsidRPr="0006796F">
              <w:rPr>
                <w:rFonts w:ascii="Times New Roman" w:hAnsi="Times New Roman" w:cs="Times New Roman"/>
                <w:sz w:val="24"/>
                <w:szCs w:val="24"/>
              </w:rPr>
              <w:t>ема</w:t>
            </w:r>
          </w:p>
        </w:tc>
        <w:tc>
          <w:tcPr>
            <w:tcW w:w="1196" w:type="dxa"/>
          </w:tcPr>
          <w:p w:rsidR="00180B38" w:rsidRPr="0006796F" w:rsidRDefault="0006796F" w:rsidP="0010422A">
            <w:pPr>
              <w:jc w:val="both"/>
              <w:rPr>
                <w:rFonts w:ascii="Times New Roman" w:hAnsi="Times New Roman" w:cs="Times New Roman"/>
                <w:i/>
                <w:sz w:val="24"/>
                <w:szCs w:val="24"/>
              </w:rPr>
            </w:pPr>
            <w:r w:rsidRPr="0006796F">
              <w:rPr>
                <w:rFonts w:ascii="Times New Roman" w:hAnsi="Times New Roman" w:cs="Times New Roman"/>
                <w:i/>
                <w:sz w:val="24"/>
                <w:szCs w:val="24"/>
              </w:rPr>
              <w:t>М</w:t>
            </w:r>
            <w:r w:rsidR="00180B38" w:rsidRPr="0006796F">
              <w:rPr>
                <w:rFonts w:ascii="Times New Roman" w:hAnsi="Times New Roman" w:cs="Times New Roman"/>
                <w:i/>
                <w:sz w:val="24"/>
                <w:szCs w:val="24"/>
              </w:rPr>
              <w:t>есяц</w:t>
            </w:r>
          </w:p>
        </w:tc>
        <w:tc>
          <w:tcPr>
            <w:tcW w:w="3137" w:type="dxa"/>
          </w:tcPr>
          <w:p w:rsidR="00180B38" w:rsidRPr="0006796F" w:rsidRDefault="00180B38" w:rsidP="00180B38">
            <w:pPr>
              <w:pStyle w:val="370"/>
              <w:shd w:val="clear" w:color="auto" w:fill="auto"/>
              <w:spacing w:after="60" w:line="160" w:lineRule="exact"/>
              <w:jc w:val="center"/>
              <w:rPr>
                <w:rFonts w:ascii="Times New Roman" w:hAnsi="Times New Roman" w:cs="Times New Roman"/>
                <w:b w:val="0"/>
                <w:i/>
                <w:sz w:val="24"/>
                <w:szCs w:val="24"/>
              </w:rPr>
            </w:pPr>
            <w:r w:rsidRPr="0006796F">
              <w:rPr>
                <w:rStyle w:val="37TimesNewRoman9"/>
                <w:b w:val="0"/>
                <w:bCs w:val="0"/>
                <w:i/>
                <w:color w:val="000000"/>
                <w:sz w:val="24"/>
                <w:szCs w:val="24"/>
              </w:rPr>
              <w:t>Название</w:t>
            </w:r>
          </w:p>
          <w:p w:rsidR="00180B38" w:rsidRPr="0006796F" w:rsidRDefault="00180B38" w:rsidP="00180B38">
            <w:pPr>
              <w:jc w:val="both"/>
              <w:rPr>
                <w:rFonts w:ascii="Times New Roman" w:hAnsi="Times New Roman" w:cs="Times New Roman"/>
                <w:i/>
                <w:sz w:val="24"/>
                <w:szCs w:val="24"/>
              </w:rPr>
            </w:pPr>
            <w:proofErr w:type="gramStart"/>
            <w:r w:rsidRPr="0006796F">
              <w:rPr>
                <w:rStyle w:val="37TimesNewRoman9"/>
                <w:bCs/>
                <w:i/>
                <w:color w:val="000000"/>
                <w:sz w:val="24"/>
                <w:szCs w:val="24"/>
              </w:rPr>
              <w:t>занятия</w:t>
            </w:r>
            <w:proofErr w:type="gramEnd"/>
            <w:r w:rsidRPr="0006796F">
              <w:rPr>
                <w:rStyle w:val="37TimesNewRoman9"/>
                <w:bCs/>
                <w:i/>
                <w:color w:val="000000"/>
                <w:sz w:val="24"/>
                <w:szCs w:val="24"/>
              </w:rPr>
              <w:t>/досуга/мероприятия</w:t>
            </w:r>
          </w:p>
        </w:tc>
        <w:tc>
          <w:tcPr>
            <w:tcW w:w="5193" w:type="dxa"/>
          </w:tcPr>
          <w:p w:rsidR="00180B38" w:rsidRPr="0006796F" w:rsidRDefault="00180B38" w:rsidP="0010422A">
            <w:pPr>
              <w:jc w:val="both"/>
              <w:rPr>
                <w:rFonts w:ascii="Times New Roman" w:hAnsi="Times New Roman" w:cs="Times New Roman"/>
                <w:i/>
                <w:sz w:val="24"/>
                <w:szCs w:val="24"/>
              </w:rPr>
            </w:pPr>
            <w:r w:rsidRPr="0006796F">
              <w:rPr>
                <w:rStyle w:val="37TimesNewRoman9"/>
                <w:bCs/>
                <w:i/>
                <w:color w:val="000000"/>
                <w:sz w:val="24"/>
                <w:szCs w:val="24"/>
              </w:rPr>
              <w:t>Содержание работы с детьми</w:t>
            </w:r>
          </w:p>
        </w:tc>
        <w:tc>
          <w:tcPr>
            <w:tcW w:w="3453" w:type="dxa"/>
          </w:tcPr>
          <w:p w:rsidR="00180B38" w:rsidRPr="0006796F" w:rsidRDefault="00180B38" w:rsidP="0010422A">
            <w:pPr>
              <w:jc w:val="both"/>
              <w:rPr>
                <w:rFonts w:ascii="Times New Roman" w:hAnsi="Times New Roman" w:cs="Times New Roman"/>
                <w:i/>
                <w:sz w:val="24"/>
                <w:szCs w:val="24"/>
              </w:rPr>
            </w:pPr>
            <w:r w:rsidRPr="0006796F">
              <w:rPr>
                <w:rStyle w:val="37TimesNewRoman9"/>
                <w:bCs/>
                <w:i/>
                <w:color w:val="000000"/>
                <w:sz w:val="24"/>
                <w:szCs w:val="24"/>
              </w:rPr>
              <w:t>Организация взаимодействия и формы работы с родителями</w:t>
            </w:r>
          </w:p>
        </w:tc>
      </w:tr>
      <w:tr w:rsidR="00180B38" w:rsidRPr="0006796F" w:rsidTr="0006796F">
        <w:trPr>
          <w:jc w:val="center"/>
        </w:trPr>
        <w:tc>
          <w:tcPr>
            <w:tcW w:w="1526" w:type="dxa"/>
          </w:tcPr>
          <w:p w:rsidR="00180B38" w:rsidRPr="0006796F" w:rsidRDefault="00180B38" w:rsidP="00180B38">
            <w:pPr>
              <w:pStyle w:val="370"/>
              <w:shd w:val="clear" w:color="auto" w:fill="auto"/>
              <w:spacing w:after="0" w:line="202" w:lineRule="exact"/>
              <w:jc w:val="both"/>
              <w:rPr>
                <w:rFonts w:ascii="Times New Roman" w:hAnsi="Times New Roman" w:cs="Times New Roman"/>
                <w:b w:val="0"/>
                <w:sz w:val="24"/>
                <w:szCs w:val="24"/>
              </w:rPr>
            </w:pPr>
            <w:r w:rsidRPr="0006796F">
              <w:rPr>
                <w:rStyle w:val="37TimesNewRoman9"/>
                <w:b w:val="0"/>
                <w:bCs w:val="0"/>
                <w:color w:val="000000"/>
                <w:sz w:val="24"/>
                <w:szCs w:val="24"/>
              </w:rPr>
              <w:t>«Планета Здоровья».</w:t>
            </w:r>
          </w:p>
          <w:p w:rsidR="00180B38" w:rsidRPr="0006796F" w:rsidRDefault="00180B38" w:rsidP="00180B38">
            <w:pPr>
              <w:jc w:val="both"/>
              <w:rPr>
                <w:rFonts w:ascii="Times New Roman" w:hAnsi="Times New Roman" w:cs="Times New Roman"/>
                <w:sz w:val="24"/>
                <w:szCs w:val="24"/>
              </w:rPr>
            </w:pPr>
            <w:r w:rsidRPr="0006796F">
              <w:rPr>
                <w:rStyle w:val="37TimesNewRoman9"/>
                <w:bCs/>
                <w:color w:val="000000"/>
                <w:sz w:val="24"/>
                <w:szCs w:val="24"/>
              </w:rPr>
              <w:t>«Чистота — залог здоровья»</w:t>
            </w:r>
          </w:p>
        </w:tc>
        <w:tc>
          <w:tcPr>
            <w:tcW w:w="1196" w:type="dxa"/>
          </w:tcPr>
          <w:p w:rsidR="00180B38" w:rsidRPr="0006796F" w:rsidRDefault="00180B38" w:rsidP="0010422A">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сентябрь</w:t>
            </w:r>
            <w:proofErr w:type="gramEnd"/>
          </w:p>
        </w:tc>
        <w:tc>
          <w:tcPr>
            <w:tcW w:w="3137" w:type="dxa"/>
          </w:tcPr>
          <w:p w:rsidR="00180B38" w:rsidRPr="0006796F" w:rsidRDefault="00180B38" w:rsidP="00180B38">
            <w:pPr>
              <w:pStyle w:val="370"/>
              <w:shd w:val="clear" w:color="auto" w:fill="auto"/>
              <w:spacing w:after="0" w:line="197" w:lineRule="exact"/>
              <w:jc w:val="both"/>
              <w:rPr>
                <w:rStyle w:val="37TimesNewRoman7"/>
                <w:b w:val="0"/>
                <w:bCs w:val="0"/>
                <w:color w:val="000000"/>
                <w:sz w:val="24"/>
                <w:szCs w:val="24"/>
              </w:rPr>
            </w:pPr>
            <w:r w:rsidRPr="0006796F">
              <w:rPr>
                <w:rStyle w:val="37TimesNewRoman9"/>
                <w:b w:val="0"/>
                <w:bCs w:val="0"/>
                <w:i/>
                <w:color w:val="000000"/>
                <w:sz w:val="24"/>
                <w:szCs w:val="24"/>
              </w:rPr>
              <w:t xml:space="preserve">«Путешествие на планету Здоровья» </w:t>
            </w:r>
            <w:r w:rsidR="0006796F" w:rsidRPr="0006796F">
              <w:rPr>
                <w:rStyle w:val="37TimesNewRoman7"/>
                <w:b w:val="0"/>
                <w:bCs w:val="0"/>
                <w:color w:val="000000"/>
                <w:sz w:val="24"/>
                <w:szCs w:val="24"/>
              </w:rPr>
              <w:t xml:space="preserve">(если дети не знакомы </w:t>
            </w:r>
            <w:r w:rsidRPr="0006796F">
              <w:rPr>
                <w:rStyle w:val="37TimesNewRoman7"/>
                <w:b w:val="0"/>
                <w:bCs w:val="0"/>
                <w:color w:val="000000"/>
                <w:sz w:val="24"/>
                <w:szCs w:val="24"/>
              </w:rPr>
              <w:t>с планетой Здоро</w:t>
            </w:r>
            <w:r w:rsidR="0006796F" w:rsidRPr="0006796F">
              <w:rPr>
                <w:rStyle w:val="37TimesNewRoman7"/>
                <w:b w:val="0"/>
                <w:bCs w:val="0"/>
                <w:color w:val="000000"/>
                <w:sz w:val="24"/>
                <w:szCs w:val="24"/>
              </w:rPr>
              <w:t xml:space="preserve">вья и </w:t>
            </w:r>
            <w:proofErr w:type="spellStart"/>
            <w:r w:rsidR="0006796F" w:rsidRPr="0006796F">
              <w:rPr>
                <w:rStyle w:val="37TimesNewRoman7"/>
                <w:b w:val="0"/>
                <w:bCs w:val="0"/>
                <w:color w:val="000000"/>
                <w:sz w:val="24"/>
                <w:szCs w:val="24"/>
              </w:rPr>
              <w:t>Здоровейкой</w:t>
            </w:r>
            <w:proofErr w:type="spellEnd"/>
            <w:r w:rsidR="0006796F" w:rsidRPr="0006796F">
              <w:rPr>
                <w:rStyle w:val="37TimesNewRoman7"/>
                <w:b w:val="0"/>
                <w:bCs w:val="0"/>
                <w:color w:val="000000"/>
                <w:sz w:val="24"/>
                <w:szCs w:val="24"/>
              </w:rPr>
              <w:t xml:space="preserve">, то проводим </w:t>
            </w:r>
            <w:r w:rsidRPr="0006796F">
              <w:rPr>
                <w:rStyle w:val="37TimesNewRoman7"/>
                <w:b w:val="0"/>
                <w:bCs w:val="0"/>
                <w:color w:val="000000"/>
                <w:sz w:val="24"/>
                <w:szCs w:val="24"/>
              </w:rPr>
              <w:t>занятие «Путешествие к планете Здоровья, знакомство</w:t>
            </w:r>
          </w:p>
          <w:p w:rsidR="00180B38" w:rsidRPr="0006796F" w:rsidRDefault="00180B38" w:rsidP="00180B38">
            <w:pPr>
              <w:jc w:val="both"/>
              <w:rPr>
                <w:rFonts w:ascii="Times New Roman" w:hAnsi="Times New Roman" w:cs="Times New Roman"/>
                <w:i/>
                <w:sz w:val="24"/>
                <w:szCs w:val="24"/>
              </w:rPr>
            </w:pPr>
            <w:r w:rsidRPr="0006796F">
              <w:rPr>
                <w:rStyle w:val="37TimesNewRoman7"/>
                <w:bCs/>
                <w:color w:val="000000"/>
                <w:sz w:val="24"/>
                <w:szCs w:val="24"/>
              </w:rPr>
              <w:t xml:space="preserve"> </w:t>
            </w:r>
            <w:proofErr w:type="gramStart"/>
            <w:r w:rsidRPr="0006796F">
              <w:rPr>
                <w:rStyle w:val="37TimesNewRoman7"/>
                <w:bCs/>
                <w:color w:val="000000"/>
                <w:sz w:val="24"/>
                <w:szCs w:val="24"/>
              </w:rPr>
              <w:t>со</w:t>
            </w:r>
            <w:proofErr w:type="gramEnd"/>
            <w:r w:rsidRPr="0006796F">
              <w:rPr>
                <w:rStyle w:val="37TimesNewRoman7"/>
                <w:bCs/>
                <w:color w:val="000000"/>
                <w:sz w:val="24"/>
                <w:szCs w:val="24"/>
              </w:rPr>
              <w:t xml:space="preserve"> </w:t>
            </w:r>
            <w:proofErr w:type="spellStart"/>
            <w:r w:rsidRPr="0006796F">
              <w:rPr>
                <w:rStyle w:val="37TimesNewRoman7"/>
                <w:bCs/>
                <w:color w:val="000000"/>
                <w:sz w:val="24"/>
                <w:szCs w:val="24"/>
              </w:rPr>
              <w:t>Здоровейкой</w:t>
            </w:r>
            <w:proofErr w:type="spellEnd"/>
            <w:r w:rsidRPr="0006796F">
              <w:rPr>
                <w:rStyle w:val="37TimesNewRoman7"/>
                <w:bCs/>
                <w:color w:val="000000"/>
                <w:sz w:val="24"/>
                <w:szCs w:val="24"/>
              </w:rPr>
              <w:t>»)</w:t>
            </w:r>
          </w:p>
        </w:tc>
        <w:tc>
          <w:tcPr>
            <w:tcW w:w="5193" w:type="dxa"/>
          </w:tcPr>
          <w:p w:rsidR="00180B38" w:rsidRPr="0006796F" w:rsidRDefault="00180B38" w:rsidP="0010422A">
            <w:pPr>
              <w:jc w:val="both"/>
              <w:rPr>
                <w:rFonts w:ascii="Times New Roman" w:hAnsi="Times New Roman" w:cs="Times New Roman"/>
                <w:i/>
                <w:sz w:val="24"/>
                <w:szCs w:val="24"/>
              </w:rPr>
            </w:pPr>
            <w:r w:rsidRPr="0006796F">
              <w:rPr>
                <w:rStyle w:val="37TimesNewRoman9"/>
                <w:bCs/>
                <w:i/>
                <w:color w:val="000000"/>
                <w:sz w:val="24"/>
                <w:szCs w:val="24"/>
              </w:rPr>
              <w:t>Проигрывание фрагмента из сказки К. Чуковского «</w:t>
            </w:r>
            <w:proofErr w:type="spellStart"/>
            <w:r w:rsidRPr="0006796F">
              <w:rPr>
                <w:rStyle w:val="37TimesNewRoman9"/>
                <w:bCs/>
                <w:i/>
                <w:color w:val="000000"/>
                <w:sz w:val="24"/>
                <w:szCs w:val="24"/>
              </w:rPr>
              <w:t>Мойдодыр</w:t>
            </w:r>
            <w:proofErr w:type="spellEnd"/>
            <w:r w:rsidRPr="0006796F">
              <w:rPr>
                <w:rStyle w:val="37TimesNewRoman9"/>
                <w:bCs/>
                <w:i/>
                <w:color w:val="000000"/>
                <w:sz w:val="24"/>
                <w:szCs w:val="24"/>
              </w:rPr>
              <w:t xml:space="preserve">» на </w:t>
            </w:r>
            <w:proofErr w:type="spellStart"/>
            <w:r w:rsidRPr="0006796F">
              <w:rPr>
                <w:rStyle w:val="37TimesNewRoman9"/>
                <w:bCs/>
                <w:i/>
                <w:color w:val="000000"/>
                <w:sz w:val="24"/>
                <w:szCs w:val="24"/>
              </w:rPr>
              <w:t>фланелеграфе</w:t>
            </w:r>
            <w:proofErr w:type="spellEnd"/>
            <w:r w:rsidRPr="0006796F">
              <w:rPr>
                <w:rStyle w:val="37TimesNewRoman9"/>
                <w:bCs/>
                <w:i/>
                <w:color w:val="000000"/>
                <w:sz w:val="24"/>
                <w:szCs w:val="24"/>
              </w:rPr>
              <w:t xml:space="preserve"> «Надо, надо умываться по утрам и вечерам». Трудовая деятельность «Моем игрушки». Дидактические игры «Ухаживаем за руками, ногами, ушами и глазами», «Мойте руки перед едой» для формирования гигиенических навыков. Дидактическое упражнение «</w:t>
            </w:r>
            <w:r w:rsidR="0006796F">
              <w:rPr>
                <w:rStyle w:val="37TimesNewRoman9"/>
                <w:bCs/>
                <w:i/>
                <w:color w:val="000000"/>
                <w:sz w:val="24"/>
                <w:szCs w:val="24"/>
              </w:rPr>
              <w:t>Расскажем малышам, как надо умыв</w:t>
            </w:r>
            <w:r w:rsidRPr="0006796F">
              <w:rPr>
                <w:rStyle w:val="37TimesNewRoman9"/>
                <w:bCs/>
                <w:i/>
                <w:color w:val="000000"/>
                <w:sz w:val="24"/>
                <w:szCs w:val="24"/>
              </w:rPr>
              <w:t xml:space="preserve">аться». Чтение произведений и просмотр мультфильмов; «Птичка </w:t>
            </w:r>
            <w:proofErr w:type="spellStart"/>
            <w:r w:rsidRPr="0006796F">
              <w:rPr>
                <w:rStyle w:val="37TimesNewRoman9"/>
                <w:bCs/>
                <w:i/>
                <w:color w:val="000000"/>
                <w:sz w:val="24"/>
                <w:szCs w:val="24"/>
              </w:rPr>
              <w:t>Тарри</w:t>
            </w:r>
            <w:proofErr w:type="spellEnd"/>
            <w:r w:rsidRPr="0006796F">
              <w:rPr>
                <w:rStyle w:val="37TimesNewRoman9"/>
                <w:bCs/>
                <w:i/>
                <w:color w:val="000000"/>
                <w:sz w:val="24"/>
                <w:szCs w:val="24"/>
              </w:rPr>
              <w:t>», Л. Толстой «Мальчик-грязнуля», К. Чуковский «</w:t>
            </w:r>
            <w:proofErr w:type="spellStart"/>
            <w:r w:rsidRPr="0006796F">
              <w:rPr>
                <w:rStyle w:val="37TimesNewRoman9"/>
                <w:bCs/>
                <w:i/>
                <w:color w:val="000000"/>
                <w:sz w:val="24"/>
                <w:szCs w:val="24"/>
              </w:rPr>
              <w:t>Федорино</w:t>
            </w:r>
            <w:proofErr w:type="spellEnd"/>
            <w:r w:rsidRPr="0006796F">
              <w:rPr>
                <w:rStyle w:val="37TimesNewRoman9"/>
                <w:bCs/>
                <w:i/>
                <w:color w:val="000000"/>
                <w:sz w:val="24"/>
                <w:szCs w:val="24"/>
              </w:rPr>
              <w:t xml:space="preserve"> горе»</w:t>
            </w:r>
          </w:p>
        </w:tc>
        <w:tc>
          <w:tcPr>
            <w:tcW w:w="3453" w:type="dxa"/>
          </w:tcPr>
          <w:p w:rsidR="00180B38" w:rsidRPr="0006796F" w:rsidRDefault="0006796F" w:rsidP="0006796F">
            <w:pPr>
              <w:pStyle w:val="370"/>
              <w:shd w:val="clear" w:color="auto" w:fill="auto"/>
              <w:spacing w:after="0" w:line="202" w:lineRule="exact"/>
              <w:jc w:val="both"/>
              <w:rPr>
                <w:rFonts w:ascii="Times New Roman" w:hAnsi="Times New Roman" w:cs="Times New Roman"/>
                <w:b w:val="0"/>
                <w:bCs w:val="0"/>
                <w:i/>
                <w:color w:val="000000"/>
                <w:spacing w:val="0"/>
                <w:sz w:val="24"/>
                <w:szCs w:val="24"/>
                <w:shd w:val="clear" w:color="auto" w:fill="FFFFFF"/>
              </w:rPr>
            </w:pPr>
            <w:r>
              <w:rPr>
                <w:rStyle w:val="37TimesNewRoman9"/>
                <w:b w:val="0"/>
                <w:bCs w:val="0"/>
                <w:i/>
                <w:color w:val="000000"/>
                <w:sz w:val="24"/>
                <w:szCs w:val="24"/>
              </w:rPr>
              <w:t xml:space="preserve">Наглядная консультация </w:t>
            </w:r>
            <w:r w:rsidR="00180B38" w:rsidRPr="0006796F">
              <w:rPr>
                <w:rStyle w:val="37TimesNewRoman9"/>
                <w:b w:val="0"/>
                <w:bCs w:val="0"/>
                <w:i/>
                <w:color w:val="000000"/>
                <w:sz w:val="24"/>
                <w:szCs w:val="24"/>
              </w:rPr>
              <w:t>на тему «Чистота — та же красота»</w:t>
            </w:r>
          </w:p>
        </w:tc>
      </w:tr>
      <w:tr w:rsidR="00180B38" w:rsidRPr="0006796F" w:rsidTr="0006796F">
        <w:trPr>
          <w:jc w:val="center"/>
        </w:trPr>
        <w:tc>
          <w:tcPr>
            <w:tcW w:w="1526" w:type="dxa"/>
          </w:tcPr>
          <w:p w:rsidR="00180B38" w:rsidRPr="0006796F" w:rsidRDefault="00180B38" w:rsidP="0010422A">
            <w:pPr>
              <w:jc w:val="both"/>
              <w:rPr>
                <w:rFonts w:ascii="Times New Roman" w:hAnsi="Times New Roman" w:cs="Times New Roman"/>
                <w:sz w:val="24"/>
                <w:szCs w:val="24"/>
              </w:rPr>
            </w:pPr>
          </w:p>
        </w:tc>
        <w:tc>
          <w:tcPr>
            <w:tcW w:w="1196" w:type="dxa"/>
          </w:tcPr>
          <w:p w:rsidR="00180B38" w:rsidRPr="0006796F" w:rsidRDefault="00180B38" w:rsidP="0010422A">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октябрь</w:t>
            </w:r>
            <w:proofErr w:type="gramEnd"/>
          </w:p>
        </w:tc>
        <w:tc>
          <w:tcPr>
            <w:tcW w:w="3137" w:type="dxa"/>
          </w:tcPr>
          <w:p w:rsidR="00180B38" w:rsidRPr="0006796F" w:rsidRDefault="00180B38" w:rsidP="00180B38">
            <w:pPr>
              <w:pStyle w:val="370"/>
              <w:shd w:val="clear" w:color="auto" w:fill="auto"/>
              <w:spacing w:after="0" w:line="197" w:lineRule="exact"/>
              <w:jc w:val="both"/>
              <w:rPr>
                <w:rStyle w:val="37TimesNewRoman9"/>
                <w:b w:val="0"/>
                <w:bCs w:val="0"/>
                <w:i/>
                <w:color w:val="000000"/>
                <w:sz w:val="24"/>
                <w:szCs w:val="24"/>
              </w:rPr>
            </w:pPr>
            <w:r w:rsidRPr="0006796F">
              <w:rPr>
                <w:rStyle w:val="37TimesNewRoman9"/>
                <w:b w:val="0"/>
                <w:bCs w:val="0"/>
                <w:i/>
                <w:color w:val="000000"/>
                <w:sz w:val="24"/>
                <w:szCs w:val="24"/>
              </w:rPr>
              <w:t>Физкультурный досуг «Помощники-чистюли»</w:t>
            </w:r>
          </w:p>
          <w:p w:rsidR="00180B38" w:rsidRPr="0006796F" w:rsidRDefault="00180B38" w:rsidP="00180B38">
            <w:pPr>
              <w:pStyle w:val="370"/>
              <w:shd w:val="clear" w:color="auto" w:fill="auto"/>
              <w:spacing w:after="0" w:line="197" w:lineRule="exact"/>
              <w:jc w:val="both"/>
              <w:rPr>
                <w:rStyle w:val="37TimesNewRoman7"/>
                <w:b w:val="0"/>
                <w:bCs w:val="0"/>
                <w:color w:val="000000"/>
                <w:sz w:val="24"/>
                <w:szCs w:val="24"/>
              </w:rPr>
            </w:pPr>
            <w:r w:rsidRPr="0006796F">
              <w:rPr>
                <w:rStyle w:val="37TimesNewRoman9"/>
                <w:b w:val="0"/>
                <w:bCs w:val="0"/>
                <w:i/>
                <w:color w:val="000000"/>
                <w:sz w:val="24"/>
                <w:szCs w:val="24"/>
              </w:rPr>
              <w:t xml:space="preserve"> </w:t>
            </w:r>
            <w:r w:rsidRPr="0006796F">
              <w:rPr>
                <w:rStyle w:val="37TimesNewRoman7"/>
                <w:b w:val="0"/>
                <w:bCs w:val="0"/>
                <w:color w:val="000000"/>
                <w:sz w:val="24"/>
                <w:szCs w:val="24"/>
              </w:rPr>
              <w:t>(</w:t>
            </w:r>
            <w:proofErr w:type="gramStart"/>
            <w:r w:rsidRPr="0006796F">
              <w:rPr>
                <w:rStyle w:val="37TimesNewRoman7"/>
                <w:b w:val="0"/>
                <w:bCs w:val="0"/>
                <w:color w:val="000000"/>
                <w:sz w:val="24"/>
                <w:szCs w:val="24"/>
              </w:rPr>
              <w:t>если</w:t>
            </w:r>
            <w:proofErr w:type="gramEnd"/>
            <w:r w:rsidRPr="0006796F">
              <w:rPr>
                <w:rStyle w:val="37TimesNewRoman7"/>
                <w:b w:val="0"/>
                <w:bCs w:val="0"/>
                <w:color w:val="000000"/>
                <w:sz w:val="24"/>
                <w:szCs w:val="24"/>
              </w:rPr>
              <w:t xml:space="preserve"> дети не знакомы с царством Физкультуры, </w:t>
            </w:r>
          </w:p>
          <w:p w:rsidR="00180B38" w:rsidRPr="0006796F" w:rsidRDefault="0006796F" w:rsidP="0006796F">
            <w:pPr>
              <w:pStyle w:val="370"/>
              <w:shd w:val="clear" w:color="auto" w:fill="auto"/>
              <w:spacing w:after="0" w:line="197" w:lineRule="exact"/>
              <w:jc w:val="both"/>
              <w:rPr>
                <w:rFonts w:ascii="Times New Roman" w:hAnsi="Times New Roman" w:cs="Times New Roman"/>
                <w:b w:val="0"/>
                <w:bCs w:val="0"/>
                <w:i/>
                <w:iCs/>
                <w:color w:val="000000"/>
                <w:spacing w:val="0"/>
                <w:sz w:val="24"/>
                <w:szCs w:val="24"/>
                <w:shd w:val="clear" w:color="auto" w:fill="FFFFFF"/>
              </w:rPr>
            </w:pPr>
            <w:proofErr w:type="gramStart"/>
            <w:r>
              <w:rPr>
                <w:rStyle w:val="37TimesNewRoman7"/>
                <w:b w:val="0"/>
                <w:bCs w:val="0"/>
                <w:color w:val="000000"/>
                <w:sz w:val="24"/>
                <w:szCs w:val="24"/>
              </w:rPr>
              <w:t>то</w:t>
            </w:r>
            <w:proofErr w:type="gramEnd"/>
            <w:r>
              <w:rPr>
                <w:rStyle w:val="37TimesNewRoman7"/>
                <w:b w:val="0"/>
                <w:bCs w:val="0"/>
                <w:color w:val="000000"/>
                <w:sz w:val="24"/>
                <w:szCs w:val="24"/>
              </w:rPr>
              <w:t xml:space="preserve"> проводим </w:t>
            </w:r>
            <w:r w:rsidR="00180B38" w:rsidRPr="0006796F">
              <w:rPr>
                <w:rStyle w:val="37TimesNewRoman7"/>
                <w:b w:val="0"/>
                <w:bCs w:val="0"/>
                <w:color w:val="000000"/>
                <w:sz w:val="24"/>
                <w:szCs w:val="24"/>
              </w:rPr>
              <w:t>занятие «Знакомство с царством Физкультуры»)</w:t>
            </w:r>
          </w:p>
        </w:tc>
        <w:tc>
          <w:tcPr>
            <w:tcW w:w="5193" w:type="dxa"/>
          </w:tcPr>
          <w:p w:rsidR="00180B38" w:rsidRPr="0006796F" w:rsidRDefault="00180B38" w:rsidP="00180B38">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Сюжетный комплекс-зарядка «</w:t>
            </w:r>
            <w:proofErr w:type="spellStart"/>
            <w:r w:rsidRPr="0006796F">
              <w:rPr>
                <w:rStyle w:val="37TimesNewRoman9"/>
                <w:b w:val="0"/>
                <w:bCs w:val="0"/>
                <w:i/>
                <w:color w:val="000000"/>
                <w:sz w:val="24"/>
                <w:szCs w:val="24"/>
              </w:rPr>
              <w:t>Мойдодыр</w:t>
            </w:r>
            <w:proofErr w:type="spellEnd"/>
            <w:r w:rsidRPr="0006796F">
              <w:rPr>
                <w:rStyle w:val="37TimesNewRoman9"/>
                <w:b w:val="0"/>
                <w:bCs w:val="0"/>
                <w:i/>
                <w:color w:val="000000"/>
                <w:sz w:val="24"/>
                <w:szCs w:val="24"/>
              </w:rPr>
              <w:t xml:space="preserve">». Эстафета «Одень Машу на физкультуру» (выбрать нужные предметы одежды для занятий по физкультуре из пред </w:t>
            </w:r>
            <w:proofErr w:type="spellStart"/>
            <w:r w:rsidRPr="0006796F">
              <w:rPr>
                <w:rStyle w:val="37TimesNewRoman9"/>
                <w:b w:val="0"/>
                <w:bCs w:val="0"/>
                <w:i/>
                <w:color w:val="000000"/>
                <w:sz w:val="24"/>
                <w:szCs w:val="24"/>
              </w:rPr>
              <w:t>ложенньк</w:t>
            </w:r>
            <w:proofErr w:type="spellEnd"/>
            <w:r w:rsidRPr="0006796F">
              <w:rPr>
                <w:rStyle w:val="37TimesNewRoman9"/>
                <w:b w:val="0"/>
                <w:bCs w:val="0"/>
                <w:i/>
                <w:color w:val="000000"/>
                <w:sz w:val="24"/>
                <w:szCs w:val="24"/>
              </w:rPr>
              <w:t xml:space="preserve"> на карточках изображений). Игра «Перенеси предмет»: предметы для личной гигиены — расческу, зубную пасту и т. п. — нужно перенести в другой конец зала.</w:t>
            </w:r>
          </w:p>
          <w:p w:rsidR="00180B38" w:rsidRPr="0006796F" w:rsidRDefault="00180B38" w:rsidP="00180B38">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Массаж лица «</w:t>
            </w:r>
            <w:proofErr w:type="spellStart"/>
            <w:r w:rsidRPr="0006796F">
              <w:rPr>
                <w:rStyle w:val="37TimesNewRoman9"/>
                <w:b w:val="0"/>
                <w:bCs w:val="0"/>
                <w:i/>
                <w:color w:val="000000"/>
                <w:sz w:val="24"/>
                <w:szCs w:val="24"/>
              </w:rPr>
              <w:t>Умывалочка</w:t>
            </w:r>
            <w:proofErr w:type="spellEnd"/>
            <w:r w:rsidRPr="0006796F">
              <w:rPr>
                <w:rStyle w:val="37TimesNewRoman9"/>
                <w:b w:val="0"/>
                <w:bCs w:val="0"/>
                <w:i/>
                <w:color w:val="000000"/>
                <w:sz w:val="24"/>
                <w:szCs w:val="24"/>
              </w:rPr>
              <w:t>». Игры «Это правда или нет?», «Пылесос», «Собери фрукты и овощи». Беседы с детьми на физкультурных занятиях о правилах личной гигиены во время занятий физкультурой.</w:t>
            </w:r>
          </w:p>
          <w:p w:rsidR="00180B38" w:rsidRPr="0006796F" w:rsidRDefault="00180B38" w:rsidP="00180B38">
            <w:pPr>
              <w:jc w:val="both"/>
              <w:rPr>
                <w:rFonts w:ascii="Times New Roman" w:hAnsi="Times New Roman" w:cs="Times New Roman"/>
                <w:i/>
                <w:sz w:val="24"/>
                <w:szCs w:val="24"/>
              </w:rPr>
            </w:pPr>
            <w:r w:rsidRPr="0006796F">
              <w:rPr>
                <w:rStyle w:val="37TimesNewRoman9"/>
                <w:bCs/>
                <w:i/>
                <w:color w:val="000000"/>
                <w:sz w:val="24"/>
                <w:szCs w:val="24"/>
              </w:rPr>
              <w:t>Использование наглядного материала по правилам личной гигиены</w:t>
            </w:r>
          </w:p>
        </w:tc>
        <w:tc>
          <w:tcPr>
            <w:tcW w:w="3453" w:type="dxa"/>
          </w:tcPr>
          <w:p w:rsidR="00180B38" w:rsidRPr="0006796F" w:rsidRDefault="00180B38" w:rsidP="0010422A">
            <w:pPr>
              <w:jc w:val="both"/>
              <w:rPr>
                <w:rFonts w:ascii="Times New Roman" w:hAnsi="Times New Roman" w:cs="Times New Roman"/>
                <w:i/>
                <w:sz w:val="24"/>
                <w:szCs w:val="24"/>
              </w:rPr>
            </w:pPr>
            <w:r w:rsidRPr="0006796F">
              <w:rPr>
                <w:rStyle w:val="37TimesNewRoman9"/>
                <w:bCs/>
                <w:i/>
                <w:color w:val="000000"/>
                <w:sz w:val="24"/>
                <w:szCs w:val="24"/>
              </w:rPr>
              <w:t>Консультация «Спортивная форма для занятий физкультурой в детском саду» (правильный подбор спортивной обуви и одежды)</w:t>
            </w:r>
          </w:p>
        </w:tc>
      </w:tr>
      <w:tr w:rsidR="00180B38" w:rsidRPr="0006796F" w:rsidTr="0006796F">
        <w:trPr>
          <w:jc w:val="center"/>
        </w:trPr>
        <w:tc>
          <w:tcPr>
            <w:tcW w:w="1526" w:type="dxa"/>
          </w:tcPr>
          <w:p w:rsidR="00180B38" w:rsidRPr="0006796F" w:rsidRDefault="00180B38" w:rsidP="0010422A">
            <w:pPr>
              <w:jc w:val="both"/>
              <w:rPr>
                <w:rFonts w:ascii="Times New Roman" w:hAnsi="Times New Roman" w:cs="Times New Roman"/>
                <w:sz w:val="24"/>
                <w:szCs w:val="24"/>
              </w:rPr>
            </w:pPr>
          </w:p>
        </w:tc>
        <w:tc>
          <w:tcPr>
            <w:tcW w:w="1196" w:type="dxa"/>
          </w:tcPr>
          <w:p w:rsidR="00180B38" w:rsidRPr="0006796F" w:rsidRDefault="00180B38" w:rsidP="0010422A">
            <w:pPr>
              <w:jc w:val="both"/>
              <w:rPr>
                <w:rFonts w:ascii="Times New Roman" w:hAnsi="Times New Roman" w:cs="Times New Roman"/>
                <w:i/>
                <w:sz w:val="24"/>
                <w:szCs w:val="24"/>
              </w:rPr>
            </w:pPr>
          </w:p>
        </w:tc>
        <w:tc>
          <w:tcPr>
            <w:tcW w:w="3137" w:type="dxa"/>
          </w:tcPr>
          <w:p w:rsidR="00180B38" w:rsidRPr="0006796F" w:rsidRDefault="00180B38" w:rsidP="00180B38">
            <w:pPr>
              <w:pStyle w:val="370"/>
              <w:shd w:val="clear" w:color="auto" w:fill="auto"/>
              <w:spacing w:after="0" w:line="197" w:lineRule="exact"/>
              <w:jc w:val="both"/>
              <w:rPr>
                <w:rStyle w:val="37TimesNewRoman7"/>
                <w:b w:val="0"/>
                <w:bCs w:val="0"/>
                <w:color w:val="000000"/>
                <w:sz w:val="24"/>
                <w:szCs w:val="24"/>
              </w:rPr>
            </w:pPr>
            <w:r w:rsidRPr="0006796F">
              <w:rPr>
                <w:rStyle w:val="37TimesNewRoman9"/>
                <w:b w:val="0"/>
                <w:bCs w:val="0"/>
                <w:i/>
                <w:color w:val="000000"/>
                <w:sz w:val="24"/>
                <w:szCs w:val="24"/>
              </w:rPr>
              <w:t xml:space="preserve">«Царство Речи» </w:t>
            </w:r>
            <w:r w:rsidRPr="0006796F">
              <w:rPr>
                <w:rStyle w:val="37TimesNewRoman7"/>
                <w:b w:val="0"/>
                <w:bCs w:val="0"/>
                <w:color w:val="000000"/>
                <w:sz w:val="24"/>
                <w:szCs w:val="24"/>
              </w:rPr>
              <w:t>(проводим занятие</w:t>
            </w:r>
          </w:p>
          <w:p w:rsidR="00180B38" w:rsidRPr="0006796F" w:rsidRDefault="00180B38" w:rsidP="00180B38">
            <w:pPr>
              <w:jc w:val="both"/>
              <w:rPr>
                <w:rFonts w:ascii="Times New Roman" w:hAnsi="Times New Roman" w:cs="Times New Roman"/>
                <w:i/>
                <w:sz w:val="24"/>
                <w:szCs w:val="24"/>
              </w:rPr>
            </w:pPr>
            <w:r w:rsidRPr="0006796F">
              <w:rPr>
                <w:rStyle w:val="37TimesNewRoman7"/>
                <w:bCs/>
                <w:color w:val="000000"/>
                <w:sz w:val="24"/>
                <w:szCs w:val="24"/>
              </w:rPr>
              <w:t xml:space="preserve"> «Знакомство с царством Речи»)</w:t>
            </w:r>
          </w:p>
        </w:tc>
        <w:tc>
          <w:tcPr>
            <w:tcW w:w="5193" w:type="dxa"/>
          </w:tcPr>
          <w:p w:rsidR="00180B38" w:rsidRPr="0006796F" w:rsidRDefault="00180B38" w:rsidP="00180B38">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 xml:space="preserve">Ритуал путешествия на планету Здоровья (полет на ракете), определение пути по цвету шапочки </w:t>
            </w:r>
            <w:proofErr w:type="spellStart"/>
            <w:r w:rsidRPr="0006796F">
              <w:rPr>
                <w:rStyle w:val="37TimesNewRoman9"/>
                <w:b w:val="0"/>
                <w:bCs w:val="0"/>
                <w:i/>
                <w:color w:val="000000"/>
                <w:sz w:val="24"/>
                <w:szCs w:val="24"/>
              </w:rPr>
              <w:t>Здо</w:t>
            </w:r>
            <w:proofErr w:type="spellEnd"/>
            <w:r w:rsidRPr="0006796F">
              <w:rPr>
                <w:rStyle w:val="37TimesNewRoman9"/>
                <w:b w:val="0"/>
                <w:bCs w:val="0"/>
                <w:i/>
                <w:color w:val="000000"/>
                <w:sz w:val="24"/>
                <w:szCs w:val="24"/>
              </w:rPr>
              <w:t xml:space="preserve">- </w:t>
            </w:r>
            <w:proofErr w:type="spellStart"/>
            <w:r w:rsidRPr="0006796F">
              <w:rPr>
                <w:rStyle w:val="37TimesNewRoman9"/>
                <w:b w:val="0"/>
                <w:bCs w:val="0"/>
                <w:i/>
                <w:color w:val="000000"/>
                <w:sz w:val="24"/>
                <w:szCs w:val="24"/>
              </w:rPr>
              <w:t>ровейки</w:t>
            </w:r>
            <w:proofErr w:type="spellEnd"/>
            <w:r w:rsidRPr="0006796F">
              <w:rPr>
                <w:rStyle w:val="37TimesNewRoman9"/>
                <w:b w:val="0"/>
                <w:bCs w:val="0"/>
                <w:i/>
                <w:color w:val="000000"/>
                <w:sz w:val="24"/>
                <w:szCs w:val="24"/>
              </w:rPr>
              <w:t xml:space="preserve"> (желтый — царство Речи).</w:t>
            </w:r>
          </w:p>
          <w:p w:rsidR="00383A89" w:rsidRPr="0006796F" w:rsidRDefault="00180B38"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 xml:space="preserve">Речь с движением «Мы идем...» с изменением силы голоса, словоизменение по лицам и числам. Город </w:t>
            </w:r>
            <w:proofErr w:type="spellStart"/>
            <w:r w:rsidRPr="0006796F">
              <w:rPr>
                <w:rStyle w:val="37TimesNewRoman9"/>
                <w:b w:val="0"/>
                <w:bCs w:val="0"/>
                <w:i/>
                <w:color w:val="000000"/>
                <w:sz w:val="24"/>
                <w:szCs w:val="24"/>
              </w:rPr>
              <w:t>Звукинск</w:t>
            </w:r>
            <w:proofErr w:type="spellEnd"/>
            <w:r w:rsidRPr="0006796F">
              <w:rPr>
                <w:rStyle w:val="37TimesNewRoman9"/>
                <w:b w:val="0"/>
                <w:bCs w:val="0"/>
                <w:i/>
                <w:color w:val="000000"/>
                <w:sz w:val="24"/>
                <w:szCs w:val="24"/>
              </w:rPr>
              <w:t>: выполнение заданий мэра (дифференциация неречевых звуков, развитие фонематического анализа и фонематических представлений; активизация словаря по теме «Домашние животные», закрепление понятий «гласный звук» и «согласный звук»).</w:t>
            </w:r>
            <w:r w:rsidR="00383A89" w:rsidRPr="0006796F">
              <w:rPr>
                <w:rStyle w:val="37TimesNewRoman9"/>
                <w:b w:val="0"/>
                <w:bCs w:val="0"/>
                <w:i/>
                <w:color w:val="000000"/>
                <w:sz w:val="24"/>
                <w:szCs w:val="24"/>
              </w:rPr>
              <w:t xml:space="preserve"> Речь с движением «</w:t>
            </w:r>
            <w:proofErr w:type="spellStart"/>
            <w:r w:rsidR="00383A89" w:rsidRPr="0006796F">
              <w:rPr>
                <w:rStyle w:val="37TimesNewRoman9"/>
                <w:b w:val="0"/>
                <w:bCs w:val="0"/>
                <w:i/>
                <w:color w:val="000000"/>
                <w:sz w:val="24"/>
                <w:szCs w:val="24"/>
              </w:rPr>
              <w:t>Здоровейка</w:t>
            </w:r>
            <w:proofErr w:type="spellEnd"/>
            <w:r w:rsidR="00383A89" w:rsidRPr="0006796F">
              <w:rPr>
                <w:rStyle w:val="37TimesNewRoman9"/>
                <w:b w:val="0"/>
                <w:bCs w:val="0"/>
                <w:i/>
                <w:color w:val="000000"/>
                <w:sz w:val="24"/>
                <w:szCs w:val="24"/>
              </w:rPr>
              <w:t xml:space="preserve"> на тройке мчится». </w:t>
            </w:r>
            <w:r w:rsidR="00383A89" w:rsidRPr="0006796F">
              <w:rPr>
                <w:rStyle w:val="37TimesNewRoman9"/>
                <w:b w:val="0"/>
                <w:bCs w:val="0"/>
                <w:i/>
                <w:color w:val="000000"/>
                <w:sz w:val="24"/>
                <w:szCs w:val="24"/>
              </w:rPr>
              <w:lastRenderedPageBreak/>
              <w:t xml:space="preserve">Город </w:t>
            </w:r>
            <w:proofErr w:type="spellStart"/>
            <w:r w:rsidR="00383A89" w:rsidRPr="0006796F">
              <w:rPr>
                <w:rStyle w:val="37TimesNewRoman9"/>
                <w:b w:val="0"/>
                <w:bCs w:val="0"/>
                <w:i/>
                <w:color w:val="000000"/>
                <w:sz w:val="24"/>
                <w:szCs w:val="24"/>
              </w:rPr>
              <w:t>Словоград</w:t>
            </w:r>
            <w:proofErr w:type="spellEnd"/>
            <w:r w:rsidR="00383A89" w:rsidRPr="0006796F">
              <w:rPr>
                <w:rStyle w:val="37TimesNewRoman9"/>
                <w:b w:val="0"/>
                <w:bCs w:val="0"/>
                <w:i/>
                <w:color w:val="000000"/>
                <w:sz w:val="24"/>
                <w:szCs w:val="24"/>
              </w:rPr>
              <w:t>; развитие диафрагмального дыхания, согласование слов в предложении, словоизменение имен существительных в косвенных падежах, упражнение «Правила гигиены».</w:t>
            </w:r>
          </w:p>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Пальчиковая гимнастика «</w:t>
            </w:r>
            <w:proofErr w:type="spellStart"/>
            <w:r w:rsidRPr="0006796F">
              <w:rPr>
                <w:rStyle w:val="37TimesNewRoman9"/>
                <w:b w:val="0"/>
                <w:bCs w:val="0"/>
                <w:i/>
                <w:color w:val="000000"/>
                <w:sz w:val="24"/>
                <w:szCs w:val="24"/>
              </w:rPr>
              <w:t>Здоровейка</w:t>
            </w:r>
            <w:proofErr w:type="spellEnd"/>
            <w:r w:rsidRPr="0006796F">
              <w:rPr>
                <w:rStyle w:val="37TimesNewRoman9"/>
                <w:b w:val="0"/>
                <w:bCs w:val="0"/>
                <w:i/>
                <w:color w:val="000000"/>
                <w:sz w:val="24"/>
                <w:szCs w:val="24"/>
              </w:rPr>
              <w:t xml:space="preserve"> на велосипеде».</w:t>
            </w:r>
          </w:p>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 xml:space="preserve">Город </w:t>
            </w:r>
            <w:proofErr w:type="spellStart"/>
            <w:r w:rsidRPr="0006796F">
              <w:rPr>
                <w:rStyle w:val="37TimesNewRoman9"/>
                <w:b w:val="0"/>
                <w:bCs w:val="0"/>
                <w:i/>
                <w:color w:val="000000"/>
                <w:sz w:val="24"/>
                <w:szCs w:val="24"/>
              </w:rPr>
              <w:t>Рассказбург</w:t>
            </w:r>
            <w:proofErr w:type="spellEnd"/>
            <w:r w:rsidRPr="0006796F">
              <w:rPr>
                <w:rStyle w:val="37TimesNewRoman9"/>
                <w:b w:val="0"/>
                <w:bCs w:val="0"/>
                <w:i/>
                <w:color w:val="000000"/>
                <w:sz w:val="24"/>
                <w:szCs w:val="24"/>
              </w:rPr>
              <w:t>: встреча с царицей Речь (развитие связной речи).</w:t>
            </w:r>
          </w:p>
          <w:p w:rsidR="00180B38" w:rsidRPr="0006796F" w:rsidRDefault="00383A89" w:rsidP="00383A89">
            <w:pPr>
              <w:jc w:val="both"/>
              <w:rPr>
                <w:rFonts w:ascii="Times New Roman" w:hAnsi="Times New Roman" w:cs="Times New Roman"/>
                <w:i/>
                <w:sz w:val="24"/>
                <w:szCs w:val="24"/>
              </w:rPr>
            </w:pPr>
            <w:r w:rsidRPr="0006796F">
              <w:rPr>
                <w:rStyle w:val="37TimesNewRoman9"/>
                <w:bCs/>
                <w:i/>
                <w:color w:val="000000"/>
                <w:sz w:val="24"/>
                <w:szCs w:val="24"/>
              </w:rPr>
              <w:t>Ритуал возвращения в детский сад (полет на ракете</w:t>
            </w:r>
          </w:p>
        </w:tc>
        <w:tc>
          <w:tcPr>
            <w:tcW w:w="3453" w:type="dxa"/>
          </w:tcPr>
          <w:p w:rsidR="00180B38" w:rsidRPr="0006796F" w:rsidRDefault="00180B38" w:rsidP="0010422A">
            <w:pPr>
              <w:jc w:val="both"/>
              <w:rPr>
                <w:rFonts w:ascii="Times New Roman" w:hAnsi="Times New Roman" w:cs="Times New Roman"/>
                <w:i/>
                <w:sz w:val="24"/>
                <w:szCs w:val="24"/>
              </w:rPr>
            </w:pPr>
            <w:r w:rsidRPr="0006796F">
              <w:rPr>
                <w:rStyle w:val="37TimesNewRoman9"/>
                <w:bCs/>
                <w:i/>
                <w:color w:val="000000"/>
                <w:sz w:val="24"/>
                <w:szCs w:val="24"/>
              </w:rPr>
              <w:lastRenderedPageBreak/>
              <w:t>Совместное изготовление пособия «</w:t>
            </w:r>
            <w:proofErr w:type="spellStart"/>
            <w:r w:rsidRPr="0006796F">
              <w:rPr>
                <w:rStyle w:val="37TimesNewRoman9"/>
                <w:bCs/>
                <w:i/>
                <w:color w:val="000000"/>
                <w:sz w:val="24"/>
                <w:szCs w:val="24"/>
              </w:rPr>
              <w:t>Чумазейка</w:t>
            </w:r>
            <w:proofErr w:type="spellEnd"/>
            <w:r w:rsidRPr="0006796F">
              <w:rPr>
                <w:rStyle w:val="37TimesNewRoman9"/>
                <w:bCs/>
                <w:i/>
                <w:color w:val="000000"/>
                <w:sz w:val="24"/>
                <w:szCs w:val="24"/>
              </w:rPr>
              <w:t xml:space="preserve"> — </w:t>
            </w:r>
            <w:proofErr w:type="spellStart"/>
            <w:r w:rsidRPr="0006796F">
              <w:rPr>
                <w:rStyle w:val="37TimesNewRoman9"/>
                <w:bCs/>
                <w:i/>
                <w:color w:val="000000"/>
                <w:sz w:val="24"/>
                <w:szCs w:val="24"/>
              </w:rPr>
              <w:t>Здоровейка</w:t>
            </w:r>
            <w:proofErr w:type="spellEnd"/>
            <w:r w:rsidRPr="0006796F">
              <w:rPr>
                <w:rStyle w:val="37TimesNewRoman9"/>
                <w:bCs/>
                <w:i/>
                <w:color w:val="000000"/>
                <w:sz w:val="24"/>
                <w:szCs w:val="24"/>
              </w:rPr>
              <w:t>» (антонимы)</w:t>
            </w:r>
          </w:p>
        </w:tc>
      </w:tr>
      <w:tr w:rsidR="00180B38" w:rsidRPr="0006796F" w:rsidTr="0006796F">
        <w:trPr>
          <w:jc w:val="center"/>
        </w:trPr>
        <w:tc>
          <w:tcPr>
            <w:tcW w:w="1526" w:type="dxa"/>
          </w:tcPr>
          <w:p w:rsidR="00180B38" w:rsidRPr="0006796F" w:rsidRDefault="00180B38" w:rsidP="0010422A">
            <w:pPr>
              <w:jc w:val="both"/>
              <w:rPr>
                <w:rFonts w:ascii="Times New Roman" w:hAnsi="Times New Roman" w:cs="Times New Roman"/>
                <w:sz w:val="24"/>
                <w:szCs w:val="24"/>
              </w:rPr>
            </w:pPr>
          </w:p>
        </w:tc>
        <w:tc>
          <w:tcPr>
            <w:tcW w:w="1196" w:type="dxa"/>
          </w:tcPr>
          <w:p w:rsidR="00180B38" w:rsidRPr="0006796F" w:rsidRDefault="00180B38" w:rsidP="0010422A">
            <w:pPr>
              <w:jc w:val="both"/>
              <w:rPr>
                <w:rFonts w:ascii="Times New Roman" w:hAnsi="Times New Roman" w:cs="Times New Roman"/>
                <w:i/>
                <w:sz w:val="24"/>
                <w:szCs w:val="24"/>
              </w:rPr>
            </w:pPr>
          </w:p>
        </w:tc>
        <w:tc>
          <w:tcPr>
            <w:tcW w:w="3137" w:type="dxa"/>
          </w:tcPr>
          <w:p w:rsidR="00180B38" w:rsidRPr="0006796F" w:rsidRDefault="00180B38" w:rsidP="0010422A">
            <w:pPr>
              <w:jc w:val="both"/>
              <w:rPr>
                <w:rFonts w:ascii="Times New Roman" w:hAnsi="Times New Roman" w:cs="Times New Roman"/>
                <w:i/>
                <w:sz w:val="24"/>
                <w:szCs w:val="24"/>
              </w:rPr>
            </w:pPr>
            <w:r w:rsidRPr="0006796F">
              <w:rPr>
                <w:rStyle w:val="37TimesNewRoman9"/>
                <w:bCs/>
                <w:i/>
                <w:color w:val="000000"/>
                <w:sz w:val="24"/>
                <w:szCs w:val="24"/>
              </w:rPr>
              <w:t xml:space="preserve">Занятие по сказке «Панкрат моет голову» [5] </w:t>
            </w:r>
            <w:r w:rsidRPr="0006796F">
              <w:rPr>
                <w:rStyle w:val="37TimesNewRoman7"/>
                <w:bCs/>
                <w:color w:val="000000"/>
                <w:sz w:val="24"/>
                <w:szCs w:val="24"/>
              </w:rPr>
              <w:t>(если дети не знакомы с царством Речи, то проводим занятие «Знакомство с царством Речи»)</w:t>
            </w:r>
          </w:p>
        </w:tc>
        <w:tc>
          <w:tcPr>
            <w:tcW w:w="5193" w:type="dxa"/>
          </w:tcPr>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Ритуал вхождения в сказку при помощи ковра-самолета.</w:t>
            </w:r>
          </w:p>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Сказочная задача по сюжету сказки: детям предлагается принять решение или предложить выход из создавшейся проблемной ситуации.</w:t>
            </w:r>
          </w:p>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Пальчиковая игра «Утречко».</w:t>
            </w:r>
          </w:p>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Упражнение на релаксацию «Урони руки».</w:t>
            </w:r>
          </w:p>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Игра «Мы пойдем гулять».</w:t>
            </w:r>
          </w:p>
          <w:p w:rsidR="00383A89" w:rsidRPr="0006796F" w:rsidRDefault="00383A89" w:rsidP="00383A89">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Чтение сказки К. Чуковского «</w:t>
            </w:r>
            <w:proofErr w:type="spellStart"/>
            <w:r w:rsidRPr="0006796F">
              <w:rPr>
                <w:rStyle w:val="37TimesNewRoman9"/>
                <w:b w:val="0"/>
                <w:bCs w:val="0"/>
                <w:i/>
                <w:color w:val="000000"/>
                <w:sz w:val="24"/>
                <w:szCs w:val="24"/>
              </w:rPr>
              <w:t>Мойдодыр</w:t>
            </w:r>
            <w:proofErr w:type="spellEnd"/>
            <w:r w:rsidRPr="0006796F">
              <w:rPr>
                <w:rStyle w:val="37TimesNewRoman9"/>
                <w:b w:val="0"/>
                <w:bCs w:val="0"/>
                <w:i/>
                <w:color w:val="000000"/>
                <w:sz w:val="24"/>
                <w:szCs w:val="24"/>
              </w:rPr>
              <w:t>» (не до конца) и придумывание детьми концовки сказки — как могла закончиться история с главным героем. Рисование волшебного царства Сказки (коллективная работа).</w:t>
            </w:r>
          </w:p>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Обобщение приобретенного опыта (итоги по сказке).</w:t>
            </w:r>
          </w:p>
          <w:p w:rsidR="00180B38" w:rsidRPr="0006796F" w:rsidRDefault="00383A89" w:rsidP="00383A89">
            <w:pPr>
              <w:jc w:val="both"/>
              <w:rPr>
                <w:rFonts w:ascii="Times New Roman" w:hAnsi="Times New Roman" w:cs="Times New Roman"/>
                <w:i/>
                <w:sz w:val="24"/>
                <w:szCs w:val="24"/>
              </w:rPr>
            </w:pPr>
            <w:r w:rsidRPr="0006796F">
              <w:rPr>
                <w:rStyle w:val="37TimesNewRoman9"/>
                <w:bCs/>
                <w:i/>
                <w:color w:val="000000"/>
                <w:sz w:val="24"/>
                <w:szCs w:val="24"/>
              </w:rPr>
              <w:t>Ритуал выхода из сказки (аналогичен ритуалу вхождения, ребята возвращаются в детский сад на ковре-самолете)</w:t>
            </w:r>
          </w:p>
        </w:tc>
        <w:tc>
          <w:tcPr>
            <w:tcW w:w="3453" w:type="dxa"/>
          </w:tcPr>
          <w:p w:rsidR="00180B38" w:rsidRPr="0006796F" w:rsidRDefault="00383A89" w:rsidP="0010422A">
            <w:pPr>
              <w:jc w:val="both"/>
              <w:rPr>
                <w:rFonts w:ascii="Times New Roman" w:hAnsi="Times New Roman" w:cs="Times New Roman"/>
                <w:i/>
                <w:sz w:val="24"/>
                <w:szCs w:val="24"/>
              </w:rPr>
            </w:pPr>
            <w:r w:rsidRPr="0006796F">
              <w:rPr>
                <w:rStyle w:val="37TimesNewRoman9"/>
                <w:bCs/>
                <w:i/>
                <w:color w:val="000000"/>
                <w:sz w:val="24"/>
                <w:szCs w:val="24"/>
              </w:rPr>
              <w:t xml:space="preserve">Ознакомление родителей с методом </w:t>
            </w:r>
            <w:proofErr w:type="spellStart"/>
            <w:r w:rsidRPr="0006796F">
              <w:rPr>
                <w:rStyle w:val="37TimesNewRoman9"/>
                <w:bCs/>
                <w:i/>
                <w:color w:val="000000"/>
                <w:sz w:val="24"/>
                <w:szCs w:val="24"/>
              </w:rPr>
              <w:t>сказкотерапии</w:t>
            </w:r>
            <w:proofErr w:type="spellEnd"/>
            <w:r w:rsidRPr="0006796F">
              <w:rPr>
                <w:rStyle w:val="37TimesNewRoman9"/>
                <w:bCs/>
                <w:i/>
                <w:color w:val="000000"/>
                <w:sz w:val="24"/>
                <w:szCs w:val="24"/>
              </w:rPr>
              <w:t>, совместное изготовление сказочного «ковра- самолета» для ритуала вхождения детей в сказку (каждый родитель приносит по кусочку ткани или платка, которые сшиваются между собой)</w:t>
            </w:r>
          </w:p>
        </w:tc>
      </w:tr>
      <w:tr w:rsidR="00180B38" w:rsidRPr="0006796F" w:rsidTr="0006796F">
        <w:trPr>
          <w:jc w:val="center"/>
        </w:trPr>
        <w:tc>
          <w:tcPr>
            <w:tcW w:w="1526" w:type="dxa"/>
          </w:tcPr>
          <w:p w:rsidR="00180B38" w:rsidRPr="0006796F" w:rsidRDefault="00180B38" w:rsidP="0010422A">
            <w:pPr>
              <w:jc w:val="both"/>
              <w:rPr>
                <w:rFonts w:ascii="Times New Roman" w:hAnsi="Times New Roman" w:cs="Times New Roman"/>
                <w:sz w:val="24"/>
                <w:szCs w:val="24"/>
              </w:rPr>
            </w:pPr>
          </w:p>
        </w:tc>
        <w:tc>
          <w:tcPr>
            <w:tcW w:w="1196" w:type="dxa"/>
          </w:tcPr>
          <w:p w:rsidR="00180B38" w:rsidRPr="0006796F" w:rsidRDefault="00180B38" w:rsidP="0010422A">
            <w:pPr>
              <w:jc w:val="both"/>
              <w:rPr>
                <w:rFonts w:ascii="Times New Roman" w:hAnsi="Times New Roman" w:cs="Times New Roman"/>
                <w:i/>
                <w:sz w:val="24"/>
                <w:szCs w:val="24"/>
              </w:rPr>
            </w:pPr>
          </w:p>
        </w:tc>
        <w:tc>
          <w:tcPr>
            <w:tcW w:w="3137" w:type="dxa"/>
          </w:tcPr>
          <w:p w:rsidR="00180B38" w:rsidRPr="0006796F" w:rsidRDefault="00180B38" w:rsidP="0010422A">
            <w:pPr>
              <w:jc w:val="both"/>
              <w:rPr>
                <w:rFonts w:ascii="Times New Roman" w:hAnsi="Times New Roman" w:cs="Times New Roman"/>
                <w:i/>
                <w:sz w:val="24"/>
                <w:szCs w:val="24"/>
              </w:rPr>
            </w:pPr>
          </w:p>
        </w:tc>
        <w:tc>
          <w:tcPr>
            <w:tcW w:w="5193" w:type="dxa"/>
          </w:tcPr>
          <w:p w:rsidR="00180B38" w:rsidRPr="0006796F" w:rsidRDefault="00180B38" w:rsidP="0010422A">
            <w:pPr>
              <w:jc w:val="both"/>
              <w:rPr>
                <w:rFonts w:ascii="Times New Roman" w:hAnsi="Times New Roman" w:cs="Times New Roman"/>
                <w:i/>
                <w:sz w:val="24"/>
                <w:szCs w:val="24"/>
              </w:rPr>
            </w:pPr>
            <w:r w:rsidRPr="0006796F">
              <w:rPr>
                <w:rStyle w:val="37TimesNewRoman9"/>
                <w:bCs/>
                <w:i/>
                <w:color w:val="000000"/>
                <w:sz w:val="24"/>
                <w:szCs w:val="24"/>
              </w:rPr>
              <w:t>Итоговое мероприятие — акция «Чистый детский сад» (совместная уборка территории детского сада педагогами, родителями и детьми)</w:t>
            </w:r>
          </w:p>
        </w:tc>
        <w:tc>
          <w:tcPr>
            <w:tcW w:w="3453" w:type="dxa"/>
          </w:tcPr>
          <w:p w:rsidR="00180B38" w:rsidRPr="0006796F" w:rsidRDefault="00180B38" w:rsidP="0010422A">
            <w:pPr>
              <w:jc w:val="both"/>
              <w:rPr>
                <w:rFonts w:ascii="Times New Roman" w:hAnsi="Times New Roman" w:cs="Times New Roman"/>
                <w:i/>
                <w:sz w:val="24"/>
                <w:szCs w:val="24"/>
              </w:rPr>
            </w:pPr>
          </w:p>
        </w:tc>
      </w:tr>
      <w:tr w:rsidR="00180B38" w:rsidRPr="0006796F" w:rsidTr="0006796F">
        <w:trPr>
          <w:jc w:val="center"/>
        </w:trPr>
        <w:tc>
          <w:tcPr>
            <w:tcW w:w="1526" w:type="dxa"/>
          </w:tcPr>
          <w:p w:rsidR="00180B38" w:rsidRPr="0006796F" w:rsidRDefault="00180B38" w:rsidP="0010422A">
            <w:pPr>
              <w:jc w:val="both"/>
              <w:rPr>
                <w:rFonts w:ascii="Times New Roman" w:hAnsi="Times New Roman" w:cs="Times New Roman"/>
                <w:sz w:val="24"/>
                <w:szCs w:val="24"/>
              </w:rPr>
            </w:pPr>
            <w:r w:rsidRPr="0006796F">
              <w:rPr>
                <w:rStyle w:val="37TimesNewRoman9"/>
                <w:bCs/>
                <w:color w:val="000000"/>
                <w:sz w:val="24"/>
                <w:szCs w:val="24"/>
              </w:rPr>
              <w:t>«Микробы и вирусы»</w:t>
            </w:r>
          </w:p>
        </w:tc>
        <w:tc>
          <w:tcPr>
            <w:tcW w:w="1196" w:type="dxa"/>
          </w:tcPr>
          <w:p w:rsidR="00180B38" w:rsidRPr="0006796F" w:rsidRDefault="00180B38" w:rsidP="0010422A">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ноябрь</w:t>
            </w:r>
            <w:proofErr w:type="gramEnd"/>
          </w:p>
        </w:tc>
        <w:tc>
          <w:tcPr>
            <w:tcW w:w="3137" w:type="dxa"/>
          </w:tcPr>
          <w:p w:rsidR="00180B38" w:rsidRPr="0006796F" w:rsidRDefault="00180B38" w:rsidP="00180B38">
            <w:pPr>
              <w:pStyle w:val="370"/>
              <w:shd w:val="clear" w:color="auto" w:fill="auto"/>
              <w:spacing w:after="0" w:line="202" w:lineRule="exact"/>
              <w:jc w:val="left"/>
              <w:rPr>
                <w:rFonts w:ascii="Times New Roman" w:hAnsi="Times New Roman" w:cs="Times New Roman"/>
                <w:b w:val="0"/>
                <w:i/>
                <w:sz w:val="24"/>
                <w:szCs w:val="24"/>
              </w:rPr>
            </w:pPr>
            <w:r w:rsidRPr="0006796F">
              <w:rPr>
                <w:rStyle w:val="37TimesNewRoman9"/>
                <w:b w:val="0"/>
                <w:bCs w:val="0"/>
                <w:i/>
                <w:color w:val="000000"/>
                <w:sz w:val="24"/>
                <w:szCs w:val="24"/>
              </w:rPr>
              <w:t>«Царство Физкультуры».</w:t>
            </w:r>
          </w:p>
          <w:p w:rsidR="00180B38" w:rsidRPr="0006796F" w:rsidRDefault="00180B38" w:rsidP="00180B38">
            <w:pPr>
              <w:jc w:val="both"/>
              <w:rPr>
                <w:rFonts w:ascii="Times New Roman" w:hAnsi="Times New Roman" w:cs="Times New Roman"/>
                <w:i/>
                <w:sz w:val="24"/>
                <w:szCs w:val="24"/>
              </w:rPr>
            </w:pPr>
            <w:r w:rsidRPr="0006796F">
              <w:rPr>
                <w:rStyle w:val="37TimesNewRoman9"/>
                <w:bCs/>
                <w:i/>
                <w:color w:val="000000"/>
                <w:sz w:val="24"/>
                <w:szCs w:val="24"/>
              </w:rPr>
              <w:t>Физкультурный досуг «С микробами я не дружу — я здоровьем дорожу!»</w:t>
            </w:r>
          </w:p>
        </w:tc>
        <w:tc>
          <w:tcPr>
            <w:tcW w:w="5193" w:type="dxa"/>
          </w:tcPr>
          <w:p w:rsidR="00383A89" w:rsidRPr="0006796F" w:rsidRDefault="00383A89" w:rsidP="00383A89">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Зарядка «Быстро встаньте, улыбнитесь».</w:t>
            </w:r>
          </w:p>
          <w:p w:rsidR="00383A89" w:rsidRPr="0006796F" w:rsidRDefault="00383A89" w:rsidP="00383A89">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Игры «Крепкий иммунитет», «Не пропусти мяч», «Раз, два, три — спортивная фигура, замри!» Ходьба по дорожке («островкам здоровья»). Мероприятия в режиме дня для профилактики вирусных инфекций (ношение брелока с чесноком). Самомассаж биологически активных точек. Дыхательная гимнастика «Крепыш».</w:t>
            </w:r>
          </w:p>
          <w:p w:rsidR="00180B38" w:rsidRPr="0006796F" w:rsidRDefault="00383A89" w:rsidP="00383A89">
            <w:pPr>
              <w:jc w:val="both"/>
              <w:rPr>
                <w:rFonts w:ascii="Times New Roman" w:hAnsi="Times New Roman" w:cs="Times New Roman"/>
                <w:i/>
                <w:sz w:val="24"/>
                <w:szCs w:val="24"/>
              </w:rPr>
            </w:pPr>
            <w:r w:rsidRPr="0006796F">
              <w:rPr>
                <w:rStyle w:val="37TimesNewRoman9"/>
                <w:bCs/>
                <w:i/>
                <w:color w:val="000000"/>
                <w:sz w:val="24"/>
                <w:szCs w:val="24"/>
              </w:rPr>
              <w:lastRenderedPageBreak/>
              <w:t>Беседы на занятиях о том, как правильно укреплять иммунитет, почему вредные микробы вызывают болезни</w:t>
            </w:r>
          </w:p>
        </w:tc>
        <w:tc>
          <w:tcPr>
            <w:tcW w:w="3453" w:type="dxa"/>
          </w:tcPr>
          <w:p w:rsidR="00383A89" w:rsidRPr="0006796F" w:rsidRDefault="00383A89" w:rsidP="00383A89">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lastRenderedPageBreak/>
              <w:t>Изготовление брелока «Чесночок».</w:t>
            </w:r>
          </w:p>
          <w:p w:rsidR="00180B38" w:rsidRPr="0006796F" w:rsidRDefault="00383A89" w:rsidP="00383A89">
            <w:pPr>
              <w:jc w:val="both"/>
              <w:rPr>
                <w:rFonts w:ascii="Times New Roman" w:hAnsi="Times New Roman" w:cs="Times New Roman"/>
                <w:i/>
                <w:sz w:val="24"/>
                <w:szCs w:val="24"/>
              </w:rPr>
            </w:pPr>
            <w:r w:rsidRPr="0006796F">
              <w:rPr>
                <w:rStyle w:val="37TimesNewRoman9"/>
                <w:bCs/>
                <w:i/>
                <w:color w:val="000000"/>
                <w:sz w:val="24"/>
                <w:szCs w:val="24"/>
              </w:rPr>
              <w:t>Наглядная информация папка-передвижка «Профилактика вирусных инфекций — щит здоровья»</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9B4560" w:rsidP="009B4560">
            <w:pPr>
              <w:jc w:val="both"/>
              <w:rPr>
                <w:rFonts w:ascii="Times New Roman" w:hAnsi="Times New Roman" w:cs="Times New Roman"/>
                <w:i/>
                <w:sz w:val="24"/>
                <w:szCs w:val="24"/>
              </w:rPr>
            </w:pPr>
          </w:p>
        </w:tc>
        <w:tc>
          <w:tcPr>
            <w:tcW w:w="3137" w:type="dxa"/>
          </w:tcPr>
          <w:p w:rsidR="009B4560" w:rsidRPr="0006796F" w:rsidRDefault="009B4560" w:rsidP="009B4560">
            <w:pPr>
              <w:pStyle w:val="370"/>
              <w:shd w:val="clear" w:color="auto" w:fill="auto"/>
              <w:spacing w:after="60" w:line="160" w:lineRule="exact"/>
              <w:jc w:val="both"/>
              <w:rPr>
                <w:rFonts w:ascii="Times New Roman" w:hAnsi="Times New Roman" w:cs="Times New Roman"/>
                <w:b w:val="0"/>
                <w:i/>
                <w:sz w:val="24"/>
                <w:szCs w:val="24"/>
              </w:rPr>
            </w:pPr>
            <w:r w:rsidRPr="0006796F">
              <w:rPr>
                <w:rStyle w:val="37TimesNewRoman9"/>
                <w:b w:val="0"/>
                <w:bCs w:val="0"/>
                <w:i/>
                <w:color w:val="000000"/>
                <w:sz w:val="24"/>
                <w:szCs w:val="24"/>
              </w:rPr>
              <w:t>«Царство Речи».</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Логопедическое занятие «Микробы и вирусы»</w:t>
            </w:r>
          </w:p>
        </w:tc>
        <w:tc>
          <w:tcPr>
            <w:tcW w:w="5193" w:type="dxa"/>
            <w:vAlign w:val="bottom"/>
          </w:tcPr>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Графическое задание — обводка (обвести контурное изображение микроба).</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Развитие фонематического анализа на слове «микробы», закрепление понятий «согласный звук» и «гласный звук».</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Дидактическая игра «Правильно или нет?» (</w:t>
            </w:r>
            <w:proofErr w:type="gramStart"/>
            <w:r w:rsidRPr="0006796F">
              <w:rPr>
                <w:rStyle w:val="37TimesNewRoman9"/>
                <w:b w:val="0"/>
                <w:bCs w:val="0"/>
                <w:i/>
                <w:color w:val="000000"/>
                <w:sz w:val="24"/>
                <w:szCs w:val="24"/>
              </w:rPr>
              <w:t>правила</w:t>
            </w:r>
            <w:proofErr w:type="gramEnd"/>
            <w:r w:rsidRPr="0006796F">
              <w:rPr>
                <w:rStyle w:val="37TimesNewRoman9"/>
                <w:b w:val="0"/>
                <w:bCs w:val="0"/>
                <w:i/>
                <w:color w:val="000000"/>
                <w:sz w:val="24"/>
                <w:szCs w:val="24"/>
              </w:rPr>
              <w:t xml:space="preserve"> защиты от микробов).</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Ритуал обратного полета на ракете в детский сад</w:t>
            </w:r>
          </w:p>
        </w:tc>
        <w:tc>
          <w:tcPr>
            <w:tcW w:w="3453" w:type="dxa"/>
          </w:tcPr>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Консультация «Развитие речи ребенка и воспитание здорового образа жизни»</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9B4560" w:rsidP="009B4560">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декабрь</w:t>
            </w:r>
            <w:proofErr w:type="gramEnd"/>
          </w:p>
        </w:tc>
        <w:tc>
          <w:tcPr>
            <w:tcW w:w="3137" w:type="dxa"/>
          </w:tcPr>
          <w:p w:rsidR="009B4560" w:rsidRPr="0006796F" w:rsidRDefault="009B4560" w:rsidP="009B4560">
            <w:pPr>
              <w:pStyle w:val="370"/>
              <w:shd w:val="clear" w:color="auto" w:fill="auto"/>
              <w:spacing w:after="60" w:line="160" w:lineRule="exact"/>
              <w:jc w:val="left"/>
              <w:rPr>
                <w:rFonts w:ascii="Times New Roman" w:hAnsi="Times New Roman" w:cs="Times New Roman"/>
                <w:b w:val="0"/>
                <w:i/>
                <w:sz w:val="24"/>
                <w:szCs w:val="24"/>
              </w:rPr>
            </w:pPr>
            <w:r w:rsidRPr="0006796F">
              <w:rPr>
                <w:rStyle w:val="37TimesNewRoman9"/>
                <w:b w:val="0"/>
                <w:bCs w:val="0"/>
                <w:i/>
                <w:color w:val="000000"/>
                <w:sz w:val="24"/>
                <w:szCs w:val="24"/>
              </w:rPr>
              <w:t>«Царство Сказки».</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Занятие по сказке «</w:t>
            </w:r>
            <w:proofErr w:type="spellStart"/>
            <w:r w:rsidRPr="0006796F">
              <w:rPr>
                <w:rStyle w:val="37TimesNewRoman9"/>
                <w:bCs/>
                <w:i/>
                <w:color w:val="000000"/>
                <w:sz w:val="24"/>
                <w:szCs w:val="24"/>
              </w:rPr>
              <w:t>Здоровейка</w:t>
            </w:r>
            <w:proofErr w:type="spellEnd"/>
            <w:r w:rsidRPr="0006796F">
              <w:rPr>
                <w:rStyle w:val="37TimesNewRoman9"/>
                <w:bCs/>
                <w:i/>
                <w:color w:val="000000"/>
                <w:sz w:val="24"/>
                <w:szCs w:val="24"/>
              </w:rPr>
              <w:t xml:space="preserve">, </w:t>
            </w:r>
            <w:proofErr w:type="spellStart"/>
            <w:r w:rsidRPr="0006796F">
              <w:rPr>
                <w:rStyle w:val="37TimesNewRoman9"/>
                <w:bCs/>
                <w:i/>
                <w:color w:val="000000"/>
                <w:sz w:val="24"/>
                <w:szCs w:val="24"/>
              </w:rPr>
              <w:t>витаминка</w:t>
            </w:r>
            <w:proofErr w:type="spellEnd"/>
            <w:r w:rsidRPr="0006796F">
              <w:rPr>
                <w:rStyle w:val="37TimesNewRoman9"/>
                <w:bCs/>
                <w:i/>
                <w:color w:val="000000"/>
                <w:sz w:val="24"/>
                <w:szCs w:val="24"/>
              </w:rPr>
              <w:t xml:space="preserve"> и микроб»</w:t>
            </w:r>
          </w:p>
        </w:tc>
        <w:tc>
          <w:tcPr>
            <w:tcW w:w="5193" w:type="dxa"/>
            <w:vAlign w:val="bottom"/>
          </w:tcPr>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Ритуал вхождения в сказку — путешествие в страну микробов (учим детей пользоваться медицинскими масками в период инфекционных заболеваний).</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Сказочная задача по сюжету сказки: детям предлагается принять решение или предложить выход из создавшейся проблемной ситуации.</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Беседа о вирусах и микробах.</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Игры «Ленточки», «Покажи движение по сигналу».</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Упражнение на релаксацию «Штанга».</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 xml:space="preserve">Просмотр м/ф «Свинка </w:t>
            </w:r>
            <w:proofErr w:type="spellStart"/>
            <w:r w:rsidRPr="0006796F">
              <w:rPr>
                <w:rStyle w:val="37TimesNewRoman9"/>
                <w:b w:val="0"/>
                <w:bCs w:val="0"/>
                <w:i/>
                <w:color w:val="000000"/>
                <w:sz w:val="24"/>
                <w:szCs w:val="24"/>
              </w:rPr>
              <w:t>Пеппа</w:t>
            </w:r>
            <w:proofErr w:type="spellEnd"/>
            <w:r w:rsidRPr="0006796F">
              <w:rPr>
                <w:rStyle w:val="37TimesNewRoman9"/>
                <w:b w:val="0"/>
                <w:bCs w:val="0"/>
                <w:i/>
                <w:color w:val="000000"/>
                <w:sz w:val="24"/>
                <w:szCs w:val="24"/>
              </w:rPr>
              <w:t xml:space="preserve"> против микробов. Урок гигиены для детей».</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Игра «</w:t>
            </w:r>
            <w:proofErr w:type="spellStart"/>
            <w:r w:rsidRPr="0006796F">
              <w:rPr>
                <w:rStyle w:val="37TimesNewRoman9"/>
                <w:b w:val="0"/>
                <w:bCs w:val="0"/>
                <w:i/>
                <w:color w:val="000000"/>
                <w:sz w:val="24"/>
                <w:szCs w:val="24"/>
              </w:rPr>
              <w:t>Здоровейка</w:t>
            </w:r>
            <w:proofErr w:type="spellEnd"/>
            <w:r w:rsidRPr="0006796F">
              <w:rPr>
                <w:rStyle w:val="37TimesNewRoman9"/>
                <w:b w:val="0"/>
                <w:bCs w:val="0"/>
                <w:i/>
                <w:color w:val="000000"/>
                <w:sz w:val="24"/>
                <w:szCs w:val="24"/>
              </w:rPr>
              <w:t xml:space="preserve"> побеждает микробов»: </w:t>
            </w:r>
            <w:proofErr w:type="spellStart"/>
            <w:r w:rsidRPr="0006796F">
              <w:rPr>
                <w:rStyle w:val="37TimesNewRoman9"/>
                <w:b w:val="0"/>
                <w:bCs w:val="0"/>
                <w:i/>
                <w:color w:val="000000"/>
                <w:sz w:val="24"/>
                <w:szCs w:val="24"/>
              </w:rPr>
              <w:t>Здоро</w:t>
            </w:r>
            <w:proofErr w:type="spellEnd"/>
            <w:r w:rsidRPr="0006796F">
              <w:rPr>
                <w:rStyle w:val="37TimesNewRoman9"/>
                <w:b w:val="0"/>
                <w:bCs w:val="0"/>
                <w:i/>
                <w:color w:val="000000"/>
                <w:sz w:val="24"/>
                <w:szCs w:val="24"/>
              </w:rPr>
              <w:t>- вейка при помощи советов детей побеждает встречающихся на пути микробов и вирусов, попавших в групповую комнату.</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Обобщение приобретенного опыта (итоги по сказке).</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Ритуал выхода из сказки (аналогичен ритуалу вхождения, дети снимают медицинские маски)</w:t>
            </w:r>
          </w:p>
        </w:tc>
        <w:tc>
          <w:tcPr>
            <w:tcW w:w="3453" w:type="dxa"/>
          </w:tcPr>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 xml:space="preserve">Консультация для родителей </w:t>
            </w:r>
            <w:r w:rsidRPr="0006796F">
              <w:rPr>
                <w:rStyle w:val="37TimesNewRoman6"/>
                <w:bCs/>
                <w:i/>
                <w:color w:val="000000"/>
                <w:sz w:val="24"/>
                <w:szCs w:val="24"/>
              </w:rPr>
              <w:t xml:space="preserve">О </w:t>
            </w:r>
            <w:r w:rsidRPr="0006796F">
              <w:rPr>
                <w:rStyle w:val="37TimesNewRoman9"/>
                <w:bCs/>
                <w:i/>
                <w:color w:val="000000"/>
                <w:sz w:val="24"/>
                <w:szCs w:val="24"/>
              </w:rPr>
              <w:t xml:space="preserve">мерах </w:t>
            </w:r>
            <w:proofErr w:type="spellStart"/>
            <w:r w:rsidRPr="0006796F">
              <w:rPr>
                <w:rStyle w:val="37TimesNewRoman9"/>
                <w:bCs/>
                <w:i/>
                <w:color w:val="000000"/>
                <w:sz w:val="24"/>
                <w:szCs w:val="24"/>
              </w:rPr>
              <w:t>безопаеноети</w:t>
            </w:r>
            <w:proofErr w:type="spellEnd"/>
            <w:r w:rsidRPr="0006796F">
              <w:rPr>
                <w:rStyle w:val="37TimesNewRoman9"/>
                <w:bCs/>
                <w:i/>
                <w:color w:val="000000"/>
                <w:sz w:val="24"/>
                <w:szCs w:val="24"/>
              </w:rPr>
              <w:t xml:space="preserve"> в период инфекционных заболеваний. Выставка рисунков, выполненных родителями и детьми, на тему «Как я победил микробов» Творческое поручение: изготовление кукол — Микроба и </w:t>
            </w:r>
            <w:proofErr w:type="spellStart"/>
            <w:r w:rsidRPr="0006796F">
              <w:rPr>
                <w:rStyle w:val="37TimesNewRoman9"/>
                <w:bCs/>
                <w:i/>
                <w:color w:val="000000"/>
                <w:sz w:val="24"/>
                <w:szCs w:val="24"/>
              </w:rPr>
              <w:t>Вируеа</w:t>
            </w:r>
            <w:proofErr w:type="spellEnd"/>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9B4560" w:rsidP="009B4560">
            <w:pPr>
              <w:jc w:val="both"/>
              <w:rPr>
                <w:rFonts w:ascii="Times New Roman" w:hAnsi="Times New Roman" w:cs="Times New Roman"/>
                <w:i/>
                <w:sz w:val="24"/>
                <w:szCs w:val="24"/>
              </w:rPr>
            </w:pPr>
          </w:p>
        </w:tc>
        <w:tc>
          <w:tcPr>
            <w:tcW w:w="3137" w:type="dxa"/>
          </w:tcPr>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Итоговое интегрированное занятие «Микробы и вирусы»</w:t>
            </w:r>
          </w:p>
        </w:tc>
        <w:tc>
          <w:tcPr>
            <w:tcW w:w="5193" w:type="dxa"/>
          </w:tcPr>
          <w:p w:rsidR="009B4560" w:rsidRPr="0006796F" w:rsidRDefault="009B4560" w:rsidP="009B4560">
            <w:pPr>
              <w:jc w:val="both"/>
              <w:rPr>
                <w:rFonts w:ascii="Times New Roman" w:hAnsi="Times New Roman" w:cs="Times New Roman"/>
                <w:i/>
                <w:sz w:val="24"/>
                <w:szCs w:val="24"/>
              </w:rPr>
            </w:pPr>
          </w:p>
        </w:tc>
        <w:tc>
          <w:tcPr>
            <w:tcW w:w="3453" w:type="dxa"/>
          </w:tcPr>
          <w:p w:rsidR="009B4560" w:rsidRPr="0006796F" w:rsidRDefault="009B4560" w:rsidP="009B4560">
            <w:pPr>
              <w:jc w:val="both"/>
              <w:rPr>
                <w:rFonts w:ascii="Times New Roman" w:hAnsi="Times New Roman" w:cs="Times New Roman"/>
                <w:i/>
                <w:sz w:val="24"/>
                <w:szCs w:val="24"/>
              </w:rPr>
            </w:pPr>
            <w:proofErr w:type="spellStart"/>
            <w:r w:rsidRPr="0006796F">
              <w:rPr>
                <w:rStyle w:val="37TimesNewRoman9"/>
                <w:bCs/>
                <w:i/>
                <w:color w:val="000000"/>
                <w:sz w:val="24"/>
                <w:szCs w:val="24"/>
              </w:rPr>
              <w:t>Выетавка</w:t>
            </w:r>
            <w:proofErr w:type="spellEnd"/>
            <w:r w:rsidRPr="0006796F">
              <w:rPr>
                <w:rStyle w:val="37TimesNewRoman9"/>
                <w:bCs/>
                <w:i/>
                <w:color w:val="000000"/>
                <w:sz w:val="24"/>
                <w:szCs w:val="24"/>
              </w:rPr>
              <w:t xml:space="preserve"> совместного творчества «Микробы и вирусы» (рисунки и поделки, выполненные родителями и детьми)</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r w:rsidRPr="0006796F">
              <w:rPr>
                <w:rStyle w:val="37TimesNewRoman9"/>
                <w:bCs/>
                <w:color w:val="000000"/>
                <w:sz w:val="24"/>
                <w:szCs w:val="24"/>
              </w:rPr>
              <w:t>«Я здоровье сберегу — себе и вам я помогу»</w:t>
            </w:r>
          </w:p>
        </w:tc>
        <w:tc>
          <w:tcPr>
            <w:tcW w:w="1196" w:type="dxa"/>
          </w:tcPr>
          <w:p w:rsidR="009B4560" w:rsidRPr="0006796F" w:rsidRDefault="009B4560" w:rsidP="009B4560">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ян</w:t>
            </w:r>
            <w:r w:rsidR="009E6A65">
              <w:rPr>
                <w:rFonts w:ascii="Times New Roman" w:hAnsi="Times New Roman" w:cs="Times New Roman"/>
                <w:i/>
                <w:sz w:val="24"/>
                <w:szCs w:val="24"/>
              </w:rPr>
              <w:t>в</w:t>
            </w:r>
            <w:r w:rsidRPr="0006796F">
              <w:rPr>
                <w:rFonts w:ascii="Times New Roman" w:hAnsi="Times New Roman" w:cs="Times New Roman"/>
                <w:i/>
                <w:sz w:val="24"/>
                <w:szCs w:val="24"/>
              </w:rPr>
              <w:t>арь</w:t>
            </w:r>
            <w:proofErr w:type="gramEnd"/>
          </w:p>
        </w:tc>
        <w:tc>
          <w:tcPr>
            <w:tcW w:w="3137" w:type="dxa"/>
          </w:tcPr>
          <w:p w:rsidR="009B4560" w:rsidRPr="0006796F" w:rsidRDefault="009B4560" w:rsidP="009B4560">
            <w:pPr>
              <w:pStyle w:val="370"/>
              <w:shd w:val="clear" w:color="auto" w:fill="auto"/>
              <w:spacing w:after="60" w:line="160" w:lineRule="exact"/>
              <w:jc w:val="left"/>
              <w:rPr>
                <w:rFonts w:ascii="Times New Roman" w:hAnsi="Times New Roman" w:cs="Times New Roman"/>
                <w:b w:val="0"/>
                <w:i/>
                <w:sz w:val="24"/>
                <w:szCs w:val="24"/>
              </w:rPr>
            </w:pPr>
            <w:r w:rsidRPr="0006796F">
              <w:rPr>
                <w:rStyle w:val="37TimesNewRoman9"/>
                <w:b w:val="0"/>
                <w:bCs w:val="0"/>
                <w:i/>
                <w:color w:val="000000"/>
                <w:sz w:val="24"/>
                <w:szCs w:val="24"/>
              </w:rPr>
              <w:t>«Царство Физкультуры».</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Физкультурный досуг «По следам здоровья»</w:t>
            </w:r>
          </w:p>
        </w:tc>
        <w:tc>
          <w:tcPr>
            <w:tcW w:w="5193" w:type="dxa"/>
          </w:tcPr>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«Полезная зарядка»:</w:t>
            </w:r>
          </w:p>
          <w:p w:rsidR="009B4560" w:rsidRPr="0006796F" w:rsidRDefault="009B4560" w:rsidP="009B4560">
            <w:pPr>
              <w:pStyle w:val="370"/>
              <w:numPr>
                <w:ilvl w:val="0"/>
                <w:numId w:val="2"/>
              </w:numPr>
              <w:shd w:val="clear" w:color="auto" w:fill="auto"/>
              <w:tabs>
                <w:tab w:val="left" w:pos="202"/>
              </w:tabs>
              <w:spacing w:after="0" w:line="197" w:lineRule="exact"/>
              <w:jc w:val="both"/>
              <w:rPr>
                <w:rFonts w:ascii="Times New Roman" w:hAnsi="Times New Roman" w:cs="Times New Roman"/>
                <w:b w:val="0"/>
                <w:i/>
                <w:sz w:val="24"/>
                <w:szCs w:val="24"/>
              </w:rPr>
            </w:pPr>
            <w:proofErr w:type="gramStart"/>
            <w:r w:rsidRPr="0006796F">
              <w:rPr>
                <w:rStyle w:val="37TimesNewRoman9"/>
                <w:b w:val="0"/>
                <w:bCs w:val="0"/>
                <w:i/>
                <w:color w:val="000000"/>
                <w:sz w:val="24"/>
                <w:szCs w:val="24"/>
              </w:rPr>
              <w:t>гимнастика</w:t>
            </w:r>
            <w:proofErr w:type="gramEnd"/>
            <w:r w:rsidRPr="0006796F">
              <w:rPr>
                <w:rStyle w:val="37TimesNewRoman9"/>
                <w:b w:val="0"/>
                <w:bCs w:val="0"/>
                <w:i/>
                <w:color w:val="000000"/>
                <w:sz w:val="24"/>
                <w:szCs w:val="24"/>
              </w:rPr>
              <w:t xml:space="preserve"> для глаз;</w:t>
            </w:r>
          </w:p>
          <w:p w:rsidR="009B4560" w:rsidRPr="0006796F" w:rsidRDefault="009B4560" w:rsidP="009B4560">
            <w:pPr>
              <w:pStyle w:val="370"/>
              <w:numPr>
                <w:ilvl w:val="0"/>
                <w:numId w:val="2"/>
              </w:numPr>
              <w:shd w:val="clear" w:color="auto" w:fill="auto"/>
              <w:tabs>
                <w:tab w:val="left" w:pos="240"/>
              </w:tabs>
              <w:spacing w:after="0" w:line="197" w:lineRule="exact"/>
              <w:jc w:val="both"/>
              <w:rPr>
                <w:rFonts w:ascii="Times New Roman" w:hAnsi="Times New Roman" w:cs="Times New Roman"/>
                <w:b w:val="0"/>
                <w:i/>
                <w:sz w:val="24"/>
                <w:szCs w:val="24"/>
              </w:rPr>
            </w:pPr>
            <w:proofErr w:type="gramStart"/>
            <w:r w:rsidRPr="0006796F">
              <w:rPr>
                <w:rStyle w:val="37TimesNewRoman9"/>
                <w:b w:val="0"/>
                <w:bCs w:val="0"/>
                <w:i/>
                <w:color w:val="000000"/>
                <w:sz w:val="24"/>
                <w:szCs w:val="24"/>
              </w:rPr>
              <w:t>упражнения</w:t>
            </w:r>
            <w:proofErr w:type="gramEnd"/>
            <w:r w:rsidRPr="0006796F">
              <w:rPr>
                <w:rStyle w:val="37TimesNewRoman9"/>
                <w:b w:val="0"/>
                <w:bCs w:val="0"/>
                <w:i/>
                <w:color w:val="000000"/>
                <w:sz w:val="24"/>
                <w:szCs w:val="24"/>
              </w:rPr>
              <w:t xml:space="preserve"> «Чудо-дорожка» для формирования правильной осанки и профилактики плоскостопия;</w:t>
            </w:r>
          </w:p>
          <w:p w:rsidR="009B4560" w:rsidRPr="0006796F" w:rsidRDefault="009B4560" w:rsidP="009B4560">
            <w:pPr>
              <w:pStyle w:val="370"/>
              <w:numPr>
                <w:ilvl w:val="0"/>
                <w:numId w:val="2"/>
              </w:numPr>
              <w:shd w:val="clear" w:color="auto" w:fill="auto"/>
              <w:tabs>
                <w:tab w:val="left" w:pos="221"/>
              </w:tabs>
              <w:spacing w:after="0" w:line="197" w:lineRule="exact"/>
              <w:jc w:val="both"/>
              <w:rPr>
                <w:rFonts w:ascii="Times New Roman" w:hAnsi="Times New Roman" w:cs="Times New Roman"/>
                <w:b w:val="0"/>
                <w:i/>
                <w:sz w:val="24"/>
                <w:szCs w:val="24"/>
              </w:rPr>
            </w:pPr>
            <w:proofErr w:type="gramStart"/>
            <w:r w:rsidRPr="0006796F">
              <w:rPr>
                <w:rStyle w:val="37TimesNewRoman9"/>
                <w:b w:val="0"/>
                <w:bCs w:val="0"/>
                <w:i/>
                <w:color w:val="000000"/>
                <w:sz w:val="24"/>
                <w:szCs w:val="24"/>
              </w:rPr>
              <w:t>комплекс</w:t>
            </w:r>
            <w:proofErr w:type="gramEnd"/>
            <w:r w:rsidRPr="0006796F">
              <w:rPr>
                <w:rStyle w:val="37TimesNewRoman9"/>
                <w:b w:val="0"/>
                <w:bCs w:val="0"/>
                <w:i/>
                <w:color w:val="000000"/>
                <w:sz w:val="24"/>
                <w:szCs w:val="24"/>
              </w:rPr>
              <w:t xml:space="preserve"> гимнастики после сна «Бодрые ножки» на формирование свода стопы;</w:t>
            </w:r>
          </w:p>
          <w:p w:rsidR="009B4560" w:rsidRPr="0006796F" w:rsidRDefault="009B4560" w:rsidP="009B4560">
            <w:pPr>
              <w:pStyle w:val="370"/>
              <w:numPr>
                <w:ilvl w:val="0"/>
                <w:numId w:val="2"/>
              </w:numPr>
              <w:shd w:val="clear" w:color="auto" w:fill="auto"/>
              <w:tabs>
                <w:tab w:val="left" w:pos="245"/>
              </w:tabs>
              <w:spacing w:after="0" w:line="197" w:lineRule="exact"/>
              <w:jc w:val="both"/>
              <w:rPr>
                <w:rFonts w:ascii="Times New Roman" w:hAnsi="Times New Roman" w:cs="Times New Roman"/>
                <w:b w:val="0"/>
                <w:i/>
                <w:sz w:val="24"/>
                <w:szCs w:val="24"/>
              </w:rPr>
            </w:pPr>
            <w:proofErr w:type="gramStart"/>
            <w:r w:rsidRPr="0006796F">
              <w:rPr>
                <w:rStyle w:val="37TimesNewRoman9"/>
                <w:b w:val="0"/>
                <w:bCs w:val="0"/>
                <w:i/>
                <w:color w:val="000000"/>
                <w:sz w:val="24"/>
                <w:szCs w:val="24"/>
              </w:rPr>
              <w:lastRenderedPageBreak/>
              <w:t>комплекс</w:t>
            </w:r>
            <w:proofErr w:type="gramEnd"/>
            <w:r w:rsidRPr="0006796F">
              <w:rPr>
                <w:rStyle w:val="37TimesNewRoman9"/>
                <w:b w:val="0"/>
                <w:bCs w:val="0"/>
                <w:i/>
                <w:color w:val="000000"/>
                <w:sz w:val="24"/>
                <w:szCs w:val="24"/>
              </w:rPr>
              <w:t xml:space="preserve"> остеопатической гимнастики «Солнышко проснулось!»</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Беседы на тему «Для чего нужно беречь осанку и здоровье позвоночника».</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Зарядка «Чтобы не болеть».</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Дыхательная гимнастика «Ветерок».</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 xml:space="preserve">Игры «Да и нет», «Подарки </w:t>
            </w:r>
            <w:proofErr w:type="spellStart"/>
            <w:r w:rsidRPr="0006796F">
              <w:rPr>
                <w:rStyle w:val="37TimesNewRoman9"/>
                <w:bCs/>
                <w:i/>
                <w:color w:val="000000"/>
                <w:sz w:val="24"/>
                <w:szCs w:val="24"/>
              </w:rPr>
              <w:t>Мойдодыра</w:t>
            </w:r>
            <w:proofErr w:type="spellEnd"/>
            <w:r w:rsidRPr="0006796F">
              <w:rPr>
                <w:rStyle w:val="37TimesNewRoman9"/>
                <w:bCs/>
                <w:i/>
                <w:color w:val="000000"/>
                <w:sz w:val="24"/>
                <w:szCs w:val="24"/>
              </w:rPr>
              <w:t>»,</w:t>
            </w:r>
          </w:p>
        </w:tc>
        <w:tc>
          <w:tcPr>
            <w:tcW w:w="3453" w:type="dxa"/>
          </w:tcPr>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lastRenderedPageBreak/>
              <w:t>Мастер-класс для родителей «Здоровье в порядке — спасибо зарядке!»</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 xml:space="preserve">Наглядно-информационный материал на тему «Профилактика травматизма </w:t>
            </w:r>
            <w:r w:rsidRPr="0006796F">
              <w:rPr>
                <w:rStyle w:val="37TimesNewRoman9"/>
                <w:bCs/>
                <w:i/>
                <w:color w:val="000000"/>
                <w:sz w:val="24"/>
                <w:szCs w:val="24"/>
              </w:rPr>
              <w:lastRenderedPageBreak/>
              <w:t>при занятиях спортом и спортивными играми». Рисунок с родителями «Вредные привычки — не для нас!»</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9B4560" w:rsidP="009B4560">
            <w:pPr>
              <w:jc w:val="both"/>
              <w:rPr>
                <w:rFonts w:ascii="Times New Roman" w:hAnsi="Times New Roman" w:cs="Times New Roman"/>
                <w:i/>
                <w:sz w:val="24"/>
                <w:szCs w:val="24"/>
              </w:rPr>
            </w:pPr>
          </w:p>
        </w:tc>
        <w:tc>
          <w:tcPr>
            <w:tcW w:w="3137" w:type="dxa"/>
          </w:tcPr>
          <w:p w:rsidR="009B4560" w:rsidRPr="0006796F" w:rsidRDefault="009B4560" w:rsidP="009B4560">
            <w:pPr>
              <w:pStyle w:val="370"/>
              <w:shd w:val="clear" w:color="auto" w:fill="auto"/>
              <w:spacing w:after="0" w:line="202" w:lineRule="exact"/>
              <w:jc w:val="both"/>
              <w:rPr>
                <w:rFonts w:ascii="Times New Roman" w:hAnsi="Times New Roman" w:cs="Times New Roman"/>
                <w:b w:val="0"/>
                <w:i/>
                <w:sz w:val="24"/>
                <w:szCs w:val="24"/>
              </w:rPr>
            </w:pPr>
            <w:r w:rsidRPr="0006796F">
              <w:rPr>
                <w:rStyle w:val="37TimesNewRoman9"/>
                <w:b w:val="0"/>
                <w:bCs w:val="0"/>
                <w:i/>
                <w:color w:val="000000"/>
                <w:sz w:val="24"/>
                <w:szCs w:val="24"/>
              </w:rPr>
              <w:t>«Царство Речи».</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Логопедическое занятие «Я здоровье сберегу — себе и вам я помогу»</w:t>
            </w:r>
          </w:p>
        </w:tc>
        <w:tc>
          <w:tcPr>
            <w:tcW w:w="5193" w:type="dxa"/>
          </w:tcPr>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Ритуал путешествия на планету Здоровья. Проблемная ситуация — беседа со стражниками у ворот.</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Игра «Волшебные часы».</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 xml:space="preserve">Артикуляционная гимнастика «Мы гимнастикой займемся, </w:t>
            </w:r>
            <w:proofErr w:type="spellStart"/>
            <w:r w:rsidRPr="0006796F">
              <w:rPr>
                <w:rStyle w:val="37TimesNewRoman9"/>
                <w:b w:val="0"/>
                <w:bCs w:val="0"/>
                <w:i/>
                <w:color w:val="000000"/>
                <w:sz w:val="24"/>
                <w:szCs w:val="24"/>
              </w:rPr>
              <w:t>Здоровейке</w:t>
            </w:r>
            <w:proofErr w:type="spellEnd"/>
            <w:r w:rsidRPr="0006796F">
              <w:rPr>
                <w:rStyle w:val="37TimesNewRoman9"/>
                <w:b w:val="0"/>
                <w:bCs w:val="0"/>
                <w:i/>
                <w:color w:val="000000"/>
                <w:sz w:val="24"/>
                <w:szCs w:val="24"/>
              </w:rPr>
              <w:t xml:space="preserve"> улыбнемся».</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Игра «Здоровые уши» на развитие фонематического восприятия.</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Речь с движением «О правой и левой руке». Загадки о спорте.</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Пальчиковая гимнастика «Молочные продукты». Упражнение на релаксацию «Лучики солнца». Подведение итогов (стражники раскрывают секрет — они стерегут здоровье), награждение детей. Ритуал возвращения в детский сад</w:t>
            </w:r>
          </w:p>
        </w:tc>
        <w:tc>
          <w:tcPr>
            <w:tcW w:w="3453" w:type="dxa"/>
          </w:tcPr>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Папка-передвижка «Я здоровье сберегу — себе и вам я помогу»</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9B4560" w:rsidP="009B4560">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февраль</w:t>
            </w:r>
            <w:proofErr w:type="gramEnd"/>
          </w:p>
        </w:tc>
        <w:tc>
          <w:tcPr>
            <w:tcW w:w="3137" w:type="dxa"/>
          </w:tcPr>
          <w:p w:rsidR="009B4560" w:rsidRPr="0006796F" w:rsidRDefault="009B4560" w:rsidP="009B4560">
            <w:pPr>
              <w:pStyle w:val="370"/>
              <w:shd w:val="clear" w:color="auto" w:fill="auto"/>
              <w:spacing w:after="60" w:line="160" w:lineRule="exact"/>
              <w:jc w:val="both"/>
              <w:rPr>
                <w:rFonts w:ascii="Times New Roman" w:hAnsi="Times New Roman" w:cs="Times New Roman"/>
                <w:b w:val="0"/>
                <w:i/>
                <w:sz w:val="24"/>
                <w:szCs w:val="24"/>
              </w:rPr>
            </w:pPr>
            <w:r w:rsidRPr="0006796F">
              <w:rPr>
                <w:rStyle w:val="37TimesNewRoman9"/>
                <w:b w:val="0"/>
                <w:bCs w:val="0"/>
                <w:i/>
                <w:color w:val="000000"/>
                <w:sz w:val="24"/>
                <w:szCs w:val="24"/>
              </w:rPr>
              <w:t>«Царство Сказки».</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Занятие по мотивам сказки Г. Сапгир «Заячья дорожка»</w:t>
            </w:r>
          </w:p>
        </w:tc>
        <w:tc>
          <w:tcPr>
            <w:tcW w:w="5193" w:type="dxa"/>
          </w:tcPr>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Ритуал вхождения в сказку (дети демонстрируют навыки гигиены: умывание, чистку зубов, причесывание, мытье рук и т. п.).</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Сказочная задача по сюжету сказки: детям предлагается принять решение или предложить выход из создавшейся проблемной ситуации.</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Пальчиковая игра «Фруктовые ладошки».</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 xml:space="preserve">Чтение сказки Д. Фролова и Т. </w:t>
            </w:r>
            <w:proofErr w:type="spellStart"/>
            <w:r w:rsidRPr="0006796F">
              <w:rPr>
                <w:rStyle w:val="37TimesNewRoman9"/>
                <w:b w:val="0"/>
                <w:bCs w:val="0"/>
                <w:i/>
                <w:color w:val="000000"/>
                <w:sz w:val="24"/>
                <w:szCs w:val="24"/>
              </w:rPr>
              <w:t>Зинкевич</w:t>
            </w:r>
            <w:proofErr w:type="spellEnd"/>
            <w:r w:rsidRPr="0006796F">
              <w:rPr>
                <w:rStyle w:val="37TimesNewRoman9"/>
                <w:b w:val="0"/>
                <w:bCs w:val="0"/>
                <w:i/>
                <w:color w:val="000000"/>
                <w:sz w:val="24"/>
                <w:szCs w:val="24"/>
              </w:rPr>
              <w:t>-Евстигнеевой «</w:t>
            </w:r>
            <w:proofErr w:type="spellStart"/>
            <w:r w:rsidRPr="0006796F">
              <w:rPr>
                <w:rStyle w:val="37TimesNewRoman9"/>
                <w:b w:val="0"/>
                <w:bCs w:val="0"/>
                <w:i/>
                <w:color w:val="000000"/>
                <w:sz w:val="24"/>
                <w:szCs w:val="24"/>
              </w:rPr>
              <w:t>Возврашение</w:t>
            </w:r>
            <w:proofErr w:type="spellEnd"/>
            <w:r w:rsidRPr="0006796F">
              <w:rPr>
                <w:rStyle w:val="37TimesNewRoman9"/>
                <w:b w:val="0"/>
                <w:bCs w:val="0"/>
                <w:i/>
                <w:color w:val="000000"/>
                <w:sz w:val="24"/>
                <w:szCs w:val="24"/>
              </w:rPr>
              <w:t xml:space="preserve"> жемчужного ожерелья здоровья», беседа по содержанию.</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Зарядка-разминка: под музыку ведущий показывает гимнастические упражнения, остальные повторяют.</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Точечный массаж: педагог рассказывает о волшебных точках, помогающих не болеть.</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Игры «Ленточки», «Эмоции».</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Упражнение на релаксацию «Штанга».</w:t>
            </w:r>
          </w:p>
          <w:p w:rsidR="009B4560" w:rsidRPr="0006796F" w:rsidRDefault="009B4560" w:rsidP="009B4560">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Беседа о защитных свойствах лука (предварительная работа перед беседой — выращивание лука в группе и добавление его в пищу).</w:t>
            </w:r>
          </w:p>
          <w:p w:rsidR="009B4560" w:rsidRPr="0006796F" w:rsidRDefault="009B4560" w:rsidP="009B4560">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 xml:space="preserve">Рисование на тему прослушанной сказки. </w:t>
            </w:r>
            <w:r w:rsidRPr="0006796F">
              <w:rPr>
                <w:rStyle w:val="37TimesNewRoman9"/>
                <w:b w:val="0"/>
                <w:bCs w:val="0"/>
                <w:i/>
                <w:color w:val="000000"/>
                <w:sz w:val="24"/>
                <w:szCs w:val="24"/>
              </w:rPr>
              <w:lastRenderedPageBreak/>
              <w:t>Обобщение приобретенного опыта (итоги по сказке).</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Ритуал выхода из сказки (аналогичен ритуалу вхождения, дети демонстрируют навыки гигиены и возвращаются)</w:t>
            </w:r>
          </w:p>
        </w:tc>
        <w:tc>
          <w:tcPr>
            <w:tcW w:w="3453" w:type="dxa"/>
          </w:tcPr>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lastRenderedPageBreak/>
              <w:t xml:space="preserve">Конкурс на лучшую сказку (придуманную детьми с родителями) </w:t>
            </w:r>
            <w:r w:rsidRPr="0006796F">
              <w:rPr>
                <w:rStyle w:val="37Candara"/>
                <w:rFonts w:ascii="Times New Roman" w:hAnsi="Times New Roman" w:cs="Times New Roman"/>
                <w:bCs/>
                <w:i/>
                <w:color w:val="000000"/>
                <w:sz w:val="24"/>
                <w:szCs w:val="24"/>
              </w:rPr>
              <w:t>0</w:t>
            </w:r>
            <w:r w:rsidRPr="0006796F">
              <w:rPr>
                <w:rStyle w:val="37TimesNewRoman9"/>
                <w:bCs/>
                <w:i/>
                <w:color w:val="000000"/>
                <w:sz w:val="24"/>
                <w:szCs w:val="24"/>
              </w:rPr>
              <w:t xml:space="preserve"> пользе овощей и фруктов и поделку к ней</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9B4560" w:rsidP="009B4560">
            <w:pPr>
              <w:jc w:val="both"/>
              <w:rPr>
                <w:rFonts w:ascii="Times New Roman" w:hAnsi="Times New Roman" w:cs="Times New Roman"/>
                <w:i/>
                <w:sz w:val="24"/>
                <w:szCs w:val="24"/>
              </w:rPr>
            </w:pPr>
          </w:p>
        </w:tc>
        <w:tc>
          <w:tcPr>
            <w:tcW w:w="3137" w:type="dxa"/>
          </w:tcPr>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Итоговое интегрированное занятие «Я здоровье сберегу»</w:t>
            </w:r>
          </w:p>
        </w:tc>
        <w:tc>
          <w:tcPr>
            <w:tcW w:w="5193" w:type="dxa"/>
          </w:tcPr>
          <w:p w:rsidR="009B4560" w:rsidRPr="0006796F" w:rsidRDefault="009B4560" w:rsidP="009B4560">
            <w:pPr>
              <w:jc w:val="both"/>
              <w:rPr>
                <w:rFonts w:ascii="Times New Roman" w:hAnsi="Times New Roman" w:cs="Times New Roman"/>
                <w:i/>
                <w:sz w:val="24"/>
                <w:szCs w:val="24"/>
              </w:rPr>
            </w:pPr>
          </w:p>
        </w:tc>
        <w:tc>
          <w:tcPr>
            <w:tcW w:w="3453" w:type="dxa"/>
          </w:tcPr>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Выставка совместного творчества «Я здоровье сберегу — себе и вам я помогу» (рисунки и поделки родителей и детей)</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r w:rsidRPr="0006796F">
              <w:rPr>
                <w:rStyle w:val="37TimesNewRoman9"/>
                <w:bCs/>
                <w:color w:val="000000"/>
                <w:sz w:val="24"/>
                <w:szCs w:val="24"/>
              </w:rPr>
              <w:t>«Витамины»</w:t>
            </w:r>
          </w:p>
        </w:tc>
        <w:tc>
          <w:tcPr>
            <w:tcW w:w="1196" w:type="dxa"/>
          </w:tcPr>
          <w:p w:rsidR="009B4560" w:rsidRPr="0006796F" w:rsidRDefault="009B4560" w:rsidP="009B4560">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март</w:t>
            </w:r>
            <w:proofErr w:type="gramEnd"/>
          </w:p>
        </w:tc>
        <w:tc>
          <w:tcPr>
            <w:tcW w:w="3137" w:type="dxa"/>
          </w:tcPr>
          <w:p w:rsidR="009B4560" w:rsidRPr="0006796F" w:rsidRDefault="009B4560" w:rsidP="009B4560">
            <w:pPr>
              <w:pStyle w:val="370"/>
              <w:shd w:val="clear" w:color="auto" w:fill="auto"/>
              <w:spacing w:after="60" w:line="160" w:lineRule="exact"/>
              <w:jc w:val="both"/>
              <w:rPr>
                <w:rFonts w:ascii="Times New Roman" w:hAnsi="Times New Roman" w:cs="Times New Roman"/>
                <w:b w:val="0"/>
                <w:i/>
                <w:sz w:val="24"/>
                <w:szCs w:val="24"/>
              </w:rPr>
            </w:pPr>
            <w:r w:rsidRPr="0006796F">
              <w:rPr>
                <w:rStyle w:val="37TimesNewRoman9"/>
                <w:b w:val="0"/>
                <w:bCs w:val="0"/>
                <w:i/>
                <w:color w:val="000000"/>
                <w:sz w:val="24"/>
                <w:szCs w:val="24"/>
              </w:rPr>
              <w:t>«Царство Физкультуры».</w:t>
            </w:r>
          </w:p>
          <w:p w:rsidR="009B4560" w:rsidRPr="0006796F" w:rsidRDefault="009B4560" w:rsidP="009B4560">
            <w:pPr>
              <w:jc w:val="both"/>
              <w:rPr>
                <w:rFonts w:ascii="Times New Roman" w:hAnsi="Times New Roman" w:cs="Times New Roman"/>
                <w:i/>
                <w:sz w:val="24"/>
                <w:szCs w:val="24"/>
              </w:rPr>
            </w:pPr>
            <w:r w:rsidRPr="0006796F">
              <w:rPr>
                <w:rStyle w:val="37TimesNewRoman9"/>
                <w:bCs/>
                <w:i/>
                <w:color w:val="000000"/>
                <w:sz w:val="24"/>
                <w:szCs w:val="24"/>
              </w:rPr>
              <w:t xml:space="preserve">Физкультурный досуг «Путешествие в страну </w:t>
            </w:r>
            <w:proofErr w:type="spellStart"/>
            <w:r w:rsidRPr="0006796F">
              <w:rPr>
                <w:rStyle w:val="37TimesNewRoman9"/>
                <w:bCs/>
                <w:i/>
                <w:color w:val="000000"/>
                <w:sz w:val="24"/>
                <w:szCs w:val="24"/>
              </w:rPr>
              <w:t>Витзминию</w:t>
            </w:r>
            <w:proofErr w:type="spellEnd"/>
            <w:r w:rsidRPr="0006796F">
              <w:rPr>
                <w:rStyle w:val="37TimesNewRoman9"/>
                <w:bCs/>
                <w:i/>
                <w:color w:val="000000"/>
                <w:sz w:val="24"/>
                <w:szCs w:val="24"/>
              </w:rPr>
              <w:t>»</w:t>
            </w:r>
          </w:p>
        </w:tc>
        <w:tc>
          <w:tcPr>
            <w:tcW w:w="5193" w:type="dxa"/>
          </w:tcPr>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ОРУ «Огород».</w:t>
            </w:r>
          </w:p>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 xml:space="preserve">Игра-эстафета «Цветные островки страны Вита- </w:t>
            </w:r>
            <w:proofErr w:type="spellStart"/>
            <w:r w:rsidRPr="0006796F">
              <w:rPr>
                <w:rStyle w:val="37TimesNewRoman9"/>
                <w:b w:val="0"/>
                <w:bCs w:val="0"/>
                <w:i/>
                <w:color w:val="000000"/>
                <w:sz w:val="24"/>
                <w:szCs w:val="24"/>
              </w:rPr>
              <w:t>минии</w:t>
            </w:r>
            <w:proofErr w:type="spellEnd"/>
            <w:r w:rsidRPr="0006796F">
              <w:rPr>
                <w:rStyle w:val="37TimesNewRoman9"/>
                <w:b w:val="0"/>
                <w:bCs w:val="0"/>
                <w:i/>
                <w:color w:val="000000"/>
                <w:sz w:val="24"/>
                <w:szCs w:val="24"/>
              </w:rPr>
              <w:t xml:space="preserve">» (дети </w:t>
            </w:r>
            <w:proofErr w:type="spellStart"/>
            <w:r w:rsidRPr="0006796F">
              <w:rPr>
                <w:rStyle w:val="37TimesNewRoman9"/>
                <w:b w:val="0"/>
                <w:bCs w:val="0"/>
                <w:i/>
                <w:color w:val="000000"/>
                <w:sz w:val="24"/>
                <w:szCs w:val="24"/>
              </w:rPr>
              <w:t>прьп’ают</w:t>
            </w:r>
            <w:proofErr w:type="spellEnd"/>
            <w:r w:rsidRPr="0006796F">
              <w:rPr>
                <w:rStyle w:val="37TimesNewRoman9"/>
                <w:b w:val="0"/>
                <w:bCs w:val="0"/>
                <w:i/>
                <w:color w:val="000000"/>
                <w:sz w:val="24"/>
                <w:szCs w:val="24"/>
              </w:rPr>
              <w:t xml:space="preserve"> из обруча в обруч, называя фрукт или овощ соответствующего цвета). Подвижные игры «Морковку сажай — собирай урожай», «Попади в корзину», «Найди половинку».</w:t>
            </w:r>
          </w:p>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Эстафета «</w:t>
            </w:r>
            <w:proofErr w:type="spellStart"/>
            <w:r w:rsidRPr="0006796F">
              <w:rPr>
                <w:rStyle w:val="37TimesNewRoman9"/>
                <w:b w:val="0"/>
                <w:bCs w:val="0"/>
                <w:i/>
                <w:color w:val="000000"/>
                <w:sz w:val="24"/>
                <w:szCs w:val="24"/>
              </w:rPr>
              <w:t>Витаминки</w:t>
            </w:r>
            <w:proofErr w:type="spellEnd"/>
            <w:r w:rsidRPr="0006796F">
              <w:rPr>
                <w:rStyle w:val="37TimesNewRoman9"/>
                <w:b w:val="0"/>
                <w:bCs w:val="0"/>
                <w:i/>
                <w:color w:val="000000"/>
                <w:sz w:val="24"/>
                <w:szCs w:val="24"/>
              </w:rPr>
              <w:t xml:space="preserve"> в корзинки».</w:t>
            </w:r>
          </w:p>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 xml:space="preserve">Речевые игры с мячом «Закончи фразу», «Назови фрукты» «Где прячутся </w:t>
            </w:r>
            <w:proofErr w:type="spellStart"/>
            <w:r w:rsidRPr="0006796F">
              <w:rPr>
                <w:rStyle w:val="37TimesNewRoman9"/>
                <w:b w:val="0"/>
                <w:bCs w:val="0"/>
                <w:i/>
                <w:color w:val="000000"/>
                <w:sz w:val="24"/>
                <w:szCs w:val="24"/>
              </w:rPr>
              <w:t>витаминки</w:t>
            </w:r>
            <w:proofErr w:type="spellEnd"/>
            <w:r w:rsidRPr="0006796F">
              <w:rPr>
                <w:rStyle w:val="37TimesNewRoman9"/>
                <w:b w:val="0"/>
                <w:bCs w:val="0"/>
                <w:i/>
                <w:color w:val="000000"/>
                <w:sz w:val="24"/>
                <w:szCs w:val="24"/>
              </w:rPr>
              <w:t>?»</w:t>
            </w:r>
          </w:p>
          <w:p w:rsidR="009B4560" w:rsidRPr="0006796F" w:rsidRDefault="0006796F" w:rsidP="0006796F">
            <w:pPr>
              <w:jc w:val="both"/>
              <w:rPr>
                <w:rFonts w:ascii="Times New Roman" w:hAnsi="Times New Roman" w:cs="Times New Roman"/>
                <w:i/>
                <w:sz w:val="24"/>
                <w:szCs w:val="24"/>
              </w:rPr>
            </w:pPr>
            <w:r w:rsidRPr="0006796F">
              <w:rPr>
                <w:rStyle w:val="37TimesNewRoman9"/>
                <w:bCs/>
                <w:i/>
                <w:color w:val="000000"/>
                <w:sz w:val="24"/>
                <w:szCs w:val="24"/>
              </w:rPr>
              <w:t xml:space="preserve">Упражнение на релаксацию «Я на </w:t>
            </w:r>
            <w:proofErr w:type="spellStart"/>
            <w:r w:rsidRPr="0006796F">
              <w:rPr>
                <w:rStyle w:val="37TimesNewRoman9"/>
                <w:bCs/>
                <w:i/>
                <w:color w:val="000000"/>
                <w:sz w:val="24"/>
                <w:szCs w:val="24"/>
              </w:rPr>
              <w:t>солныщке</w:t>
            </w:r>
            <w:proofErr w:type="spellEnd"/>
            <w:r w:rsidRPr="0006796F">
              <w:rPr>
                <w:rStyle w:val="37TimesNewRoman9"/>
                <w:bCs/>
                <w:i/>
                <w:color w:val="000000"/>
                <w:sz w:val="24"/>
                <w:szCs w:val="24"/>
              </w:rPr>
              <w:t xml:space="preserve"> лежу»</w:t>
            </w:r>
          </w:p>
        </w:tc>
        <w:tc>
          <w:tcPr>
            <w:tcW w:w="3453" w:type="dxa"/>
          </w:tcPr>
          <w:p w:rsidR="009B4560" w:rsidRPr="0006796F" w:rsidRDefault="0006796F" w:rsidP="009B4560">
            <w:pPr>
              <w:jc w:val="both"/>
              <w:rPr>
                <w:rFonts w:ascii="Times New Roman" w:hAnsi="Times New Roman" w:cs="Times New Roman"/>
                <w:i/>
                <w:sz w:val="24"/>
                <w:szCs w:val="24"/>
              </w:rPr>
            </w:pPr>
            <w:r w:rsidRPr="0006796F">
              <w:rPr>
                <w:rStyle w:val="37TimesNewRoman9"/>
                <w:bCs/>
                <w:i/>
                <w:color w:val="000000"/>
                <w:sz w:val="24"/>
                <w:szCs w:val="24"/>
              </w:rPr>
              <w:t xml:space="preserve">Изготовление книжки-самоделки «Где прячутся </w:t>
            </w:r>
            <w:proofErr w:type="spellStart"/>
            <w:r w:rsidRPr="0006796F">
              <w:rPr>
                <w:rStyle w:val="37TimesNewRoman9"/>
                <w:bCs/>
                <w:i/>
                <w:color w:val="000000"/>
                <w:sz w:val="24"/>
                <w:szCs w:val="24"/>
              </w:rPr>
              <w:t>витаминки</w:t>
            </w:r>
            <w:proofErr w:type="spellEnd"/>
            <w:r w:rsidRPr="0006796F">
              <w:rPr>
                <w:rStyle w:val="37TimesNewRoman9"/>
                <w:bCs/>
                <w:i/>
                <w:color w:val="000000"/>
                <w:sz w:val="24"/>
                <w:szCs w:val="24"/>
              </w:rPr>
              <w:t>?»</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9B4560" w:rsidP="009B4560">
            <w:pPr>
              <w:jc w:val="both"/>
              <w:rPr>
                <w:rFonts w:ascii="Times New Roman" w:hAnsi="Times New Roman" w:cs="Times New Roman"/>
                <w:i/>
                <w:sz w:val="24"/>
                <w:szCs w:val="24"/>
              </w:rPr>
            </w:pPr>
          </w:p>
        </w:tc>
        <w:tc>
          <w:tcPr>
            <w:tcW w:w="3137" w:type="dxa"/>
          </w:tcPr>
          <w:p w:rsidR="0006796F" w:rsidRPr="0006796F" w:rsidRDefault="0006796F" w:rsidP="0006796F">
            <w:pPr>
              <w:pStyle w:val="370"/>
              <w:shd w:val="clear" w:color="auto" w:fill="auto"/>
              <w:spacing w:after="60" w:line="160" w:lineRule="exact"/>
              <w:jc w:val="both"/>
              <w:rPr>
                <w:rFonts w:ascii="Times New Roman" w:hAnsi="Times New Roman" w:cs="Times New Roman"/>
                <w:b w:val="0"/>
                <w:i/>
                <w:sz w:val="24"/>
                <w:szCs w:val="24"/>
              </w:rPr>
            </w:pPr>
            <w:r w:rsidRPr="0006796F">
              <w:rPr>
                <w:rStyle w:val="37TimesNewRoman9"/>
                <w:b w:val="0"/>
                <w:bCs w:val="0"/>
                <w:i/>
                <w:color w:val="000000"/>
                <w:sz w:val="24"/>
                <w:szCs w:val="24"/>
              </w:rPr>
              <w:t>«Царство Речи».</w:t>
            </w:r>
          </w:p>
          <w:p w:rsidR="009B4560" w:rsidRPr="0006796F" w:rsidRDefault="0006796F" w:rsidP="0006796F">
            <w:pPr>
              <w:jc w:val="both"/>
              <w:rPr>
                <w:rFonts w:ascii="Times New Roman" w:hAnsi="Times New Roman" w:cs="Times New Roman"/>
                <w:i/>
                <w:sz w:val="24"/>
                <w:szCs w:val="24"/>
              </w:rPr>
            </w:pPr>
            <w:r w:rsidRPr="0006796F">
              <w:rPr>
                <w:rStyle w:val="37TimesNewRoman9"/>
                <w:bCs/>
                <w:i/>
                <w:color w:val="000000"/>
                <w:sz w:val="24"/>
                <w:szCs w:val="24"/>
              </w:rPr>
              <w:t>Логопедическое занятие «Витамины»</w:t>
            </w:r>
          </w:p>
        </w:tc>
        <w:tc>
          <w:tcPr>
            <w:tcW w:w="5193" w:type="dxa"/>
          </w:tcPr>
          <w:p w:rsidR="0006796F" w:rsidRPr="0006796F" w:rsidRDefault="0006796F" w:rsidP="0006796F">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Проблемная ситуация;</w:t>
            </w:r>
            <w:r w:rsidR="009E6A65">
              <w:rPr>
                <w:rStyle w:val="37TimesNewRoman9"/>
                <w:b w:val="0"/>
                <w:bCs w:val="0"/>
                <w:i/>
                <w:color w:val="000000"/>
                <w:sz w:val="24"/>
                <w:szCs w:val="24"/>
              </w:rPr>
              <w:t xml:space="preserve"> пришло письмо — </w:t>
            </w:r>
            <w:proofErr w:type="spellStart"/>
            <w:r w:rsidR="009E6A65">
              <w:rPr>
                <w:rStyle w:val="37TimesNewRoman9"/>
                <w:b w:val="0"/>
                <w:bCs w:val="0"/>
                <w:i/>
                <w:color w:val="000000"/>
                <w:sz w:val="24"/>
                <w:szCs w:val="24"/>
              </w:rPr>
              <w:t>Здоро</w:t>
            </w:r>
            <w:proofErr w:type="spellEnd"/>
            <w:r w:rsidR="009E6A65">
              <w:rPr>
                <w:rStyle w:val="37TimesNewRoman9"/>
                <w:b w:val="0"/>
                <w:bCs w:val="0"/>
                <w:i/>
                <w:color w:val="000000"/>
                <w:sz w:val="24"/>
                <w:szCs w:val="24"/>
              </w:rPr>
              <w:t>- вейку приглаш</w:t>
            </w:r>
            <w:r w:rsidRPr="0006796F">
              <w:rPr>
                <w:rStyle w:val="37TimesNewRoman9"/>
                <w:b w:val="0"/>
                <w:bCs w:val="0"/>
                <w:i/>
                <w:color w:val="000000"/>
                <w:sz w:val="24"/>
                <w:szCs w:val="24"/>
              </w:rPr>
              <w:t xml:space="preserve">ают на бал во дворец царицы Речи; </w:t>
            </w:r>
            <w:proofErr w:type="spellStart"/>
            <w:r w:rsidRPr="0006796F">
              <w:rPr>
                <w:rStyle w:val="37TimesNewRoman9"/>
                <w:b w:val="0"/>
                <w:bCs w:val="0"/>
                <w:i/>
                <w:color w:val="000000"/>
                <w:sz w:val="24"/>
                <w:szCs w:val="24"/>
              </w:rPr>
              <w:t>Здоровейка</w:t>
            </w:r>
            <w:proofErr w:type="spellEnd"/>
            <w:r w:rsidRPr="0006796F">
              <w:rPr>
                <w:rStyle w:val="37TimesNewRoman9"/>
                <w:b w:val="0"/>
                <w:bCs w:val="0"/>
                <w:i/>
                <w:color w:val="000000"/>
                <w:sz w:val="24"/>
                <w:szCs w:val="24"/>
              </w:rPr>
              <w:t xml:space="preserve"> беспокоится, как бы подготовиться к балу, не заболеть. Дети в игре рассказывают </w:t>
            </w:r>
            <w:r w:rsidRPr="0006796F">
              <w:rPr>
                <w:rStyle w:val="37TimesNewRoman6"/>
                <w:b w:val="0"/>
                <w:bCs w:val="0"/>
                <w:i/>
                <w:color w:val="000000"/>
                <w:sz w:val="24"/>
                <w:szCs w:val="24"/>
              </w:rPr>
              <w:t xml:space="preserve">О </w:t>
            </w:r>
            <w:r w:rsidRPr="0006796F">
              <w:rPr>
                <w:rStyle w:val="37TimesNewRoman9"/>
                <w:b w:val="0"/>
                <w:bCs w:val="0"/>
                <w:i/>
                <w:color w:val="000000"/>
                <w:sz w:val="24"/>
                <w:szCs w:val="24"/>
              </w:rPr>
              <w:t>пользе витаминов.</w:t>
            </w:r>
          </w:p>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Игры «Витамины»:</w:t>
            </w:r>
          </w:p>
          <w:p w:rsidR="0006796F" w:rsidRPr="0006796F" w:rsidRDefault="0006796F" w:rsidP="0006796F">
            <w:pPr>
              <w:pStyle w:val="370"/>
              <w:numPr>
                <w:ilvl w:val="0"/>
                <w:numId w:val="3"/>
              </w:numPr>
              <w:shd w:val="clear" w:color="auto" w:fill="auto"/>
              <w:tabs>
                <w:tab w:val="left" w:pos="211"/>
              </w:tabs>
              <w:spacing w:after="0" w:line="197" w:lineRule="exact"/>
              <w:jc w:val="both"/>
              <w:rPr>
                <w:rFonts w:ascii="Times New Roman" w:hAnsi="Times New Roman" w:cs="Times New Roman"/>
                <w:b w:val="0"/>
                <w:i/>
                <w:sz w:val="24"/>
                <w:szCs w:val="24"/>
              </w:rPr>
            </w:pPr>
            <w:proofErr w:type="gramStart"/>
            <w:r w:rsidRPr="0006796F">
              <w:rPr>
                <w:rStyle w:val="37TimesNewRoman9"/>
                <w:b w:val="0"/>
                <w:bCs w:val="0"/>
                <w:i/>
                <w:color w:val="000000"/>
                <w:sz w:val="24"/>
                <w:szCs w:val="24"/>
              </w:rPr>
              <w:t>витамин</w:t>
            </w:r>
            <w:proofErr w:type="gramEnd"/>
            <w:r w:rsidRPr="0006796F">
              <w:rPr>
                <w:rStyle w:val="37TimesNewRoman9"/>
                <w:b w:val="0"/>
                <w:bCs w:val="0"/>
                <w:i/>
                <w:color w:val="000000"/>
                <w:sz w:val="24"/>
                <w:szCs w:val="24"/>
              </w:rPr>
              <w:t xml:space="preserve"> А — дидактическая игра «Внимательные глазки» (развитие зрительной памяти, употребление распространенных предложений);</w:t>
            </w:r>
          </w:p>
          <w:p w:rsidR="0006796F" w:rsidRPr="0006796F" w:rsidRDefault="0006796F" w:rsidP="0006796F">
            <w:pPr>
              <w:pStyle w:val="370"/>
              <w:numPr>
                <w:ilvl w:val="0"/>
                <w:numId w:val="3"/>
              </w:numPr>
              <w:shd w:val="clear" w:color="auto" w:fill="auto"/>
              <w:tabs>
                <w:tab w:val="left" w:pos="202"/>
              </w:tabs>
              <w:spacing w:after="0" w:line="197" w:lineRule="exact"/>
              <w:jc w:val="both"/>
              <w:rPr>
                <w:rFonts w:ascii="Times New Roman" w:hAnsi="Times New Roman" w:cs="Times New Roman"/>
                <w:b w:val="0"/>
                <w:i/>
                <w:sz w:val="24"/>
                <w:szCs w:val="24"/>
              </w:rPr>
            </w:pPr>
            <w:proofErr w:type="gramStart"/>
            <w:r w:rsidRPr="0006796F">
              <w:rPr>
                <w:rStyle w:val="37TimesNewRoman9"/>
                <w:b w:val="0"/>
                <w:bCs w:val="0"/>
                <w:i/>
                <w:color w:val="000000"/>
                <w:sz w:val="24"/>
                <w:szCs w:val="24"/>
              </w:rPr>
              <w:t>витамин</w:t>
            </w:r>
            <w:proofErr w:type="gramEnd"/>
            <w:r w:rsidRPr="0006796F">
              <w:rPr>
                <w:rStyle w:val="37TimesNewRoman9"/>
                <w:b w:val="0"/>
                <w:bCs w:val="0"/>
                <w:i/>
                <w:color w:val="000000"/>
                <w:sz w:val="24"/>
                <w:szCs w:val="24"/>
              </w:rPr>
              <w:t xml:space="preserve"> В — дидактическая игра «Определи на слух» (развитие слухового восприятия, образование имен прилагательных от имен существительных);</w:t>
            </w:r>
          </w:p>
          <w:p w:rsidR="0006796F" w:rsidRPr="0006796F" w:rsidRDefault="0006796F" w:rsidP="0006796F">
            <w:pPr>
              <w:pStyle w:val="370"/>
              <w:numPr>
                <w:ilvl w:val="0"/>
                <w:numId w:val="3"/>
              </w:numPr>
              <w:shd w:val="clear" w:color="auto" w:fill="auto"/>
              <w:tabs>
                <w:tab w:val="left" w:pos="202"/>
              </w:tabs>
              <w:spacing w:after="0" w:line="197" w:lineRule="exact"/>
              <w:jc w:val="left"/>
              <w:rPr>
                <w:rFonts w:ascii="Times New Roman" w:hAnsi="Times New Roman" w:cs="Times New Roman"/>
                <w:b w:val="0"/>
                <w:i/>
                <w:sz w:val="24"/>
                <w:szCs w:val="24"/>
              </w:rPr>
            </w:pPr>
            <w:proofErr w:type="gramStart"/>
            <w:r w:rsidRPr="0006796F">
              <w:rPr>
                <w:rStyle w:val="37TimesNewRoman9"/>
                <w:b w:val="0"/>
                <w:bCs w:val="0"/>
                <w:i/>
                <w:color w:val="000000"/>
                <w:sz w:val="24"/>
                <w:szCs w:val="24"/>
              </w:rPr>
              <w:t>витамин</w:t>
            </w:r>
            <w:proofErr w:type="gramEnd"/>
            <w:r w:rsidRPr="0006796F">
              <w:rPr>
                <w:rStyle w:val="37TimesNewRoman9"/>
                <w:b w:val="0"/>
                <w:bCs w:val="0"/>
                <w:i/>
                <w:color w:val="000000"/>
                <w:sz w:val="24"/>
                <w:szCs w:val="24"/>
              </w:rPr>
              <w:t xml:space="preserve"> С — дидактическая игра «Определи на вкус» (активизация словаря прилагательных);</w:t>
            </w:r>
          </w:p>
          <w:p w:rsidR="0006796F" w:rsidRPr="0006796F" w:rsidRDefault="0006796F" w:rsidP="0006796F">
            <w:pPr>
              <w:pStyle w:val="370"/>
              <w:numPr>
                <w:ilvl w:val="0"/>
                <w:numId w:val="3"/>
              </w:numPr>
              <w:shd w:val="clear" w:color="auto" w:fill="auto"/>
              <w:tabs>
                <w:tab w:val="left" w:pos="206"/>
              </w:tabs>
              <w:spacing w:after="0" w:line="197" w:lineRule="exact"/>
              <w:jc w:val="both"/>
              <w:rPr>
                <w:rFonts w:ascii="Times New Roman" w:hAnsi="Times New Roman" w:cs="Times New Roman"/>
                <w:b w:val="0"/>
                <w:i/>
                <w:sz w:val="24"/>
                <w:szCs w:val="24"/>
              </w:rPr>
            </w:pPr>
            <w:proofErr w:type="gramStart"/>
            <w:r w:rsidRPr="0006796F">
              <w:rPr>
                <w:rStyle w:val="37TimesNewRoman9"/>
                <w:b w:val="0"/>
                <w:bCs w:val="0"/>
                <w:i/>
                <w:color w:val="000000"/>
                <w:sz w:val="24"/>
                <w:szCs w:val="24"/>
              </w:rPr>
              <w:t>витамин</w:t>
            </w:r>
            <w:proofErr w:type="gramEnd"/>
            <w:r w:rsidRPr="0006796F">
              <w:rPr>
                <w:rStyle w:val="37TimesNewRoman9"/>
                <w:b w:val="0"/>
                <w:bCs w:val="0"/>
                <w:i/>
                <w:color w:val="000000"/>
                <w:sz w:val="24"/>
                <w:szCs w:val="24"/>
              </w:rPr>
              <w:t xml:space="preserve"> </w:t>
            </w:r>
            <w:r w:rsidRPr="0006796F">
              <w:rPr>
                <w:rStyle w:val="37TimesNewRoman9"/>
                <w:b w:val="0"/>
                <w:bCs w:val="0"/>
                <w:i/>
                <w:color w:val="000000"/>
                <w:sz w:val="24"/>
                <w:szCs w:val="24"/>
                <w:lang w:val="en-US"/>
              </w:rPr>
              <w:t>D</w:t>
            </w:r>
            <w:r w:rsidRPr="0006796F">
              <w:rPr>
                <w:rStyle w:val="37TimesNewRoman9"/>
                <w:b w:val="0"/>
                <w:bCs w:val="0"/>
                <w:i/>
                <w:color w:val="000000"/>
                <w:sz w:val="24"/>
                <w:szCs w:val="24"/>
              </w:rPr>
              <w:t xml:space="preserve"> — речь с движением «Солнышко»;</w:t>
            </w:r>
          </w:p>
          <w:p w:rsidR="0006796F" w:rsidRPr="0006796F" w:rsidRDefault="0006796F" w:rsidP="0006796F">
            <w:pPr>
              <w:pStyle w:val="370"/>
              <w:numPr>
                <w:ilvl w:val="0"/>
                <w:numId w:val="3"/>
              </w:numPr>
              <w:shd w:val="clear" w:color="auto" w:fill="auto"/>
              <w:tabs>
                <w:tab w:val="left" w:pos="197"/>
              </w:tabs>
              <w:spacing w:after="0" w:line="197" w:lineRule="exact"/>
              <w:jc w:val="left"/>
              <w:rPr>
                <w:rFonts w:ascii="Times New Roman" w:hAnsi="Times New Roman" w:cs="Times New Roman"/>
                <w:b w:val="0"/>
                <w:i/>
                <w:sz w:val="24"/>
                <w:szCs w:val="24"/>
              </w:rPr>
            </w:pPr>
            <w:proofErr w:type="gramStart"/>
            <w:r w:rsidRPr="0006796F">
              <w:rPr>
                <w:rStyle w:val="37TimesNewRoman9"/>
                <w:b w:val="0"/>
                <w:bCs w:val="0"/>
                <w:i/>
                <w:color w:val="000000"/>
                <w:sz w:val="24"/>
                <w:szCs w:val="24"/>
              </w:rPr>
              <w:t>дидактическая</w:t>
            </w:r>
            <w:proofErr w:type="gramEnd"/>
            <w:r w:rsidRPr="0006796F">
              <w:rPr>
                <w:rStyle w:val="37TimesNewRoman9"/>
                <w:b w:val="0"/>
                <w:bCs w:val="0"/>
                <w:i/>
                <w:color w:val="000000"/>
                <w:sz w:val="24"/>
                <w:szCs w:val="24"/>
              </w:rPr>
              <w:t xml:space="preserve"> игра «</w:t>
            </w:r>
            <w:proofErr w:type="spellStart"/>
            <w:r w:rsidRPr="0006796F">
              <w:rPr>
                <w:rStyle w:val="37TimesNewRoman9"/>
                <w:b w:val="0"/>
                <w:bCs w:val="0"/>
                <w:i/>
                <w:color w:val="000000"/>
                <w:sz w:val="24"/>
                <w:szCs w:val="24"/>
              </w:rPr>
              <w:t>Витаминки</w:t>
            </w:r>
            <w:proofErr w:type="spellEnd"/>
            <w:r w:rsidRPr="0006796F">
              <w:rPr>
                <w:rStyle w:val="37TimesNewRoman9"/>
                <w:b w:val="0"/>
                <w:bCs w:val="0"/>
                <w:i/>
                <w:color w:val="000000"/>
                <w:sz w:val="24"/>
                <w:szCs w:val="24"/>
              </w:rPr>
              <w:t>» (дифференциация по группам);</w:t>
            </w:r>
          </w:p>
          <w:p w:rsidR="009B4560" w:rsidRPr="0006796F" w:rsidRDefault="0006796F" w:rsidP="0006796F">
            <w:pPr>
              <w:jc w:val="both"/>
              <w:rPr>
                <w:rFonts w:ascii="Times New Roman" w:hAnsi="Times New Roman" w:cs="Times New Roman"/>
                <w:i/>
                <w:sz w:val="24"/>
                <w:szCs w:val="24"/>
              </w:rPr>
            </w:pPr>
            <w:proofErr w:type="gramStart"/>
            <w:r w:rsidRPr="0006796F">
              <w:rPr>
                <w:rStyle w:val="37TimesNewRoman9"/>
                <w:bCs/>
                <w:i/>
                <w:color w:val="000000"/>
                <w:sz w:val="24"/>
                <w:szCs w:val="24"/>
              </w:rPr>
              <w:t>мимическая</w:t>
            </w:r>
            <w:proofErr w:type="gramEnd"/>
            <w:r w:rsidRPr="0006796F">
              <w:rPr>
                <w:rStyle w:val="37TimesNewRoman9"/>
                <w:bCs/>
                <w:i/>
                <w:color w:val="000000"/>
                <w:sz w:val="24"/>
                <w:szCs w:val="24"/>
              </w:rPr>
              <w:t xml:space="preserve"> гимнастика «Польза витаминов». Подведение итогов</w:t>
            </w:r>
          </w:p>
        </w:tc>
        <w:tc>
          <w:tcPr>
            <w:tcW w:w="3453" w:type="dxa"/>
          </w:tcPr>
          <w:p w:rsidR="009B4560" w:rsidRPr="0006796F" w:rsidRDefault="0006796F" w:rsidP="009B4560">
            <w:pPr>
              <w:jc w:val="both"/>
              <w:rPr>
                <w:rFonts w:ascii="Times New Roman" w:hAnsi="Times New Roman" w:cs="Times New Roman"/>
                <w:i/>
                <w:sz w:val="24"/>
                <w:szCs w:val="24"/>
              </w:rPr>
            </w:pPr>
            <w:r w:rsidRPr="0006796F">
              <w:rPr>
                <w:rStyle w:val="37TimesNewRoman9"/>
                <w:bCs/>
                <w:i/>
                <w:color w:val="000000"/>
                <w:sz w:val="24"/>
                <w:szCs w:val="24"/>
              </w:rPr>
              <w:t xml:space="preserve">Папка-передвижка для родителей «Речевые </w:t>
            </w:r>
            <w:proofErr w:type="spellStart"/>
            <w:r w:rsidRPr="0006796F">
              <w:rPr>
                <w:rStyle w:val="37TimesNewRoman9"/>
                <w:bCs/>
                <w:i/>
                <w:color w:val="000000"/>
                <w:sz w:val="24"/>
                <w:szCs w:val="24"/>
              </w:rPr>
              <w:t>витаминки</w:t>
            </w:r>
            <w:proofErr w:type="spellEnd"/>
            <w:r w:rsidRPr="0006796F">
              <w:rPr>
                <w:rStyle w:val="37TimesNewRoman9"/>
                <w:bCs/>
                <w:i/>
                <w:color w:val="000000"/>
                <w:sz w:val="24"/>
                <w:szCs w:val="24"/>
              </w:rPr>
              <w:t>»</w:t>
            </w:r>
          </w:p>
        </w:tc>
      </w:tr>
      <w:tr w:rsidR="0006796F" w:rsidRPr="0006796F" w:rsidTr="0006796F">
        <w:trPr>
          <w:jc w:val="center"/>
        </w:trPr>
        <w:tc>
          <w:tcPr>
            <w:tcW w:w="1526" w:type="dxa"/>
          </w:tcPr>
          <w:p w:rsidR="009B4560" w:rsidRPr="0006796F" w:rsidRDefault="009B4560" w:rsidP="009B4560">
            <w:pPr>
              <w:jc w:val="both"/>
              <w:rPr>
                <w:rFonts w:ascii="Times New Roman" w:hAnsi="Times New Roman" w:cs="Times New Roman"/>
                <w:sz w:val="24"/>
                <w:szCs w:val="24"/>
              </w:rPr>
            </w:pPr>
          </w:p>
        </w:tc>
        <w:tc>
          <w:tcPr>
            <w:tcW w:w="1196" w:type="dxa"/>
          </w:tcPr>
          <w:p w:rsidR="009B4560" w:rsidRPr="0006796F" w:rsidRDefault="0006796F" w:rsidP="009B4560">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апрель</w:t>
            </w:r>
            <w:proofErr w:type="gramEnd"/>
          </w:p>
        </w:tc>
        <w:tc>
          <w:tcPr>
            <w:tcW w:w="3137" w:type="dxa"/>
          </w:tcPr>
          <w:p w:rsidR="0006796F" w:rsidRPr="0006796F" w:rsidRDefault="0006796F" w:rsidP="0006796F">
            <w:pPr>
              <w:pStyle w:val="370"/>
              <w:shd w:val="clear" w:color="auto" w:fill="auto"/>
              <w:spacing w:after="0" w:line="202" w:lineRule="exact"/>
              <w:jc w:val="both"/>
              <w:rPr>
                <w:rFonts w:ascii="Times New Roman" w:hAnsi="Times New Roman" w:cs="Times New Roman"/>
                <w:b w:val="0"/>
                <w:i/>
                <w:sz w:val="24"/>
                <w:szCs w:val="24"/>
              </w:rPr>
            </w:pPr>
            <w:r w:rsidRPr="0006796F">
              <w:rPr>
                <w:rStyle w:val="37TimesNewRoman9"/>
                <w:b w:val="0"/>
                <w:bCs w:val="0"/>
                <w:i/>
                <w:color w:val="000000"/>
                <w:sz w:val="24"/>
                <w:szCs w:val="24"/>
              </w:rPr>
              <w:t>«Царство Сказки».</w:t>
            </w:r>
          </w:p>
          <w:p w:rsidR="009B4560" w:rsidRPr="0006796F" w:rsidRDefault="0006796F" w:rsidP="0006796F">
            <w:pPr>
              <w:jc w:val="both"/>
              <w:rPr>
                <w:rFonts w:ascii="Times New Roman" w:hAnsi="Times New Roman" w:cs="Times New Roman"/>
                <w:i/>
                <w:sz w:val="24"/>
                <w:szCs w:val="24"/>
              </w:rPr>
            </w:pPr>
            <w:r w:rsidRPr="0006796F">
              <w:rPr>
                <w:rStyle w:val="37TimesNewRoman9"/>
                <w:bCs/>
                <w:i/>
                <w:color w:val="000000"/>
                <w:sz w:val="24"/>
                <w:szCs w:val="24"/>
              </w:rPr>
              <w:t>Занятие по сказке «О полезных овощах» (по мотивам сказки Л. Рыжовой)</w:t>
            </w:r>
          </w:p>
        </w:tc>
        <w:tc>
          <w:tcPr>
            <w:tcW w:w="5193" w:type="dxa"/>
          </w:tcPr>
          <w:p w:rsidR="0006796F" w:rsidRPr="0006796F" w:rsidRDefault="009E6A65" w:rsidP="0006796F">
            <w:pPr>
              <w:pStyle w:val="370"/>
              <w:shd w:val="clear" w:color="auto" w:fill="auto"/>
              <w:spacing w:after="0" w:line="197" w:lineRule="exact"/>
              <w:jc w:val="left"/>
              <w:rPr>
                <w:rFonts w:ascii="Times New Roman" w:hAnsi="Times New Roman" w:cs="Times New Roman"/>
                <w:b w:val="0"/>
                <w:i/>
                <w:sz w:val="24"/>
                <w:szCs w:val="24"/>
              </w:rPr>
            </w:pPr>
            <w:r>
              <w:rPr>
                <w:rStyle w:val="37TimesNewRoman9"/>
                <w:b w:val="0"/>
                <w:bCs w:val="0"/>
                <w:i/>
                <w:color w:val="000000"/>
                <w:sz w:val="24"/>
                <w:szCs w:val="24"/>
              </w:rPr>
              <w:t>Ритуал вхождения в с</w:t>
            </w:r>
            <w:r w:rsidR="0006796F" w:rsidRPr="0006796F">
              <w:rPr>
                <w:rStyle w:val="37TimesNewRoman9"/>
                <w:b w:val="0"/>
                <w:bCs w:val="0"/>
                <w:i/>
                <w:color w:val="000000"/>
                <w:sz w:val="24"/>
                <w:szCs w:val="24"/>
              </w:rPr>
              <w:t xml:space="preserve">казку (дети надевают шапочки-маски </w:t>
            </w:r>
            <w:proofErr w:type="spellStart"/>
            <w:r w:rsidR="0006796F" w:rsidRPr="0006796F">
              <w:rPr>
                <w:rStyle w:val="37TimesNewRoman9"/>
                <w:b w:val="0"/>
                <w:bCs w:val="0"/>
                <w:i/>
                <w:color w:val="000000"/>
                <w:sz w:val="24"/>
                <w:szCs w:val="24"/>
              </w:rPr>
              <w:t>витаминок</w:t>
            </w:r>
            <w:proofErr w:type="spellEnd"/>
            <w:r w:rsidR="0006796F" w:rsidRPr="0006796F">
              <w:rPr>
                <w:rStyle w:val="37TimesNewRoman9"/>
                <w:b w:val="0"/>
                <w:bCs w:val="0"/>
                <w:i/>
                <w:color w:val="000000"/>
                <w:sz w:val="24"/>
                <w:szCs w:val="24"/>
              </w:rPr>
              <w:t>).</w:t>
            </w:r>
          </w:p>
          <w:p w:rsidR="0006796F" w:rsidRPr="0006796F" w:rsidRDefault="0006796F" w:rsidP="0006796F">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Чтение сказки И. Ревю «Про витамины и здоровье». Во время чтения дети обыгрывают сюжет предметами-заместителями (можно использовать песок).</w:t>
            </w:r>
          </w:p>
          <w:p w:rsidR="0006796F" w:rsidRPr="0006796F" w:rsidRDefault="0006796F" w:rsidP="0006796F">
            <w:pPr>
              <w:pStyle w:val="370"/>
              <w:shd w:val="clear" w:color="auto" w:fill="auto"/>
              <w:spacing w:after="0" w:line="197" w:lineRule="exact"/>
              <w:jc w:val="both"/>
              <w:rPr>
                <w:rFonts w:ascii="Times New Roman" w:hAnsi="Times New Roman" w:cs="Times New Roman"/>
                <w:b w:val="0"/>
                <w:i/>
                <w:sz w:val="24"/>
                <w:szCs w:val="24"/>
              </w:rPr>
            </w:pPr>
            <w:r w:rsidRPr="0006796F">
              <w:rPr>
                <w:rStyle w:val="37TimesNewRoman9"/>
                <w:b w:val="0"/>
                <w:bCs w:val="0"/>
                <w:i/>
                <w:color w:val="000000"/>
                <w:sz w:val="24"/>
                <w:szCs w:val="24"/>
              </w:rPr>
              <w:t>Игра «Злой лук».</w:t>
            </w:r>
          </w:p>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Упражнение на релаксаци</w:t>
            </w:r>
            <w:r w:rsidR="009E6A65">
              <w:rPr>
                <w:rStyle w:val="37TimesNewRoman9"/>
                <w:b w:val="0"/>
                <w:bCs w:val="0"/>
                <w:i/>
                <w:color w:val="000000"/>
                <w:sz w:val="24"/>
                <w:szCs w:val="24"/>
              </w:rPr>
              <w:t>ю «Орешек». Коллективное придумыв</w:t>
            </w:r>
            <w:r w:rsidRPr="0006796F">
              <w:rPr>
                <w:rStyle w:val="37TimesNewRoman9"/>
                <w:b w:val="0"/>
                <w:bCs w:val="0"/>
                <w:i/>
                <w:color w:val="000000"/>
                <w:sz w:val="24"/>
                <w:szCs w:val="24"/>
              </w:rPr>
              <w:t xml:space="preserve">ание сказки о путешествии куколки </w:t>
            </w:r>
            <w:proofErr w:type="spellStart"/>
            <w:r w:rsidRPr="0006796F">
              <w:rPr>
                <w:rStyle w:val="37TimesNewRoman9"/>
                <w:b w:val="0"/>
                <w:bCs w:val="0"/>
                <w:i/>
                <w:color w:val="000000"/>
                <w:sz w:val="24"/>
                <w:szCs w:val="24"/>
              </w:rPr>
              <w:t>Витаминки</w:t>
            </w:r>
            <w:proofErr w:type="spellEnd"/>
            <w:r w:rsidRPr="0006796F">
              <w:rPr>
                <w:rStyle w:val="37TimesNewRoman9"/>
                <w:b w:val="0"/>
                <w:bCs w:val="0"/>
                <w:i/>
                <w:color w:val="000000"/>
                <w:sz w:val="24"/>
                <w:szCs w:val="24"/>
              </w:rPr>
              <w:t>.</w:t>
            </w:r>
          </w:p>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Постройка на песке волшебной страны по сюжету прочитанной сказки.</w:t>
            </w:r>
          </w:p>
          <w:p w:rsidR="0006796F" w:rsidRPr="0006796F" w:rsidRDefault="0006796F" w:rsidP="0006796F">
            <w:pPr>
              <w:pStyle w:val="370"/>
              <w:shd w:val="clear" w:color="auto" w:fill="auto"/>
              <w:spacing w:after="0" w:line="197" w:lineRule="exact"/>
              <w:jc w:val="left"/>
              <w:rPr>
                <w:rFonts w:ascii="Times New Roman" w:hAnsi="Times New Roman" w:cs="Times New Roman"/>
                <w:b w:val="0"/>
                <w:i/>
                <w:sz w:val="24"/>
                <w:szCs w:val="24"/>
              </w:rPr>
            </w:pPr>
            <w:r w:rsidRPr="0006796F">
              <w:rPr>
                <w:rStyle w:val="37TimesNewRoman9"/>
                <w:b w:val="0"/>
                <w:bCs w:val="0"/>
                <w:i/>
                <w:color w:val="000000"/>
                <w:sz w:val="24"/>
                <w:szCs w:val="24"/>
              </w:rPr>
              <w:t>Обобщение приобретенного опыта (итоги по сказке).</w:t>
            </w:r>
          </w:p>
          <w:p w:rsidR="009B4560" w:rsidRPr="0006796F" w:rsidRDefault="0006796F" w:rsidP="0006796F">
            <w:pPr>
              <w:jc w:val="both"/>
              <w:rPr>
                <w:rFonts w:ascii="Times New Roman" w:hAnsi="Times New Roman" w:cs="Times New Roman"/>
                <w:i/>
                <w:sz w:val="24"/>
                <w:szCs w:val="24"/>
              </w:rPr>
            </w:pPr>
            <w:r w:rsidRPr="0006796F">
              <w:rPr>
                <w:rStyle w:val="37TimesNewRoman9"/>
                <w:bCs/>
                <w:i/>
                <w:color w:val="000000"/>
                <w:sz w:val="24"/>
                <w:szCs w:val="24"/>
              </w:rPr>
              <w:t>Ритуал выхода из сказки (аналогичен ритуалу вхождения, дети снимают шапочки-маски)</w:t>
            </w:r>
          </w:p>
        </w:tc>
        <w:tc>
          <w:tcPr>
            <w:tcW w:w="3453" w:type="dxa"/>
          </w:tcPr>
          <w:p w:rsidR="009B4560" w:rsidRPr="0006796F" w:rsidRDefault="0006796F" w:rsidP="009B4560">
            <w:pPr>
              <w:jc w:val="both"/>
              <w:rPr>
                <w:rFonts w:ascii="Times New Roman" w:hAnsi="Times New Roman" w:cs="Times New Roman"/>
                <w:i/>
                <w:sz w:val="24"/>
                <w:szCs w:val="24"/>
              </w:rPr>
            </w:pPr>
            <w:r w:rsidRPr="0006796F">
              <w:rPr>
                <w:rStyle w:val="37TimesNewRoman9"/>
                <w:bCs/>
                <w:i/>
                <w:color w:val="000000"/>
                <w:sz w:val="24"/>
                <w:szCs w:val="24"/>
              </w:rPr>
              <w:t xml:space="preserve">Проведение педагогом мастер- класса для детей и родителей по созданию </w:t>
            </w:r>
            <w:proofErr w:type="spellStart"/>
            <w:r w:rsidRPr="0006796F">
              <w:rPr>
                <w:rStyle w:val="37TimesNewRoman9"/>
                <w:bCs/>
                <w:i/>
                <w:color w:val="000000"/>
                <w:sz w:val="24"/>
                <w:szCs w:val="24"/>
              </w:rPr>
              <w:t>шалочки</w:t>
            </w:r>
            <w:proofErr w:type="spellEnd"/>
            <w:r w:rsidRPr="0006796F">
              <w:rPr>
                <w:rStyle w:val="37TimesNewRoman9"/>
                <w:bCs/>
                <w:i/>
                <w:color w:val="000000"/>
                <w:sz w:val="24"/>
                <w:szCs w:val="24"/>
              </w:rPr>
              <w:t xml:space="preserve">-маски </w:t>
            </w:r>
            <w:proofErr w:type="spellStart"/>
            <w:r w:rsidRPr="0006796F">
              <w:rPr>
                <w:rStyle w:val="37TimesNewRoman9"/>
                <w:bCs/>
                <w:i/>
                <w:color w:val="000000"/>
                <w:sz w:val="24"/>
                <w:szCs w:val="24"/>
              </w:rPr>
              <w:t>витаминки</w:t>
            </w:r>
            <w:proofErr w:type="spellEnd"/>
            <w:r w:rsidRPr="0006796F">
              <w:rPr>
                <w:rStyle w:val="37TimesNewRoman9"/>
                <w:bCs/>
                <w:i/>
                <w:color w:val="000000"/>
                <w:sz w:val="24"/>
                <w:szCs w:val="24"/>
              </w:rPr>
              <w:t>, конкурс на лучшую шапочку-маску</w:t>
            </w:r>
          </w:p>
        </w:tc>
      </w:tr>
      <w:tr w:rsidR="0006796F" w:rsidRPr="0006796F" w:rsidTr="0006796F">
        <w:trPr>
          <w:jc w:val="center"/>
        </w:trPr>
        <w:tc>
          <w:tcPr>
            <w:tcW w:w="1526" w:type="dxa"/>
          </w:tcPr>
          <w:p w:rsidR="0006796F" w:rsidRPr="0006796F" w:rsidRDefault="0006796F" w:rsidP="0006796F">
            <w:pPr>
              <w:jc w:val="both"/>
              <w:rPr>
                <w:rFonts w:ascii="Times New Roman" w:hAnsi="Times New Roman" w:cs="Times New Roman"/>
                <w:sz w:val="24"/>
                <w:szCs w:val="24"/>
              </w:rPr>
            </w:pPr>
          </w:p>
        </w:tc>
        <w:tc>
          <w:tcPr>
            <w:tcW w:w="1196" w:type="dxa"/>
          </w:tcPr>
          <w:p w:rsidR="0006796F" w:rsidRPr="0006796F" w:rsidRDefault="0006796F" w:rsidP="0006796F">
            <w:pPr>
              <w:jc w:val="both"/>
              <w:rPr>
                <w:rFonts w:ascii="Times New Roman" w:hAnsi="Times New Roman" w:cs="Times New Roman"/>
                <w:i/>
                <w:sz w:val="24"/>
                <w:szCs w:val="24"/>
              </w:rPr>
            </w:pPr>
          </w:p>
        </w:tc>
        <w:tc>
          <w:tcPr>
            <w:tcW w:w="3137" w:type="dxa"/>
          </w:tcPr>
          <w:p w:rsidR="0006796F" w:rsidRPr="0006796F" w:rsidRDefault="0006796F" w:rsidP="0006796F">
            <w:pPr>
              <w:jc w:val="both"/>
              <w:rPr>
                <w:rFonts w:ascii="Times New Roman" w:hAnsi="Times New Roman" w:cs="Times New Roman"/>
                <w:i/>
                <w:sz w:val="24"/>
                <w:szCs w:val="24"/>
              </w:rPr>
            </w:pPr>
          </w:p>
        </w:tc>
        <w:tc>
          <w:tcPr>
            <w:tcW w:w="5193" w:type="dxa"/>
          </w:tcPr>
          <w:p w:rsidR="0006796F" w:rsidRPr="0006796F" w:rsidRDefault="0006796F" w:rsidP="0006796F">
            <w:pPr>
              <w:jc w:val="both"/>
              <w:rPr>
                <w:rFonts w:ascii="Times New Roman" w:hAnsi="Times New Roman" w:cs="Times New Roman"/>
                <w:i/>
                <w:sz w:val="24"/>
                <w:szCs w:val="24"/>
              </w:rPr>
            </w:pPr>
            <w:r w:rsidRPr="0006796F">
              <w:rPr>
                <w:rStyle w:val="418pt1"/>
                <w:i/>
                <w:color w:val="000000"/>
                <w:sz w:val="24"/>
                <w:szCs w:val="24"/>
              </w:rPr>
              <w:t>Итоговое интегрированное занятие «Витамины»</w:t>
            </w:r>
          </w:p>
        </w:tc>
        <w:tc>
          <w:tcPr>
            <w:tcW w:w="3453" w:type="dxa"/>
          </w:tcPr>
          <w:p w:rsidR="0006796F" w:rsidRPr="0006796F" w:rsidRDefault="0006796F" w:rsidP="0006796F">
            <w:pPr>
              <w:jc w:val="both"/>
              <w:rPr>
                <w:rFonts w:ascii="Times New Roman" w:hAnsi="Times New Roman" w:cs="Times New Roman"/>
                <w:i/>
                <w:sz w:val="24"/>
                <w:szCs w:val="24"/>
              </w:rPr>
            </w:pPr>
            <w:r w:rsidRPr="0006796F">
              <w:rPr>
                <w:rStyle w:val="418pt"/>
                <w:b w:val="0"/>
                <w:i/>
                <w:color w:val="000000"/>
                <w:sz w:val="24"/>
                <w:szCs w:val="24"/>
              </w:rPr>
              <w:t>Выставка совместного творчества «Витамины» (рисунки и поделки, выполненные родителями и детьми)</w:t>
            </w:r>
          </w:p>
        </w:tc>
      </w:tr>
      <w:tr w:rsidR="0006796F" w:rsidRPr="0006796F" w:rsidTr="0006796F">
        <w:trPr>
          <w:jc w:val="center"/>
        </w:trPr>
        <w:tc>
          <w:tcPr>
            <w:tcW w:w="1526" w:type="dxa"/>
          </w:tcPr>
          <w:p w:rsidR="0006796F" w:rsidRPr="0006796F" w:rsidRDefault="0006796F" w:rsidP="0006796F">
            <w:pPr>
              <w:jc w:val="both"/>
              <w:rPr>
                <w:rFonts w:ascii="Times New Roman" w:hAnsi="Times New Roman" w:cs="Times New Roman"/>
                <w:sz w:val="24"/>
                <w:szCs w:val="24"/>
              </w:rPr>
            </w:pPr>
            <w:r w:rsidRPr="0006796F">
              <w:rPr>
                <w:rStyle w:val="418pt1"/>
                <w:color w:val="000000"/>
                <w:sz w:val="24"/>
                <w:szCs w:val="24"/>
              </w:rPr>
              <w:t>«Солнце, воздух и вода»</w:t>
            </w:r>
          </w:p>
        </w:tc>
        <w:tc>
          <w:tcPr>
            <w:tcW w:w="1196" w:type="dxa"/>
          </w:tcPr>
          <w:p w:rsidR="0006796F" w:rsidRPr="0006796F" w:rsidRDefault="0006796F" w:rsidP="0006796F">
            <w:pPr>
              <w:jc w:val="both"/>
              <w:rPr>
                <w:rFonts w:ascii="Times New Roman" w:hAnsi="Times New Roman" w:cs="Times New Roman"/>
                <w:i/>
                <w:sz w:val="24"/>
                <w:szCs w:val="24"/>
              </w:rPr>
            </w:pPr>
            <w:proofErr w:type="gramStart"/>
            <w:r w:rsidRPr="0006796F">
              <w:rPr>
                <w:rFonts w:ascii="Times New Roman" w:hAnsi="Times New Roman" w:cs="Times New Roman"/>
                <w:i/>
                <w:sz w:val="24"/>
                <w:szCs w:val="24"/>
              </w:rPr>
              <w:t>май</w:t>
            </w:r>
            <w:proofErr w:type="gramEnd"/>
          </w:p>
        </w:tc>
        <w:tc>
          <w:tcPr>
            <w:tcW w:w="3137" w:type="dxa"/>
          </w:tcPr>
          <w:p w:rsidR="0006796F" w:rsidRPr="0006796F" w:rsidRDefault="0006796F" w:rsidP="0006796F">
            <w:pPr>
              <w:jc w:val="both"/>
              <w:rPr>
                <w:rFonts w:ascii="Times New Roman" w:hAnsi="Times New Roman" w:cs="Times New Roman"/>
                <w:i/>
                <w:sz w:val="24"/>
                <w:szCs w:val="24"/>
              </w:rPr>
            </w:pPr>
            <w:r w:rsidRPr="0006796F">
              <w:rPr>
                <w:rStyle w:val="418pt1"/>
                <w:i/>
                <w:color w:val="000000"/>
                <w:sz w:val="24"/>
                <w:szCs w:val="24"/>
              </w:rPr>
              <w:t>Интегрированное занятие «Солнце, воздух и вода»</w:t>
            </w:r>
          </w:p>
        </w:tc>
        <w:tc>
          <w:tcPr>
            <w:tcW w:w="5193" w:type="dxa"/>
          </w:tcPr>
          <w:p w:rsidR="0006796F" w:rsidRPr="0006796F" w:rsidRDefault="0006796F" w:rsidP="0006796F">
            <w:pPr>
              <w:jc w:val="both"/>
              <w:rPr>
                <w:rFonts w:ascii="Times New Roman" w:hAnsi="Times New Roman" w:cs="Times New Roman"/>
                <w:i/>
                <w:sz w:val="24"/>
                <w:szCs w:val="24"/>
              </w:rPr>
            </w:pPr>
          </w:p>
        </w:tc>
        <w:tc>
          <w:tcPr>
            <w:tcW w:w="3453" w:type="dxa"/>
          </w:tcPr>
          <w:p w:rsidR="0006796F" w:rsidRPr="0006796F" w:rsidRDefault="0006796F" w:rsidP="0006796F">
            <w:pPr>
              <w:jc w:val="both"/>
              <w:rPr>
                <w:rFonts w:ascii="Times New Roman" w:hAnsi="Times New Roman" w:cs="Times New Roman"/>
                <w:i/>
                <w:sz w:val="24"/>
                <w:szCs w:val="24"/>
              </w:rPr>
            </w:pPr>
            <w:r w:rsidRPr="0006796F">
              <w:rPr>
                <w:rStyle w:val="418pt"/>
                <w:b w:val="0"/>
                <w:i/>
                <w:color w:val="000000"/>
                <w:sz w:val="24"/>
                <w:szCs w:val="24"/>
              </w:rPr>
              <w:t>Выставка совместного творчества «Солнце, воздух и вода» (рисунки и поделки, выполненные родителями и детьми)</w:t>
            </w:r>
          </w:p>
        </w:tc>
      </w:tr>
      <w:tr w:rsidR="0006796F" w:rsidRPr="0006796F" w:rsidTr="0006796F">
        <w:trPr>
          <w:jc w:val="center"/>
        </w:trPr>
        <w:tc>
          <w:tcPr>
            <w:tcW w:w="1526" w:type="dxa"/>
          </w:tcPr>
          <w:p w:rsidR="0006796F" w:rsidRPr="0006796F" w:rsidRDefault="0006796F" w:rsidP="0006796F">
            <w:pPr>
              <w:jc w:val="both"/>
              <w:rPr>
                <w:rFonts w:ascii="Times New Roman" w:hAnsi="Times New Roman" w:cs="Times New Roman"/>
                <w:sz w:val="24"/>
                <w:szCs w:val="24"/>
              </w:rPr>
            </w:pPr>
          </w:p>
        </w:tc>
        <w:tc>
          <w:tcPr>
            <w:tcW w:w="1196" w:type="dxa"/>
          </w:tcPr>
          <w:p w:rsidR="0006796F" w:rsidRPr="0006796F" w:rsidRDefault="0006796F" w:rsidP="0006796F">
            <w:pPr>
              <w:jc w:val="both"/>
              <w:rPr>
                <w:rFonts w:ascii="Times New Roman" w:hAnsi="Times New Roman" w:cs="Times New Roman"/>
                <w:i/>
                <w:sz w:val="24"/>
                <w:szCs w:val="24"/>
              </w:rPr>
            </w:pPr>
          </w:p>
        </w:tc>
        <w:tc>
          <w:tcPr>
            <w:tcW w:w="3137" w:type="dxa"/>
          </w:tcPr>
          <w:p w:rsidR="0006796F" w:rsidRPr="0006796F" w:rsidRDefault="0006796F" w:rsidP="0006796F">
            <w:pPr>
              <w:jc w:val="both"/>
              <w:rPr>
                <w:rFonts w:ascii="Times New Roman" w:hAnsi="Times New Roman" w:cs="Times New Roman"/>
                <w:i/>
                <w:sz w:val="24"/>
                <w:szCs w:val="24"/>
              </w:rPr>
            </w:pPr>
          </w:p>
        </w:tc>
        <w:tc>
          <w:tcPr>
            <w:tcW w:w="5193" w:type="dxa"/>
          </w:tcPr>
          <w:p w:rsidR="0006796F" w:rsidRPr="0006796F" w:rsidRDefault="0006796F" w:rsidP="0006796F">
            <w:pPr>
              <w:jc w:val="both"/>
              <w:rPr>
                <w:rFonts w:ascii="Times New Roman" w:hAnsi="Times New Roman" w:cs="Times New Roman"/>
                <w:i/>
                <w:sz w:val="24"/>
                <w:szCs w:val="24"/>
              </w:rPr>
            </w:pPr>
            <w:r w:rsidRPr="0006796F">
              <w:rPr>
                <w:rStyle w:val="418pt1"/>
                <w:i/>
                <w:color w:val="000000"/>
                <w:sz w:val="24"/>
                <w:szCs w:val="24"/>
              </w:rPr>
              <w:t>Итоговое мероприятие — игра-</w:t>
            </w:r>
            <w:proofErr w:type="spellStart"/>
            <w:r w:rsidRPr="0006796F">
              <w:rPr>
                <w:rStyle w:val="418pt1"/>
                <w:i/>
                <w:color w:val="000000"/>
                <w:sz w:val="24"/>
                <w:szCs w:val="24"/>
              </w:rPr>
              <w:t>квест</w:t>
            </w:r>
            <w:proofErr w:type="spellEnd"/>
            <w:r w:rsidRPr="0006796F">
              <w:rPr>
                <w:rStyle w:val="418pt1"/>
                <w:i/>
                <w:color w:val="000000"/>
                <w:sz w:val="24"/>
                <w:szCs w:val="24"/>
              </w:rPr>
              <w:t xml:space="preserve"> «Планета Здоровья»</w:t>
            </w:r>
          </w:p>
        </w:tc>
        <w:tc>
          <w:tcPr>
            <w:tcW w:w="3453" w:type="dxa"/>
          </w:tcPr>
          <w:p w:rsidR="0006796F" w:rsidRPr="0006796F" w:rsidRDefault="0006796F" w:rsidP="0006796F">
            <w:pPr>
              <w:jc w:val="both"/>
              <w:rPr>
                <w:rFonts w:ascii="Times New Roman" w:hAnsi="Times New Roman" w:cs="Times New Roman"/>
                <w:i/>
                <w:sz w:val="24"/>
                <w:szCs w:val="24"/>
              </w:rPr>
            </w:pPr>
          </w:p>
        </w:tc>
      </w:tr>
    </w:tbl>
    <w:p w:rsidR="0078214A" w:rsidRDefault="0078214A" w:rsidP="005F4768">
      <w:pPr>
        <w:spacing w:after="0"/>
        <w:ind w:firstLine="284"/>
        <w:jc w:val="both"/>
        <w:rPr>
          <w:rFonts w:ascii="Times New Roman" w:hAnsi="Times New Roman" w:cs="Times New Roman"/>
          <w:b/>
          <w:sz w:val="28"/>
          <w:szCs w:val="28"/>
        </w:rPr>
      </w:pPr>
    </w:p>
    <w:p w:rsidR="00A32D87" w:rsidRDefault="00A32D87" w:rsidP="005F4768">
      <w:pPr>
        <w:spacing w:after="0"/>
        <w:ind w:firstLine="284"/>
        <w:jc w:val="both"/>
        <w:rPr>
          <w:rFonts w:ascii="Times New Roman" w:hAnsi="Times New Roman" w:cs="Times New Roman"/>
          <w:b/>
          <w:sz w:val="28"/>
          <w:szCs w:val="28"/>
        </w:rPr>
      </w:pPr>
    </w:p>
    <w:p w:rsidR="00A32D87" w:rsidRDefault="00A32D87" w:rsidP="005F4768">
      <w:pPr>
        <w:spacing w:after="0"/>
        <w:ind w:firstLine="284"/>
        <w:jc w:val="both"/>
        <w:rPr>
          <w:rFonts w:ascii="Times New Roman" w:hAnsi="Times New Roman" w:cs="Times New Roman"/>
          <w:b/>
          <w:sz w:val="28"/>
          <w:szCs w:val="28"/>
        </w:rPr>
      </w:pPr>
    </w:p>
    <w:p w:rsidR="00091703" w:rsidRDefault="00340BFB" w:rsidP="005F4768">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2.1</w:t>
      </w:r>
      <w:r w:rsidR="00091703" w:rsidRPr="00091703">
        <w:rPr>
          <w:rFonts w:ascii="Times New Roman" w:hAnsi="Times New Roman" w:cs="Times New Roman"/>
          <w:b/>
          <w:sz w:val="28"/>
          <w:szCs w:val="28"/>
        </w:rPr>
        <w:t>. Организация питания</w:t>
      </w:r>
    </w:p>
    <w:p w:rsidR="00091703" w:rsidRDefault="00091703" w:rsidP="00DD5E0B">
      <w:pPr>
        <w:spacing w:after="0"/>
        <w:jc w:val="both"/>
        <w:rPr>
          <w:rFonts w:ascii="Times New Roman" w:hAnsi="Times New Roman" w:cs="Times New Roman"/>
          <w:b/>
          <w:sz w:val="28"/>
          <w:szCs w:val="28"/>
        </w:rPr>
      </w:pP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Основными принципами организации рационального питания детей в ДОУ является: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обеспечение поступления всех основных пищевых веществ в количествах, отвечающим физиологическим потребностям детского организма;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соблюдение определенного режима питания;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0BFB" w:rsidRPr="00340BFB">
        <w:rPr>
          <w:rFonts w:ascii="Times New Roman" w:hAnsi="Times New Roman" w:cs="Times New Roman"/>
          <w:sz w:val="28"/>
          <w:szCs w:val="28"/>
        </w:rPr>
        <w:t>вып</w:t>
      </w:r>
      <w:r w:rsidR="00340BFB">
        <w:rPr>
          <w:rFonts w:ascii="Times New Roman" w:hAnsi="Times New Roman" w:cs="Times New Roman"/>
          <w:sz w:val="28"/>
          <w:szCs w:val="28"/>
        </w:rPr>
        <w:t xml:space="preserve">олнение установленных правил </w:t>
      </w:r>
      <w:r w:rsidR="00340BFB" w:rsidRPr="00340BFB">
        <w:rPr>
          <w:rFonts w:ascii="Times New Roman" w:hAnsi="Times New Roman" w:cs="Times New Roman"/>
          <w:sz w:val="28"/>
          <w:szCs w:val="28"/>
        </w:rPr>
        <w:t>те</w:t>
      </w:r>
      <w:r w:rsidR="00340BFB">
        <w:rPr>
          <w:rFonts w:ascii="Times New Roman" w:hAnsi="Times New Roman" w:cs="Times New Roman"/>
          <w:sz w:val="28"/>
          <w:szCs w:val="28"/>
        </w:rPr>
        <w:t xml:space="preserve">хнологии приготовления блюд, </w:t>
      </w:r>
      <w:r w:rsidR="00340BFB" w:rsidRPr="00340BFB">
        <w:rPr>
          <w:rFonts w:ascii="Times New Roman" w:hAnsi="Times New Roman" w:cs="Times New Roman"/>
          <w:sz w:val="28"/>
          <w:szCs w:val="28"/>
        </w:rPr>
        <w:t xml:space="preserve">обеспечивающих максимальное сохранение пищевой ценности продуктов;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создание условий для эстетического и культурно-гигиенического развития детей. </w:t>
      </w:r>
    </w:p>
    <w:p w:rsidR="00340BFB" w:rsidRPr="00340BFB" w:rsidRDefault="00340BFB" w:rsidP="00340BFB">
      <w:pPr>
        <w:spacing w:after="0"/>
        <w:ind w:firstLine="284"/>
        <w:jc w:val="both"/>
        <w:rPr>
          <w:rFonts w:ascii="Times New Roman" w:hAnsi="Times New Roman" w:cs="Times New Roman"/>
          <w:b/>
          <w:sz w:val="28"/>
          <w:szCs w:val="28"/>
        </w:rPr>
      </w:pPr>
      <w:r w:rsidRPr="00340BFB">
        <w:rPr>
          <w:rFonts w:ascii="Times New Roman" w:hAnsi="Times New Roman" w:cs="Times New Roman"/>
          <w:sz w:val="28"/>
          <w:szCs w:val="28"/>
        </w:rPr>
        <w:t xml:space="preserve">1. </w:t>
      </w:r>
      <w:r w:rsidRPr="00340BFB">
        <w:rPr>
          <w:rFonts w:ascii="Times New Roman" w:hAnsi="Times New Roman" w:cs="Times New Roman"/>
          <w:b/>
          <w:sz w:val="28"/>
          <w:szCs w:val="28"/>
        </w:rPr>
        <w:t xml:space="preserve">Питание детей осуществляется на основе 20-ти дневного меню, что обеспечивает: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правильное сочетание блюд в рационе;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разнообразие и повышение усвоения отдельных продуктов;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распределение калорийности питания в течение суток;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строгое соответствие объема пищи возрасту ребенка. Пища должна не только удовлетворять потребностям растущего организма и вызывать чувство насыщения, но и соответствовать возрастной емкости желудка. Объемы разовых порций и суточный объем пищи нормированы для детей каждой возрастной группы;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для обеспечения преемственности питания родителей (законных представителей) воспитанников информируют об ассортименте питания ребенка, вывешивая ежедневное меню. </w:t>
      </w:r>
    </w:p>
    <w:p w:rsidR="00340BFB" w:rsidRPr="00340BFB" w:rsidRDefault="00340BFB" w:rsidP="00340BFB">
      <w:pPr>
        <w:spacing w:after="0"/>
        <w:ind w:firstLine="284"/>
        <w:jc w:val="both"/>
        <w:rPr>
          <w:rFonts w:ascii="Times New Roman" w:hAnsi="Times New Roman" w:cs="Times New Roman"/>
          <w:b/>
          <w:sz w:val="28"/>
          <w:szCs w:val="28"/>
        </w:rPr>
      </w:pPr>
      <w:r w:rsidRPr="00340BFB">
        <w:rPr>
          <w:rFonts w:ascii="Times New Roman" w:hAnsi="Times New Roman" w:cs="Times New Roman"/>
          <w:sz w:val="28"/>
          <w:szCs w:val="28"/>
        </w:rPr>
        <w:t xml:space="preserve">2. </w:t>
      </w:r>
      <w:r w:rsidRPr="00340BFB">
        <w:rPr>
          <w:rFonts w:ascii="Times New Roman" w:hAnsi="Times New Roman" w:cs="Times New Roman"/>
          <w:b/>
          <w:sz w:val="28"/>
          <w:szCs w:val="28"/>
        </w:rPr>
        <w:t xml:space="preserve">Организация режима питания: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режим является одним из основных условий, обеспечивающих рациональное питание;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режим строится с учетом 10,5-часового пребывания детей в ДОУ, при организации 3х разового питания с усиленным полдником;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график выдачи пищи по группам составлен с таким расчетом, чтобы дети получали не слишком горячую, но и не уже остывшую пищу. Горячие блюда (супы, соусы, горячие напитки, вторые блюда и гарниры) при раздаче должны иметь температуру +60…+65°C; холодные закуски, салаты, напитки – не ниже +15°C;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правильно организованный режим обеспечивает лучшее сохранение аппетита.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3. Картотека технологий приготовления блюд (технологических карт) обеспечивает: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сбалансированность и разнообразие рациона;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соблюдение правил приготовления пищи и различных способов их кулинарной обработки;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приготовление из одного продукта широкого ассортимента блюд, с этой целью в ДОУ создана картотека технологий приготовления блюд.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4. Эстетические и культурно-гигиенические условия развития детей: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создание доброжелательной и комфортной атмосферы для приема пищи;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5E0B">
        <w:rPr>
          <w:rFonts w:ascii="Times New Roman" w:hAnsi="Times New Roman" w:cs="Times New Roman"/>
          <w:sz w:val="28"/>
          <w:szCs w:val="28"/>
        </w:rPr>
        <w:t>сервировка</w:t>
      </w:r>
      <w:r w:rsidR="00340BFB" w:rsidRPr="00340BFB">
        <w:rPr>
          <w:rFonts w:ascii="Times New Roman" w:hAnsi="Times New Roman" w:cs="Times New Roman"/>
          <w:sz w:val="28"/>
          <w:szCs w:val="28"/>
        </w:rPr>
        <w:t xml:space="preserve"> стола, эстетика, а также внешний вид готовых блюд способствует поддержанию хорошего аппетита у детей, создает положительное отношение к еде и вызывает желание сесть за стол;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воспитание у детей культурно-гигиенических навыков и навыко</w:t>
      </w:r>
      <w:r w:rsidR="00340BFB">
        <w:rPr>
          <w:rFonts w:ascii="Times New Roman" w:hAnsi="Times New Roman" w:cs="Times New Roman"/>
          <w:sz w:val="28"/>
          <w:szCs w:val="28"/>
        </w:rPr>
        <w:t xml:space="preserve">в самообслуживания; - привитие </w:t>
      </w:r>
      <w:r w:rsidR="00340BFB" w:rsidRPr="00340BFB">
        <w:rPr>
          <w:rFonts w:ascii="Times New Roman" w:hAnsi="Times New Roman" w:cs="Times New Roman"/>
          <w:sz w:val="28"/>
          <w:szCs w:val="28"/>
        </w:rPr>
        <w:t xml:space="preserve">дошкольникам вкуса к здоровой и полезной пище.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столовыми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Рациональное питание требует правильной организации его и в домашних условиях. Для того чтобы питание не было однообразным, необходимо во время бесед с родителями подчеркивается целесообразность приучения ребенка к полезной для него пище. </w:t>
      </w:r>
    </w:p>
    <w:p w:rsidR="00340BFB" w:rsidRPr="00340BFB" w:rsidRDefault="00340BFB" w:rsidP="00340BFB">
      <w:pPr>
        <w:spacing w:after="0"/>
        <w:ind w:firstLine="284"/>
        <w:jc w:val="both"/>
        <w:rPr>
          <w:rFonts w:ascii="Times New Roman" w:hAnsi="Times New Roman" w:cs="Times New Roman"/>
          <w:b/>
          <w:sz w:val="28"/>
          <w:szCs w:val="28"/>
        </w:rPr>
      </w:pPr>
      <w:r w:rsidRPr="00340BFB">
        <w:rPr>
          <w:rFonts w:ascii="Times New Roman" w:hAnsi="Times New Roman" w:cs="Times New Roman"/>
          <w:b/>
          <w:sz w:val="28"/>
          <w:szCs w:val="28"/>
        </w:rPr>
        <w:t xml:space="preserve">Организация питьевого режима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Вода принимает участие во всех обменных процессах живого организма. Благодаря растворению в ней многих химических веществ, вода подает к тканям и клеткам необходимые для их жизнедеятельности вещества и уносит из клеток продукты обмена. Вода вместе с растворенными в ней минеральными веществами обеспечивает постоянство внутренней среды организма. Она необходима для нормального течения обмена, поддержания температуры тела, процессов кроветворения, выделительной функции почек.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Потребность ребенка в воде зависит от возраста: чем младше ребенок, тем в больших количествах жидкости на 1 кг массы тела он нуждается. Ребенок в возрасте от 1 года до 3 лет нуждается в 100 мл воды на 1 кг массы тела, от 3 до 7 лет – в 80 мл, более старшие – в 50 мл.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Летом, в жару, у детей повышается потребность в жидкости. Об этом надо помнить и всегда иметь в запасе достаточное количество питья. Питье предлагается детям в виде свежей кипяченой воды, отваров шиповника, соков.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Питье рекомендуется давать детям вовремя и после возвращения с прогулки. При организации длительных экскурсий воспитатели обязательно должны взять с собой запас питья (кипяченую вод</w:t>
      </w:r>
      <w:r>
        <w:rPr>
          <w:rFonts w:ascii="Times New Roman" w:hAnsi="Times New Roman" w:cs="Times New Roman"/>
          <w:sz w:val="28"/>
          <w:szCs w:val="28"/>
        </w:rPr>
        <w:t>у) и стаканчики по числу детей.</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Чайник обрабатывается 1% содовым раствором, рожок чайника обрабатывается ершиком каждые три часа. Перед новым заполнением водой просушивается. </w:t>
      </w:r>
    </w:p>
    <w:p w:rsidR="00091703"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lastRenderedPageBreak/>
        <w:t xml:space="preserve">Питьевой режим в детском саду проводится в соответствии с требованиями СанПиН.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кипяченая вода. Допускается использование кипяченной питьевой воды, при условии ее хранения не более 3х часов.  </w:t>
      </w:r>
    </w:p>
    <w:p w:rsidR="00091703" w:rsidRDefault="00091703" w:rsidP="00DD5E0B">
      <w:pPr>
        <w:spacing w:after="0"/>
        <w:jc w:val="both"/>
        <w:rPr>
          <w:rFonts w:ascii="Times New Roman" w:hAnsi="Times New Roman" w:cs="Times New Roman"/>
          <w:b/>
          <w:sz w:val="28"/>
          <w:szCs w:val="28"/>
        </w:rPr>
      </w:pPr>
    </w:p>
    <w:p w:rsidR="00340BFB" w:rsidRPr="00340BFB" w:rsidRDefault="00870A39" w:rsidP="00340BFB">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2.2</w:t>
      </w:r>
      <w:r w:rsidR="00340BFB" w:rsidRPr="00340BFB">
        <w:rPr>
          <w:rFonts w:ascii="Times New Roman" w:hAnsi="Times New Roman" w:cs="Times New Roman"/>
          <w:b/>
          <w:sz w:val="28"/>
          <w:szCs w:val="28"/>
        </w:rPr>
        <w:t xml:space="preserve">. Организация рациональной двигательной активности </w:t>
      </w:r>
    </w:p>
    <w:p w:rsidR="00340BFB" w:rsidRPr="00340BFB" w:rsidRDefault="00340BFB" w:rsidP="00340BFB">
      <w:pPr>
        <w:spacing w:after="0"/>
        <w:ind w:firstLine="284"/>
        <w:jc w:val="both"/>
        <w:rPr>
          <w:rFonts w:ascii="Times New Roman" w:hAnsi="Times New Roman" w:cs="Times New Roman"/>
          <w:b/>
          <w:sz w:val="28"/>
          <w:szCs w:val="28"/>
        </w:rPr>
      </w:pPr>
      <w:r w:rsidRPr="00340BFB">
        <w:rPr>
          <w:rFonts w:ascii="Times New Roman" w:hAnsi="Times New Roman" w:cs="Times New Roman"/>
          <w:b/>
          <w:sz w:val="28"/>
          <w:szCs w:val="28"/>
        </w:rPr>
        <w:t xml:space="preserve"> </w:t>
      </w:r>
    </w:p>
    <w:p w:rsidR="00340BFB" w:rsidRPr="00340BFB" w:rsidRDefault="00340BFB" w:rsidP="00340BFB">
      <w:pPr>
        <w:spacing w:after="0"/>
        <w:ind w:firstLine="284"/>
        <w:jc w:val="both"/>
        <w:rPr>
          <w:rFonts w:ascii="Times New Roman" w:hAnsi="Times New Roman" w:cs="Times New Roman"/>
          <w:sz w:val="28"/>
          <w:szCs w:val="28"/>
        </w:rPr>
      </w:pPr>
      <w:r w:rsidRPr="00340BFB">
        <w:rPr>
          <w:rFonts w:ascii="Times New Roman" w:hAnsi="Times New Roman" w:cs="Times New Roman"/>
          <w:sz w:val="28"/>
          <w:szCs w:val="28"/>
        </w:rPr>
        <w:t xml:space="preserve">Основные принципы организации: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физическая нагрузка соответствует возрасту, уровню физического развития и индивидуальным особенностям ребёнка; </w:t>
      </w:r>
    </w:p>
    <w:p w:rsidR="00340BFB" w:rsidRPr="00340BFB" w:rsidRDefault="00A32D87" w:rsidP="00340BF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BFB" w:rsidRPr="00340BFB">
        <w:rPr>
          <w:rFonts w:ascii="Times New Roman" w:hAnsi="Times New Roman" w:cs="Times New Roman"/>
          <w:sz w:val="28"/>
          <w:szCs w:val="28"/>
        </w:rPr>
        <w:t xml:space="preserve">обязательное включение упражнений на дыхание, элементов самомассажа, корригирующей гимнастики для профилактики плоскостопия и искривления осанки. </w:t>
      </w:r>
      <w:r w:rsidR="00340BFB" w:rsidRPr="00340BFB">
        <w:rPr>
          <w:rFonts w:ascii="Times New Roman" w:hAnsi="Times New Roman" w:cs="Times New Roman"/>
          <w:sz w:val="28"/>
          <w:szCs w:val="28"/>
        </w:rPr>
        <w:tab/>
        <w:t xml:space="preserve"> </w:t>
      </w:r>
    </w:p>
    <w:p w:rsidR="00340BFB" w:rsidRDefault="00340BFB" w:rsidP="00340BFB">
      <w:pPr>
        <w:spacing w:after="0"/>
        <w:ind w:firstLine="284"/>
        <w:jc w:val="both"/>
        <w:rPr>
          <w:rFonts w:ascii="Times New Roman" w:hAnsi="Times New Roman" w:cs="Times New Roman"/>
          <w:b/>
          <w:sz w:val="28"/>
          <w:szCs w:val="28"/>
        </w:rPr>
      </w:pPr>
      <w:r w:rsidRPr="00870A39">
        <w:rPr>
          <w:rFonts w:ascii="Times New Roman" w:hAnsi="Times New Roman" w:cs="Times New Roman"/>
          <w:b/>
          <w:sz w:val="28"/>
          <w:szCs w:val="28"/>
        </w:rPr>
        <w:t>Модель двигательного режима</w:t>
      </w:r>
    </w:p>
    <w:p w:rsidR="00A32D87" w:rsidRPr="00870A39" w:rsidRDefault="00A32D87" w:rsidP="00340BFB">
      <w:pPr>
        <w:spacing w:after="0"/>
        <w:ind w:firstLine="284"/>
        <w:jc w:val="both"/>
        <w:rPr>
          <w:rFonts w:ascii="Times New Roman" w:hAnsi="Times New Roman" w:cs="Times New Roman"/>
          <w:b/>
          <w:sz w:val="28"/>
          <w:szCs w:val="28"/>
        </w:rPr>
      </w:pPr>
    </w:p>
    <w:tbl>
      <w:tblPr>
        <w:tblStyle w:val="TableGrid1"/>
        <w:tblW w:w="14278" w:type="dxa"/>
        <w:tblInd w:w="-108" w:type="dxa"/>
        <w:tblCellMar>
          <w:left w:w="108" w:type="dxa"/>
          <w:right w:w="11" w:type="dxa"/>
        </w:tblCellMar>
        <w:tblLook w:val="04A0" w:firstRow="1" w:lastRow="0" w:firstColumn="1" w:lastColumn="0" w:noHBand="0" w:noVBand="1"/>
      </w:tblPr>
      <w:tblGrid>
        <w:gridCol w:w="581"/>
        <w:gridCol w:w="4222"/>
        <w:gridCol w:w="3898"/>
        <w:gridCol w:w="1492"/>
        <w:gridCol w:w="4085"/>
      </w:tblGrid>
      <w:tr w:rsidR="00870A39" w:rsidRPr="00870A39" w:rsidTr="00870A39">
        <w:trPr>
          <w:trHeight w:val="562"/>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after="38"/>
              <w:ind w:left="96"/>
              <w:rPr>
                <w:rFonts w:ascii="Times New Roman" w:hAnsi="Times New Roman" w:cs="Times New Roman"/>
                <w:color w:val="000000"/>
                <w:sz w:val="24"/>
              </w:rPr>
            </w:pPr>
            <w:r w:rsidRPr="00870A39">
              <w:rPr>
                <w:rFonts w:ascii="Times New Roman" w:hAnsi="Times New Roman" w:cs="Times New Roman"/>
                <w:color w:val="000000"/>
                <w:sz w:val="24"/>
              </w:rPr>
              <w:t xml:space="preserve">№ </w:t>
            </w:r>
          </w:p>
          <w:p w:rsidR="00870A39" w:rsidRPr="00870A39" w:rsidRDefault="00870A39" w:rsidP="00870A39">
            <w:pPr>
              <w:spacing w:line="276" w:lineRule="auto"/>
              <w:ind w:left="48"/>
              <w:rPr>
                <w:rFonts w:ascii="Times New Roman" w:hAnsi="Times New Roman" w:cs="Times New Roman"/>
                <w:color w:val="000000"/>
                <w:sz w:val="24"/>
              </w:rPr>
            </w:pPr>
            <w:proofErr w:type="gramStart"/>
            <w:r w:rsidRPr="00870A39">
              <w:rPr>
                <w:rFonts w:ascii="Times New Roman" w:hAnsi="Times New Roman" w:cs="Times New Roman"/>
                <w:color w:val="000000"/>
                <w:sz w:val="24"/>
              </w:rPr>
              <w:t>п</w:t>
            </w:r>
            <w:proofErr w:type="gramEnd"/>
            <w:r w:rsidRPr="00870A39">
              <w:rPr>
                <w:rFonts w:ascii="Times New Roman" w:hAnsi="Times New Roman" w:cs="Times New Roman"/>
                <w:color w:val="000000"/>
                <w:sz w:val="24"/>
              </w:rPr>
              <w:t xml:space="preserve">/п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Виды деятельности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955" w:right="136" w:hanging="866"/>
              <w:rPr>
                <w:rFonts w:ascii="Times New Roman" w:hAnsi="Times New Roman" w:cs="Times New Roman"/>
                <w:color w:val="000000"/>
                <w:sz w:val="24"/>
              </w:rPr>
            </w:pPr>
            <w:r w:rsidRPr="00870A39">
              <w:rPr>
                <w:rFonts w:ascii="Times New Roman" w:hAnsi="Times New Roman" w:cs="Times New Roman"/>
                <w:color w:val="000000"/>
                <w:sz w:val="20"/>
              </w:rPr>
              <w:t xml:space="preserve">Продолжительность </w:t>
            </w:r>
            <w:r w:rsidRPr="00870A39">
              <w:rPr>
                <w:rFonts w:ascii="Times New Roman" w:hAnsi="Times New Roman" w:cs="Times New Roman"/>
                <w:color w:val="000000"/>
                <w:sz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Объем нагрузки </w:t>
            </w:r>
          </w:p>
        </w:tc>
      </w:tr>
      <w:tr w:rsidR="00870A39" w:rsidRPr="00870A39" w:rsidTr="00870A39">
        <w:trPr>
          <w:trHeight w:val="286"/>
        </w:trPr>
        <w:tc>
          <w:tcPr>
            <w:tcW w:w="605"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p>
        </w:tc>
        <w:tc>
          <w:tcPr>
            <w:tcW w:w="8854" w:type="dxa"/>
            <w:gridSpan w:val="2"/>
            <w:tcBorders>
              <w:top w:val="single" w:sz="4" w:space="0" w:color="000000"/>
              <w:left w:val="nil"/>
              <w:bottom w:val="single" w:sz="4" w:space="0" w:color="000000"/>
              <w:right w:val="nil"/>
            </w:tcBorders>
          </w:tcPr>
          <w:p w:rsidR="00870A39" w:rsidRPr="00870A39" w:rsidRDefault="000171A8" w:rsidP="00870A39">
            <w:pPr>
              <w:spacing w:line="276" w:lineRule="auto"/>
              <w:ind w:right="81"/>
              <w:jc w:val="right"/>
              <w:rPr>
                <w:rFonts w:ascii="Times New Roman" w:hAnsi="Times New Roman" w:cs="Times New Roman"/>
                <w:color w:val="000000"/>
                <w:sz w:val="24"/>
              </w:rPr>
            </w:pPr>
            <w:r>
              <w:rPr>
                <w:rFonts w:ascii="Times New Roman" w:hAnsi="Times New Roman" w:cs="Times New Roman"/>
                <w:b/>
                <w:i/>
                <w:color w:val="000000"/>
                <w:sz w:val="24"/>
              </w:rPr>
              <w:t>1. Фи</w:t>
            </w:r>
            <w:r w:rsidR="00870A39" w:rsidRPr="00870A39">
              <w:rPr>
                <w:rFonts w:ascii="Times New Roman" w:hAnsi="Times New Roman" w:cs="Times New Roman"/>
                <w:b/>
                <w:i/>
                <w:color w:val="000000"/>
                <w:sz w:val="24"/>
              </w:rPr>
              <w:t>зкультурно-оздоров</w:t>
            </w:r>
            <w:r w:rsidRPr="00870A39">
              <w:rPr>
                <w:rFonts w:ascii="Times New Roman" w:hAnsi="Times New Roman" w:cs="Times New Roman"/>
                <w:b/>
                <w:i/>
                <w:color w:val="000000"/>
                <w:sz w:val="24"/>
              </w:rPr>
              <w:t>ительные занятия</w:t>
            </w:r>
          </w:p>
        </w:tc>
        <w:tc>
          <w:tcPr>
            <w:tcW w:w="4819" w:type="dxa"/>
            <w:gridSpan w:val="2"/>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346"/>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1.1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Утренняя гимнастика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10-12 мин.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both"/>
              <w:rPr>
                <w:rFonts w:ascii="Times New Roman" w:hAnsi="Times New Roman" w:cs="Times New Roman"/>
                <w:color w:val="000000"/>
                <w:sz w:val="24"/>
              </w:rPr>
            </w:pPr>
            <w:r w:rsidRPr="00870A39">
              <w:rPr>
                <w:rFonts w:ascii="Times New Roman" w:hAnsi="Times New Roman" w:cs="Times New Roman"/>
                <w:color w:val="000000"/>
                <w:sz w:val="24"/>
              </w:rPr>
              <w:t xml:space="preserve">Ежедневно на открытом воздухе или в зале </w:t>
            </w:r>
          </w:p>
        </w:tc>
      </w:tr>
      <w:tr w:rsidR="00870A39" w:rsidRPr="00870A39" w:rsidTr="00870A39">
        <w:trPr>
          <w:trHeight w:val="564"/>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1.2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Физкультминутки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3-5 мин.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both"/>
              <w:rPr>
                <w:rFonts w:ascii="Times New Roman" w:hAnsi="Times New Roman" w:cs="Times New Roman"/>
                <w:color w:val="000000"/>
                <w:sz w:val="24"/>
              </w:rPr>
            </w:pPr>
            <w:r w:rsidRPr="00870A39">
              <w:rPr>
                <w:rFonts w:ascii="Times New Roman" w:hAnsi="Times New Roman" w:cs="Times New Roman"/>
                <w:color w:val="000000"/>
                <w:sz w:val="24"/>
              </w:rPr>
              <w:t xml:space="preserve">Ежедневно, по мере необходимости, в зависимости от вида и содержания НОД </w:t>
            </w:r>
          </w:p>
        </w:tc>
      </w:tr>
      <w:tr w:rsidR="00870A39" w:rsidRPr="00870A39" w:rsidTr="00870A39">
        <w:trPr>
          <w:trHeight w:val="562"/>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1.3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Двигательная разминка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4-10 мин.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both"/>
              <w:rPr>
                <w:rFonts w:ascii="Times New Roman" w:hAnsi="Times New Roman" w:cs="Times New Roman"/>
                <w:color w:val="000000"/>
                <w:sz w:val="24"/>
              </w:rPr>
            </w:pPr>
            <w:r w:rsidRPr="00870A39">
              <w:rPr>
                <w:rFonts w:ascii="Times New Roman" w:hAnsi="Times New Roman" w:cs="Times New Roman"/>
                <w:color w:val="000000"/>
                <w:sz w:val="24"/>
              </w:rPr>
              <w:t xml:space="preserve">Ежедневно после НОД (с преобладанием статических поз) </w:t>
            </w:r>
          </w:p>
        </w:tc>
      </w:tr>
      <w:tr w:rsidR="00870A39" w:rsidRPr="00870A39" w:rsidTr="00870A39">
        <w:trPr>
          <w:trHeight w:val="838"/>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1.4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right="41"/>
              <w:jc w:val="both"/>
              <w:rPr>
                <w:rFonts w:ascii="Times New Roman" w:hAnsi="Times New Roman" w:cs="Times New Roman"/>
                <w:color w:val="000000"/>
                <w:sz w:val="24"/>
              </w:rPr>
            </w:pPr>
            <w:r w:rsidRPr="00870A39">
              <w:rPr>
                <w:rFonts w:ascii="Times New Roman" w:hAnsi="Times New Roman" w:cs="Times New Roman"/>
                <w:color w:val="000000"/>
                <w:sz w:val="24"/>
              </w:rPr>
              <w:t xml:space="preserve">Подвижные игры и физические упражнения на прогулке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10-30 мин.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right="37"/>
              <w:jc w:val="both"/>
              <w:rPr>
                <w:rFonts w:ascii="Times New Roman" w:hAnsi="Times New Roman" w:cs="Times New Roman"/>
                <w:color w:val="000000"/>
                <w:sz w:val="24"/>
              </w:rPr>
            </w:pPr>
            <w:r w:rsidRPr="00870A39">
              <w:rPr>
                <w:rFonts w:ascii="Times New Roman" w:hAnsi="Times New Roman" w:cs="Times New Roman"/>
                <w:color w:val="000000"/>
                <w:sz w:val="24"/>
              </w:rPr>
              <w:t xml:space="preserve">Ежедневно во время утренней прогулки (проводится по подгруппам, с учетом ДА детей) </w:t>
            </w:r>
          </w:p>
        </w:tc>
      </w:tr>
      <w:tr w:rsidR="00870A39" w:rsidRPr="00870A39" w:rsidTr="00870A39">
        <w:trPr>
          <w:trHeight w:val="562"/>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1.5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both"/>
              <w:rPr>
                <w:rFonts w:ascii="Times New Roman" w:hAnsi="Times New Roman" w:cs="Times New Roman"/>
                <w:color w:val="000000"/>
                <w:sz w:val="24"/>
              </w:rPr>
            </w:pPr>
            <w:r w:rsidRPr="00870A39">
              <w:rPr>
                <w:rFonts w:ascii="Times New Roman" w:hAnsi="Times New Roman" w:cs="Times New Roman"/>
                <w:color w:val="000000"/>
                <w:sz w:val="24"/>
              </w:rPr>
              <w:t xml:space="preserve">Индивидуальная работа по развитию движений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8-15 мин. </w:t>
            </w:r>
          </w:p>
        </w:tc>
        <w:tc>
          <w:tcPr>
            <w:tcW w:w="469"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Ежедневно во время прогулки </w:t>
            </w: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1390"/>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lastRenderedPageBreak/>
              <w:t xml:space="preserve">1.6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right="40"/>
              <w:jc w:val="both"/>
              <w:rPr>
                <w:rFonts w:ascii="Times New Roman" w:hAnsi="Times New Roman" w:cs="Times New Roman"/>
                <w:color w:val="000000"/>
                <w:sz w:val="24"/>
              </w:rPr>
            </w:pPr>
            <w:r w:rsidRPr="00870A39">
              <w:rPr>
                <w:rFonts w:ascii="Times New Roman" w:hAnsi="Times New Roman" w:cs="Times New Roman"/>
                <w:color w:val="000000"/>
                <w:sz w:val="24"/>
              </w:rPr>
              <w:t xml:space="preserve">Ленивая гимнастика после дневного сна в сочетании </w:t>
            </w:r>
            <w:r w:rsidRPr="00870A39">
              <w:rPr>
                <w:rFonts w:ascii="Times New Roman" w:hAnsi="Times New Roman" w:cs="Times New Roman"/>
                <w:color w:val="000000"/>
                <w:sz w:val="24"/>
              </w:rPr>
              <w:tab/>
              <w:t xml:space="preserve">с профилактическими мероприятиями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10-15 мин. </w:t>
            </w:r>
          </w:p>
        </w:tc>
        <w:tc>
          <w:tcPr>
            <w:tcW w:w="469" w:type="dxa"/>
            <w:tcBorders>
              <w:top w:val="single" w:sz="4" w:space="0" w:color="000000"/>
              <w:left w:val="single" w:sz="4" w:space="0" w:color="000000"/>
              <w:bottom w:val="single" w:sz="4" w:space="0" w:color="000000"/>
              <w:right w:val="nil"/>
            </w:tcBorders>
          </w:tcPr>
          <w:p w:rsidR="00870A39" w:rsidRPr="00870A39" w:rsidRDefault="00870A39" w:rsidP="00870A39">
            <w:pPr>
              <w:spacing w:after="44"/>
              <w:rPr>
                <w:rFonts w:ascii="Times New Roman" w:hAnsi="Times New Roman" w:cs="Times New Roman"/>
                <w:color w:val="000000"/>
                <w:sz w:val="24"/>
              </w:rPr>
            </w:pPr>
            <w:r>
              <w:rPr>
                <w:rFonts w:ascii="Times New Roman" w:hAnsi="Times New Roman" w:cs="Times New Roman"/>
                <w:color w:val="000000"/>
                <w:sz w:val="24"/>
              </w:rPr>
              <w:t xml:space="preserve">Ежедневно по мере </w:t>
            </w:r>
            <w:r w:rsidRPr="00870A39">
              <w:rPr>
                <w:rFonts w:ascii="Times New Roman" w:hAnsi="Times New Roman" w:cs="Times New Roman"/>
                <w:color w:val="000000"/>
                <w:sz w:val="24"/>
              </w:rPr>
              <w:t xml:space="preserve">пробуждения </w:t>
            </w:r>
          </w:p>
          <w:p w:rsidR="00870A39" w:rsidRPr="00870A39" w:rsidRDefault="00870A39" w:rsidP="00870A39">
            <w:pPr>
              <w:spacing w:line="276" w:lineRule="auto"/>
              <w:ind w:right="-3246"/>
              <w:rPr>
                <w:rFonts w:ascii="Times New Roman" w:hAnsi="Times New Roman" w:cs="Times New Roman"/>
                <w:color w:val="000000"/>
                <w:sz w:val="24"/>
              </w:rPr>
            </w:pPr>
            <w:r>
              <w:rPr>
                <w:rFonts w:ascii="Times New Roman" w:hAnsi="Times New Roman" w:cs="Times New Roman"/>
                <w:color w:val="000000"/>
                <w:sz w:val="24"/>
              </w:rPr>
              <w:t xml:space="preserve">Подъема </w:t>
            </w:r>
            <w:r w:rsidRPr="00870A39">
              <w:rPr>
                <w:rFonts w:ascii="Times New Roman" w:hAnsi="Times New Roman" w:cs="Times New Roman"/>
                <w:color w:val="000000"/>
                <w:sz w:val="24"/>
              </w:rPr>
              <w:t xml:space="preserve">детей </w:t>
            </w: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ind w:left="2865"/>
              <w:jc w:val="both"/>
              <w:rPr>
                <w:rFonts w:ascii="Times New Roman" w:hAnsi="Times New Roman" w:cs="Times New Roman"/>
                <w:color w:val="000000"/>
                <w:sz w:val="24"/>
              </w:rPr>
            </w:pPr>
            <w:proofErr w:type="gramStart"/>
            <w:r w:rsidRPr="00870A39">
              <w:rPr>
                <w:rFonts w:ascii="Times New Roman" w:hAnsi="Times New Roman" w:cs="Times New Roman"/>
                <w:color w:val="000000"/>
                <w:sz w:val="24"/>
              </w:rPr>
              <w:t>и</w:t>
            </w:r>
            <w:proofErr w:type="gramEnd"/>
            <w:r w:rsidRPr="00870A39">
              <w:rPr>
                <w:rFonts w:ascii="Times New Roman" w:hAnsi="Times New Roman" w:cs="Times New Roman"/>
                <w:color w:val="000000"/>
                <w:sz w:val="24"/>
              </w:rPr>
              <w:t xml:space="preserve"> </w:t>
            </w:r>
          </w:p>
        </w:tc>
      </w:tr>
      <w:tr w:rsidR="00870A39" w:rsidRPr="00870A39" w:rsidTr="00870A39">
        <w:trPr>
          <w:trHeight w:val="286"/>
        </w:trPr>
        <w:tc>
          <w:tcPr>
            <w:tcW w:w="605"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p>
        </w:tc>
        <w:tc>
          <w:tcPr>
            <w:tcW w:w="8854" w:type="dxa"/>
            <w:gridSpan w:val="2"/>
            <w:tcBorders>
              <w:top w:val="single" w:sz="4" w:space="0" w:color="000000"/>
              <w:left w:val="nil"/>
              <w:bottom w:val="single" w:sz="4" w:space="0" w:color="000000"/>
              <w:right w:val="nil"/>
            </w:tcBorders>
          </w:tcPr>
          <w:p w:rsidR="00870A39" w:rsidRPr="00870A39" w:rsidRDefault="00870A39" w:rsidP="00870A39">
            <w:pPr>
              <w:spacing w:line="276" w:lineRule="auto"/>
              <w:ind w:right="17"/>
              <w:jc w:val="right"/>
              <w:rPr>
                <w:rFonts w:ascii="Times New Roman" w:hAnsi="Times New Roman" w:cs="Times New Roman"/>
                <w:color w:val="000000"/>
                <w:sz w:val="24"/>
              </w:rPr>
            </w:pPr>
            <w:r w:rsidRPr="00870A39">
              <w:rPr>
                <w:rFonts w:ascii="Times New Roman" w:hAnsi="Times New Roman" w:cs="Times New Roman"/>
                <w:b/>
                <w:i/>
                <w:color w:val="000000"/>
                <w:sz w:val="24"/>
              </w:rPr>
              <w:t>2. НОД</w:t>
            </w:r>
          </w:p>
        </w:tc>
        <w:tc>
          <w:tcPr>
            <w:tcW w:w="469" w:type="dxa"/>
            <w:tcBorders>
              <w:top w:val="single" w:sz="4" w:space="0" w:color="000000"/>
              <w:left w:val="nil"/>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b/>
                <w:i/>
                <w:color w:val="000000"/>
                <w:sz w:val="24"/>
              </w:rPr>
              <w:t xml:space="preserve"> </w:t>
            </w: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562"/>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2.1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Двигательная деятельность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В соответствии с расписанием </w:t>
            </w:r>
          </w:p>
        </w:tc>
        <w:tc>
          <w:tcPr>
            <w:tcW w:w="469"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3 раза в неделю </w:t>
            </w: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564"/>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2.2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Музыкальная деятельность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В соответствии с расписанием. </w:t>
            </w:r>
          </w:p>
        </w:tc>
        <w:tc>
          <w:tcPr>
            <w:tcW w:w="469"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2 раза в неделю </w:t>
            </w: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286"/>
        </w:trPr>
        <w:tc>
          <w:tcPr>
            <w:tcW w:w="605"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p>
        </w:tc>
        <w:tc>
          <w:tcPr>
            <w:tcW w:w="8854" w:type="dxa"/>
            <w:gridSpan w:val="2"/>
            <w:tcBorders>
              <w:top w:val="single" w:sz="4" w:space="0" w:color="000000"/>
              <w:left w:val="nil"/>
              <w:bottom w:val="single" w:sz="4" w:space="0" w:color="000000"/>
              <w:right w:val="nil"/>
            </w:tcBorders>
          </w:tcPr>
          <w:p w:rsidR="00870A39" w:rsidRPr="00870A39" w:rsidRDefault="00870A39" w:rsidP="00870A39">
            <w:pPr>
              <w:spacing w:line="276" w:lineRule="auto"/>
              <w:jc w:val="center"/>
              <w:rPr>
                <w:rFonts w:ascii="Times New Roman" w:hAnsi="Times New Roman" w:cs="Times New Roman"/>
                <w:color w:val="000000"/>
                <w:sz w:val="24"/>
              </w:rPr>
            </w:pPr>
            <w:r>
              <w:rPr>
                <w:rFonts w:ascii="Times New Roman" w:hAnsi="Times New Roman" w:cs="Times New Roman"/>
                <w:b/>
                <w:i/>
                <w:color w:val="000000"/>
                <w:sz w:val="24"/>
              </w:rPr>
              <w:t>3. Фи</w:t>
            </w:r>
            <w:r w:rsidRPr="00870A39">
              <w:rPr>
                <w:rFonts w:ascii="Times New Roman" w:hAnsi="Times New Roman" w:cs="Times New Roman"/>
                <w:b/>
                <w:i/>
                <w:color w:val="000000"/>
                <w:sz w:val="24"/>
              </w:rPr>
              <w:t>зкультурные праздники и развлечения</w:t>
            </w:r>
          </w:p>
        </w:tc>
        <w:tc>
          <w:tcPr>
            <w:tcW w:w="469" w:type="dxa"/>
            <w:tcBorders>
              <w:top w:val="single" w:sz="4" w:space="0" w:color="000000"/>
              <w:left w:val="nil"/>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562"/>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3.1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Неделя здоровья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В соответствии с планом </w:t>
            </w:r>
          </w:p>
        </w:tc>
        <w:tc>
          <w:tcPr>
            <w:tcW w:w="469"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1 раз в год  </w:t>
            </w: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562"/>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3.2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Физкультурный досуг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В соответствии с возрастом </w:t>
            </w:r>
          </w:p>
        </w:tc>
        <w:tc>
          <w:tcPr>
            <w:tcW w:w="469"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1 раз в месяц  </w:t>
            </w:r>
          </w:p>
        </w:tc>
        <w:tc>
          <w:tcPr>
            <w:tcW w:w="4350" w:type="dxa"/>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838"/>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3.3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roofErr w:type="spellStart"/>
            <w:r w:rsidRPr="00870A39">
              <w:rPr>
                <w:rFonts w:ascii="Times New Roman" w:hAnsi="Times New Roman" w:cs="Times New Roman"/>
                <w:color w:val="000000"/>
                <w:sz w:val="24"/>
              </w:rPr>
              <w:t>Физкультурноспортивные</w:t>
            </w:r>
            <w:proofErr w:type="spellEnd"/>
            <w:r w:rsidRPr="00870A39">
              <w:rPr>
                <w:rFonts w:ascii="Times New Roman" w:hAnsi="Times New Roman" w:cs="Times New Roman"/>
                <w:color w:val="000000"/>
                <w:sz w:val="24"/>
              </w:rPr>
              <w:t xml:space="preserve"> праздники на открытом воздухе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50-60 мин.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2-3 раза в год </w:t>
            </w:r>
          </w:p>
        </w:tc>
      </w:tr>
      <w:tr w:rsidR="00870A39" w:rsidRPr="00870A39" w:rsidTr="00870A39">
        <w:trPr>
          <w:trHeight w:val="562"/>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3.4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after="44"/>
              <w:jc w:val="both"/>
              <w:rPr>
                <w:rFonts w:ascii="Times New Roman" w:hAnsi="Times New Roman" w:cs="Times New Roman"/>
                <w:color w:val="000000"/>
                <w:sz w:val="24"/>
              </w:rPr>
            </w:pPr>
            <w:r w:rsidRPr="00870A39">
              <w:rPr>
                <w:rFonts w:ascii="Times New Roman" w:hAnsi="Times New Roman" w:cs="Times New Roman"/>
                <w:color w:val="000000"/>
                <w:sz w:val="24"/>
              </w:rPr>
              <w:t xml:space="preserve">Спартакиады вне </w:t>
            </w:r>
          </w:p>
          <w:p w:rsidR="00870A39" w:rsidRPr="00870A39" w:rsidRDefault="00870A39" w:rsidP="00870A39">
            <w:pPr>
              <w:spacing w:line="276" w:lineRule="auto"/>
              <w:rPr>
                <w:rFonts w:ascii="Times New Roman" w:hAnsi="Times New Roman" w:cs="Times New Roman"/>
                <w:color w:val="000000"/>
                <w:sz w:val="24"/>
              </w:rPr>
            </w:pPr>
            <w:proofErr w:type="gramStart"/>
            <w:r w:rsidRPr="00870A39">
              <w:rPr>
                <w:rFonts w:ascii="Times New Roman" w:hAnsi="Times New Roman" w:cs="Times New Roman"/>
                <w:color w:val="000000"/>
                <w:sz w:val="24"/>
              </w:rPr>
              <w:t>детского</w:t>
            </w:r>
            <w:proofErr w:type="gramEnd"/>
            <w:r w:rsidRPr="00870A39">
              <w:rPr>
                <w:rFonts w:ascii="Times New Roman" w:hAnsi="Times New Roman" w:cs="Times New Roman"/>
                <w:color w:val="000000"/>
                <w:sz w:val="24"/>
              </w:rPr>
              <w:t xml:space="preserve"> сада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center"/>
              <w:rPr>
                <w:rFonts w:ascii="Times New Roman" w:hAnsi="Times New Roman" w:cs="Times New Roman"/>
                <w:color w:val="000000"/>
                <w:sz w:val="24"/>
              </w:rPr>
            </w:pPr>
            <w:r w:rsidRPr="00870A39">
              <w:rPr>
                <w:rFonts w:ascii="Times New Roman" w:hAnsi="Times New Roman" w:cs="Times New Roman"/>
                <w:color w:val="000000"/>
                <w:sz w:val="24"/>
              </w:rPr>
              <w:t xml:space="preserve">120 мин.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jc w:val="both"/>
              <w:rPr>
                <w:rFonts w:ascii="Times New Roman" w:hAnsi="Times New Roman" w:cs="Times New Roman"/>
                <w:color w:val="000000"/>
                <w:sz w:val="24"/>
              </w:rPr>
            </w:pPr>
            <w:r w:rsidRPr="00870A39">
              <w:rPr>
                <w:rFonts w:ascii="Times New Roman" w:hAnsi="Times New Roman" w:cs="Times New Roman"/>
                <w:color w:val="000000"/>
                <w:sz w:val="24"/>
              </w:rPr>
              <w:t xml:space="preserve">1 раз в год (участвуют дети с высоким уровнем физической подготовленности) </w:t>
            </w:r>
          </w:p>
        </w:tc>
      </w:tr>
      <w:tr w:rsidR="00870A39" w:rsidRPr="00870A39" w:rsidTr="00870A39">
        <w:trPr>
          <w:trHeight w:val="286"/>
        </w:trPr>
        <w:tc>
          <w:tcPr>
            <w:tcW w:w="605" w:type="dxa"/>
            <w:tcBorders>
              <w:top w:val="single" w:sz="4" w:space="0" w:color="000000"/>
              <w:left w:val="single" w:sz="4" w:space="0" w:color="000000"/>
              <w:bottom w:val="single" w:sz="4" w:space="0" w:color="000000"/>
              <w:right w:val="nil"/>
            </w:tcBorders>
          </w:tcPr>
          <w:p w:rsidR="00870A39" w:rsidRPr="00870A39" w:rsidRDefault="00870A39" w:rsidP="00870A39">
            <w:pPr>
              <w:spacing w:line="276" w:lineRule="auto"/>
              <w:rPr>
                <w:rFonts w:ascii="Times New Roman" w:hAnsi="Times New Roman" w:cs="Times New Roman"/>
                <w:color w:val="000000"/>
                <w:sz w:val="24"/>
              </w:rPr>
            </w:pPr>
          </w:p>
        </w:tc>
        <w:tc>
          <w:tcPr>
            <w:tcW w:w="8854" w:type="dxa"/>
            <w:gridSpan w:val="2"/>
            <w:tcBorders>
              <w:top w:val="single" w:sz="4" w:space="0" w:color="000000"/>
              <w:left w:val="nil"/>
              <w:bottom w:val="single" w:sz="4" w:space="0" w:color="000000"/>
              <w:right w:val="nil"/>
            </w:tcBorders>
          </w:tcPr>
          <w:p w:rsidR="00870A39" w:rsidRPr="00870A39" w:rsidRDefault="000171A8" w:rsidP="00870A39">
            <w:pPr>
              <w:spacing w:line="276" w:lineRule="auto"/>
              <w:ind w:right="71"/>
              <w:jc w:val="center"/>
              <w:rPr>
                <w:rFonts w:ascii="Times New Roman" w:hAnsi="Times New Roman" w:cs="Times New Roman"/>
                <w:color w:val="000000"/>
                <w:sz w:val="24"/>
              </w:rPr>
            </w:pPr>
            <w:r>
              <w:rPr>
                <w:rFonts w:ascii="Times New Roman" w:hAnsi="Times New Roman" w:cs="Times New Roman"/>
                <w:b/>
                <w:i/>
                <w:color w:val="000000"/>
                <w:sz w:val="24"/>
              </w:rPr>
              <w:t>4. Совместная фи</w:t>
            </w:r>
            <w:r w:rsidR="00870A39" w:rsidRPr="00870A39">
              <w:rPr>
                <w:rFonts w:ascii="Times New Roman" w:hAnsi="Times New Roman" w:cs="Times New Roman"/>
                <w:b/>
                <w:i/>
                <w:color w:val="000000"/>
                <w:sz w:val="24"/>
              </w:rPr>
              <w:t xml:space="preserve">зкультурно-оздоровительная работа </w:t>
            </w:r>
            <w:proofErr w:type="gramStart"/>
            <w:r w:rsidR="00870A39" w:rsidRPr="00870A39">
              <w:rPr>
                <w:rFonts w:ascii="Times New Roman" w:hAnsi="Times New Roman" w:cs="Times New Roman"/>
                <w:b/>
                <w:i/>
                <w:color w:val="000000"/>
                <w:sz w:val="24"/>
              </w:rPr>
              <w:t>ДОУ  и</w:t>
            </w:r>
            <w:proofErr w:type="gramEnd"/>
            <w:r w:rsidR="00870A39" w:rsidRPr="00870A39">
              <w:rPr>
                <w:rFonts w:ascii="Times New Roman" w:hAnsi="Times New Roman" w:cs="Times New Roman"/>
                <w:b/>
                <w:i/>
                <w:color w:val="000000"/>
                <w:sz w:val="24"/>
              </w:rPr>
              <w:t xml:space="preserve"> семьи</w:t>
            </w:r>
          </w:p>
        </w:tc>
        <w:tc>
          <w:tcPr>
            <w:tcW w:w="4819" w:type="dxa"/>
            <w:gridSpan w:val="2"/>
            <w:tcBorders>
              <w:top w:val="single" w:sz="4" w:space="0" w:color="000000"/>
              <w:left w:val="nil"/>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p>
        </w:tc>
      </w:tr>
      <w:tr w:rsidR="00870A39" w:rsidRPr="00870A39" w:rsidTr="00870A39">
        <w:trPr>
          <w:trHeight w:val="1117"/>
        </w:trPr>
        <w:tc>
          <w:tcPr>
            <w:tcW w:w="605"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ind w:left="60"/>
              <w:rPr>
                <w:rFonts w:ascii="Times New Roman" w:hAnsi="Times New Roman" w:cs="Times New Roman"/>
                <w:color w:val="000000"/>
                <w:sz w:val="24"/>
              </w:rPr>
            </w:pPr>
            <w:r w:rsidRPr="00870A39">
              <w:rPr>
                <w:rFonts w:ascii="Times New Roman" w:hAnsi="Times New Roman" w:cs="Times New Roman"/>
                <w:color w:val="000000"/>
                <w:sz w:val="24"/>
              </w:rPr>
              <w:t xml:space="preserve">4.1 </w:t>
            </w:r>
          </w:p>
        </w:tc>
        <w:tc>
          <w:tcPr>
            <w:tcW w:w="4460"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Участие </w:t>
            </w:r>
            <w:r w:rsidRPr="00870A39">
              <w:rPr>
                <w:rFonts w:ascii="Times New Roman" w:hAnsi="Times New Roman" w:cs="Times New Roman"/>
                <w:color w:val="000000"/>
                <w:sz w:val="24"/>
              </w:rPr>
              <w:tab/>
              <w:t xml:space="preserve">родителей </w:t>
            </w:r>
            <w:r w:rsidRPr="00870A39">
              <w:rPr>
                <w:rFonts w:ascii="Times New Roman" w:hAnsi="Times New Roman" w:cs="Times New Roman"/>
                <w:color w:val="000000"/>
                <w:sz w:val="24"/>
              </w:rPr>
              <w:tab/>
              <w:t xml:space="preserve">в </w:t>
            </w:r>
            <w:proofErr w:type="spellStart"/>
            <w:r w:rsidRPr="00870A39">
              <w:rPr>
                <w:rFonts w:ascii="Times New Roman" w:hAnsi="Times New Roman" w:cs="Times New Roman"/>
                <w:color w:val="000000"/>
                <w:sz w:val="24"/>
              </w:rPr>
              <w:t>физкультурнооздоровительных</w:t>
            </w:r>
            <w:proofErr w:type="spellEnd"/>
            <w:r w:rsidRPr="00870A39">
              <w:rPr>
                <w:rFonts w:ascii="Times New Roman" w:hAnsi="Times New Roman" w:cs="Times New Roman"/>
                <w:color w:val="000000"/>
                <w:sz w:val="24"/>
              </w:rPr>
              <w:t xml:space="preserve"> мероприятиях ДОУ </w:t>
            </w:r>
          </w:p>
        </w:tc>
        <w:tc>
          <w:tcPr>
            <w:tcW w:w="4394" w:type="dxa"/>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В соответствии с планом </w:t>
            </w:r>
          </w:p>
        </w:tc>
        <w:tc>
          <w:tcPr>
            <w:tcW w:w="4819" w:type="dxa"/>
            <w:gridSpan w:val="2"/>
            <w:tcBorders>
              <w:top w:val="single" w:sz="4" w:space="0" w:color="000000"/>
              <w:left w:val="single" w:sz="4" w:space="0" w:color="000000"/>
              <w:bottom w:val="single" w:sz="4" w:space="0" w:color="000000"/>
              <w:right w:val="single" w:sz="4" w:space="0" w:color="000000"/>
            </w:tcBorders>
          </w:tcPr>
          <w:p w:rsidR="00870A39" w:rsidRPr="00870A39" w:rsidRDefault="00870A39" w:rsidP="00870A39">
            <w:pPr>
              <w:spacing w:line="276" w:lineRule="auto"/>
              <w:rPr>
                <w:rFonts w:ascii="Times New Roman" w:hAnsi="Times New Roman" w:cs="Times New Roman"/>
                <w:color w:val="000000"/>
                <w:sz w:val="24"/>
              </w:rPr>
            </w:pPr>
            <w:r w:rsidRPr="00870A39">
              <w:rPr>
                <w:rFonts w:ascii="Times New Roman" w:hAnsi="Times New Roman" w:cs="Times New Roman"/>
                <w:color w:val="000000"/>
                <w:sz w:val="24"/>
              </w:rPr>
              <w:t xml:space="preserve">2-3 раза в год </w:t>
            </w:r>
          </w:p>
        </w:tc>
      </w:tr>
    </w:tbl>
    <w:p w:rsidR="00340BFB" w:rsidRDefault="00340BFB" w:rsidP="005F4768">
      <w:pPr>
        <w:spacing w:after="0"/>
        <w:ind w:firstLine="284"/>
        <w:jc w:val="both"/>
        <w:rPr>
          <w:rFonts w:ascii="Times New Roman" w:hAnsi="Times New Roman" w:cs="Times New Roman"/>
          <w:b/>
          <w:sz w:val="28"/>
          <w:szCs w:val="28"/>
        </w:rPr>
      </w:pPr>
    </w:p>
    <w:p w:rsidR="00A32D87" w:rsidRDefault="00A32D87" w:rsidP="005F4768">
      <w:pPr>
        <w:spacing w:after="0"/>
        <w:ind w:firstLine="284"/>
        <w:jc w:val="both"/>
        <w:rPr>
          <w:rFonts w:ascii="Times New Roman" w:hAnsi="Times New Roman" w:cs="Times New Roman"/>
          <w:b/>
          <w:sz w:val="28"/>
          <w:szCs w:val="28"/>
        </w:rPr>
      </w:pPr>
    </w:p>
    <w:p w:rsidR="00870A39" w:rsidRPr="00870A39" w:rsidRDefault="00870A39" w:rsidP="00870A39">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2.3</w:t>
      </w:r>
      <w:r w:rsidRPr="00870A39">
        <w:rPr>
          <w:rFonts w:ascii="Times New Roman" w:hAnsi="Times New Roman" w:cs="Times New Roman"/>
          <w:b/>
          <w:sz w:val="28"/>
          <w:szCs w:val="28"/>
        </w:rPr>
        <w:t xml:space="preserve">. </w:t>
      </w:r>
      <w:r>
        <w:rPr>
          <w:rFonts w:ascii="Times New Roman" w:hAnsi="Times New Roman" w:cs="Times New Roman"/>
          <w:b/>
          <w:sz w:val="28"/>
          <w:szCs w:val="28"/>
        </w:rPr>
        <w:t>Создание</w:t>
      </w:r>
      <w:r w:rsidRPr="00870A39">
        <w:rPr>
          <w:rFonts w:ascii="Times New Roman" w:hAnsi="Times New Roman" w:cs="Times New Roman"/>
          <w:b/>
          <w:sz w:val="28"/>
          <w:szCs w:val="28"/>
        </w:rPr>
        <w:t xml:space="preserve"> представлений о ЗОЖ </w:t>
      </w:r>
    </w:p>
    <w:p w:rsidR="00870A39" w:rsidRPr="00870A39" w:rsidRDefault="00870A39" w:rsidP="00870A39">
      <w:pPr>
        <w:spacing w:after="0"/>
        <w:ind w:firstLine="284"/>
        <w:jc w:val="both"/>
        <w:rPr>
          <w:rFonts w:ascii="Times New Roman" w:hAnsi="Times New Roman" w:cs="Times New Roman"/>
          <w:b/>
          <w:sz w:val="28"/>
          <w:szCs w:val="28"/>
        </w:rPr>
      </w:pPr>
    </w:p>
    <w:p w:rsidR="00870A39" w:rsidRPr="00870A39" w:rsidRDefault="00870A39" w:rsidP="00870A39">
      <w:pPr>
        <w:spacing w:after="0"/>
        <w:ind w:firstLine="284"/>
        <w:jc w:val="both"/>
        <w:rPr>
          <w:rFonts w:ascii="Times New Roman" w:hAnsi="Times New Roman" w:cs="Times New Roman"/>
          <w:sz w:val="28"/>
          <w:szCs w:val="28"/>
        </w:rPr>
      </w:pPr>
      <w:r w:rsidRPr="00870A39">
        <w:rPr>
          <w:rFonts w:ascii="Times New Roman" w:hAnsi="Times New Roman" w:cs="Times New Roman"/>
          <w:sz w:val="28"/>
          <w:szCs w:val="28"/>
        </w:rPr>
        <w:t xml:space="preserve">Представление о здоровом образе жизни формируются у дошкольников не с помощью отдельных мероприятий, а лишь через системную, целенаправленную непрерывную деятельность всех участников образовательных отношений. Физическая культура здоровья дошкольника состоит из трех компонентов: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70A39" w:rsidRPr="00870A39">
        <w:rPr>
          <w:rFonts w:ascii="Times New Roman" w:hAnsi="Times New Roman" w:cs="Times New Roman"/>
          <w:sz w:val="28"/>
          <w:szCs w:val="28"/>
        </w:rPr>
        <w:t xml:space="preserve">осознанного отношения к здоровью и жизни человека;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870A39" w:rsidRPr="00870A39">
        <w:rPr>
          <w:rFonts w:ascii="Times New Roman" w:hAnsi="Times New Roman" w:cs="Times New Roman"/>
          <w:sz w:val="28"/>
          <w:szCs w:val="28"/>
        </w:rPr>
        <w:t xml:space="preserve">знаний о здоровье и умений оберегать, поддерживать и сохранять его;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870A39" w:rsidRPr="00870A39">
        <w:rPr>
          <w:rFonts w:ascii="Times New Roman" w:hAnsi="Times New Roman" w:cs="Times New Roman"/>
          <w:sz w:val="28"/>
          <w:szCs w:val="28"/>
        </w:rPr>
        <w:t xml:space="preserve">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 </w:t>
      </w:r>
    </w:p>
    <w:p w:rsidR="00870A39" w:rsidRPr="00870A39" w:rsidRDefault="00870A39" w:rsidP="00870A39">
      <w:pPr>
        <w:spacing w:after="0"/>
        <w:ind w:firstLine="284"/>
        <w:jc w:val="both"/>
        <w:rPr>
          <w:rFonts w:ascii="Times New Roman" w:hAnsi="Times New Roman" w:cs="Times New Roman"/>
          <w:sz w:val="28"/>
          <w:szCs w:val="28"/>
        </w:rPr>
      </w:pPr>
      <w:r w:rsidRPr="00870A39">
        <w:rPr>
          <w:rFonts w:ascii="Times New Roman" w:hAnsi="Times New Roman" w:cs="Times New Roman"/>
          <w:sz w:val="28"/>
          <w:szCs w:val="28"/>
        </w:rPr>
        <w:t xml:space="preserve">Работа в ДОУ ведётся по следующим направлениям: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привитие дошкольниками стойких культурно-гигиенических навыков; • </w:t>
      </w:r>
      <w:r w:rsidR="00870A39" w:rsidRPr="00870A39">
        <w:rPr>
          <w:rFonts w:ascii="Times New Roman" w:hAnsi="Times New Roman" w:cs="Times New Roman"/>
          <w:sz w:val="28"/>
          <w:szCs w:val="28"/>
        </w:rPr>
        <w:tab/>
        <w:t xml:space="preserve">обучение уходу за своим телом, навыкам оказания элементарной помощи;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формирование элементарных представлений об окружающей среде (экологии);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формирование привычки ежедневных физкультурных упражнений;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развитие представлений о строении собственного тела, значении внутренних органов;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формирование о том, что полезно и что вредно для организма человека;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выработка у ребёнка осознанного отношения к своему здоровью, умения определить свои состояние и ощущения;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обучение детей правилам безопасности на улице и дома, формирование умений действовать в опасных ситуациях. </w:t>
      </w:r>
    </w:p>
    <w:p w:rsidR="00870A39" w:rsidRPr="00870A39" w:rsidRDefault="00870A39" w:rsidP="00870A39">
      <w:pPr>
        <w:spacing w:after="0"/>
        <w:ind w:firstLine="284"/>
        <w:jc w:val="both"/>
        <w:rPr>
          <w:rFonts w:ascii="Times New Roman" w:hAnsi="Times New Roman" w:cs="Times New Roman"/>
          <w:sz w:val="28"/>
          <w:szCs w:val="28"/>
        </w:rPr>
      </w:pPr>
      <w:r w:rsidRPr="00870A39">
        <w:rPr>
          <w:rFonts w:ascii="Times New Roman" w:hAnsi="Times New Roman" w:cs="Times New Roman"/>
          <w:sz w:val="28"/>
          <w:szCs w:val="28"/>
        </w:rPr>
        <w:t xml:space="preserve">Для реализации данных направлений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 • режимные моменты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тематические занятия познавательной направленности (1 раз в месяц в)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закаливающие процедуры после дневного сна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организацию и проведение дней Здоровья (1 раз в квартал) такие формы работы с семьями воспитанников, как: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тематические родительские собрания </w:t>
      </w:r>
    </w:p>
    <w:p w:rsidR="00870A39" w:rsidRPr="00870A39" w:rsidRDefault="000171A8" w:rsidP="00DD5E0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D5E0B">
        <w:rPr>
          <w:rFonts w:ascii="Times New Roman" w:hAnsi="Times New Roman" w:cs="Times New Roman"/>
          <w:sz w:val="28"/>
          <w:szCs w:val="28"/>
        </w:rPr>
        <w:t xml:space="preserve">совместные детско-родительские мероприятия </w:t>
      </w:r>
      <w:r w:rsidR="00870A39" w:rsidRPr="00870A39">
        <w:rPr>
          <w:rFonts w:ascii="Times New Roman" w:hAnsi="Times New Roman" w:cs="Times New Roman"/>
          <w:sz w:val="28"/>
          <w:szCs w:val="28"/>
        </w:rPr>
        <w:t xml:space="preserve">(физкультурные </w:t>
      </w:r>
      <w:r w:rsidR="00870A39" w:rsidRPr="00870A39">
        <w:rPr>
          <w:rFonts w:ascii="Times New Roman" w:hAnsi="Times New Roman" w:cs="Times New Roman"/>
          <w:sz w:val="28"/>
          <w:szCs w:val="28"/>
        </w:rPr>
        <w:tab/>
        <w:t xml:space="preserve">праздники, развлечения и т. п.)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консультации специалистов - педиатра, психолога, педагогов и др. (индивидуальные, групповые, стендовые, на сайте ДОУ) </w:t>
      </w:r>
    </w:p>
    <w:p w:rsidR="00870A39" w:rsidRPr="00870A39" w:rsidRDefault="00870A39" w:rsidP="00870A39">
      <w:pPr>
        <w:spacing w:after="0"/>
        <w:ind w:firstLine="284"/>
        <w:jc w:val="both"/>
        <w:rPr>
          <w:rFonts w:ascii="Times New Roman" w:hAnsi="Times New Roman" w:cs="Times New Roman"/>
          <w:sz w:val="28"/>
          <w:szCs w:val="28"/>
        </w:rPr>
      </w:pPr>
      <w:r w:rsidRPr="00870A39">
        <w:rPr>
          <w:rFonts w:ascii="Times New Roman" w:hAnsi="Times New Roman" w:cs="Times New Roman"/>
          <w:sz w:val="28"/>
          <w:szCs w:val="28"/>
        </w:rPr>
        <w:t xml:space="preserve">Для осуществления вышеназванных задач в ДОУ созданы необходимые условия: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сотрудники внимательны и отзывчивы к детям, уважительно относятся к каждому ребёнку;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отношения между сотрудниками ДОУ строятся на основе сотрудничества и взаимопонимания;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развивающая среда ДОУ организована с учётом потребностей и интересов детей, чтобы ребёнок чувствовал себя комфортно;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0A39" w:rsidRPr="00870A39">
        <w:rPr>
          <w:rFonts w:ascii="Times New Roman" w:hAnsi="Times New Roman" w:cs="Times New Roman"/>
          <w:sz w:val="28"/>
          <w:szCs w:val="28"/>
        </w:rPr>
        <w:t xml:space="preserve">эмоциональное благополучие ребёнка в детском саду достигается за счёт проведения разнообразных, интересных и увлекательных развлечений, тематических досугов, праздников. </w:t>
      </w:r>
    </w:p>
    <w:p w:rsidR="00340BFB"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снижение утомляемости дошкольников на занятиях достигается мотивацией к занятию, построением занятий на интересе детей и индивидуальный подход к каждому ребёнку;</w:t>
      </w:r>
    </w:p>
    <w:p w:rsidR="00340BFB" w:rsidRPr="00870A39" w:rsidRDefault="00340BFB" w:rsidP="005F4768">
      <w:pPr>
        <w:spacing w:after="0"/>
        <w:ind w:firstLine="284"/>
        <w:jc w:val="both"/>
        <w:rPr>
          <w:rFonts w:ascii="Times New Roman" w:hAnsi="Times New Roman" w:cs="Times New Roman"/>
          <w:sz w:val="28"/>
          <w:szCs w:val="28"/>
        </w:rPr>
      </w:pPr>
    </w:p>
    <w:p w:rsidR="00870A39" w:rsidRPr="00870A39" w:rsidRDefault="00870A39" w:rsidP="00870A39">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2.4</w:t>
      </w:r>
      <w:r w:rsidRPr="00870A39">
        <w:rPr>
          <w:rFonts w:ascii="Times New Roman" w:hAnsi="Times New Roman" w:cs="Times New Roman"/>
          <w:b/>
          <w:sz w:val="28"/>
          <w:szCs w:val="28"/>
        </w:rPr>
        <w:t xml:space="preserve">. Летняя оздоровительная работа. </w:t>
      </w:r>
    </w:p>
    <w:p w:rsidR="000171A8" w:rsidRDefault="000171A8" w:rsidP="00870A39">
      <w:pPr>
        <w:spacing w:after="0"/>
        <w:ind w:firstLine="284"/>
        <w:jc w:val="both"/>
        <w:rPr>
          <w:rFonts w:ascii="Times New Roman" w:hAnsi="Times New Roman" w:cs="Times New Roman"/>
          <w:sz w:val="28"/>
          <w:szCs w:val="28"/>
        </w:rPr>
      </w:pPr>
    </w:p>
    <w:p w:rsidR="00870A39" w:rsidRPr="00870A39" w:rsidRDefault="00870A39" w:rsidP="00870A39">
      <w:pPr>
        <w:spacing w:after="0"/>
        <w:ind w:firstLine="284"/>
        <w:jc w:val="both"/>
        <w:rPr>
          <w:rFonts w:ascii="Times New Roman" w:hAnsi="Times New Roman" w:cs="Times New Roman"/>
          <w:sz w:val="28"/>
          <w:szCs w:val="28"/>
        </w:rPr>
      </w:pPr>
      <w:r w:rsidRPr="00870A39">
        <w:rPr>
          <w:rFonts w:ascii="Times New Roman" w:hAnsi="Times New Roman" w:cs="Times New Roman"/>
          <w:sz w:val="28"/>
          <w:szCs w:val="28"/>
        </w:rPr>
        <w:t xml:space="preserve">Формы организации оздоровительной работы: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закаливание организма средствами природных факторов: солнце, воздух, вода, сон в трусиках;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физкультурные занятия в природных условиях (на спортивной площадке);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физкультурные досуги и развлечения; - утренняя гимнастика на воздухе; </w:t>
      </w:r>
    </w:p>
    <w:p w:rsidR="00870A39" w:rsidRPr="00870A39"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70A39">
        <w:rPr>
          <w:rFonts w:ascii="Times New Roman" w:hAnsi="Times New Roman" w:cs="Times New Roman"/>
          <w:sz w:val="28"/>
          <w:szCs w:val="28"/>
        </w:rPr>
        <w:t xml:space="preserve">витаминизация: соки, фрукты. </w:t>
      </w:r>
    </w:p>
    <w:p w:rsidR="008F1A8E" w:rsidRDefault="008F1A8E" w:rsidP="00870A39">
      <w:pPr>
        <w:spacing w:after="0"/>
        <w:ind w:firstLine="284"/>
        <w:jc w:val="both"/>
        <w:rPr>
          <w:rFonts w:ascii="Times New Roman" w:hAnsi="Times New Roman" w:cs="Times New Roman"/>
          <w:b/>
          <w:sz w:val="28"/>
          <w:szCs w:val="28"/>
        </w:rPr>
      </w:pPr>
    </w:p>
    <w:p w:rsidR="00870A39" w:rsidRPr="00870A39" w:rsidRDefault="008F1A8E" w:rsidP="00870A39">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2.5.</w:t>
      </w:r>
      <w:r w:rsidR="00870A39" w:rsidRPr="00870A39">
        <w:rPr>
          <w:rFonts w:ascii="Times New Roman" w:hAnsi="Times New Roman" w:cs="Times New Roman"/>
          <w:b/>
          <w:sz w:val="28"/>
          <w:szCs w:val="28"/>
        </w:rPr>
        <w:t xml:space="preserve">. Взаимодействие с семьями воспитанников. </w:t>
      </w:r>
    </w:p>
    <w:p w:rsidR="00870A39" w:rsidRPr="00870A39" w:rsidRDefault="00870A39" w:rsidP="00870A39">
      <w:pPr>
        <w:spacing w:after="0"/>
        <w:ind w:firstLine="284"/>
        <w:jc w:val="both"/>
        <w:rPr>
          <w:rFonts w:ascii="Times New Roman" w:hAnsi="Times New Roman" w:cs="Times New Roman"/>
          <w:b/>
          <w:sz w:val="28"/>
          <w:szCs w:val="28"/>
        </w:rPr>
      </w:pPr>
      <w:r w:rsidRPr="00870A39">
        <w:rPr>
          <w:rFonts w:ascii="Times New Roman" w:hAnsi="Times New Roman" w:cs="Times New Roman"/>
          <w:b/>
          <w:sz w:val="28"/>
          <w:szCs w:val="28"/>
        </w:rPr>
        <w:t xml:space="preserve"> </w:t>
      </w:r>
    </w:p>
    <w:p w:rsidR="00870A39" w:rsidRPr="008F1A8E" w:rsidRDefault="00870A39" w:rsidP="00870A39">
      <w:pPr>
        <w:spacing w:after="0"/>
        <w:ind w:firstLine="284"/>
        <w:jc w:val="both"/>
        <w:rPr>
          <w:rFonts w:ascii="Times New Roman" w:hAnsi="Times New Roman" w:cs="Times New Roman"/>
          <w:sz w:val="28"/>
          <w:szCs w:val="28"/>
        </w:rPr>
      </w:pPr>
      <w:r w:rsidRPr="008F1A8E">
        <w:rPr>
          <w:rFonts w:ascii="Times New Roman" w:hAnsi="Times New Roman" w:cs="Times New Roman"/>
          <w:sz w:val="28"/>
          <w:szCs w:val="28"/>
        </w:rPr>
        <w:t xml:space="preserve">Одним из основных направлений по формированию физически и психически здорового ребёнка является работа с родителями (законными представителями) воспитанников. </w:t>
      </w:r>
    </w:p>
    <w:p w:rsidR="00870A39" w:rsidRPr="008F1A8E" w:rsidRDefault="00870A39" w:rsidP="00870A39">
      <w:pPr>
        <w:spacing w:after="0"/>
        <w:ind w:firstLine="284"/>
        <w:jc w:val="both"/>
        <w:rPr>
          <w:rFonts w:ascii="Times New Roman" w:hAnsi="Times New Roman" w:cs="Times New Roman"/>
          <w:sz w:val="28"/>
          <w:szCs w:val="28"/>
        </w:rPr>
      </w:pPr>
      <w:r w:rsidRPr="008F1A8E">
        <w:rPr>
          <w:rFonts w:ascii="Times New Roman" w:hAnsi="Times New Roman" w:cs="Times New Roman"/>
          <w:sz w:val="28"/>
          <w:szCs w:val="28"/>
        </w:rPr>
        <w:t xml:space="preserve">Задачи: </w:t>
      </w:r>
    </w:p>
    <w:p w:rsidR="00870A39" w:rsidRPr="008F1A8E"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F1A8E">
        <w:rPr>
          <w:rFonts w:ascii="Times New Roman" w:hAnsi="Times New Roman" w:cs="Times New Roman"/>
          <w:sz w:val="28"/>
          <w:szCs w:val="28"/>
        </w:rPr>
        <w:t xml:space="preserve">Повышение компетентности родителей (законных представителей) в вопросах применения </w:t>
      </w:r>
      <w:proofErr w:type="spellStart"/>
      <w:r w:rsidR="00870A39" w:rsidRPr="008F1A8E">
        <w:rPr>
          <w:rFonts w:ascii="Times New Roman" w:hAnsi="Times New Roman" w:cs="Times New Roman"/>
          <w:sz w:val="28"/>
          <w:szCs w:val="28"/>
        </w:rPr>
        <w:t>здоровьесберегающих</w:t>
      </w:r>
      <w:proofErr w:type="spellEnd"/>
      <w:r w:rsidR="00870A39" w:rsidRPr="008F1A8E">
        <w:rPr>
          <w:rFonts w:ascii="Times New Roman" w:hAnsi="Times New Roman" w:cs="Times New Roman"/>
          <w:sz w:val="28"/>
          <w:szCs w:val="28"/>
        </w:rPr>
        <w:t xml:space="preserve"> технологий. </w:t>
      </w:r>
    </w:p>
    <w:p w:rsidR="00870A39" w:rsidRPr="008F1A8E"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F1A8E">
        <w:rPr>
          <w:rFonts w:ascii="Times New Roman" w:hAnsi="Times New Roman" w:cs="Times New Roman"/>
          <w:sz w:val="28"/>
          <w:szCs w:val="28"/>
        </w:rPr>
        <w:t xml:space="preserve">Изучение, обобщение и распространение положительного опыта семейного воспитания. </w:t>
      </w:r>
    </w:p>
    <w:p w:rsidR="00870A39" w:rsidRPr="008F1A8E"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F1A8E">
        <w:rPr>
          <w:rFonts w:ascii="Times New Roman" w:hAnsi="Times New Roman" w:cs="Times New Roman"/>
          <w:sz w:val="28"/>
          <w:szCs w:val="28"/>
        </w:rPr>
        <w:t xml:space="preserve">Установка на совместную работу с целью решения и профилактики возможных проблем развития ребёнка. </w:t>
      </w:r>
    </w:p>
    <w:p w:rsidR="00870A39" w:rsidRPr="008F1A8E"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70A39" w:rsidRPr="008F1A8E">
        <w:rPr>
          <w:rFonts w:ascii="Times New Roman" w:hAnsi="Times New Roman" w:cs="Times New Roman"/>
          <w:sz w:val="28"/>
          <w:szCs w:val="28"/>
        </w:rPr>
        <w:t>Валеологическое</w:t>
      </w:r>
      <w:proofErr w:type="spellEnd"/>
      <w:r w:rsidR="00870A39" w:rsidRPr="008F1A8E">
        <w:rPr>
          <w:rFonts w:ascii="Times New Roman" w:hAnsi="Times New Roman" w:cs="Times New Roman"/>
          <w:sz w:val="28"/>
          <w:szCs w:val="28"/>
        </w:rPr>
        <w:t xml:space="preserve"> просвещение родителей (законных представителей) в создании экологической и психологической среды в семье. </w:t>
      </w:r>
    </w:p>
    <w:p w:rsidR="00870A39" w:rsidRPr="008F1A8E" w:rsidRDefault="000171A8" w:rsidP="00870A3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70A39" w:rsidRPr="008F1A8E">
        <w:rPr>
          <w:rFonts w:ascii="Times New Roman" w:hAnsi="Times New Roman" w:cs="Times New Roman"/>
          <w:sz w:val="28"/>
          <w:szCs w:val="28"/>
        </w:rPr>
        <w:t xml:space="preserve">Включение родителей (законных представителей) в </w:t>
      </w:r>
      <w:proofErr w:type="spellStart"/>
      <w:r w:rsidR="00870A39" w:rsidRPr="008F1A8E">
        <w:rPr>
          <w:rFonts w:ascii="Times New Roman" w:hAnsi="Times New Roman" w:cs="Times New Roman"/>
          <w:sz w:val="28"/>
          <w:szCs w:val="28"/>
        </w:rPr>
        <w:t>воспитательно</w:t>
      </w:r>
      <w:proofErr w:type="spellEnd"/>
      <w:r w:rsidR="00870A39" w:rsidRPr="008F1A8E">
        <w:rPr>
          <w:rFonts w:ascii="Times New Roman" w:hAnsi="Times New Roman" w:cs="Times New Roman"/>
          <w:sz w:val="28"/>
          <w:szCs w:val="28"/>
        </w:rPr>
        <w:t xml:space="preserve"> - образовательный процесс. </w:t>
      </w:r>
    </w:p>
    <w:p w:rsidR="00340BFB" w:rsidRPr="008F1A8E" w:rsidRDefault="00870A39" w:rsidP="00870A39">
      <w:pPr>
        <w:spacing w:after="0"/>
        <w:ind w:firstLine="284"/>
        <w:jc w:val="both"/>
        <w:rPr>
          <w:rFonts w:ascii="Times New Roman" w:hAnsi="Times New Roman" w:cs="Times New Roman"/>
          <w:b/>
          <w:sz w:val="28"/>
          <w:szCs w:val="28"/>
        </w:rPr>
      </w:pPr>
      <w:r w:rsidRPr="008F1A8E">
        <w:rPr>
          <w:rFonts w:ascii="Times New Roman" w:hAnsi="Times New Roman" w:cs="Times New Roman"/>
          <w:b/>
          <w:sz w:val="28"/>
          <w:szCs w:val="28"/>
        </w:rPr>
        <w:t>Формы взаимодействия с семьями воспитанников:</w:t>
      </w:r>
    </w:p>
    <w:p w:rsidR="00340BFB" w:rsidRPr="008F1A8E" w:rsidRDefault="00340BFB" w:rsidP="005F4768">
      <w:pPr>
        <w:spacing w:after="0"/>
        <w:ind w:firstLine="284"/>
        <w:jc w:val="both"/>
        <w:rPr>
          <w:rFonts w:ascii="Times New Roman" w:hAnsi="Times New Roman" w:cs="Times New Roman"/>
          <w:b/>
          <w:sz w:val="28"/>
          <w:szCs w:val="28"/>
        </w:rPr>
      </w:pPr>
    </w:p>
    <w:tbl>
      <w:tblPr>
        <w:tblStyle w:val="TableGrid2"/>
        <w:tblW w:w="14060" w:type="dxa"/>
        <w:tblInd w:w="252" w:type="dxa"/>
        <w:tblCellMar>
          <w:left w:w="106" w:type="dxa"/>
          <w:right w:w="70" w:type="dxa"/>
        </w:tblCellMar>
        <w:tblLook w:val="04A0" w:firstRow="1" w:lastRow="0" w:firstColumn="1" w:lastColumn="0" w:noHBand="0" w:noVBand="1"/>
      </w:tblPr>
      <w:tblGrid>
        <w:gridCol w:w="883"/>
        <w:gridCol w:w="13177"/>
      </w:tblGrid>
      <w:tr w:rsidR="008F1A8E" w:rsidRPr="008F1A8E" w:rsidTr="00A7133A">
        <w:trPr>
          <w:trHeight w:val="286"/>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ind w:left="2"/>
              <w:jc w:val="both"/>
              <w:rPr>
                <w:rFonts w:ascii="Times New Roman" w:hAnsi="Times New Roman" w:cs="Times New Roman"/>
                <w:color w:val="000000"/>
                <w:sz w:val="24"/>
              </w:rPr>
            </w:pPr>
            <w:r w:rsidRPr="008F1A8E">
              <w:rPr>
                <w:rFonts w:ascii="Times New Roman" w:hAnsi="Times New Roman" w:cs="Times New Roman"/>
                <w:b/>
                <w:color w:val="000000"/>
                <w:sz w:val="24"/>
              </w:rPr>
              <w:t xml:space="preserve">№ п\п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b/>
                <w:color w:val="000000"/>
                <w:sz w:val="24"/>
              </w:rPr>
              <w:t xml:space="preserve">Формы  </w:t>
            </w:r>
          </w:p>
        </w:tc>
      </w:tr>
      <w:tr w:rsidR="008F1A8E" w:rsidRPr="008F1A8E" w:rsidTr="00A7133A">
        <w:trPr>
          <w:trHeight w:val="286"/>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lastRenderedPageBreak/>
              <w:t xml:space="preserve">1.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Проведение родительских собраний, семинаров – практикумов, консультаций. </w:t>
            </w:r>
          </w:p>
        </w:tc>
      </w:tr>
      <w:tr w:rsidR="008F1A8E" w:rsidRPr="008F1A8E" w:rsidTr="00A7133A">
        <w:trPr>
          <w:trHeight w:val="562"/>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2.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Педагогические беседы с родителями (законными представителями) (индивидуальные и групповые) по проблемам. </w:t>
            </w:r>
          </w:p>
        </w:tc>
      </w:tr>
      <w:tr w:rsidR="008F1A8E" w:rsidRPr="008F1A8E" w:rsidTr="00A7133A">
        <w:trPr>
          <w:trHeight w:val="286"/>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3.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Дни открытых дверей. </w:t>
            </w:r>
          </w:p>
        </w:tc>
      </w:tr>
      <w:tr w:rsidR="008F1A8E" w:rsidRPr="008F1A8E" w:rsidTr="00A7133A">
        <w:trPr>
          <w:trHeight w:val="288"/>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4.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Совместные занятия для детей и родителей (законных представителей). </w:t>
            </w:r>
          </w:p>
        </w:tc>
      </w:tr>
      <w:tr w:rsidR="008F1A8E" w:rsidRPr="008F1A8E" w:rsidTr="00A7133A">
        <w:trPr>
          <w:trHeight w:val="286"/>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5.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Круглые столы с привлечением специалистов детского сада </w:t>
            </w:r>
          </w:p>
        </w:tc>
      </w:tr>
      <w:tr w:rsidR="008F1A8E" w:rsidRPr="008F1A8E" w:rsidTr="00A7133A">
        <w:trPr>
          <w:trHeight w:val="286"/>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6.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Консультации, размещенные на сайте детского сада, папки – передвижки. </w:t>
            </w:r>
          </w:p>
        </w:tc>
      </w:tr>
      <w:tr w:rsidR="008F1A8E" w:rsidRPr="008F1A8E" w:rsidTr="00A7133A">
        <w:trPr>
          <w:trHeight w:val="286"/>
        </w:trPr>
        <w:tc>
          <w:tcPr>
            <w:tcW w:w="883"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7. </w:t>
            </w:r>
          </w:p>
        </w:tc>
        <w:tc>
          <w:tcPr>
            <w:tcW w:w="13177"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Организация совместных дел. Анкетирование. </w:t>
            </w:r>
          </w:p>
        </w:tc>
      </w:tr>
    </w:tbl>
    <w:p w:rsidR="00340BFB" w:rsidRDefault="00340BFB" w:rsidP="005F4768">
      <w:pPr>
        <w:spacing w:after="0"/>
        <w:ind w:firstLine="284"/>
        <w:jc w:val="both"/>
        <w:rPr>
          <w:rFonts w:ascii="Times New Roman" w:hAnsi="Times New Roman" w:cs="Times New Roman"/>
          <w:b/>
          <w:sz w:val="28"/>
          <w:szCs w:val="28"/>
        </w:rPr>
      </w:pPr>
    </w:p>
    <w:p w:rsidR="00340BFB" w:rsidRDefault="008F1A8E" w:rsidP="005F4768">
      <w:pPr>
        <w:spacing w:after="0"/>
        <w:ind w:firstLine="284"/>
        <w:jc w:val="both"/>
        <w:rPr>
          <w:rFonts w:ascii="Times New Roman" w:hAnsi="Times New Roman" w:cs="Times New Roman"/>
          <w:b/>
          <w:sz w:val="28"/>
          <w:szCs w:val="28"/>
        </w:rPr>
      </w:pPr>
      <w:r w:rsidRPr="008F1A8E">
        <w:rPr>
          <w:rFonts w:ascii="Times New Roman" w:hAnsi="Times New Roman" w:cs="Times New Roman"/>
          <w:b/>
          <w:sz w:val="28"/>
          <w:szCs w:val="28"/>
        </w:rPr>
        <w:t>Методы, используемые педагогами в работе:</w:t>
      </w:r>
    </w:p>
    <w:p w:rsidR="00340BFB" w:rsidRDefault="00340BFB" w:rsidP="005F4768">
      <w:pPr>
        <w:spacing w:after="0"/>
        <w:ind w:firstLine="284"/>
        <w:jc w:val="both"/>
        <w:rPr>
          <w:rFonts w:ascii="Times New Roman" w:hAnsi="Times New Roman" w:cs="Times New Roman"/>
          <w:b/>
          <w:sz w:val="28"/>
          <w:szCs w:val="28"/>
        </w:rPr>
      </w:pPr>
    </w:p>
    <w:tbl>
      <w:tblPr>
        <w:tblStyle w:val="TableGrid3"/>
        <w:tblW w:w="14060" w:type="dxa"/>
        <w:tblInd w:w="252" w:type="dxa"/>
        <w:tblCellMar>
          <w:left w:w="108" w:type="dxa"/>
          <w:right w:w="115" w:type="dxa"/>
        </w:tblCellMar>
        <w:tblLook w:val="04A0" w:firstRow="1" w:lastRow="0" w:firstColumn="1" w:lastColumn="0" w:noHBand="0" w:noVBand="1"/>
      </w:tblPr>
      <w:tblGrid>
        <w:gridCol w:w="883"/>
        <w:gridCol w:w="7932"/>
        <w:gridCol w:w="5245"/>
      </w:tblGrid>
      <w:tr w:rsidR="008F1A8E" w:rsidRPr="008F1A8E" w:rsidTr="00DD5E0B">
        <w:trPr>
          <w:trHeight w:val="286"/>
        </w:trPr>
        <w:tc>
          <w:tcPr>
            <w:tcW w:w="883" w:type="dxa"/>
            <w:tcBorders>
              <w:top w:val="single" w:sz="4" w:space="0" w:color="000000"/>
              <w:left w:val="single" w:sz="4" w:space="0" w:color="000000"/>
              <w:bottom w:val="single" w:sz="4" w:space="0" w:color="000000"/>
              <w:right w:val="single" w:sz="2" w:space="0" w:color="000000"/>
            </w:tcBorders>
          </w:tcPr>
          <w:p w:rsidR="008F1A8E" w:rsidRPr="008F1A8E" w:rsidRDefault="008F1A8E" w:rsidP="008F1A8E">
            <w:pPr>
              <w:spacing w:line="276" w:lineRule="auto"/>
              <w:ind w:left="26"/>
              <w:rPr>
                <w:rFonts w:ascii="Times New Roman" w:hAnsi="Times New Roman" w:cs="Times New Roman"/>
                <w:color w:val="000000"/>
                <w:sz w:val="24"/>
              </w:rPr>
            </w:pPr>
            <w:r w:rsidRPr="008F1A8E">
              <w:rPr>
                <w:rFonts w:ascii="Times New Roman" w:hAnsi="Times New Roman" w:cs="Times New Roman"/>
                <w:color w:val="000000"/>
                <w:sz w:val="24"/>
              </w:rPr>
              <w:t xml:space="preserve">№ п\п </w:t>
            </w:r>
          </w:p>
        </w:tc>
        <w:tc>
          <w:tcPr>
            <w:tcW w:w="7932" w:type="dxa"/>
            <w:tcBorders>
              <w:top w:val="single" w:sz="4" w:space="0" w:color="000000"/>
              <w:left w:val="single" w:sz="2" w:space="0" w:color="000000"/>
              <w:bottom w:val="single" w:sz="4" w:space="0" w:color="000000"/>
              <w:right w:val="single" w:sz="4"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Тема </w:t>
            </w:r>
          </w:p>
        </w:tc>
        <w:tc>
          <w:tcPr>
            <w:tcW w:w="5245"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ind w:left="850"/>
              <w:rPr>
                <w:rFonts w:ascii="Times New Roman" w:hAnsi="Times New Roman" w:cs="Times New Roman"/>
                <w:color w:val="000000"/>
                <w:sz w:val="24"/>
              </w:rPr>
            </w:pPr>
            <w:r w:rsidRPr="008F1A8E">
              <w:rPr>
                <w:rFonts w:ascii="Times New Roman" w:hAnsi="Times New Roman" w:cs="Times New Roman"/>
                <w:color w:val="000000"/>
                <w:sz w:val="24"/>
              </w:rPr>
              <w:t xml:space="preserve">Форма работы </w:t>
            </w:r>
          </w:p>
        </w:tc>
      </w:tr>
      <w:tr w:rsidR="008F1A8E" w:rsidRPr="008F1A8E" w:rsidTr="00DD5E0B">
        <w:trPr>
          <w:trHeight w:val="562"/>
        </w:trPr>
        <w:tc>
          <w:tcPr>
            <w:tcW w:w="883" w:type="dxa"/>
            <w:tcBorders>
              <w:top w:val="single" w:sz="4" w:space="0" w:color="000000"/>
              <w:left w:val="single" w:sz="4" w:space="0" w:color="000000"/>
              <w:bottom w:val="single" w:sz="4" w:space="0" w:color="000000"/>
              <w:right w:val="single" w:sz="2" w:space="0" w:color="000000"/>
            </w:tcBorders>
            <w:vAlign w:val="center"/>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1. </w:t>
            </w:r>
          </w:p>
        </w:tc>
        <w:tc>
          <w:tcPr>
            <w:tcW w:w="7932" w:type="dxa"/>
            <w:tcBorders>
              <w:top w:val="single" w:sz="4" w:space="0" w:color="000000"/>
              <w:left w:val="single" w:sz="2"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Причины частых и длительно текущих острых респираторных заболеваний. </w:t>
            </w:r>
          </w:p>
        </w:tc>
        <w:tc>
          <w:tcPr>
            <w:tcW w:w="5245"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Анкетирование Консультация </w:t>
            </w:r>
          </w:p>
        </w:tc>
      </w:tr>
      <w:tr w:rsidR="008F1A8E" w:rsidRPr="008F1A8E" w:rsidTr="00DD5E0B">
        <w:trPr>
          <w:trHeight w:val="288"/>
        </w:trPr>
        <w:tc>
          <w:tcPr>
            <w:tcW w:w="883" w:type="dxa"/>
            <w:tcBorders>
              <w:top w:val="single" w:sz="4" w:space="0" w:color="000000"/>
              <w:left w:val="single" w:sz="4" w:space="0" w:color="000000"/>
              <w:bottom w:val="single" w:sz="4" w:space="0" w:color="000000"/>
              <w:right w:val="single" w:sz="2"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2 </w:t>
            </w:r>
          </w:p>
        </w:tc>
        <w:tc>
          <w:tcPr>
            <w:tcW w:w="7932" w:type="dxa"/>
            <w:tcBorders>
              <w:top w:val="single" w:sz="4" w:space="0" w:color="000000"/>
              <w:left w:val="single" w:sz="2"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Профилактика ОРЗ в домашних условиях </w:t>
            </w:r>
          </w:p>
        </w:tc>
        <w:tc>
          <w:tcPr>
            <w:tcW w:w="5245"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Педагогические беседы. </w:t>
            </w:r>
          </w:p>
        </w:tc>
      </w:tr>
      <w:tr w:rsidR="008F1A8E" w:rsidRPr="008F1A8E" w:rsidTr="00DD5E0B">
        <w:trPr>
          <w:trHeight w:val="286"/>
        </w:trPr>
        <w:tc>
          <w:tcPr>
            <w:tcW w:w="883" w:type="dxa"/>
            <w:tcBorders>
              <w:top w:val="single" w:sz="4" w:space="0" w:color="000000"/>
              <w:left w:val="single" w:sz="4" w:space="0" w:color="000000"/>
              <w:bottom w:val="single" w:sz="4" w:space="0" w:color="000000"/>
              <w:right w:val="single" w:sz="2" w:space="0" w:color="000000"/>
            </w:tcBorders>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3. </w:t>
            </w:r>
          </w:p>
        </w:tc>
        <w:tc>
          <w:tcPr>
            <w:tcW w:w="7932" w:type="dxa"/>
            <w:tcBorders>
              <w:top w:val="single" w:sz="4" w:space="0" w:color="000000"/>
              <w:left w:val="single" w:sz="2"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Значение режимных моментов для здоровья ребёнка. </w:t>
            </w:r>
          </w:p>
        </w:tc>
        <w:tc>
          <w:tcPr>
            <w:tcW w:w="5245"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Педагогические беседы </w:t>
            </w:r>
          </w:p>
        </w:tc>
      </w:tr>
      <w:tr w:rsidR="008F1A8E" w:rsidRPr="008F1A8E" w:rsidTr="00DD5E0B">
        <w:trPr>
          <w:trHeight w:val="562"/>
        </w:trPr>
        <w:tc>
          <w:tcPr>
            <w:tcW w:w="883" w:type="dxa"/>
            <w:tcBorders>
              <w:top w:val="single" w:sz="4" w:space="0" w:color="000000"/>
              <w:left w:val="single" w:sz="4" w:space="0" w:color="000000"/>
              <w:bottom w:val="single" w:sz="4" w:space="0" w:color="000000"/>
              <w:right w:val="single" w:sz="2" w:space="0" w:color="000000"/>
            </w:tcBorders>
            <w:vAlign w:val="center"/>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4. </w:t>
            </w:r>
          </w:p>
        </w:tc>
        <w:tc>
          <w:tcPr>
            <w:tcW w:w="7932" w:type="dxa"/>
            <w:tcBorders>
              <w:top w:val="single" w:sz="4" w:space="0" w:color="000000"/>
              <w:left w:val="single" w:sz="2" w:space="0" w:color="000000"/>
              <w:bottom w:val="single" w:sz="4" w:space="0" w:color="000000"/>
              <w:right w:val="single" w:sz="4" w:space="0" w:color="000000"/>
            </w:tcBorders>
            <w:vAlign w:val="center"/>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О питании дошкольников </w:t>
            </w:r>
          </w:p>
        </w:tc>
        <w:tc>
          <w:tcPr>
            <w:tcW w:w="5245"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День открытых дверей. Круглый стол. </w:t>
            </w:r>
          </w:p>
        </w:tc>
      </w:tr>
      <w:tr w:rsidR="008F1A8E" w:rsidRPr="008F1A8E" w:rsidTr="00DD5E0B">
        <w:trPr>
          <w:trHeight w:val="838"/>
        </w:trPr>
        <w:tc>
          <w:tcPr>
            <w:tcW w:w="883" w:type="dxa"/>
            <w:tcBorders>
              <w:top w:val="single" w:sz="4" w:space="0" w:color="000000"/>
              <w:left w:val="single" w:sz="4" w:space="0" w:color="000000"/>
              <w:bottom w:val="single" w:sz="4" w:space="0" w:color="000000"/>
              <w:right w:val="single" w:sz="2" w:space="0" w:color="000000"/>
            </w:tcBorders>
            <w:vAlign w:val="center"/>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5. </w:t>
            </w:r>
          </w:p>
        </w:tc>
        <w:tc>
          <w:tcPr>
            <w:tcW w:w="7932" w:type="dxa"/>
            <w:tcBorders>
              <w:top w:val="single" w:sz="4" w:space="0" w:color="000000"/>
              <w:left w:val="single" w:sz="2" w:space="0" w:color="000000"/>
              <w:bottom w:val="single" w:sz="4" w:space="0" w:color="000000"/>
              <w:right w:val="single" w:sz="4" w:space="0" w:color="000000"/>
            </w:tcBorders>
            <w:vAlign w:val="center"/>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Физические упражнения в дошкольном учреждении и дома. </w:t>
            </w:r>
          </w:p>
        </w:tc>
        <w:tc>
          <w:tcPr>
            <w:tcW w:w="5245"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Спортивный праздник «Мама папа я – спортивная семья» </w:t>
            </w:r>
          </w:p>
        </w:tc>
      </w:tr>
      <w:tr w:rsidR="008F1A8E" w:rsidRPr="008F1A8E" w:rsidTr="00DD5E0B">
        <w:trPr>
          <w:trHeight w:val="562"/>
        </w:trPr>
        <w:tc>
          <w:tcPr>
            <w:tcW w:w="883" w:type="dxa"/>
            <w:tcBorders>
              <w:top w:val="single" w:sz="4" w:space="0" w:color="000000"/>
              <w:left w:val="single" w:sz="4" w:space="0" w:color="000000"/>
              <w:bottom w:val="single" w:sz="4" w:space="0" w:color="000000"/>
              <w:right w:val="single" w:sz="2" w:space="0" w:color="000000"/>
            </w:tcBorders>
            <w:vAlign w:val="center"/>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6. </w:t>
            </w:r>
          </w:p>
        </w:tc>
        <w:tc>
          <w:tcPr>
            <w:tcW w:w="7932" w:type="dxa"/>
            <w:tcBorders>
              <w:top w:val="single" w:sz="4" w:space="0" w:color="000000"/>
              <w:left w:val="single" w:sz="2"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Воспитание культурно – гигиенических навыков у дошкольников. </w:t>
            </w:r>
          </w:p>
        </w:tc>
        <w:tc>
          <w:tcPr>
            <w:tcW w:w="5245" w:type="dxa"/>
            <w:tcBorders>
              <w:top w:val="single" w:sz="4" w:space="0" w:color="000000"/>
              <w:left w:val="single" w:sz="4" w:space="0" w:color="000000"/>
              <w:bottom w:val="single" w:sz="4" w:space="0" w:color="000000"/>
              <w:right w:val="single" w:sz="4" w:space="0" w:color="000000"/>
            </w:tcBorders>
            <w:vAlign w:val="center"/>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Педагогические беседы  </w:t>
            </w:r>
          </w:p>
        </w:tc>
      </w:tr>
      <w:tr w:rsidR="008F1A8E" w:rsidRPr="008F1A8E" w:rsidTr="00DD5E0B">
        <w:trPr>
          <w:trHeight w:val="838"/>
        </w:trPr>
        <w:tc>
          <w:tcPr>
            <w:tcW w:w="883" w:type="dxa"/>
            <w:tcBorders>
              <w:top w:val="single" w:sz="4" w:space="0" w:color="000000"/>
              <w:left w:val="single" w:sz="4" w:space="0" w:color="000000"/>
              <w:bottom w:val="single" w:sz="4" w:space="0" w:color="000000"/>
              <w:right w:val="single" w:sz="2" w:space="0" w:color="000000"/>
            </w:tcBorders>
            <w:vAlign w:val="center"/>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7. </w:t>
            </w:r>
          </w:p>
        </w:tc>
        <w:tc>
          <w:tcPr>
            <w:tcW w:w="7932" w:type="dxa"/>
            <w:tcBorders>
              <w:top w:val="single" w:sz="4" w:space="0" w:color="000000"/>
              <w:left w:val="single" w:sz="2"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Вредные привычки у взрослых (употребление алкоголя, курение, наркомания и др.) и их влияние на здоровье детей. </w:t>
            </w:r>
          </w:p>
        </w:tc>
        <w:tc>
          <w:tcPr>
            <w:tcW w:w="5245" w:type="dxa"/>
            <w:tcBorders>
              <w:top w:val="single" w:sz="4" w:space="0" w:color="000000"/>
              <w:left w:val="single" w:sz="4" w:space="0" w:color="000000"/>
              <w:bottom w:val="single" w:sz="4" w:space="0" w:color="000000"/>
              <w:right w:val="single" w:sz="4" w:space="0" w:color="000000"/>
            </w:tcBorders>
            <w:vAlign w:val="center"/>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Консультация </w:t>
            </w:r>
          </w:p>
        </w:tc>
      </w:tr>
      <w:tr w:rsidR="008F1A8E" w:rsidRPr="008F1A8E" w:rsidTr="00DD5E0B">
        <w:trPr>
          <w:trHeight w:val="564"/>
        </w:trPr>
        <w:tc>
          <w:tcPr>
            <w:tcW w:w="883" w:type="dxa"/>
            <w:tcBorders>
              <w:top w:val="single" w:sz="4" w:space="0" w:color="000000"/>
              <w:left w:val="single" w:sz="4" w:space="0" w:color="000000"/>
              <w:bottom w:val="single" w:sz="4" w:space="0" w:color="000000"/>
              <w:right w:val="single" w:sz="2" w:space="0" w:color="000000"/>
            </w:tcBorders>
            <w:vAlign w:val="center"/>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8. </w:t>
            </w:r>
          </w:p>
        </w:tc>
        <w:tc>
          <w:tcPr>
            <w:tcW w:w="7932" w:type="dxa"/>
            <w:tcBorders>
              <w:top w:val="single" w:sz="4" w:space="0" w:color="000000"/>
              <w:left w:val="single" w:sz="2"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Здоровый образ жизни в семье – залог здоровья ребёнка </w:t>
            </w:r>
          </w:p>
        </w:tc>
        <w:tc>
          <w:tcPr>
            <w:tcW w:w="5245" w:type="dxa"/>
            <w:tcBorders>
              <w:top w:val="single" w:sz="4" w:space="0" w:color="000000"/>
              <w:left w:val="single" w:sz="4" w:space="0" w:color="000000"/>
              <w:bottom w:val="single" w:sz="4" w:space="0" w:color="000000"/>
              <w:right w:val="single" w:sz="4" w:space="0" w:color="000000"/>
            </w:tcBorders>
            <w:vAlign w:val="center"/>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Консультация </w:t>
            </w:r>
          </w:p>
        </w:tc>
      </w:tr>
      <w:tr w:rsidR="008F1A8E" w:rsidRPr="008F1A8E" w:rsidTr="00DD5E0B">
        <w:trPr>
          <w:trHeight w:val="838"/>
        </w:trPr>
        <w:tc>
          <w:tcPr>
            <w:tcW w:w="883" w:type="dxa"/>
            <w:tcBorders>
              <w:top w:val="single" w:sz="4" w:space="0" w:color="000000"/>
              <w:left w:val="single" w:sz="4" w:space="0" w:color="000000"/>
              <w:bottom w:val="single" w:sz="4" w:space="0" w:color="000000"/>
              <w:right w:val="single" w:sz="2" w:space="0" w:color="000000"/>
            </w:tcBorders>
            <w:vAlign w:val="center"/>
          </w:tcPr>
          <w:p w:rsidR="008F1A8E" w:rsidRPr="008F1A8E" w:rsidRDefault="008F1A8E" w:rsidP="008F1A8E">
            <w:pPr>
              <w:spacing w:line="276" w:lineRule="auto"/>
              <w:jc w:val="center"/>
              <w:rPr>
                <w:rFonts w:ascii="Times New Roman" w:hAnsi="Times New Roman" w:cs="Times New Roman"/>
                <w:color w:val="000000"/>
                <w:sz w:val="24"/>
              </w:rPr>
            </w:pPr>
            <w:r w:rsidRPr="008F1A8E">
              <w:rPr>
                <w:rFonts w:ascii="Times New Roman" w:hAnsi="Times New Roman" w:cs="Times New Roman"/>
                <w:color w:val="000000"/>
                <w:sz w:val="24"/>
              </w:rPr>
              <w:t xml:space="preserve">9. </w:t>
            </w:r>
          </w:p>
        </w:tc>
        <w:tc>
          <w:tcPr>
            <w:tcW w:w="7932" w:type="dxa"/>
            <w:tcBorders>
              <w:top w:val="single" w:sz="4" w:space="0" w:color="000000"/>
              <w:left w:val="single" w:sz="2" w:space="0" w:color="000000"/>
              <w:bottom w:val="single" w:sz="4" w:space="0" w:color="000000"/>
              <w:right w:val="single" w:sz="4" w:space="0" w:color="000000"/>
            </w:tcBorders>
            <w:vAlign w:val="center"/>
          </w:tcPr>
          <w:p w:rsidR="008F1A8E" w:rsidRPr="008F1A8E" w:rsidRDefault="008F1A8E" w:rsidP="008F1A8E">
            <w:pPr>
              <w:spacing w:line="276" w:lineRule="auto"/>
              <w:rPr>
                <w:rFonts w:ascii="Times New Roman" w:hAnsi="Times New Roman" w:cs="Times New Roman"/>
                <w:color w:val="000000"/>
                <w:sz w:val="24"/>
              </w:rPr>
            </w:pPr>
            <w:r w:rsidRPr="008F1A8E">
              <w:rPr>
                <w:rFonts w:ascii="Times New Roman" w:hAnsi="Times New Roman" w:cs="Times New Roman"/>
                <w:color w:val="000000"/>
                <w:sz w:val="24"/>
              </w:rPr>
              <w:t xml:space="preserve">Профилактика ОРЗ в домашних условиях. </w:t>
            </w:r>
          </w:p>
        </w:tc>
        <w:tc>
          <w:tcPr>
            <w:tcW w:w="5245" w:type="dxa"/>
            <w:tcBorders>
              <w:top w:val="single" w:sz="4" w:space="0" w:color="000000"/>
              <w:left w:val="single" w:sz="4" w:space="0" w:color="000000"/>
              <w:bottom w:val="single" w:sz="4" w:space="0" w:color="000000"/>
              <w:right w:val="single" w:sz="4" w:space="0" w:color="000000"/>
            </w:tcBorders>
          </w:tcPr>
          <w:p w:rsidR="008F1A8E" w:rsidRPr="008F1A8E" w:rsidRDefault="008F1A8E" w:rsidP="008F1A8E">
            <w:pPr>
              <w:spacing w:line="276" w:lineRule="auto"/>
              <w:rPr>
                <w:rFonts w:ascii="Times New Roman" w:hAnsi="Times New Roman" w:cs="Times New Roman"/>
                <w:color w:val="000000"/>
                <w:sz w:val="24"/>
              </w:rPr>
            </w:pPr>
            <w:proofErr w:type="gramStart"/>
            <w:r w:rsidRPr="008F1A8E">
              <w:rPr>
                <w:rFonts w:ascii="Times New Roman" w:hAnsi="Times New Roman" w:cs="Times New Roman"/>
                <w:color w:val="000000"/>
                <w:sz w:val="24"/>
              </w:rPr>
              <w:t>семинар</w:t>
            </w:r>
            <w:proofErr w:type="gramEnd"/>
            <w:r w:rsidRPr="008F1A8E">
              <w:rPr>
                <w:rFonts w:ascii="Times New Roman" w:hAnsi="Times New Roman" w:cs="Times New Roman"/>
                <w:color w:val="000000"/>
                <w:sz w:val="24"/>
              </w:rPr>
              <w:t xml:space="preserve"> – практикум со специалистом (врачом педиатром) </w:t>
            </w:r>
          </w:p>
        </w:tc>
      </w:tr>
    </w:tbl>
    <w:p w:rsidR="00340BFB" w:rsidRDefault="00340BFB" w:rsidP="00DD5E0B">
      <w:pPr>
        <w:spacing w:after="0"/>
        <w:jc w:val="both"/>
        <w:rPr>
          <w:rFonts w:ascii="Times New Roman" w:hAnsi="Times New Roman" w:cs="Times New Roman"/>
          <w:b/>
          <w:sz w:val="28"/>
          <w:szCs w:val="28"/>
        </w:rPr>
      </w:pPr>
    </w:p>
    <w:p w:rsidR="005F4768" w:rsidRPr="005F4768" w:rsidRDefault="005F4768" w:rsidP="005F4768">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5F4768">
        <w:rPr>
          <w:rFonts w:ascii="Times New Roman" w:hAnsi="Times New Roman" w:cs="Times New Roman"/>
          <w:b/>
          <w:sz w:val="28"/>
          <w:szCs w:val="28"/>
        </w:rPr>
        <w:t>.6. Особенности</w:t>
      </w:r>
      <w:r>
        <w:rPr>
          <w:rFonts w:ascii="Times New Roman" w:hAnsi="Times New Roman" w:cs="Times New Roman"/>
          <w:b/>
          <w:sz w:val="28"/>
          <w:szCs w:val="28"/>
        </w:rPr>
        <w:t xml:space="preserve"> взаимодействия педагогического </w:t>
      </w:r>
      <w:r w:rsidRPr="005F4768">
        <w:rPr>
          <w:rFonts w:ascii="Times New Roman" w:hAnsi="Times New Roman" w:cs="Times New Roman"/>
          <w:b/>
          <w:sz w:val="28"/>
          <w:szCs w:val="28"/>
        </w:rPr>
        <w:t>коллектива с семьями воспитанников</w:t>
      </w:r>
    </w:p>
    <w:p w:rsidR="00A32D87" w:rsidRDefault="00A32D87" w:rsidP="005F4768">
      <w:pPr>
        <w:spacing w:after="0"/>
        <w:ind w:firstLine="284"/>
        <w:jc w:val="both"/>
        <w:rPr>
          <w:rFonts w:ascii="Times New Roman" w:hAnsi="Times New Roman" w:cs="Times New Roman"/>
          <w:sz w:val="28"/>
          <w:szCs w:val="28"/>
        </w:rPr>
      </w:pPr>
    </w:p>
    <w:p w:rsidR="005F4768" w:rsidRPr="005F4768" w:rsidRDefault="005F4768" w:rsidP="005F4768">
      <w:pPr>
        <w:spacing w:after="0"/>
        <w:ind w:firstLine="284"/>
        <w:jc w:val="both"/>
        <w:rPr>
          <w:rFonts w:ascii="Times New Roman" w:hAnsi="Times New Roman" w:cs="Times New Roman"/>
          <w:sz w:val="28"/>
          <w:szCs w:val="28"/>
        </w:rPr>
      </w:pPr>
      <w:r w:rsidRPr="005F4768">
        <w:rPr>
          <w:rFonts w:ascii="Times New Roman" w:hAnsi="Times New Roman" w:cs="Times New Roman"/>
          <w:sz w:val="28"/>
          <w:szCs w:val="28"/>
        </w:rPr>
        <w:t>С целью осуществления полноценного личностного развития ребенка процесс приобщения детей к ЗОЖ осуществляется в активном сотрудничестве с родителями воспитанников.</w:t>
      </w:r>
    </w:p>
    <w:p w:rsidR="005F4768" w:rsidRPr="005F4768" w:rsidRDefault="005F4768" w:rsidP="005F4768">
      <w:pPr>
        <w:spacing w:after="0"/>
        <w:ind w:firstLine="284"/>
        <w:jc w:val="both"/>
        <w:rPr>
          <w:rFonts w:ascii="Times New Roman" w:hAnsi="Times New Roman" w:cs="Times New Roman"/>
          <w:b/>
          <w:sz w:val="28"/>
          <w:szCs w:val="28"/>
        </w:rPr>
      </w:pPr>
      <w:r w:rsidRPr="005F4768">
        <w:rPr>
          <w:rFonts w:ascii="Times New Roman" w:hAnsi="Times New Roman" w:cs="Times New Roman"/>
          <w:b/>
          <w:sz w:val="28"/>
          <w:szCs w:val="28"/>
        </w:rPr>
        <w:t>Задачи</w:t>
      </w:r>
    </w:p>
    <w:p w:rsidR="005F4768" w:rsidRPr="005F4768" w:rsidRDefault="000171A8"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5F4768" w:rsidRPr="005F4768">
        <w:rPr>
          <w:rFonts w:ascii="Times New Roman" w:hAnsi="Times New Roman" w:cs="Times New Roman"/>
          <w:sz w:val="28"/>
          <w:szCs w:val="28"/>
        </w:rPr>
        <w:t>Повышение компетентности родителей в вопросах ЗОЖ.</w:t>
      </w:r>
    </w:p>
    <w:p w:rsidR="005F4768" w:rsidRPr="005F4768" w:rsidRDefault="000171A8" w:rsidP="00AD139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5F4768" w:rsidRPr="005F4768">
        <w:rPr>
          <w:rFonts w:ascii="Times New Roman" w:hAnsi="Times New Roman" w:cs="Times New Roman"/>
          <w:sz w:val="28"/>
          <w:szCs w:val="28"/>
        </w:rPr>
        <w:t>Формирование эмоционально положительного отношения между семьей и детским садом, развитие творческих объ</w:t>
      </w:r>
      <w:r w:rsidR="00AD1395">
        <w:rPr>
          <w:rFonts w:ascii="Times New Roman" w:hAnsi="Times New Roman" w:cs="Times New Roman"/>
          <w:sz w:val="28"/>
          <w:szCs w:val="28"/>
        </w:rPr>
        <w:t>единений педагогов, детей и ро</w:t>
      </w:r>
      <w:r w:rsidR="005F4768" w:rsidRPr="005F4768">
        <w:rPr>
          <w:rFonts w:ascii="Times New Roman" w:hAnsi="Times New Roman" w:cs="Times New Roman"/>
          <w:sz w:val="28"/>
          <w:szCs w:val="28"/>
        </w:rPr>
        <w:t xml:space="preserve">дителей на основе общего дела, позволяющего изучить </w:t>
      </w:r>
      <w:proofErr w:type="spellStart"/>
      <w:r w:rsidR="005F4768" w:rsidRPr="005F4768">
        <w:rPr>
          <w:rFonts w:ascii="Times New Roman" w:hAnsi="Times New Roman" w:cs="Times New Roman"/>
          <w:sz w:val="28"/>
          <w:szCs w:val="28"/>
        </w:rPr>
        <w:t>здоровьесберегающие</w:t>
      </w:r>
      <w:proofErr w:type="spellEnd"/>
      <w:r w:rsidR="005F4768" w:rsidRPr="005F4768">
        <w:rPr>
          <w:rFonts w:ascii="Times New Roman" w:hAnsi="Times New Roman" w:cs="Times New Roman"/>
          <w:sz w:val="28"/>
          <w:szCs w:val="28"/>
        </w:rPr>
        <w:t xml:space="preserve"> технологии.</w:t>
      </w:r>
    </w:p>
    <w:p w:rsidR="005F4768" w:rsidRPr="005F4768" w:rsidRDefault="005F4768" w:rsidP="005F4768">
      <w:pPr>
        <w:spacing w:after="0"/>
        <w:ind w:firstLine="284"/>
        <w:jc w:val="both"/>
        <w:rPr>
          <w:rFonts w:ascii="Times New Roman" w:hAnsi="Times New Roman" w:cs="Times New Roman"/>
          <w:sz w:val="28"/>
          <w:szCs w:val="28"/>
        </w:rPr>
      </w:pPr>
      <w:r w:rsidRPr="005F4768">
        <w:rPr>
          <w:rFonts w:ascii="Times New Roman" w:hAnsi="Times New Roman" w:cs="Times New Roman"/>
          <w:sz w:val="28"/>
          <w:szCs w:val="28"/>
        </w:rPr>
        <w:t>3. Непосредственное вовлечение родителей в совместную деятельность на основе выявления индивидуальных потребностей и особенностей семейного воспитания, поддержка образовательных инициатив семьи, активизация творческого потенциала.</w:t>
      </w:r>
    </w:p>
    <w:p w:rsidR="005F4768" w:rsidRPr="005F4768" w:rsidRDefault="005F4768" w:rsidP="005F4768">
      <w:pPr>
        <w:spacing w:after="0"/>
        <w:ind w:firstLine="284"/>
        <w:jc w:val="both"/>
        <w:rPr>
          <w:rFonts w:ascii="Times New Roman" w:hAnsi="Times New Roman" w:cs="Times New Roman"/>
          <w:sz w:val="28"/>
          <w:szCs w:val="28"/>
        </w:rPr>
      </w:pPr>
      <w:r w:rsidRPr="005F4768">
        <w:rPr>
          <w:rFonts w:ascii="Times New Roman" w:hAnsi="Times New Roman" w:cs="Times New Roman"/>
          <w:sz w:val="28"/>
          <w:szCs w:val="28"/>
        </w:rPr>
        <w:t>Модель взаимодействия педагогов и родителей ДОУ</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I </w:t>
      </w:r>
      <w:r w:rsidR="005F4768" w:rsidRPr="005F4768">
        <w:rPr>
          <w:rFonts w:ascii="Times New Roman" w:hAnsi="Times New Roman" w:cs="Times New Roman"/>
          <w:sz w:val="28"/>
          <w:szCs w:val="28"/>
        </w:rPr>
        <w:t>этап — ознакомительный</w:t>
      </w:r>
    </w:p>
    <w:p w:rsidR="005F4768" w:rsidRPr="005F4768" w:rsidRDefault="005F4768" w:rsidP="005F4768">
      <w:pPr>
        <w:spacing w:after="0"/>
        <w:ind w:firstLine="284"/>
        <w:jc w:val="both"/>
        <w:rPr>
          <w:rFonts w:ascii="Times New Roman" w:hAnsi="Times New Roman" w:cs="Times New Roman"/>
          <w:sz w:val="28"/>
          <w:szCs w:val="28"/>
        </w:rPr>
      </w:pPr>
      <w:r w:rsidRPr="005F4768">
        <w:rPr>
          <w:rFonts w:ascii="Times New Roman" w:hAnsi="Times New Roman" w:cs="Times New Roman"/>
          <w:sz w:val="28"/>
          <w:szCs w:val="28"/>
        </w:rPr>
        <w:t>Знакомство родителей с парциальной программой «Планета Здоровья», перспективным планом работы учреждения.</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II </w:t>
      </w:r>
      <w:r w:rsidR="005F4768" w:rsidRPr="005F4768">
        <w:rPr>
          <w:rFonts w:ascii="Times New Roman" w:hAnsi="Times New Roman" w:cs="Times New Roman"/>
          <w:sz w:val="28"/>
          <w:szCs w:val="28"/>
        </w:rPr>
        <w:t>этап — просветительский</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5F4768" w:rsidRPr="005F4768">
        <w:rPr>
          <w:rFonts w:ascii="Times New Roman" w:hAnsi="Times New Roman" w:cs="Times New Roman"/>
          <w:sz w:val="28"/>
          <w:szCs w:val="28"/>
        </w:rPr>
        <w:t>Знакомство родителей с наглядно-текстовыми материалами (стенды, сайт учреждения).</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5F4768" w:rsidRPr="005F4768">
        <w:rPr>
          <w:rFonts w:ascii="Times New Roman" w:hAnsi="Times New Roman" w:cs="Times New Roman"/>
          <w:sz w:val="28"/>
          <w:szCs w:val="28"/>
        </w:rPr>
        <w:t>Участие в совместной образовательной деятельности на основе сотв</w:t>
      </w:r>
      <w:r w:rsidR="000171A8">
        <w:rPr>
          <w:rFonts w:ascii="Times New Roman" w:hAnsi="Times New Roman" w:cs="Times New Roman"/>
          <w:sz w:val="28"/>
          <w:szCs w:val="28"/>
        </w:rPr>
        <w:t>орчества детей, воспитателей, уч</w:t>
      </w:r>
      <w:r w:rsidR="005F4768" w:rsidRPr="005F4768">
        <w:rPr>
          <w:rFonts w:ascii="Times New Roman" w:hAnsi="Times New Roman" w:cs="Times New Roman"/>
          <w:sz w:val="28"/>
          <w:szCs w:val="28"/>
        </w:rPr>
        <w:t>ителя-логопеда, педагога-психолога и инструктора по физической культуре.</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III </w:t>
      </w:r>
      <w:r w:rsidR="005F4768" w:rsidRPr="005F4768">
        <w:rPr>
          <w:rFonts w:ascii="Times New Roman" w:hAnsi="Times New Roman" w:cs="Times New Roman"/>
          <w:sz w:val="28"/>
          <w:szCs w:val="28"/>
        </w:rPr>
        <w:t>этап — индивидуальная работа</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5F4768" w:rsidRPr="005F4768">
        <w:rPr>
          <w:rFonts w:ascii="Times New Roman" w:hAnsi="Times New Roman" w:cs="Times New Roman"/>
          <w:sz w:val="28"/>
          <w:szCs w:val="28"/>
        </w:rPr>
        <w:t>Анкетирование родителей с целью выявления индивидуальных особенностей семейного воспитания, образа жизни, интересов, способностей, увлечений.</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5F4768" w:rsidRPr="005F4768">
        <w:rPr>
          <w:rFonts w:ascii="Times New Roman" w:hAnsi="Times New Roman" w:cs="Times New Roman"/>
          <w:sz w:val="28"/>
          <w:szCs w:val="28"/>
        </w:rPr>
        <w:t>Организация семейных выставок «Здоровье — это просто», «Чистота — залог здоровья», «Спасибо зарядке — здоровье в порядке», «Что любит мой малыш» и др.</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5F4768" w:rsidRPr="005F4768">
        <w:rPr>
          <w:rFonts w:ascii="Times New Roman" w:hAnsi="Times New Roman" w:cs="Times New Roman"/>
          <w:sz w:val="28"/>
          <w:szCs w:val="28"/>
        </w:rPr>
        <w:t>Презентации творческих работ семьи.</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IV </w:t>
      </w:r>
      <w:r w:rsidR="005F4768" w:rsidRPr="005F4768">
        <w:rPr>
          <w:rFonts w:ascii="Times New Roman" w:hAnsi="Times New Roman" w:cs="Times New Roman"/>
          <w:sz w:val="28"/>
          <w:szCs w:val="28"/>
        </w:rPr>
        <w:t>этап — интегративный</w:t>
      </w:r>
    </w:p>
    <w:p w:rsidR="005F4768" w:rsidRP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5F4768" w:rsidRPr="005F4768">
        <w:rPr>
          <w:rFonts w:ascii="Times New Roman" w:hAnsi="Times New Roman" w:cs="Times New Roman"/>
          <w:sz w:val="28"/>
          <w:szCs w:val="28"/>
        </w:rPr>
        <w:t>Совместные мероприятия: досуги, развлечения, викторины, выставки, конкурсы, мастер-классы, практикумы, акции, проектная деятельность, фотоотчеты.</w:t>
      </w:r>
    </w:p>
    <w:p w:rsidR="005F4768" w:rsidRDefault="0033119C" w:rsidP="005F4768">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F4768" w:rsidRPr="005F4768">
        <w:rPr>
          <w:rFonts w:ascii="Times New Roman" w:hAnsi="Times New Roman" w:cs="Times New Roman"/>
          <w:sz w:val="28"/>
          <w:szCs w:val="28"/>
        </w:rPr>
        <w:t>Совместная традиция — игра-</w:t>
      </w:r>
      <w:proofErr w:type="spellStart"/>
      <w:r w:rsidR="005F4768" w:rsidRPr="005F4768">
        <w:rPr>
          <w:rFonts w:ascii="Times New Roman" w:hAnsi="Times New Roman" w:cs="Times New Roman"/>
          <w:sz w:val="28"/>
          <w:szCs w:val="28"/>
        </w:rPr>
        <w:t>квест</w:t>
      </w:r>
      <w:proofErr w:type="spellEnd"/>
      <w:r w:rsidR="005F4768" w:rsidRPr="005F4768">
        <w:rPr>
          <w:rFonts w:ascii="Times New Roman" w:hAnsi="Times New Roman" w:cs="Times New Roman"/>
          <w:sz w:val="28"/>
          <w:szCs w:val="28"/>
        </w:rPr>
        <w:t xml:space="preserve"> «Планета Здоровья».</w:t>
      </w:r>
    </w:p>
    <w:p w:rsidR="00E91E43" w:rsidRDefault="00E91E43" w:rsidP="00DD5E0B">
      <w:pPr>
        <w:spacing w:after="0"/>
        <w:jc w:val="both"/>
        <w:rPr>
          <w:rFonts w:ascii="Times New Roman" w:hAnsi="Times New Roman" w:cs="Times New Roman"/>
          <w:sz w:val="28"/>
          <w:szCs w:val="28"/>
        </w:rPr>
      </w:pPr>
    </w:p>
    <w:p w:rsidR="00E91E43" w:rsidRPr="00E91E43" w:rsidRDefault="00DD5E0B" w:rsidP="00E91E4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2.7</w:t>
      </w:r>
      <w:r w:rsidR="00E91E43" w:rsidRPr="00E91E43">
        <w:rPr>
          <w:rFonts w:ascii="Times New Roman" w:hAnsi="Times New Roman" w:cs="Times New Roman"/>
          <w:b/>
          <w:sz w:val="28"/>
          <w:szCs w:val="28"/>
        </w:rPr>
        <w:t xml:space="preserve"> Работа по коррекции.</w:t>
      </w:r>
    </w:p>
    <w:p w:rsidR="00E91E43" w:rsidRPr="00E91E43" w:rsidRDefault="00E91E43" w:rsidP="00E91E43">
      <w:pPr>
        <w:spacing w:after="0"/>
        <w:ind w:firstLine="284"/>
        <w:jc w:val="both"/>
        <w:rPr>
          <w:rFonts w:ascii="Times New Roman" w:hAnsi="Times New Roman" w:cs="Times New Roman"/>
          <w:sz w:val="28"/>
          <w:szCs w:val="28"/>
        </w:rPr>
      </w:pP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w:t>
      </w: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 xml:space="preserve">1) Дыхательная гимнастика. Важнейшие условия правильной речи - это плавный длительный выдох. 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В работе используются методики следующих авторов: Б. С. Толкачёва, А.Н. Стрельникова, </w:t>
      </w:r>
      <w:proofErr w:type="spellStart"/>
      <w:r w:rsidRPr="00E91E43">
        <w:rPr>
          <w:rFonts w:ascii="Times New Roman" w:hAnsi="Times New Roman" w:cs="Times New Roman"/>
          <w:sz w:val="28"/>
          <w:szCs w:val="28"/>
        </w:rPr>
        <w:t>С.Танцюра</w:t>
      </w:r>
      <w:proofErr w:type="spellEnd"/>
      <w:r w:rsidRPr="00E91E43">
        <w:rPr>
          <w:rFonts w:ascii="Times New Roman" w:hAnsi="Times New Roman" w:cs="Times New Roman"/>
          <w:sz w:val="28"/>
          <w:szCs w:val="28"/>
        </w:rPr>
        <w:t>.</w:t>
      </w: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 xml:space="preserve">2) Артикуляционная гимнастика. Главная задача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В работе используются методики следующих авторов: </w:t>
      </w:r>
      <w:proofErr w:type="spellStart"/>
      <w:r w:rsidRPr="00E91E43">
        <w:rPr>
          <w:rFonts w:ascii="Times New Roman" w:hAnsi="Times New Roman" w:cs="Times New Roman"/>
          <w:sz w:val="28"/>
          <w:szCs w:val="28"/>
        </w:rPr>
        <w:t>С.Танцюра</w:t>
      </w:r>
      <w:proofErr w:type="spellEnd"/>
      <w:r w:rsidRPr="00E91E43">
        <w:rPr>
          <w:rFonts w:ascii="Times New Roman" w:hAnsi="Times New Roman" w:cs="Times New Roman"/>
          <w:sz w:val="28"/>
          <w:szCs w:val="28"/>
        </w:rPr>
        <w:t xml:space="preserve">, Т.С. </w:t>
      </w:r>
      <w:proofErr w:type="spellStart"/>
      <w:r w:rsidRPr="00E91E43">
        <w:rPr>
          <w:rFonts w:ascii="Times New Roman" w:hAnsi="Times New Roman" w:cs="Times New Roman"/>
          <w:sz w:val="28"/>
          <w:szCs w:val="28"/>
        </w:rPr>
        <w:t>Овчинникова</w:t>
      </w:r>
      <w:proofErr w:type="spellEnd"/>
      <w:r w:rsidRPr="00E91E43">
        <w:rPr>
          <w:rFonts w:ascii="Times New Roman" w:hAnsi="Times New Roman" w:cs="Times New Roman"/>
          <w:sz w:val="28"/>
          <w:szCs w:val="28"/>
        </w:rPr>
        <w:t xml:space="preserve">, </w:t>
      </w:r>
      <w:proofErr w:type="spellStart"/>
      <w:r w:rsidRPr="00E91E43">
        <w:rPr>
          <w:rFonts w:ascii="Times New Roman" w:hAnsi="Times New Roman" w:cs="Times New Roman"/>
          <w:sz w:val="28"/>
          <w:szCs w:val="28"/>
        </w:rPr>
        <w:t>О.И.Крупенчук</w:t>
      </w:r>
      <w:proofErr w:type="spellEnd"/>
      <w:r w:rsidRPr="00E91E43">
        <w:rPr>
          <w:rFonts w:ascii="Times New Roman" w:hAnsi="Times New Roman" w:cs="Times New Roman"/>
          <w:sz w:val="28"/>
          <w:szCs w:val="28"/>
        </w:rPr>
        <w:t xml:space="preserve">, Е.А. </w:t>
      </w:r>
      <w:proofErr w:type="spellStart"/>
      <w:r w:rsidRPr="00E91E43">
        <w:rPr>
          <w:rFonts w:ascii="Times New Roman" w:hAnsi="Times New Roman" w:cs="Times New Roman"/>
          <w:sz w:val="28"/>
          <w:szCs w:val="28"/>
        </w:rPr>
        <w:t>Пожиленко</w:t>
      </w:r>
      <w:proofErr w:type="spellEnd"/>
      <w:r w:rsidRPr="00E91E43">
        <w:rPr>
          <w:rFonts w:ascii="Times New Roman" w:hAnsi="Times New Roman" w:cs="Times New Roman"/>
          <w:sz w:val="28"/>
          <w:szCs w:val="28"/>
        </w:rPr>
        <w:t>, Л.А. Комарова.</w:t>
      </w: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 xml:space="preserve">3) Развитие мелкой моторики – пальчиковая гимнастика.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 В работе используются методики следующих авторов: </w:t>
      </w:r>
      <w:proofErr w:type="spellStart"/>
      <w:r w:rsidRPr="00E91E43">
        <w:rPr>
          <w:rFonts w:ascii="Times New Roman" w:hAnsi="Times New Roman" w:cs="Times New Roman"/>
          <w:sz w:val="28"/>
          <w:szCs w:val="28"/>
        </w:rPr>
        <w:t>С.Танцюра</w:t>
      </w:r>
      <w:proofErr w:type="spellEnd"/>
      <w:r w:rsidRPr="00E91E43">
        <w:rPr>
          <w:rFonts w:ascii="Times New Roman" w:hAnsi="Times New Roman" w:cs="Times New Roman"/>
          <w:sz w:val="28"/>
          <w:szCs w:val="28"/>
        </w:rPr>
        <w:t xml:space="preserve">, Т.С. </w:t>
      </w:r>
      <w:proofErr w:type="spellStart"/>
      <w:r w:rsidRPr="00E91E43">
        <w:rPr>
          <w:rFonts w:ascii="Times New Roman" w:hAnsi="Times New Roman" w:cs="Times New Roman"/>
          <w:sz w:val="28"/>
          <w:szCs w:val="28"/>
        </w:rPr>
        <w:t>Овчинникова</w:t>
      </w:r>
      <w:proofErr w:type="spellEnd"/>
      <w:r w:rsidRPr="00E91E43">
        <w:rPr>
          <w:rFonts w:ascii="Times New Roman" w:hAnsi="Times New Roman" w:cs="Times New Roman"/>
          <w:sz w:val="28"/>
          <w:szCs w:val="28"/>
        </w:rPr>
        <w:t xml:space="preserve">, </w:t>
      </w:r>
      <w:proofErr w:type="spellStart"/>
      <w:r w:rsidRPr="00E91E43">
        <w:rPr>
          <w:rFonts w:ascii="Times New Roman" w:hAnsi="Times New Roman" w:cs="Times New Roman"/>
          <w:sz w:val="28"/>
          <w:szCs w:val="28"/>
        </w:rPr>
        <w:t>О.И.Крупенчук</w:t>
      </w:r>
      <w:proofErr w:type="spellEnd"/>
      <w:r w:rsidRPr="00E91E43">
        <w:rPr>
          <w:rFonts w:ascii="Times New Roman" w:hAnsi="Times New Roman" w:cs="Times New Roman"/>
          <w:sz w:val="28"/>
          <w:szCs w:val="28"/>
        </w:rPr>
        <w:t>.</w:t>
      </w: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 xml:space="preserve">4) </w:t>
      </w:r>
      <w:proofErr w:type="spellStart"/>
      <w:r w:rsidRPr="00E91E43">
        <w:rPr>
          <w:rFonts w:ascii="Times New Roman" w:hAnsi="Times New Roman" w:cs="Times New Roman"/>
          <w:sz w:val="28"/>
          <w:szCs w:val="28"/>
        </w:rPr>
        <w:t>Биоэнергопластика</w:t>
      </w:r>
      <w:proofErr w:type="spellEnd"/>
      <w:r w:rsidRPr="00E91E43">
        <w:rPr>
          <w:rFonts w:ascii="Times New Roman" w:hAnsi="Times New Roman" w:cs="Times New Roman"/>
          <w:sz w:val="28"/>
          <w:szCs w:val="28"/>
        </w:rPr>
        <w:t>. Это совместное взаимодействие руки и языка. По данным исследований – совместные движения рук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 Способствует привлечению интереса детей к выполнению упражнений, что значительно увеличивает эффективность артикуляционной гимнастики, способствует развитию пальчиковой моторики, развитию всех психических процессов, артикуляцио</w:t>
      </w:r>
      <w:r>
        <w:rPr>
          <w:rFonts w:ascii="Times New Roman" w:hAnsi="Times New Roman" w:cs="Times New Roman"/>
          <w:sz w:val="28"/>
          <w:szCs w:val="28"/>
        </w:rPr>
        <w:t xml:space="preserve">нного аппарата, что </w:t>
      </w:r>
      <w:r>
        <w:rPr>
          <w:rFonts w:ascii="Times New Roman" w:hAnsi="Times New Roman" w:cs="Times New Roman"/>
          <w:sz w:val="28"/>
          <w:szCs w:val="28"/>
        </w:rPr>
        <w:lastRenderedPageBreak/>
        <w:t xml:space="preserve">значительно </w:t>
      </w:r>
      <w:r w:rsidRPr="00E91E43">
        <w:rPr>
          <w:rFonts w:ascii="Times New Roman" w:hAnsi="Times New Roman" w:cs="Times New Roman"/>
          <w:sz w:val="28"/>
          <w:szCs w:val="28"/>
        </w:rPr>
        <w:t>облегчает постанов</w:t>
      </w:r>
      <w:r>
        <w:rPr>
          <w:rFonts w:ascii="Times New Roman" w:hAnsi="Times New Roman" w:cs="Times New Roman"/>
          <w:sz w:val="28"/>
          <w:szCs w:val="28"/>
        </w:rPr>
        <w:t xml:space="preserve"> </w:t>
      </w:r>
      <w:r w:rsidRPr="00E91E43">
        <w:rPr>
          <w:rFonts w:ascii="Times New Roman" w:hAnsi="Times New Roman" w:cs="Times New Roman"/>
          <w:sz w:val="28"/>
          <w:szCs w:val="28"/>
        </w:rPr>
        <w:t xml:space="preserve">ку и введение звуков в речь, а также улучшает эмоциональный настрой детей и уверенность в себе. В работе используется методика О.И. </w:t>
      </w:r>
      <w:proofErr w:type="spellStart"/>
      <w:r w:rsidRPr="00E91E43">
        <w:rPr>
          <w:rFonts w:ascii="Times New Roman" w:hAnsi="Times New Roman" w:cs="Times New Roman"/>
          <w:sz w:val="28"/>
          <w:szCs w:val="28"/>
        </w:rPr>
        <w:t>Крупенчук</w:t>
      </w:r>
      <w:proofErr w:type="spellEnd"/>
      <w:r w:rsidRPr="00E91E43">
        <w:rPr>
          <w:rFonts w:ascii="Times New Roman" w:hAnsi="Times New Roman" w:cs="Times New Roman"/>
          <w:sz w:val="28"/>
          <w:szCs w:val="28"/>
        </w:rPr>
        <w:t>.</w:t>
      </w: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sidRPr="00E91E43">
        <w:rPr>
          <w:rFonts w:ascii="Times New Roman" w:hAnsi="Times New Roman" w:cs="Times New Roman"/>
          <w:sz w:val="28"/>
          <w:szCs w:val="28"/>
        </w:rPr>
        <w:t>Кинезиологические</w:t>
      </w:r>
      <w:proofErr w:type="spellEnd"/>
      <w:r w:rsidRPr="00E91E43">
        <w:rPr>
          <w:rFonts w:ascii="Times New Roman" w:hAnsi="Times New Roman" w:cs="Times New Roman"/>
          <w:sz w:val="28"/>
          <w:szCs w:val="28"/>
        </w:rPr>
        <w:t xml:space="preserve"> упражнения. Это специально организованные движения для оптимизации деятельности мозга и тела. Именно эти упражнения позволяют создать новые нейронные связи и улучшить работу головного мозга, отвечающего за развитие психических процессов и интеллекта. </w:t>
      </w:r>
      <w:proofErr w:type="spellStart"/>
      <w:r w:rsidRPr="00E91E43">
        <w:rPr>
          <w:rFonts w:ascii="Times New Roman" w:hAnsi="Times New Roman" w:cs="Times New Roman"/>
          <w:sz w:val="28"/>
          <w:szCs w:val="28"/>
        </w:rPr>
        <w:t>Кинезиологические</w:t>
      </w:r>
      <w:proofErr w:type="spellEnd"/>
      <w:r w:rsidRPr="00E91E43">
        <w:rPr>
          <w:rFonts w:ascii="Times New Roman" w:hAnsi="Times New Roman" w:cs="Times New Roman"/>
          <w:sz w:val="28"/>
          <w:szCs w:val="28"/>
        </w:rPr>
        <w:t xml:space="preserve"> упражнения направлены на развитие межполушарного взаимодействия.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 способствуют профилактике нарушения зрения и активизации работы мышц глаз. В работе используется методика О.И. </w:t>
      </w:r>
      <w:proofErr w:type="spellStart"/>
      <w:r w:rsidRPr="00E91E43">
        <w:rPr>
          <w:rFonts w:ascii="Times New Roman" w:hAnsi="Times New Roman" w:cs="Times New Roman"/>
          <w:sz w:val="28"/>
          <w:szCs w:val="28"/>
        </w:rPr>
        <w:t>Крупенчук</w:t>
      </w:r>
      <w:proofErr w:type="spellEnd"/>
      <w:r w:rsidRPr="00E91E43">
        <w:rPr>
          <w:rFonts w:ascii="Times New Roman" w:hAnsi="Times New Roman" w:cs="Times New Roman"/>
          <w:sz w:val="28"/>
          <w:szCs w:val="28"/>
        </w:rPr>
        <w:t>.</w:t>
      </w: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 xml:space="preserve">6) Физкультурные минутки. Чтобы избежать утомления, снижения работоспособности, потери интереса и внимания, необходимо включать в структуру занятия </w:t>
      </w:r>
      <w:proofErr w:type="spellStart"/>
      <w:r w:rsidRPr="00E91E43">
        <w:rPr>
          <w:rFonts w:ascii="Times New Roman" w:hAnsi="Times New Roman" w:cs="Times New Roman"/>
          <w:sz w:val="28"/>
          <w:szCs w:val="28"/>
        </w:rPr>
        <w:t>физминутки</w:t>
      </w:r>
      <w:proofErr w:type="spellEnd"/>
      <w:r w:rsidRPr="00E91E43">
        <w:rPr>
          <w:rFonts w:ascii="Times New Roman" w:hAnsi="Times New Roman" w:cs="Times New Roman"/>
          <w:sz w:val="28"/>
          <w:szCs w:val="28"/>
        </w:rPr>
        <w:t xml:space="preserve">. Эта форма двигательной нагрузки является необходимым условием для поддержания высокой работоспособности и сохранения здоровья воспитанников. В работе используется методика Н.В. </w:t>
      </w:r>
      <w:proofErr w:type="spellStart"/>
      <w:r w:rsidRPr="00E91E43">
        <w:rPr>
          <w:rFonts w:ascii="Times New Roman" w:hAnsi="Times New Roman" w:cs="Times New Roman"/>
          <w:sz w:val="28"/>
          <w:szCs w:val="28"/>
        </w:rPr>
        <w:t>Нищевой</w:t>
      </w:r>
      <w:proofErr w:type="spellEnd"/>
      <w:r w:rsidRPr="00E91E43">
        <w:rPr>
          <w:rFonts w:ascii="Times New Roman" w:hAnsi="Times New Roman" w:cs="Times New Roman"/>
          <w:sz w:val="28"/>
          <w:szCs w:val="28"/>
        </w:rPr>
        <w:t>.</w:t>
      </w:r>
    </w:p>
    <w:p w:rsidR="00E91E43" w:rsidRPr="00E91E43" w:rsidRDefault="00E91E43" w:rsidP="003D709A">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 xml:space="preserve">7) Гимнастика для глаз. 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гимнастики для глаз. Такие упражнения тренируют мышцы, управляющие движениями глаз, снимают умственное утомление, способствуют развитию зрительного восприятия, тренируют способность глаза фокусироваться. Зрительная гимнастика позволяет снимать мышечное напряжение глаз, вызывает эмоциональный подъем. В работе используется методика </w:t>
      </w:r>
      <w:proofErr w:type="spellStart"/>
      <w:r w:rsidRPr="00E91E43">
        <w:rPr>
          <w:rFonts w:ascii="Times New Roman" w:hAnsi="Times New Roman" w:cs="Times New Roman"/>
          <w:sz w:val="28"/>
          <w:szCs w:val="28"/>
        </w:rPr>
        <w:t>Н.Коноваловой</w:t>
      </w:r>
      <w:proofErr w:type="spellEnd"/>
      <w:r w:rsidRPr="00E91E43">
        <w:rPr>
          <w:rFonts w:ascii="Times New Roman" w:hAnsi="Times New Roman" w:cs="Times New Roman"/>
          <w:sz w:val="28"/>
          <w:szCs w:val="28"/>
        </w:rPr>
        <w:t>.</w:t>
      </w:r>
    </w:p>
    <w:p w:rsidR="0033119C" w:rsidRDefault="0033119C" w:rsidP="00E91E43">
      <w:pPr>
        <w:spacing w:after="0"/>
        <w:ind w:firstLine="284"/>
        <w:jc w:val="both"/>
        <w:rPr>
          <w:rFonts w:ascii="Times New Roman" w:hAnsi="Times New Roman" w:cs="Times New Roman"/>
          <w:b/>
          <w:sz w:val="28"/>
          <w:szCs w:val="28"/>
        </w:rPr>
      </w:pPr>
    </w:p>
    <w:p w:rsidR="00A32D87" w:rsidRDefault="00A32D87" w:rsidP="00E91E43">
      <w:pPr>
        <w:spacing w:after="0"/>
        <w:ind w:firstLine="284"/>
        <w:jc w:val="both"/>
        <w:rPr>
          <w:rFonts w:ascii="Times New Roman" w:hAnsi="Times New Roman" w:cs="Times New Roman"/>
          <w:b/>
          <w:sz w:val="28"/>
          <w:szCs w:val="28"/>
        </w:rPr>
      </w:pPr>
    </w:p>
    <w:p w:rsidR="00E91E43" w:rsidRPr="00E91E43" w:rsidRDefault="00E91E43" w:rsidP="00E91E4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E91E43" w:rsidRPr="00E91E43" w:rsidRDefault="00E91E43" w:rsidP="00E91E43">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Родители воспитанников на родительском собрании и на индивидуальных консультациях получают подробное описание упражнений артикуляционной и пальчиковой гимнастик, дыхательных упражнений для вып</w:t>
      </w:r>
      <w:r>
        <w:rPr>
          <w:rFonts w:ascii="Times New Roman" w:hAnsi="Times New Roman" w:cs="Times New Roman"/>
          <w:sz w:val="28"/>
          <w:szCs w:val="28"/>
        </w:rPr>
        <w:t>олнения их в домашних условиях.</w:t>
      </w:r>
    </w:p>
    <w:p w:rsidR="00F22672" w:rsidRDefault="00E91E43" w:rsidP="00E91E43">
      <w:pPr>
        <w:spacing w:after="0"/>
        <w:ind w:firstLine="284"/>
        <w:jc w:val="both"/>
        <w:rPr>
          <w:rFonts w:ascii="Times New Roman" w:hAnsi="Times New Roman" w:cs="Times New Roman"/>
          <w:sz w:val="28"/>
          <w:szCs w:val="28"/>
        </w:rPr>
      </w:pPr>
      <w:r w:rsidRPr="00E91E43">
        <w:rPr>
          <w:rFonts w:ascii="Times New Roman" w:hAnsi="Times New Roman" w:cs="Times New Roman"/>
          <w:sz w:val="28"/>
          <w:szCs w:val="28"/>
        </w:rPr>
        <w:t>В индивидуальных тетрадях дважды в неделю учитель-логопед информирует родителей об этапах коррекционного процесса и оздоровительных мероприятиях, проводимых на индивидуальных и подгрупповых занятиях, которые родители по своему желанию могут проводить и в домашних условиях.</w:t>
      </w:r>
    </w:p>
    <w:p w:rsidR="0033119C" w:rsidRDefault="0033119C" w:rsidP="00E91E43">
      <w:pPr>
        <w:spacing w:after="0"/>
        <w:ind w:firstLine="284"/>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670"/>
        <w:gridCol w:w="6237"/>
      </w:tblGrid>
      <w:tr w:rsidR="003D709A" w:rsidRPr="00301980" w:rsidTr="0078214A">
        <w:tc>
          <w:tcPr>
            <w:tcW w:w="2689" w:type="dxa"/>
            <w:shd w:val="clear" w:color="auto" w:fill="auto"/>
          </w:tcPr>
          <w:p w:rsidR="003D709A" w:rsidRPr="00301980" w:rsidRDefault="003D709A" w:rsidP="0078214A">
            <w:pPr>
              <w:pStyle w:val="c43"/>
              <w:spacing w:before="0" w:beforeAutospacing="0" w:after="0" w:afterAutospacing="0"/>
              <w:jc w:val="center"/>
              <w:rPr>
                <w:color w:val="000000"/>
              </w:rPr>
            </w:pPr>
            <w:r>
              <w:rPr>
                <w:rStyle w:val="c20"/>
                <w:b/>
                <w:bCs/>
                <w:i/>
                <w:iCs/>
                <w:color w:val="000000"/>
              </w:rPr>
              <w:lastRenderedPageBreak/>
              <w:t xml:space="preserve">Виды </w:t>
            </w:r>
            <w:proofErr w:type="spellStart"/>
            <w:r>
              <w:rPr>
                <w:rStyle w:val="c20"/>
                <w:b/>
                <w:bCs/>
                <w:i/>
                <w:iCs/>
                <w:color w:val="000000"/>
              </w:rPr>
              <w:t>здоровьесбере</w:t>
            </w:r>
            <w:r w:rsidRPr="00301980">
              <w:rPr>
                <w:rStyle w:val="c20"/>
                <w:b/>
                <w:bCs/>
                <w:i/>
                <w:iCs/>
                <w:color w:val="000000"/>
              </w:rPr>
              <w:t>гающих</w:t>
            </w:r>
            <w:proofErr w:type="spellEnd"/>
            <w:r w:rsidRPr="00301980">
              <w:rPr>
                <w:rStyle w:val="c20"/>
                <w:b/>
                <w:bCs/>
                <w:i/>
                <w:iCs/>
                <w:color w:val="000000"/>
              </w:rPr>
              <w:t xml:space="preserve"> педагогических технологий</w:t>
            </w:r>
          </w:p>
        </w:tc>
        <w:tc>
          <w:tcPr>
            <w:tcW w:w="5670" w:type="dxa"/>
            <w:shd w:val="clear" w:color="auto" w:fill="auto"/>
          </w:tcPr>
          <w:p w:rsidR="003D709A" w:rsidRPr="00301980" w:rsidRDefault="003D709A" w:rsidP="0078214A">
            <w:pPr>
              <w:pStyle w:val="c43"/>
              <w:spacing w:before="0" w:beforeAutospacing="0" w:after="0" w:afterAutospacing="0"/>
              <w:jc w:val="center"/>
              <w:rPr>
                <w:color w:val="000000"/>
              </w:rPr>
            </w:pPr>
            <w:r w:rsidRPr="00301980">
              <w:rPr>
                <w:rStyle w:val="c20"/>
                <w:b/>
                <w:bCs/>
                <w:i/>
                <w:iCs/>
                <w:color w:val="000000"/>
              </w:rPr>
              <w:t>Время проведения в режиме дня</w:t>
            </w:r>
          </w:p>
        </w:tc>
        <w:tc>
          <w:tcPr>
            <w:tcW w:w="6237" w:type="dxa"/>
            <w:shd w:val="clear" w:color="auto" w:fill="auto"/>
          </w:tcPr>
          <w:p w:rsidR="003D709A" w:rsidRPr="00301980" w:rsidRDefault="003D709A" w:rsidP="0078214A">
            <w:pPr>
              <w:pStyle w:val="c43"/>
              <w:spacing w:before="0" w:beforeAutospacing="0" w:after="0" w:afterAutospacing="0"/>
              <w:jc w:val="center"/>
              <w:rPr>
                <w:color w:val="000000"/>
              </w:rPr>
            </w:pPr>
            <w:r w:rsidRPr="00301980">
              <w:rPr>
                <w:rStyle w:val="c20"/>
                <w:b/>
                <w:bCs/>
                <w:i/>
                <w:iCs/>
                <w:color w:val="000000"/>
              </w:rPr>
              <w:t>Особенности методики проведения</w:t>
            </w:r>
          </w:p>
        </w:tc>
      </w:tr>
      <w:tr w:rsidR="003D709A" w:rsidTr="0078214A">
        <w:tc>
          <w:tcPr>
            <w:tcW w:w="2689" w:type="dxa"/>
            <w:shd w:val="clear" w:color="auto" w:fill="auto"/>
          </w:tcPr>
          <w:p w:rsidR="003D709A" w:rsidRDefault="003D709A" w:rsidP="0078214A">
            <w:r>
              <w:t>Артикуляционная гимнастика</w:t>
            </w:r>
          </w:p>
        </w:tc>
        <w:tc>
          <w:tcPr>
            <w:tcW w:w="5670" w:type="dxa"/>
            <w:shd w:val="clear" w:color="auto" w:fill="auto"/>
          </w:tcPr>
          <w:p w:rsidR="003D709A" w:rsidRDefault="003D709A" w:rsidP="0078214A">
            <w:r>
              <w:t>Во время подгрупповых занятий 2-5 минут три раза в неделю и в домашних условиях с родителями (по желанию)</w:t>
            </w:r>
          </w:p>
        </w:tc>
        <w:tc>
          <w:tcPr>
            <w:tcW w:w="6237" w:type="dxa"/>
            <w:shd w:val="clear" w:color="auto" w:fill="auto"/>
          </w:tcPr>
          <w:p w:rsidR="003D709A" w:rsidRDefault="003D709A" w:rsidP="0078214A">
            <w:r>
              <w:t>Демонстрация педагога, либо предъявление картинного материала, и самоконтроль с индивидуальными зеркалами</w:t>
            </w:r>
          </w:p>
        </w:tc>
      </w:tr>
      <w:tr w:rsidR="003D709A" w:rsidRPr="00301980" w:rsidTr="0078214A">
        <w:tc>
          <w:tcPr>
            <w:tcW w:w="2689"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Гимнастика пальчиковая</w:t>
            </w:r>
          </w:p>
        </w:tc>
        <w:tc>
          <w:tcPr>
            <w:tcW w:w="5670"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С младшего возраста индивидуально либо с подгруппой ежедневно по 2-3 минуты</w:t>
            </w:r>
          </w:p>
        </w:tc>
        <w:tc>
          <w:tcPr>
            <w:tcW w:w="6237"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Рекомендуется всем детям, особенно с речевыми проблемами. Проводится в любой удобный отрезок времени (в любое удобное время)</w:t>
            </w:r>
          </w:p>
        </w:tc>
      </w:tr>
      <w:tr w:rsidR="003D709A" w:rsidRPr="00301980" w:rsidTr="0078214A">
        <w:tc>
          <w:tcPr>
            <w:tcW w:w="2689"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Гимнастика для глаз</w:t>
            </w:r>
          </w:p>
        </w:tc>
        <w:tc>
          <w:tcPr>
            <w:tcW w:w="5670"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Ежедневно по 3-5 мин. в любое свободное время; в зависимости от интенсивности зрительной нагрузки с младшего возраста</w:t>
            </w:r>
          </w:p>
        </w:tc>
        <w:tc>
          <w:tcPr>
            <w:tcW w:w="6237"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Рекомендуется использовать наглядный материал, показ педагога</w:t>
            </w:r>
          </w:p>
        </w:tc>
      </w:tr>
      <w:tr w:rsidR="003D709A" w:rsidRPr="00301980" w:rsidTr="0078214A">
        <w:tc>
          <w:tcPr>
            <w:tcW w:w="2689"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Гимнастика дыхательная</w:t>
            </w:r>
          </w:p>
        </w:tc>
        <w:tc>
          <w:tcPr>
            <w:tcW w:w="5670"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3 раза в неделю по 2-3 минуты во время подгрупповых занятий, а также на индивидуальных занятиях.</w:t>
            </w:r>
          </w:p>
        </w:tc>
        <w:tc>
          <w:tcPr>
            <w:tcW w:w="6237"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Обеспечить проветривание помещения, педагогу дать детям инструкции об обязательной гигиене полости носа перед проведением процедуры</w:t>
            </w:r>
          </w:p>
        </w:tc>
      </w:tr>
      <w:tr w:rsidR="003D709A" w:rsidRPr="00301980" w:rsidTr="0078214A">
        <w:tc>
          <w:tcPr>
            <w:tcW w:w="2689" w:type="dxa"/>
            <w:shd w:val="clear" w:color="auto" w:fill="auto"/>
          </w:tcPr>
          <w:p w:rsidR="003D709A" w:rsidRPr="00301980" w:rsidRDefault="003D709A" w:rsidP="0078214A">
            <w:pPr>
              <w:pStyle w:val="c42"/>
              <w:spacing w:before="0" w:beforeAutospacing="0" w:after="0" w:afterAutospacing="0"/>
              <w:jc w:val="both"/>
              <w:rPr>
                <w:color w:val="000000"/>
              </w:rPr>
            </w:pPr>
            <w:r w:rsidRPr="00301980">
              <w:rPr>
                <w:rStyle w:val="c2"/>
                <w:color w:val="000000"/>
              </w:rPr>
              <w:t>Физкультминутки</w:t>
            </w:r>
          </w:p>
          <w:p w:rsidR="003D709A" w:rsidRPr="002E120F" w:rsidRDefault="003D709A" w:rsidP="0078214A">
            <w:pPr>
              <w:ind w:firstLine="708"/>
            </w:pPr>
          </w:p>
        </w:tc>
        <w:tc>
          <w:tcPr>
            <w:tcW w:w="5670"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Во время занятий, 2-5 мин., по мере утомляемости детей</w:t>
            </w:r>
          </w:p>
        </w:tc>
        <w:tc>
          <w:tcPr>
            <w:tcW w:w="6237" w:type="dxa"/>
            <w:shd w:val="clear" w:color="auto" w:fill="auto"/>
          </w:tcPr>
          <w:p w:rsidR="003D709A" w:rsidRPr="00301980" w:rsidRDefault="003D709A" w:rsidP="0078214A">
            <w:pPr>
              <w:pStyle w:val="c0"/>
              <w:spacing w:before="0" w:beforeAutospacing="0" w:after="0" w:afterAutospacing="0"/>
              <w:rPr>
                <w:color w:val="000000"/>
              </w:rPr>
            </w:pPr>
            <w:r w:rsidRPr="00301980">
              <w:rPr>
                <w:rStyle w:val="c2"/>
                <w:color w:val="000000"/>
              </w:rPr>
              <w:t xml:space="preserve">Рекомендуется для всех детей в качестве профилактики утомления. </w:t>
            </w:r>
          </w:p>
        </w:tc>
      </w:tr>
      <w:tr w:rsidR="003D709A" w:rsidTr="0078214A">
        <w:tc>
          <w:tcPr>
            <w:tcW w:w="2689" w:type="dxa"/>
            <w:shd w:val="clear" w:color="auto" w:fill="auto"/>
          </w:tcPr>
          <w:p w:rsidR="003D709A" w:rsidRDefault="003D709A" w:rsidP="0078214A">
            <w:proofErr w:type="spellStart"/>
            <w:r>
              <w:t>Биоэнергопластика</w:t>
            </w:r>
            <w:proofErr w:type="spellEnd"/>
          </w:p>
        </w:tc>
        <w:tc>
          <w:tcPr>
            <w:tcW w:w="5670" w:type="dxa"/>
            <w:shd w:val="clear" w:color="auto" w:fill="auto"/>
          </w:tcPr>
          <w:p w:rsidR="003D709A" w:rsidRDefault="003D709A" w:rsidP="0078214A">
            <w:r>
              <w:t xml:space="preserve">Во время индивидуальных занятий 2-5 минут 1-2 раза в неделю </w:t>
            </w:r>
          </w:p>
        </w:tc>
        <w:tc>
          <w:tcPr>
            <w:tcW w:w="6237" w:type="dxa"/>
            <w:shd w:val="clear" w:color="auto" w:fill="auto"/>
          </w:tcPr>
          <w:p w:rsidR="003D709A" w:rsidRDefault="003D709A" w:rsidP="0078214A">
            <w:r>
              <w:t>Демонстрация педагога, либо предъявление картинного материала, и самоконтроль с индивидуальными зеркалами</w:t>
            </w:r>
          </w:p>
        </w:tc>
      </w:tr>
      <w:tr w:rsidR="003D709A" w:rsidTr="0078214A">
        <w:tc>
          <w:tcPr>
            <w:tcW w:w="2689" w:type="dxa"/>
            <w:shd w:val="clear" w:color="auto" w:fill="auto"/>
          </w:tcPr>
          <w:p w:rsidR="003D709A" w:rsidRPr="00301980" w:rsidRDefault="003D709A" w:rsidP="0078214A">
            <w:pPr>
              <w:rPr>
                <w:b/>
              </w:rPr>
            </w:pPr>
            <w:proofErr w:type="spellStart"/>
            <w:r w:rsidRPr="00301980">
              <w:rPr>
                <w:rStyle w:val="a7"/>
                <w:b w:val="0"/>
              </w:rPr>
              <w:t>Кинезиологические</w:t>
            </w:r>
            <w:proofErr w:type="spellEnd"/>
            <w:r w:rsidRPr="00301980">
              <w:rPr>
                <w:rStyle w:val="a7"/>
                <w:b w:val="0"/>
              </w:rPr>
              <w:t xml:space="preserve"> упражнения</w:t>
            </w:r>
          </w:p>
        </w:tc>
        <w:tc>
          <w:tcPr>
            <w:tcW w:w="5670" w:type="dxa"/>
            <w:shd w:val="clear" w:color="auto" w:fill="auto"/>
          </w:tcPr>
          <w:p w:rsidR="003D709A" w:rsidRDefault="003D709A" w:rsidP="0078214A">
            <w:r>
              <w:t>1-2 раза в неделю во время подгрупповых занятий</w:t>
            </w:r>
          </w:p>
        </w:tc>
        <w:tc>
          <w:tcPr>
            <w:tcW w:w="6237" w:type="dxa"/>
            <w:shd w:val="clear" w:color="auto" w:fill="auto"/>
          </w:tcPr>
          <w:p w:rsidR="003D709A" w:rsidRDefault="003D709A" w:rsidP="0078214A">
            <w:r>
              <w:t>Обводка рисунков (узоров) обеими руками в разных направлениях в воздухе или карандашом на печатной основе</w:t>
            </w:r>
          </w:p>
        </w:tc>
      </w:tr>
    </w:tbl>
    <w:p w:rsidR="00E91E43" w:rsidRDefault="00E91E43" w:rsidP="001965C9">
      <w:pPr>
        <w:spacing w:after="0"/>
        <w:jc w:val="both"/>
        <w:rPr>
          <w:rFonts w:ascii="Times New Roman" w:hAnsi="Times New Roman" w:cs="Times New Roman"/>
          <w:sz w:val="28"/>
          <w:szCs w:val="28"/>
        </w:rPr>
      </w:pPr>
    </w:p>
    <w:p w:rsidR="00704F38" w:rsidRDefault="00704F38" w:rsidP="00704F38">
      <w:pPr>
        <w:spacing w:after="0"/>
        <w:ind w:firstLine="284"/>
        <w:jc w:val="both"/>
        <w:rPr>
          <w:rFonts w:ascii="Times New Roman" w:hAnsi="Times New Roman" w:cs="Times New Roman"/>
          <w:b/>
          <w:sz w:val="28"/>
          <w:szCs w:val="28"/>
        </w:rPr>
      </w:pPr>
      <w:r w:rsidRPr="00704F38">
        <w:rPr>
          <w:rFonts w:ascii="Times New Roman" w:hAnsi="Times New Roman" w:cs="Times New Roman"/>
          <w:b/>
          <w:sz w:val="28"/>
          <w:szCs w:val="28"/>
        </w:rPr>
        <w:t>3. Организационный раздел (описание учебно-методического комплекса, организация РППС)</w:t>
      </w:r>
    </w:p>
    <w:p w:rsidR="00A32D87" w:rsidRPr="00704F38" w:rsidRDefault="00A32D87" w:rsidP="00704F38">
      <w:pPr>
        <w:spacing w:after="0"/>
        <w:ind w:firstLine="284"/>
        <w:jc w:val="both"/>
        <w:rPr>
          <w:rFonts w:ascii="Times New Roman" w:hAnsi="Times New Roman" w:cs="Times New Roman"/>
          <w:b/>
          <w:sz w:val="28"/>
          <w:szCs w:val="28"/>
        </w:rPr>
      </w:pPr>
    </w:p>
    <w:p w:rsidR="00704F38" w:rsidRPr="00704F38" w:rsidRDefault="00704F38" w:rsidP="00704F38">
      <w:pPr>
        <w:spacing w:after="0"/>
        <w:ind w:firstLine="284"/>
        <w:jc w:val="both"/>
        <w:rPr>
          <w:rFonts w:ascii="Times New Roman" w:hAnsi="Times New Roman" w:cs="Times New Roman"/>
          <w:sz w:val="28"/>
          <w:szCs w:val="28"/>
        </w:rPr>
      </w:pPr>
      <w:r w:rsidRPr="00704F38">
        <w:rPr>
          <w:rFonts w:ascii="Times New Roman" w:hAnsi="Times New Roman" w:cs="Times New Roman"/>
          <w:sz w:val="28"/>
          <w:szCs w:val="28"/>
        </w:rPr>
        <w:t xml:space="preserve">Тематические занятия, досуги носят характер совместной образовательной деятельности педагогов с детьми и включают в себя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в зависимости от интересов детей, уровня освоения программы и решения конкретных образовательных, коррекционно-развивающих задач. Строятся на </w:t>
      </w:r>
      <w:r w:rsidRPr="00704F38">
        <w:rPr>
          <w:rFonts w:ascii="Times New Roman" w:hAnsi="Times New Roman" w:cs="Times New Roman"/>
          <w:sz w:val="28"/>
          <w:szCs w:val="28"/>
        </w:rPr>
        <w:lastRenderedPageBreak/>
        <w:t>использовании личностно ориентированных технологий, направленных на партнерство, сотрудничество, сотворчество педагогов, детей и родителей.</w:t>
      </w:r>
    </w:p>
    <w:p w:rsidR="00704F38" w:rsidRDefault="00704F38" w:rsidP="00704F38">
      <w:pPr>
        <w:spacing w:after="0"/>
        <w:ind w:firstLine="284"/>
        <w:jc w:val="both"/>
        <w:rPr>
          <w:rFonts w:ascii="Times New Roman" w:hAnsi="Times New Roman" w:cs="Times New Roman"/>
          <w:sz w:val="28"/>
          <w:szCs w:val="28"/>
        </w:rPr>
      </w:pPr>
      <w:r w:rsidRPr="00704F38">
        <w:rPr>
          <w:rFonts w:ascii="Times New Roman" w:hAnsi="Times New Roman" w:cs="Times New Roman"/>
          <w:sz w:val="28"/>
          <w:szCs w:val="28"/>
        </w:rPr>
        <w:t>Максимально допустимый объем образовательной нагрузки соответствует санитарно-эпидемиологическим правилам и нормативам.</w:t>
      </w:r>
    </w:p>
    <w:p w:rsidR="00F22672" w:rsidRDefault="00F22672" w:rsidP="0010422A">
      <w:pPr>
        <w:spacing w:after="0"/>
        <w:ind w:firstLine="284"/>
        <w:jc w:val="both"/>
        <w:rPr>
          <w:rFonts w:ascii="Times New Roman" w:hAnsi="Times New Roman" w:cs="Times New Roman"/>
          <w:sz w:val="28"/>
          <w:szCs w:val="28"/>
        </w:rPr>
      </w:pPr>
    </w:p>
    <w:tbl>
      <w:tblPr>
        <w:tblW w:w="14591" w:type="dxa"/>
        <w:tblInd w:w="5" w:type="dxa"/>
        <w:tblLayout w:type="fixed"/>
        <w:tblCellMar>
          <w:left w:w="0" w:type="dxa"/>
          <w:right w:w="0" w:type="dxa"/>
        </w:tblCellMar>
        <w:tblLook w:val="0000" w:firstRow="0" w:lastRow="0" w:firstColumn="0" w:lastColumn="0" w:noHBand="0" w:noVBand="0"/>
      </w:tblPr>
      <w:tblGrid>
        <w:gridCol w:w="2400"/>
        <w:gridCol w:w="2268"/>
        <w:gridCol w:w="1134"/>
        <w:gridCol w:w="1843"/>
        <w:gridCol w:w="6946"/>
      </w:tblGrid>
      <w:tr w:rsidR="00704F38" w:rsidRPr="00704F38" w:rsidTr="00704F38">
        <w:trPr>
          <w:trHeight w:hRule="exact" w:val="442"/>
        </w:trPr>
        <w:tc>
          <w:tcPr>
            <w:tcW w:w="2400" w:type="dxa"/>
            <w:vMerge w:val="restart"/>
            <w:tcBorders>
              <w:top w:val="single" w:sz="4" w:space="0" w:color="auto"/>
              <w:left w:val="single" w:sz="4" w:space="0" w:color="auto"/>
              <w:bottom w:val="nil"/>
              <w:right w:val="nil"/>
            </w:tcBorders>
            <w:shd w:val="clear" w:color="auto" w:fill="FFFFFF"/>
            <w:vAlign w:val="bottom"/>
          </w:tcPr>
          <w:p w:rsidR="00704F38" w:rsidRPr="00704F38" w:rsidRDefault="00704F38" w:rsidP="00704F38">
            <w:pPr>
              <w:widowControl w:val="0"/>
              <w:spacing w:after="0" w:line="202" w:lineRule="exact"/>
              <w:jc w:val="center"/>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b/>
                <w:bCs/>
                <w:color w:val="000000"/>
                <w:sz w:val="24"/>
                <w:szCs w:val="24"/>
                <w:lang w:eastAsia="ru-RU"/>
              </w:rPr>
              <w:t>Формы</w:t>
            </w:r>
          </w:p>
          <w:p w:rsidR="00704F38" w:rsidRPr="00704F38" w:rsidRDefault="00704F38" w:rsidP="00704F38">
            <w:pPr>
              <w:widowControl w:val="0"/>
              <w:spacing w:after="0" w:line="202" w:lineRule="exact"/>
              <w:jc w:val="center"/>
              <w:rPr>
                <w:rFonts w:ascii="Times New Roman" w:eastAsia="Arial Unicode MS" w:hAnsi="Times New Roman" w:cs="Times New Roman"/>
                <w:sz w:val="24"/>
                <w:szCs w:val="24"/>
                <w:lang w:eastAsia="ru-RU"/>
              </w:rPr>
            </w:pPr>
            <w:proofErr w:type="gramStart"/>
            <w:r w:rsidRPr="00704F38">
              <w:rPr>
                <w:rFonts w:ascii="Times New Roman" w:eastAsia="Arial Unicode MS" w:hAnsi="Times New Roman" w:cs="Times New Roman"/>
                <w:b/>
                <w:bCs/>
                <w:color w:val="000000"/>
                <w:sz w:val="24"/>
                <w:szCs w:val="24"/>
                <w:lang w:eastAsia="ru-RU"/>
              </w:rPr>
              <w:t>образовательной</w:t>
            </w:r>
            <w:proofErr w:type="gramEnd"/>
          </w:p>
          <w:p w:rsidR="00704F38" w:rsidRDefault="00704F38" w:rsidP="00704F38">
            <w:pPr>
              <w:widowControl w:val="0"/>
              <w:spacing w:after="0" w:line="202" w:lineRule="exact"/>
              <w:jc w:val="center"/>
              <w:rPr>
                <w:rFonts w:ascii="Times New Roman" w:eastAsia="Arial Unicode MS" w:hAnsi="Times New Roman" w:cs="Times New Roman"/>
                <w:b/>
                <w:bCs/>
                <w:color w:val="000000"/>
                <w:sz w:val="24"/>
                <w:szCs w:val="24"/>
                <w:lang w:eastAsia="ru-RU"/>
              </w:rPr>
            </w:pPr>
            <w:proofErr w:type="gramStart"/>
            <w:r w:rsidRPr="00704F38">
              <w:rPr>
                <w:rFonts w:ascii="Times New Roman" w:eastAsia="Arial Unicode MS" w:hAnsi="Times New Roman" w:cs="Times New Roman"/>
                <w:b/>
                <w:bCs/>
                <w:color w:val="000000"/>
                <w:sz w:val="24"/>
                <w:szCs w:val="24"/>
                <w:lang w:eastAsia="ru-RU"/>
              </w:rPr>
              <w:t>деятельности</w:t>
            </w:r>
            <w:proofErr w:type="gramEnd"/>
          </w:p>
          <w:p w:rsidR="00704F38" w:rsidRPr="00704F38" w:rsidRDefault="00704F38" w:rsidP="00704F38">
            <w:pPr>
              <w:widowControl w:val="0"/>
              <w:spacing w:after="0" w:line="202" w:lineRule="exact"/>
              <w:jc w:val="center"/>
              <w:rPr>
                <w:rFonts w:ascii="Times New Roman" w:eastAsia="Arial Unicode MS" w:hAnsi="Times New Roman" w:cs="Times New Roman"/>
                <w:sz w:val="24"/>
                <w:szCs w:val="24"/>
                <w:lang w:eastAsia="ru-RU"/>
              </w:rPr>
            </w:pPr>
          </w:p>
        </w:tc>
        <w:tc>
          <w:tcPr>
            <w:tcW w:w="2268" w:type="dxa"/>
            <w:vMerge w:val="restart"/>
            <w:tcBorders>
              <w:top w:val="single" w:sz="4" w:space="0" w:color="auto"/>
              <w:left w:val="single" w:sz="4" w:space="0" w:color="auto"/>
              <w:bottom w:val="nil"/>
              <w:right w:val="nil"/>
            </w:tcBorders>
            <w:shd w:val="clear" w:color="auto" w:fill="FFFFFF"/>
            <w:vAlign w:val="bottom"/>
          </w:tcPr>
          <w:p w:rsidR="00704F38" w:rsidRDefault="00704F38" w:rsidP="00704F38">
            <w:pPr>
              <w:widowControl w:val="0"/>
              <w:spacing w:after="0" w:line="197" w:lineRule="exact"/>
              <w:jc w:val="center"/>
              <w:rPr>
                <w:rFonts w:ascii="Times New Roman" w:eastAsia="Arial Unicode MS" w:hAnsi="Times New Roman" w:cs="Times New Roman"/>
                <w:b/>
                <w:bCs/>
                <w:color w:val="000000"/>
                <w:sz w:val="24"/>
                <w:szCs w:val="24"/>
                <w:lang w:eastAsia="ru-RU"/>
              </w:rPr>
            </w:pPr>
            <w:r w:rsidRPr="00704F38">
              <w:rPr>
                <w:rFonts w:ascii="Times New Roman" w:eastAsia="Arial Unicode MS" w:hAnsi="Times New Roman" w:cs="Times New Roman"/>
                <w:b/>
                <w:bCs/>
                <w:color w:val="000000"/>
                <w:sz w:val="24"/>
                <w:szCs w:val="24"/>
                <w:lang w:eastAsia="ru-RU"/>
              </w:rPr>
              <w:t>Продолжительность одного занятия</w:t>
            </w:r>
          </w:p>
          <w:p w:rsidR="00704F38" w:rsidRPr="00704F38" w:rsidRDefault="00704F38" w:rsidP="00704F38">
            <w:pPr>
              <w:widowControl w:val="0"/>
              <w:spacing w:after="0" w:line="197" w:lineRule="exact"/>
              <w:jc w:val="center"/>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b/>
                <w:bCs/>
                <w:color w:val="000000"/>
                <w:sz w:val="24"/>
                <w:szCs w:val="24"/>
                <w:lang w:eastAsia="ru-RU"/>
              </w:rPr>
              <w:t>, мероприятия</w:t>
            </w:r>
          </w:p>
        </w:tc>
        <w:tc>
          <w:tcPr>
            <w:tcW w:w="2977" w:type="dxa"/>
            <w:gridSpan w:val="2"/>
            <w:tcBorders>
              <w:top w:val="single" w:sz="4" w:space="0" w:color="auto"/>
              <w:left w:val="single" w:sz="4" w:space="0" w:color="auto"/>
              <w:bottom w:val="nil"/>
              <w:right w:val="nil"/>
            </w:tcBorders>
            <w:shd w:val="clear" w:color="auto" w:fill="FFFFFF"/>
            <w:vAlign w:val="bottom"/>
          </w:tcPr>
          <w:p w:rsidR="00704F38" w:rsidRPr="00704F38" w:rsidRDefault="00704F38" w:rsidP="00704F38">
            <w:pPr>
              <w:widowControl w:val="0"/>
              <w:spacing w:after="60" w:line="160" w:lineRule="exact"/>
              <w:jc w:val="center"/>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b/>
                <w:bCs/>
                <w:color w:val="000000"/>
                <w:sz w:val="24"/>
                <w:szCs w:val="24"/>
                <w:lang w:eastAsia="ru-RU"/>
              </w:rPr>
              <w:t>Количество</w:t>
            </w:r>
          </w:p>
          <w:p w:rsidR="00704F38" w:rsidRPr="00704F38" w:rsidRDefault="00704F38" w:rsidP="00704F38">
            <w:pPr>
              <w:widowControl w:val="0"/>
              <w:spacing w:before="60" w:after="0" w:line="160" w:lineRule="exact"/>
              <w:jc w:val="center"/>
              <w:rPr>
                <w:rFonts w:ascii="Times New Roman" w:eastAsia="Arial Unicode MS" w:hAnsi="Times New Roman" w:cs="Times New Roman"/>
                <w:sz w:val="24"/>
                <w:szCs w:val="24"/>
                <w:lang w:eastAsia="ru-RU"/>
              </w:rPr>
            </w:pPr>
            <w:proofErr w:type="gramStart"/>
            <w:r w:rsidRPr="00704F38">
              <w:rPr>
                <w:rFonts w:ascii="Times New Roman" w:eastAsia="Arial Unicode MS" w:hAnsi="Times New Roman" w:cs="Times New Roman"/>
                <w:b/>
                <w:bCs/>
                <w:color w:val="000000"/>
                <w:sz w:val="24"/>
                <w:szCs w:val="24"/>
                <w:lang w:eastAsia="ru-RU"/>
              </w:rPr>
              <w:t>занятий</w:t>
            </w:r>
            <w:proofErr w:type="gramEnd"/>
          </w:p>
        </w:tc>
        <w:tc>
          <w:tcPr>
            <w:tcW w:w="6946" w:type="dxa"/>
            <w:vMerge w:val="restart"/>
            <w:tcBorders>
              <w:top w:val="single" w:sz="4" w:space="0" w:color="auto"/>
              <w:left w:val="single" w:sz="4" w:space="0" w:color="auto"/>
              <w:bottom w:val="nil"/>
              <w:right w:val="single" w:sz="4" w:space="0" w:color="auto"/>
            </w:tcBorders>
            <w:shd w:val="clear" w:color="auto" w:fill="FFFFFF"/>
            <w:vAlign w:val="center"/>
          </w:tcPr>
          <w:p w:rsidR="00704F38" w:rsidRPr="00704F38" w:rsidRDefault="00704F38" w:rsidP="00704F38">
            <w:pPr>
              <w:widowControl w:val="0"/>
              <w:spacing w:after="0" w:line="160" w:lineRule="exact"/>
              <w:ind w:left="880"/>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b/>
                <w:bCs/>
                <w:color w:val="000000"/>
                <w:sz w:val="24"/>
                <w:szCs w:val="24"/>
                <w:lang w:eastAsia="ru-RU"/>
              </w:rPr>
              <w:t>Участники</w:t>
            </w:r>
          </w:p>
        </w:tc>
      </w:tr>
      <w:tr w:rsidR="00704F38" w:rsidRPr="00704F38" w:rsidTr="001965C9">
        <w:trPr>
          <w:trHeight w:hRule="exact" w:val="349"/>
        </w:trPr>
        <w:tc>
          <w:tcPr>
            <w:tcW w:w="2400" w:type="dxa"/>
            <w:vMerge/>
            <w:tcBorders>
              <w:top w:val="nil"/>
              <w:left w:val="single" w:sz="4" w:space="0" w:color="auto"/>
              <w:bottom w:val="nil"/>
              <w:right w:val="nil"/>
            </w:tcBorders>
            <w:shd w:val="clear" w:color="auto" w:fill="FFFFFF"/>
            <w:vAlign w:val="bottom"/>
          </w:tcPr>
          <w:p w:rsidR="00704F38" w:rsidRPr="00704F38" w:rsidRDefault="00704F38" w:rsidP="00704F38">
            <w:pPr>
              <w:widowControl w:val="0"/>
              <w:spacing w:after="0" w:line="160" w:lineRule="exact"/>
              <w:ind w:left="880"/>
              <w:rPr>
                <w:rFonts w:ascii="Times New Roman" w:eastAsia="Arial Unicode MS" w:hAnsi="Times New Roman" w:cs="Times New Roman"/>
                <w:sz w:val="24"/>
                <w:szCs w:val="24"/>
                <w:lang w:eastAsia="ru-RU"/>
              </w:rPr>
            </w:pPr>
          </w:p>
        </w:tc>
        <w:tc>
          <w:tcPr>
            <w:tcW w:w="2268" w:type="dxa"/>
            <w:vMerge/>
            <w:tcBorders>
              <w:top w:val="nil"/>
              <w:left w:val="single" w:sz="4" w:space="0" w:color="auto"/>
              <w:bottom w:val="nil"/>
              <w:right w:val="nil"/>
            </w:tcBorders>
            <w:shd w:val="clear" w:color="auto" w:fill="FFFFFF"/>
            <w:vAlign w:val="bottom"/>
          </w:tcPr>
          <w:p w:rsidR="00704F38" w:rsidRPr="00704F38" w:rsidRDefault="00704F38" w:rsidP="00704F38">
            <w:pPr>
              <w:widowControl w:val="0"/>
              <w:spacing w:after="0" w:line="160" w:lineRule="exact"/>
              <w:ind w:left="880"/>
              <w:rPr>
                <w:rFonts w:ascii="Times New Roman" w:eastAsia="Arial Unicode MS" w:hAnsi="Times New Roman" w:cs="Times New Roman"/>
                <w:sz w:val="24"/>
                <w:szCs w:val="24"/>
                <w:lang w:eastAsia="ru-RU"/>
              </w:rPr>
            </w:pPr>
          </w:p>
        </w:tc>
        <w:tc>
          <w:tcPr>
            <w:tcW w:w="1134" w:type="dxa"/>
            <w:tcBorders>
              <w:top w:val="single" w:sz="4" w:space="0" w:color="auto"/>
              <w:left w:val="single" w:sz="4" w:space="0" w:color="auto"/>
              <w:bottom w:val="nil"/>
              <w:right w:val="nil"/>
            </w:tcBorders>
            <w:shd w:val="clear" w:color="auto" w:fill="FFFFFF"/>
            <w:vAlign w:val="bottom"/>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proofErr w:type="gramStart"/>
            <w:r w:rsidRPr="00704F38">
              <w:rPr>
                <w:rFonts w:ascii="Times New Roman" w:eastAsia="Arial Unicode MS" w:hAnsi="Times New Roman" w:cs="Times New Roman"/>
                <w:color w:val="000000"/>
                <w:sz w:val="24"/>
                <w:szCs w:val="24"/>
                <w:lang w:eastAsia="ru-RU"/>
              </w:rPr>
              <w:t>в</w:t>
            </w:r>
            <w:proofErr w:type="gramEnd"/>
            <w:r w:rsidRPr="00704F38">
              <w:rPr>
                <w:rFonts w:ascii="Times New Roman" w:eastAsia="Arial Unicode MS" w:hAnsi="Times New Roman" w:cs="Times New Roman"/>
                <w:color w:val="000000"/>
                <w:sz w:val="24"/>
                <w:szCs w:val="24"/>
                <w:lang w:eastAsia="ru-RU"/>
              </w:rPr>
              <w:t xml:space="preserve"> </w:t>
            </w:r>
            <w:r w:rsidRPr="00704F38">
              <w:rPr>
                <w:rFonts w:ascii="Times New Roman" w:eastAsia="Arial Unicode MS" w:hAnsi="Times New Roman" w:cs="Times New Roman"/>
                <w:b/>
                <w:bCs/>
                <w:color w:val="000000"/>
                <w:sz w:val="24"/>
                <w:szCs w:val="24"/>
                <w:lang w:eastAsia="ru-RU"/>
              </w:rPr>
              <w:t>2 месяца</w:t>
            </w:r>
          </w:p>
        </w:tc>
        <w:tc>
          <w:tcPr>
            <w:tcW w:w="1843" w:type="dxa"/>
            <w:tcBorders>
              <w:top w:val="single" w:sz="4" w:space="0" w:color="auto"/>
              <w:left w:val="single" w:sz="4" w:space="0" w:color="auto"/>
              <w:bottom w:val="nil"/>
              <w:right w:val="nil"/>
            </w:tcBorders>
            <w:shd w:val="clear" w:color="auto" w:fill="FFFFFF"/>
            <w:vAlign w:val="bottom"/>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b/>
                <w:bCs/>
                <w:color w:val="000000"/>
                <w:sz w:val="24"/>
                <w:szCs w:val="24"/>
                <w:lang w:eastAsia="ru-RU"/>
              </w:rPr>
              <w:t>В год</w:t>
            </w:r>
          </w:p>
        </w:tc>
        <w:tc>
          <w:tcPr>
            <w:tcW w:w="6946" w:type="dxa"/>
            <w:vMerge/>
            <w:tcBorders>
              <w:top w:val="nil"/>
              <w:left w:val="single" w:sz="4" w:space="0" w:color="auto"/>
              <w:bottom w:val="nil"/>
              <w:right w:val="single" w:sz="4" w:space="0" w:color="auto"/>
            </w:tcBorders>
            <w:shd w:val="clear" w:color="auto" w:fill="FFFFFF"/>
            <w:vAlign w:val="center"/>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p>
        </w:tc>
      </w:tr>
      <w:tr w:rsidR="00704F38" w:rsidRPr="00704F38" w:rsidTr="001965C9">
        <w:trPr>
          <w:trHeight w:hRule="exact" w:val="569"/>
        </w:trPr>
        <w:tc>
          <w:tcPr>
            <w:tcW w:w="2400"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202"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Логопедические занятия</w:t>
            </w:r>
          </w:p>
        </w:tc>
        <w:tc>
          <w:tcPr>
            <w:tcW w:w="2268"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30 минут</w:t>
            </w:r>
          </w:p>
        </w:tc>
        <w:tc>
          <w:tcPr>
            <w:tcW w:w="1134" w:type="dxa"/>
            <w:tcBorders>
              <w:top w:val="single" w:sz="4" w:space="0" w:color="auto"/>
              <w:left w:val="single" w:sz="4" w:space="0" w:color="auto"/>
              <w:bottom w:val="nil"/>
              <w:right w:val="nil"/>
            </w:tcBorders>
            <w:shd w:val="clear" w:color="auto" w:fill="FFFFFF"/>
            <w:vAlign w:val="center"/>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1</w:t>
            </w:r>
          </w:p>
        </w:tc>
        <w:tc>
          <w:tcPr>
            <w:tcW w:w="1843"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4</w:t>
            </w:r>
          </w:p>
        </w:tc>
        <w:tc>
          <w:tcPr>
            <w:tcW w:w="6946" w:type="dxa"/>
            <w:tcBorders>
              <w:top w:val="single" w:sz="4" w:space="0" w:color="auto"/>
              <w:left w:val="single" w:sz="4" w:space="0" w:color="auto"/>
              <w:bottom w:val="nil"/>
              <w:right w:val="single" w:sz="4" w:space="0" w:color="auto"/>
            </w:tcBorders>
            <w:shd w:val="clear" w:color="auto" w:fill="FFFFFF"/>
          </w:tcPr>
          <w:p w:rsidR="00704F38" w:rsidRPr="00704F38" w:rsidRDefault="00704F38" w:rsidP="00704F38">
            <w:pPr>
              <w:widowControl w:val="0"/>
              <w:spacing w:after="0" w:line="160"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Дети, учитель-логопед</w:t>
            </w:r>
          </w:p>
        </w:tc>
      </w:tr>
      <w:tr w:rsidR="00704F38" w:rsidRPr="00704F38" w:rsidTr="001965C9">
        <w:trPr>
          <w:trHeight w:hRule="exact" w:val="432"/>
        </w:trPr>
        <w:tc>
          <w:tcPr>
            <w:tcW w:w="2400" w:type="dxa"/>
            <w:tcBorders>
              <w:top w:val="single" w:sz="4" w:space="0" w:color="auto"/>
              <w:left w:val="single" w:sz="4" w:space="0" w:color="auto"/>
              <w:bottom w:val="nil"/>
              <w:right w:val="nil"/>
            </w:tcBorders>
            <w:shd w:val="clear" w:color="auto" w:fill="FFFFFF"/>
          </w:tcPr>
          <w:p w:rsidR="00704F38" w:rsidRDefault="00704F38" w:rsidP="00704F38">
            <w:pPr>
              <w:widowControl w:val="0"/>
              <w:spacing w:after="0" w:line="160" w:lineRule="exact"/>
              <w:jc w:val="both"/>
              <w:rPr>
                <w:rFonts w:ascii="Times New Roman" w:eastAsia="Arial Unicode MS" w:hAnsi="Times New Roman" w:cs="Times New Roman"/>
                <w:color w:val="000000"/>
                <w:sz w:val="24"/>
                <w:szCs w:val="24"/>
                <w:lang w:eastAsia="ru-RU"/>
              </w:rPr>
            </w:pPr>
          </w:p>
          <w:p w:rsidR="00704F38" w:rsidRPr="00704F38" w:rsidRDefault="00704F38" w:rsidP="00704F38">
            <w:pPr>
              <w:widowControl w:val="0"/>
              <w:spacing w:after="0" w:line="160" w:lineRule="exact"/>
              <w:jc w:val="both"/>
              <w:rPr>
                <w:rFonts w:ascii="Times New Roman" w:eastAsia="Arial Unicode MS" w:hAnsi="Times New Roman" w:cs="Times New Roman"/>
                <w:sz w:val="24"/>
                <w:szCs w:val="24"/>
                <w:lang w:eastAsia="ru-RU"/>
              </w:rPr>
            </w:pPr>
            <w:proofErr w:type="spellStart"/>
            <w:r w:rsidRPr="00704F38">
              <w:rPr>
                <w:rFonts w:ascii="Times New Roman" w:eastAsia="Arial Unicode MS" w:hAnsi="Times New Roman" w:cs="Times New Roman"/>
                <w:color w:val="000000"/>
                <w:sz w:val="24"/>
                <w:szCs w:val="24"/>
                <w:lang w:eastAsia="ru-RU"/>
              </w:rPr>
              <w:t>Сказкотерапия</w:t>
            </w:r>
            <w:proofErr w:type="spellEnd"/>
          </w:p>
        </w:tc>
        <w:tc>
          <w:tcPr>
            <w:tcW w:w="2268"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30 минут</w:t>
            </w:r>
          </w:p>
        </w:tc>
        <w:tc>
          <w:tcPr>
            <w:tcW w:w="1134" w:type="dxa"/>
            <w:tcBorders>
              <w:top w:val="single" w:sz="4" w:space="0" w:color="auto"/>
              <w:left w:val="single" w:sz="4" w:space="0" w:color="auto"/>
              <w:bottom w:val="nil"/>
              <w:right w:val="nil"/>
            </w:tcBorders>
            <w:shd w:val="clear" w:color="auto" w:fill="FFFFFF"/>
            <w:vAlign w:val="center"/>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1</w:t>
            </w:r>
          </w:p>
        </w:tc>
        <w:tc>
          <w:tcPr>
            <w:tcW w:w="1843"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4</w:t>
            </w:r>
          </w:p>
        </w:tc>
        <w:tc>
          <w:tcPr>
            <w:tcW w:w="6946" w:type="dxa"/>
            <w:tcBorders>
              <w:top w:val="single" w:sz="4" w:space="0" w:color="auto"/>
              <w:left w:val="single" w:sz="4" w:space="0" w:color="auto"/>
              <w:bottom w:val="nil"/>
              <w:right w:val="single" w:sz="4" w:space="0" w:color="auto"/>
            </w:tcBorders>
            <w:shd w:val="clear" w:color="auto" w:fill="FFFFFF"/>
          </w:tcPr>
          <w:p w:rsidR="00704F38" w:rsidRPr="00704F38" w:rsidRDefault="00704F38" w:rsidP="00704F38">
            <w:pPr>
              <w:widowControl w:val="0"/>
              <w:spacing w:after="0" w:line="160"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Дети, педагог-психолог</w:t>
            </w:r>
          </w:p>
        </w:tc>
      </w:tr>
      <w:tr w:rsidR="00704F38" w:rsidRPr="00704F38" w:rsidTr="001965C9">
        <w:trPr>
          <w:trHeight w:hRule="exact" w:val="696"/>
        </w:trPr>
        <w:tc>
          <w:tcPr>
            <w:tcW w:w="2400" w:type="dxa"/>
            <w:tcBorders>
              <w:top w:val="single" w:sz="4" w:space="0" w:color="auto"/>
              <w:left w:val="single" w:sz="4" w:space="0" w:color="auto"/>
              <w:bottom w:val="nil"/>
              <w:right w:val="nil"/>
            </w:tcBorders>
            <w:shd w:val="clear" w:color="auto" w:fill="FFFFFF"/>
            <w:vAlign w:val="bottom"/>
          </w:tcPr>
          <w:p w:rsidR="00704F38" w:rsidRPr="00704F38" w:rsidRDefault="00704F38" w:rsidP="00704F38">
            <w:pPr>
              <w:widowControl w:val="0"/>
              <w:spacing w:after="0" w:line="202"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Физкультурные досуги</w:t>
            </w:r>
          </w:p>
        </w:tc>
        <w:tc>
          <w:tcPr>
            <w:tcW w:w="2268"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30 минут</w:t>
            </w:r>
          </w:p>
        </w:tc>
        <w:tc>
          <w:tcPr>
            <w:tcW w:w="1134" w:type="dxa"/>
            <w:tcBorders>
              <w:top w:val="single" w:sz="4" w:space="0" w:color="auto"/>
              <w:left w:val="single" w:sz="4" w:space="0" w:color="auto"/>
              <w:bottom w:val="nil"/>
              <w:right w:val="nil"/>
            </w:tcBorders>
            <w:shd w:val="clear" w:color="auto" w:fill="FFFFFF"/>
            <w:vAlign w:val="center"/>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1</w:t>
            </w:r>
          </w:p>
        </w:tc>
        <w:tc>
          <w:tcPr>
            <w:tcW w:w="1843"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4</w:t>
            </w:r>
          </w:p>
        </w:tc>
        <w:tc>
          <w:tcPr>
            <w:tcW w:w="6946" w:type="dxa"/>
            <w:tcBorders>
              <w:top w:val="single" w:sz="4" w:space="0" w:color="auto"/>
              <w:left w:val="single" w:sz="4" w:space="0" w:color="auto"/>
              <w:bottom w:val="nil"/>
              <w:right w:val="single" w:sz="4" w:space="0" w:color="auto"/>
            </w:tcBorders>
            <w:shd w:val="clear" w:color="auto" w:fill="FFFFFF"/>
            <w:vAlign w:val="bottom"/>
          </w:tcPr>
          <w:p w:rsidR="00704F38" w:rsidRPr="00704F38" w:rsidRDefault="00704F38" w:rsidP="00704F38">
            <w:pPr>
              <w:widowControl w:val="0"/>
              <w:spacing w:after="0" w:line="202"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Дети, инструктор по физической культуре</w:t>
            </w:r>
          </w:p>
        </w:tc>
      </w:tr>
      <w:tr w:rsidR="00704F38" w:rsidRPr="00704F38" w:rsidTr="00704F38">
        <w:trPr>
          <w:trHeight w:hRule="exact" w:val="1230"/>
        </w:trPr>
        <w:tc>
          <w:tcPr>
            <w:tcW w:w="2400"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97"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Интегрированные занятия</w:t>
            </w:r>
          </w:p>
        </w:tc>
        <w:tc>
          <w:tcPr>
            <w:tcW w:w="2268"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30 минут</w:t>
            </w:r>
          </w:p>
        </w:tc>
        <w:tc>
          <w:tcPr>
            <w:tcW w:w="1134"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1</w:t>
            </w:r>
          </w:p>
        </w:tc>
        <w:tc>
          <w:tcPr>
            <w:tcW w:w="1843" w:type="dxa"/>
            <w:tcBorders>
              <w:top w:val="single" w:sz="4" w:space="0" w:color="auto"/>
              <w:left w:val="single" w:sz="4" w:space="0" w:color="auto"/>
              <w:bottom w:val="nil"/>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5</w:t>
            </w:r>
          </w:p>
        </w:tc>
        <w:tc>
          <w:tcPr>
            <w:tcW w:w="6946" w:type="dxa"/>
            <w:tcBorders>
              <w:top w:val="single" w:sz="4" w:space="0" w:color="auto"/>
              <w:left w:val="single" w:sz="4" w:space="0" w:color="auto"/>
              <w:bottom w:val="nil"/>
              <w:right w:val="single" w:sz="4" w:space="0" w:color="auto"/>
            </w:tcBorders>
            <w:shd w:val="clear" w:color="auto" w:fill="FFFFFF"/>
            <w:vAlign w:val="bottom"/>
          </w:tcPr>
          <w:p w:rsidR="00704F38" w:rsidRPr="00704F38" w:rsidRDefault="00704F38" w:rsidP="00704F38">
            <w:pPr>
              <w:widowControl w:val="0"/>
              <w:spacing w:after="0" w:line="197"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Дети, учитель-логопед, педагог- психолог, инструктор по физической культуре</w:t>
            </w:r>
          </w:p>
        </w:tc>
      </w:tr>
      <w:tr w:rsidR="00704F38" w:rsidRPr="00704F38" w:rsidTr="00704F38">
        <w:trPr>
          <w:trHeight w:hRule="exact" w:val="1168"/>
        </w:trPr>
        <w:tc>
          <w:tcPr>
            <w:tcW w:w="2400" w:type="dxa"/>
            <w:tcBorders>
              <w:top w:val="single" w:sz="4" w:space="0" w:color="auto"/>
              <w:left w:val="single" w:sz="4" w:space="0" w:color="auto"/>
              <w:bottom w:val="single" w:sz="4" w:space="0" w:color="auto"/>
              <w:right w:val="nil"/>
            </w:tcBorders>
            <w:shd w:val="clear" w:color="auto" w:fill="FFFFFF"/>
          </w:tcPr>
          <w:p w:rsidR="00704F38" w:rsidRPr="00704F38" w:rsidRDefault="00704F38" w:rsidP="00704F38">
            <w:pPr>
              <w:widowControl w:val="0"/>
              <w:spacing w:after="0" w:line="197"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Игра-</w:t>
            </w:r>
            <w:proofErr w:type="spellStart"/>
            <w:r w:rsidRPr="00704F38">
              <w:rPr>
                <w:rFonts w:ascii="Times New Roman" w:eastAsia="Arial Unicode MS" w:hAnsi="Times New Roman" w:cs="Times New Roman"/>
                <w:color w:val="000000"/>
                <w:sz w:val="24"/>
                <w:szCs w:val="24"/>
                <w:lang w:eastAsia="ru-RU"/>
              </w:rPr>
              <w:t>квест</w:t>
            </w:r>
            <w:proofErr w:type="spellEnd"/>
            <w:r w:rsidRPr="00704F38">
              <w:rPr>
                <w:rFonts w:ascii="Times New Roman" w:eastAsia="Arial Unicode MS" w:hAnsi="Times New Roman" w:cs="Times New Roman"/>
                <w:color w:val="000000"/>
                <w:sz w:val="24"/>
                <w:szCs w:val="24"/>
                <w:lang w:eastAsia="ru-RU"/>
              </w:rPr>
              <w:t xml:space="preserve"> (развлечение)</w:t>
            </w:r>
          </w:p>
        </w:tc>
        <w:tc>
          <w:tcPr>
            <w:tcW w:w="2268" w:type="dxa"/>
            <w:tcBorders>
              <w:top w:val="single" w:sz="4" w:space="0" w:color="auto"/>
              <w:left w:val="single" w:sz="4" w:space="0" w:color="auto"/>
              <w:bottom w:val="single" w:sz="4" w:space="0" w:color="auto"/>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40 минут</w:t>
            </w:r>
          </w:p>
        </w:tc>
        <w:tc>
          <w:tcPr>
            <w:tcW w:w="1134" w:type="dxa"/>
            <w:tcBorders>
              <w:top w:val="single" w:sz="4" w:space="0" w:color="auto"/>
              <w:left w:val="single" w:sz="4" w:space="0" w:color="auto"/>
              <w:bottom w:val="single" w:sz="4" w:space="0" w:color="auto"/>
              <w:right w:val="nil"/>
            </w:tcBorders>
            <w:shd w:val="clear" w:color="auto" w:fill="FFFFFF"/>
          </w:tcPr>
          <w:p w:rsidR="00704F38" w:rsidRPr="00704F38" w:rsidRDefault="00704F38" w:rsidP="00704F38">
            <w:pPr>
              <w:widowControl w:val="0"/>
              <w:spacing w:after="0" w:line="240" w:lineRule="auto"/>
              <w:rPr>
                <w:rFonts w:ascii="Arial Unicode MS" w:eastAsia="Arial Unicode MS" w:hAnsi="Arial Unicode MS" w:cs="Arial Unicode MS"/>
                <w:sz w:val="24"/>
                <w:szCs w:val="24"/>
                <w:lang w:eastAsia="ru-RU"/>
              </w:rPr>
            </w:pPr>
          </w:p>
        </w:tc>
        <w:tc>
          <w:tcPr>
            <w:tcW w:w="1843" w:type="dxa"/>
            <w:tcBorders>
              <w:top w:val="single" w:sz="4" w:space="0" w:color="auto"/>
              <w:left w:val="single" w:sz="4" w:space="0" w:color="auto"/>
              <w:bottom w:val="single" w:sz="4" w:space="0" w:color="auto"/>
              <w:right w:val="nil"/>
            </w:tcBorders>
            <w:shd w:val="clear" w:color="auto" w:fill="FFFFFF"/>
          </w:tcPr>
          <w:p w:rsidR="00704F38" w:rsidRPr="00704F38" w:rsidRDefault="00704F38" w:rsidP="00704F38">
            <w:pPr>
              <w:widowControl w:val="0"/>
              <w:spacing w:after="0" w:line="160" w:lineRule="exact"/>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bottom"/>
          </w:tcPr>
          <w:p w:rsidR="00704F38" w:rsidRPr="00704F38" w:rsidRDefault="00704F38" w:rsidP="00704F38">
            <w:pPr>
              <w:widowControl w:val="0"/>
              <w:spacing w:after="0" w:line="197" w:lineRule="exact"/>
              <w:jc w:val="both"/>
              <w:rPr>
                <w:rFonts w:ascii="Times New Roman" w:eastAsia="Arial Unicode MS" w:hAnsi="Times New Roman" w:cs="Times New Roman"/>
                <w:sz w:val="24"/>
                <w:szCs w:val="24"/>
                <w:lang w:eastAsia="ru-RU"/>
              </w:rPr>
            </w:pPr>
            <w:r w:rsidRPr="00704F38">
              <w:rPr>
                <w:rFonts w:ascii="Times New Roman" w:eastAsia="Arial Unicode MS" w:hAnsi="Times New Roman" w:cs="Times New Roman"/>
                <w:color w:val="000000"/>
                <w:sz w:val="24"/>
                <w:szCs w:val="24"/>
                <w:lang w:eastAsia="ru-RU"/>
              </w:rPr>
              <w:t>Дети, воспитатели, учитель-логопед, родители, педагог-психолог, инструктор по физической культуре</w:t>
            </w:r>
          </w:p>
        </w:tc>
      </w:tr>
    </w:tbl>
    <w:p w:rsidR="0033119C" w:rsidRDefault="0033119C" w:rsidP="001965C9">
      <w:pPr>
        <w:spacing w:after="0"/>
        <w:ind w:firstLine="284"/>
        <w:jc w:val="both"/>
        <w:rPr>
          <w:rFonts w:ascii="Times New Roman" w:hAnsi="Times New Roman" w:cs="Times New Roman"/>
          <w:sz w:val="28"/>
          <w:szCs w:val="28"/>
        </w:rPr>
      </w:pPr>
    </w:p>
    <w:p w:rsidR="00704F38" w:rsidRDefault="00704F38" w:rsidP="001965C9">
      <w:pPr>
        <w:spacing w:after="0"/>
        <w:ind w:firstLine="284"/>
        <w:jc w:val="both"/>
        <w:rPr>
          <w:rFonts w:ascii="Times New Roman" w:hAnsi="Times New Roman" w:cs="Times New Roman"/>
          <w:sz w:val="28"/>
          <w:szCs w:val="28"/>
        </w:rPr>
      </w:pPr>
      <w:r w:rsidRPr="00704F38">
        <w:rPr>
          <w:rFonts w:ascii="Times New Roman" w:hAnsi="Times New Roman" w:cs="Times New Roman"/>
          <w:sz w:val="28"/>
          <w:szCs w:val="28"/>
        </w:rPr>
        <w:t>Самостоятельная деятельность воспитанников осуществляется в центре физического развития в процессе рассматривания познавательных книг, тематических иллюстраций, альбомов, фотографий, атрибутов, пособий, игр и др. Дети отражают свои впечатления и знания о ЗОЖ в продуктивных видах деятельности и самостоятельной игровой деятельности.</w:t>
      </w:r>
    </w:p>
    <w:p w:rsidR="00A32D87" w:rsidRDefault="00A32D87" w:rsidP="00704F38">
      <w:pPr>
        <w:spacing w:after="0"/>
        <w:ind w:firstLine="284"/>
        <w:jc w:val="both"/>
        <w:rPr>
          <w:rFonts w:ascii="Times New Roman" w:hAnsi="Times New Roman" w:cs="Times New Roman"/>
          <w:b/>
          <w:sz w:val="28"/>
          <w:szCs w:val="28"/>
        </w:rPr>
      </w:pPr>
    </w:p>
    <w:p w:rsidR="00F22672" w:rsidRDefault="0033119C" w:rsidP="00704F38">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3.1</w:t>
      </w:r>
      <w:r w:rsidR="00704F38">
        <w:rPr>
          <w:rFonts w:ascii="Times New Roman" w:hAnsi="Times New Roman" w:cs="Times New Roman"/>
          <w:b/>
          <w:sz w:val="28"/>
          <w:szCs w:val="28"/>
        </w:rPr>
        <w:t xml:space="preserve"> </w:t>
      </w:r>
      <w:r w:rsidR="00704F38" w:rsidRPr="00704F38">
        <w:rPr>
          <w:rFonts w:ascii="Times New Roman" w:hAnsi="Times New Roman" w:cs="Times New Roman"/>
          <w:b/>
          <w:sz w:val="28"/>
          <w:szCs w:val="28"/>
        </w:rPr>
        <w:t>Особенности организации развивающей предметно-пространственной среды по программе «Планета Здоровья»</w:t>
      </w:r>
    </w:p>
    <w:p w:rsidR="002708D9" w:rsidRDefault="002708D9" w:rsidP="00704F38">
      <w:pPr>
        <w:spacing w:after="0"/>
        <w:ind w:firstLine="284"/>
        <w:jc w:val="both"/>
        <w:rPr>
          <w:rFonts w:ascii="Times New Roman" w:hAnsi="Times New Roman" w:cs="Times New Roman"/>
          <w:b/>
          <w:sz w:val="28"/>
          <w:szCs w:val="28"/>
        </w:rPr>
      </w:pPr>
    </w:p>
    <w:p w:rsidR="00704F38" w:rsidRPr="00704F38" w:rsidRDefault="00704F38" w:rsidP="00704F38">
      <w:pPr>
        <w:spacing w:after="0"/>
        <w:ind w:firstLine="284"/>
        <w:jc w:val="both"/>
        <w:rPr>
          <w:rFonts w:ascii="Times New Roman" w:hAnsi="Times New Roman" w:cs="Times New Roman"/>
          <w:b/>
          <w:sz w:val="28"/>
          <w:szCs w:val="28"/>
        </w:rPr>
      </w:pPr>
      <w:r w:rsidRPr="00704F38">
        <w:rPr>
          <w:rFonts w:ascii="Times New Roman" w:hAnsi="Times New Roman" w:cs="Times New Roman"/>
          <w:b/>
          <w:sz w:val="28"/>
          <w:szCs w:val="28"/>
        </w:rPr>
        <w:lastRenderedPageBreak/>
        <w:t>Центр физического развития в подготовительной группе</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704F38" w:rsidRPr="002708D9">
        <w:rPr>
          <w:rFonts w:ascii="Times New Roman" w:hAnsi="Times New Roman" w:cs="Times New Roman"/>
          <w:sz w:val="28"/>
          <w:szCs w:val="28"/>
        </w:rPr>
        <w:t>Мячи малые, средние разных цветов, мячи-</w:t>
      </w:r>
      <w:proofErr w:type="spellStart"/>
      <w:r w:rsidR="00704F38" w:rsidRPr="002708D9">
        <w:rPr>
          <w:rFonts w:ascii="Times New Roman" w:hAnsi="Times New Roman" w:cs="Times New Roman"/>
          <w:sz w:val="28"/>
          <w:szCs w:val="28"/>
        </w:rPr>
        <w:t>фитболы</w:t>
      </w:r>
      <w:proofErr w:type="spellEnd"/>
      <w:r w:rsidR="00704F38" w:rsidRPr="002708D9">
        <w:rPr>
          <w:rFonts w:ascii="Times New Roman" w:hAnsi="Times New Roman" w:cs="Times New Roman"/>
          <w:sz w:val="28"/>
          <w:szCs w:val="28"/>
        </w:rPr>
        <w:t>.</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704F38" w:rsidRPr="002708D9">
        <w:rPr>
          <w:rFonts w:ascii="Times New Roman" w:hAnsi="Times New Roman" w:cs="Times New Roman"/>
          <w:sz w:val="28"/>
          <w:szCs w:val="28"/>
        </w:rPr>
        <w:t>Мячики массажные разных цветов и размеров.</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704F38" w:rsidRPr="002708D9">
        <w:rPr>
          <w:rFonts w:ascii="Times New Roman" w:hAnsi="Times New Roman" w:cs="Times New Roman"/>
          <w:sz w:val="28"/>
          <w:szCs w:val="28"/>
        </w:rPr>
        <w:t>Обручи (малые и большие).</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00704F38" w:rsidRPr="002708D9">
        <w:rPr>
          <w:rFonts w:ascii="Times New Roman" w:hAnsi="Times New Roman" w:cs="Times New Roman"/>
          <w:sz w:val="28"/>
          <w:szCs w:val="28"/>
        </w:rPr>
        <w:t>Канат, толстая веревка, шнур.</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00704F38" w:rsidRPr="002708D9">
        <w:rPr>
          <w:rFonts w:ascii="Times New Roman" w:hAnsi="Times New Roman" w:cs="Times New Roman"/>
          <w:sz w:val="28"/>
          <w:szCs w:val="28"/>
        </w:rPr>
        <w:t>Флажки разных цветов.</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00704F38" w:rsidRPr="002708D9">
        <w:rPr>
          <w:rFonts w:ascii="Times New Roman" w:hAnsi="Times New Roman" w:cs="Times New Roman"/>
          <w:sz w:val="28"/>
          <w:szCs w:val="28"/>
        </w:rPr>
        <w:t>Гимнастические палки.</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704F38" w:rsidRPr="002708D9">
        <w:rPr>
          <w:rFonts w:ascii="Times New Roman" w:hAnsi="Times New Roman" w:cs="Times New Roman"/>
          <w:sz w:val="28"/>
          <w:szCs w:val="28"/>
        </w:rPr>
        <w:t>Кольцеброс</w:t>
      </w:r>
      <w:proofErr w:type="spellEnd"/>
      <w:r w:rsidR="00704F38" w:rsidRPr="002708D9">
        <w:rPr>
          <w:rFonts w:ascii="Times New Roman" w:hAnsi="Times New Roman" w:cs="Times New Roman"/>
          <w:sz w:val="28"/>
          <w:szCs w:val="28"/>
        </w:rPr>
        <w:t>.</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8. </w:t>
      </w:r>
      <w:r w:rsidR="00704F38" w:rsidRPr="002708D9">
        <w:rPr>
          <w:rFonts w:ascii="Times New Roman" w:hAnsi="Times New Roman" w:cs="Times New Roman"/>
          <w:sz w:val="28"/>
          <w:szCs w:val="28"/>
        </w:rPr>
        <w:t>Кегли.</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9. </w:t>
      </w:r>
      <w:r w:rsidR="00704F38" w:rsidRPr="002708D9">
        <w:rPr>
          <w:rFonts w:ascii="Times New Roman" w:hAnsi="Times New Roman" w:cs="Times New Roman"/>
          <w:sz w:val="28"/>
          <w:szCs w:val="28"/>
        </w:rPr>
        <w:t>«Дорожки движения» с моделями и схемами выполнения заданий.</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10. </w:t>
      </w:r>
      <w:r w:rsidR="00704F38" w:rsidRPr="002708D9">
        <w:rPr>
          <w:rFonts w:ascii="Times New Roman" w:hAnsi="Times New Roman" w:cs="Times New Roman"/>
          <w:sz w:val="28"/>
          <w:szCs w:val="28"/>
        </w:rPr>
        <w:t xml:space="preserve">Мишени на </w:t>
      </w:r>
      <w:proofErr w:type="spellStart"/>
      <w:r w:rsidR="00704F38" w:rsidRPr="002708D9">
        <w:rPr>
          <w:rFonts w:ascii="Times New Roman" w:hAnsi="Times New Roman" w:cs="Times New Roman"/>
          <w:sz w:val="28"/>
          <w:szCs w:val="28"/>
        </w:rPr>
        <w:t>ковролиновой</w:t>
      </w:r>
      <w:proofErr w:type="spellEnd"/>
      <w:r w:rsidR="00704F38" w:rsidRPr="002708D9">
        <w:rPr>
          <w:rFonts w:ascii="Times New Roman" w:hAnsi="Times New Roman" w:cs="Times New Roman"/>
          <w:sz w:val="28"/>
          <w:szCs w:val="28"/>
        </w:rPr>
        <w:t xml:space="preserve"> основе с набором дротиков и мячиков на «липучках».</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11. </w:t>
      </w:r>
      <w:r w:rsidR="00704F38" w:rsidRPr="002708D9">
        <w:rPr>
          <w:rFonts w:ascii="Times New Roman" w:hAnsi="Times New Roman" w:cs="Times New Roman"/>
          <w:sz w:val="28"/>
          <w:szCs w:val="28"/>
        </w:rPr>
        <w:t>Детская баскетбольная корзина.</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12. </w:t>
      </w:r>
      <w:r w:rsidR="00704F38" w:rsidRPr="002708D9">
        <w:rPr>
          <w:rFonts w:ascii="Times New Roman" w:hAnsi="Times New Roman" w:cs="Times New Roman"/>
          <w:sz w:val="28"/>
          <w:szCs w:val="28"/>
        </w:rPr>
        <w:t>Длинная и короткая скакалки.</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13. </w:t>
      </w:r>
      <w:r w:rsidR="00704F38" w:rsidRPr="002708D9">
        <w:rPr>
          <w:rFonts w:ascii="Times New Roman" w:hAnsi="Times New Roman" w:cs="Times New Roman"/>
          <w:sz w:val="28"/>
          <w:szCs w:val="28"/>
        </w:rPr>
        <w:t>Бадминтон, городки.</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14. </w:t>
      </w:r>
      <w:r w:rsidR="00704F38" w:rsidRPr="002708D9">
        <w:rPr>
          <w:rFonts w:ascii="Times New Roman" w:hAnsi="Times New Roman" w:cs="Times New Roman"/>
          <w:sz w:val="28"/>
          <w:szCs w:val="28"/>
        </w:rPr>
        <w:t>Томагавк, летающие тарелки.</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15. </w:t>
      </w:r>
      <w:r w:rsidR="00704F38" w:rsidRPr="002708D9">
        <w:rPr>
          <w:rFonts w:ascii="Times New Roman" w:hAnsi="Times New Roman" w:cs="Times New Roman"/>
          <w:sz w:val="28"/>
          <w:szCs w:val="28"/>
        </w:rPr>
        <w:t>Ребристые дорожки.</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16. </w:t>
      </w:r>
      <w:r w:rsidR="00704F38" w:rsidRPr="002708D9">
        <w:rPr>
          <w:rFonts w:ascii="Times New Roman" w:hAnsi="Times New Roman" w:cs="Times New Roman"/>
          <w:sz w:val="28"/>
          <w:szCs w:val="28"/>
        </w:rPr>
        <w:t>Нетрадиционное спортивное оборудование.</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17. </w:t>
      </w:r>
      <w:r w:rsidR="00704F38" w:rsidRPr="002708D9">
        <w:rPr>
          <w:rFonts w:ascii="Times New Roman" w:hAnsi="Times New Roman" w:cs="Times New Roman"/>
          <w:sz w:val="28"/>
          <w:szCs w:val="28"/>
        </w:rPr>
        <w:t>Тренажер из двухколесного велосипеда.</w:t>
      </w:r>
    </w:p>
    <w:p w:rsidR="00704F38"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18. </w:t>
      </w:r>
      <w:r w:rsidR="00704F38" w:rsidRPr="002708D9">
        <w:rPr>
          <w:rFonts w:ascii="Times New Roman" w:hAnsi="Times New Roman" w:cs="Times New Roman"/>
          <w:sz w:val="28"/>
          <w:szCs w:val="28"/>
        </w:rPr>
        <w:t>Поролоновый мат.</w:t>
      </w:r>
    </w:p>
    <w:p w:rsidR="00F22672" w:rsidRPr="002708D9"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19. </w:t>
      </w:r>
      <w:r w:rsidR="00704F38" w:rsidRPr="002708D9">
        <w:rPr>
          <w:rFonts w:ascii="Times New Roman" w:hAnsi="Times New Roman" w:cs="Times New Roman"/>
          <w:sz w:val="28"/>
          <w:szCs w:val="28"/>
        </w:rPr>
        <w:t>Настольно-печатные дидактические игры и пособия по направлениям «Здоровье».</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20. </w:t>
      </w:r>
      <w:r w:rsidR="00704F38" w:rsidRPr="00704F38">
        <w:rPr>
          <w:rFonts w:ascii="Times New Roman" w:hAnsi="Times New Roman" w:cs="Times New Roman"/>
          <w:sz w:val="28"/>
          <w:szCs w:val="28"/>
        </w:rPr>
        <w:t>Картотеки подвижных игр, утренней, бодрящей, артикуляционной, пальчиковой, дыхательной, корригирующей, глазной гимнастик на тему здоровья.</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21. </w:t>
      </w:r>
      <w:r w:rsidR="00704F38" w:rsidRPr="00704F38">
        <w:rPr>
          <w:rFonts w:ascii="Times New Roman" w:hAnsi="Times New Roman" w:cs="Times New Roman"/>
          <w:sz w:val="28"/>
          <w:szCs w:val="28"/>
        </w:rPr>
        <w:t>Атрибуты для проведения игр, маски.</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22. </w:t>
      </w:r>
      <w:r w:rsidR="00704F38" w:rsidRPr="00704F38">
        <w:rPr>
          <w:rFonts w:ascii="Times New Roman" w:hAnsi="Times New Roman" w:cs="Times New Roman"/>
          <w:sz w:val="28"/>
          <w:szCs w:val="28"/>
        </w:rPr>
        <w:t>Карты-схемы (подсказки), иллюстрирующие правильную последовательность выполнения двигательного упражнения.</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23. </w:t>
      </w:r>
      <w:r w:rsidR="00704F38" w:rsidRPr="00704F38">
        <w:rPr>
          <w:rFonts w:ascii="Times New Roman" w:hAnsi="Times New Roman" w:cs="Times New Roman"/>
          <w:sz w:val="28"/>
          <w:szCs w:val="28"/>
        </w:rPr>
        <w:t>Аудиозаписи для проведения игр и релаксирующей гимнастики.</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24. </w:t>
      </w:r>
      <w:r w:rsidR="00704F38" w:rsidRPr="00704F38">
        <w:rPr>
          <w:rFonts w:ascii="Times New Roman" w:hAnsi="Times New Roman" w:cs="Times New Roman"/>
          <w:sz w:val="28"/>
          <w:szCs w:val="28"/>
        </w:rPr>
        <w:t xml:space="preserve">Презентации, видеоматериалы, мультфильмы, </w:t>
      </w:r>
      <w:proofErr w:type="spellStart"/>
      <w:r w:rsidR="00704F38" w:rsidRPr="00704F38">
        <w:rPr>
          <w:rFonts w:ascii="Times New Roman" w:hAnsi="Times New Roman" w:cs="Times New Roman"/>
          <w:sz w:val="28"/>
          <w:szCs w:val="28"/>
        </w:rPr>
        <w:t>аудиосказки</w:t>
      </w:r>
      <w:proofErr w:type="spellEnd"/>
      <w:r w:rsidR="00704F38" w:rsidRPr="00704F38">
        <w:rPr>
          <w:rFonts w:ascii="Times New Roman" w:hAnsi="Times New Roman" w:cs="Times New Roman"/>
          <w:sz w:val="28"/>
          <w:szCs w:val="28"/>
        </w:rPr>
        <w:t xml:space="preserve"> на темы ЗОЖ.</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25. </w:t>
      </w:r>
      <w:r w:rsidR="00704F38" w:rsidRPr="00704F38">
        <w:rPr>
          <w:rFonts w:ascii="Times New Roman" w:hAnsi="Times New Roman" w:cs="Times New Roman"/>
          <w:sz w:val="28"/>
          <w:szCs w:val="28"/>
        </w:rPr>
        <w:t>Энциклопедии и художественная литература на темы ЗОЖ.</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704F38" w:rsidRPr="00704F38">
        <w:rPr>
          <w:rFonts w:ascii="Times New Roman" w:hAnsi="Times New Roman" w:cs="Times New Roman"/>
          <w:sz w:val="28"/>
          <w:szCs w:val="28"/>
        </w:rPr>
        <w:t>Тематические альбомы, фотографии, картинки, иллюстрации на темы «Чистота — залог здоровья», «Солнце, воздух и вода», «Я здоровье сберегу — себе и вам я помогу!», «Микробы и вирусы», «Витамины».</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27. </w:t>
      </w:r>
      <w:r w:rsidR="00704F38" w:rsidRPr="00704F38">
        <w:rPr>
          <w:rFonts w:ascii="Times New Roman" w:hAnsi="Times New Roman" w:cs="Times New Roman"/>
          <w:sz w:val="28"/>
          <w:szCs w:val="28"/>
        </w:rPr>
        <w:t xml:space="preserve">Игрушка </w:t>
      </w:r>
      <w:proofErr w:type="spellStart"/>
      <w:r w:rsidR="00704F38" w:rsidRPr="00704F38">
        <w:rPr>
          <w:rFonts w:ascii="Times New Roman" w:hAnsi="Times New Roman" w:cs="Times New Roman"/>
          <w:sz w:val="28"/>
          <w:szCs w:val="28"/>
        </w:rPr>
        <w:t>Здоровейка</w:t>
      </w:r>
      <w:proofErr w:type="spellEnd"/>
      <w:r w:rsidR="00704F38" w:rsidRPr="00704F38">
        <w:rPr>
          <w:rFonts w:ascii="Times New Roman" w:hAnsi="Times New Roman" w:cs="Times New Roman"/>
          <w:sz w:val="28"/>
          <w:szCs w:val="28"/>
        </w:rPr>
        <w:t xml:space="preserve"> и макет планеты Здоровья.</w:t>
      </w:r>
    </w:p>
    <w:p w:rsidR="00704F38" w:rsidRPr="00704F38" w:rsidRDefault="001965C9" w:rsidP="00704F3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28. </w:t>
      </w:r>
      <w:r w:rsidR="00704F38" w:rsidRPr="00704F38">
        <w:rPr>
          <w:rFonts w:ascii="Times New Roman" w:hAnsi="Times New Roman" w:cs="Times New Roman"/>
          <w:sz w:val="28"/>
          <w:szCs w:val="28"/>
        </w:rPr>
        <w:t xml:space="preserve">Стенд для родителей «Советы </w:t>
      </w:r>
      <w:proofErr w:type="spellStart"/>
      <w:r w:rsidR="00704F38" w:rsidRPr="00704F38">
        <w:rPr>
          <w:rFonts w:ascii="Times New Roman" w:hAnsi="Times New Roman" w:cs="Times New Roman"/>
          <w:sz w:val="28"/>
          <w:szCs w:val="28"/>
        </w:rPr>
        <w:t>Здоровейки</w:t>
      </w:r>
      <w:proofErr w:type="spellEnd"/>
      <w:r w:rsidR="00704F38" w:rsidRPr="00704F38">
        <w:rPr>
          <w:rFonts w:ascii="Times New Roman" w:hAnsi="Times New Roman" w:cs="Times New Roman"/>
          <w:sz w:val="28"/>
          <w:szCs w:val="28"/>
        </w:rPr>
        <w:t>».</w:t>
      </w:r>
    </w:p>
    <w:p w:rsidR="00704F38" w:rsidRDefault="00704F38" w:rsidP="00704F38">
      <w:pPr>
        <w:spacing w:after="0"/>
        <w:ind w:firstLine="284"/>
        <w:jc w:val="both"/>
        <w:rPr>
          <w:rFonts w:ascii="Times New Roman" w:hAnsi="Times New Roman" w:cs="Times New Roman"/>
          <w:sz w:val="28"/>
          <w:szCs w:val="28"/>
        </w:rPr>
      </w:pPr>
      <w:r w:rsidRPr="00704F38">
        <w:rPr>
          <w:rFonts w:ascii="Times New Roman" w:hAnsi="Times New Roman" w:cs="Times New Roman"/>
          <w:sz w:val="28"/>
          <w:szCs w:val="28"/>
        </w:rPr>
        <w:t xml:space="preserve">При реализации программы развивающая предметно-пространственная среда строится с учетом </w:t>
      </w:r>
      <w:proofErr w:type="spellStart"/>
      <w:r w:rsidRPr="00704F38">
        <w:rPr>
          <w:rFonts w:ascii="Times New Roman" w:hAnsi="Times New Roman" w:cs="Times New Roman"/>
          <w:sz w:val="28"/>
          <w:szCs w:val="28"/>
        </w:rPr>
        <w:t>трансформируемости</w:t>
      </w:r>
      <w:proofErr w:type="spellEnd"/>
      <w:r w:rsidRPr="00704F38">
        <w:rPr>
          <w:rFonts w:ascii="Times New Roman" w:hAnsi="Times New Roman" w:cs="Times New Roman"/>
          <w:sz w:val="28"/>
          <w:szCs w:val="28"/>
        </w:rPr>
        <w:t xml:space="preserve">, </w:t>
      </w:r>
      <w:proofErr w:type="spellStart"/>
      <w:r w:rsidRPr="00704F38">
        <w:rPr>
          <w:rFonts w:ascii="Times New Roman" w:hAnsi="Times New Roman" w:cs="Times New Roman"/>
          <w:sz w:val="28"/>
          <w:szCs w:val="28"/>
        </w:rPr>
        <w:t>полифункциональности</w:t>
      </w:r>
      <w:proofErr w:type="spellEnd"/>
      <w:r w:rsidRPr="00704F38">
        <w:rPr>
          <w:rFonts w:ascii="Times New Roman" w:hAnsi="Times New Roman" w:cs="Times New Roman"/>
          <w:sz w:val="28"/>
          <w:szCs w:val="28"/>
        </w:rPr>
        <w:t xml:space="preserve">, вариативности, что позволяет в зависимости от образовательной ситуации, интересов и возможностей детей вынести на первый план ту или иную функцию пространства, изменить обстановку в центре физического развития. В учреждении обеспечивается свободный доступ детей к игрушкам, материалам, пособиям, стимулирующим разные виды детской активности. Развивающая </w:t>
      </w:r>
      <w:proofErr w:type="spellStart"/>
      <w:r w:rsidRPr="00704F38">
        <w:rPr>
          <w:rFonts w:ascii="Times New Roman" w:hAnsi="Times New Roman" w:cs="Times New Roman"/>
          <w:sz w:val="28"/>
          <w:szCs w:val="28"/>
        </w:rPr>
        <w:t>предметнопространственная</w:t>
      </w:r>
      <w:proofErr w:type="spellEnd"/>
      <w:r w:rsidRPr="00704F38">
        <w:rPr>
          <w:rFonts w:ascii="Times New Roman" w:hAnsi="Times New Roman" w:cs="Times New Roman"/>
          <w:sz w:val="28"/>
          <w:szCs w:val="28"/>
        </w:rPr>
        <w:t xml:space="preserve"> среда отвечает критериям безопасности и соответствует санитарно-эпидемиологическим правилам и нормам.</w:t>
      </w:r>
    </w:p>
    <w:p w:rsidR="002708D9" w:rsidRDefault="002708D9" w:rsidP="001965C9">
      <w:pPr>
        <w:spacing w:after="0"/>
        <w:jc w:val="both"/>
        <w:rPr>
          <w:rFonts w:ascii="Times New Roman" w:hAnsi="Times New Roman" w:cs="Times New Roman"/>
          <w:sz w:val="28"/>
          <w:szCs w:val="28"/>
        </w:rPr>
      </w:pPr>
    </w:p>
    <w:p w:rsidR="002708D9" w:rsidRPr="002708D9" w:rsidRDefault="002708D9" w:rsidP="002708D9">
      <w:pPr>
        <w:spacing w:after="0"/>
        <w:ind w:firstLine="284"/>
        <w:jc w:val="both"/>
        <w:rPr>
          <w:rFonts w:ascii="Times New Roman" w:hAnsi="Times New Roman" w:cs="Times New Roman"/>
          <w:b/>
          <w:sz w:val="28"/>
          <w:szCs w:val="28"/>
        </w:rPr>
      </w:pPr>
      <w:r w:rsidRPr="002708D9">
        <w:rPr>
          <w:rFonts w:ascii="Times New Roman" w:hAnsi="Times New Roman" w:cs="Times New Roman"/>
          <w:b/>
          <w:sz w:val="28"/>
          <w:szCs w:val="28"/>
        </w:rPr>
        <w:t>Анализ педагогич</w:t>
      </w:r>
      <w:r>
        <w:rPr>
          <w:rFonts w:ascii="Times New Roman" w:hAnsi="Times New Roman" w:cs="Times New Roman"/>
          <w:b/>
          <w:sz w:val="28"/>
          <w:szCs w:val="28"/>
        </w:rPr>
        <w:t xml:space="preserve">еской эффективности по освоению </w:t>
      </w:r>
      <w:r w:rsidRPr="002708D9">
        <w:rPr>
          <w:rFonts w:ascii="Times New Roman" w:hAnsi="Times New Roman" w:cs="Times New Roman"/>
          <w:b/>
          <w:sz w:val="28"/>
          <w:szCs w:val="28"/>
        </w:rPr>
        <w:t>программы «Планета Здоровья»</w:t>
      </w:r>
    </w:p>
    <w:p w:rsidR="002708D9" w:rsidRPr="002708D9" w:rsidRDefault="002708D9" w:rsidP="002708D9">
      <w:pPr>
        <w:spacing w:after="0"/>
        <w:ind w:firstLine="284"/>
        <w:jc w:val="both"/>
        <w:rPr>
          <w:rFonts w:ascii="Times New Roman" w:hAnsi="Times New Roman" w:cs="Times New Roman"/>
          <w:sz w:val="28"/>
          <w:szCs w:val="28"/>
        </w:rPr>
      </w:pPr>
      <w:r w:rsidRPr="002708D9">
        <w:rPr>
          <w:rFonts w:ascii="Times New Roman" w:hAnsi="Times New Roman" w:cs="Times New Roman"/>
          <w:sz w:val="28"/>
          <w:szCs w:val="28"/>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708D9" w:rsidRPr="002708D9" w:rsidRDefault="002708D9" w:rsidP="002708D9">
      <w:pPr>
        <w:spacing w:after="0"/>
        <w:ind w:firstLine="284"/>
        <w:jc w:val="both"/>
        <w:rPr>
          <w:rFonts w:ascii="Times New Roman" w:hAnsi="Times New Roman" w:cs="Times New Roman"/>
          <w:sz w:val="28"/>
          <w:szCs w:val="28"/>
        </w:rPr>
      </w:pPr>
      <w:r w:rsidRPr="002708D9">
        <w:rPr>
          <w:rFonts w:ascii="Times New Roman" w:hAnsi="Times New Roman" w:cs="Times New Roman"/>
          <w:sz w:val="28"/>
          <w:szCs w:val="28"/>
        </w:rPr>
        <w:t>Результаты педагогическо</w:t>
      </w:r>
      <w:r>
        <w:rPr>
          <w:rFonts w:ascii="Times New Roman" w:hAnsi="Times New Roman" w:cs="Times New Roman"/>
          <w:sz w:val="28"/>
          <w:szCs w:val="28"/>
        </w:rPr>
        <w:t>й диагностики (мониторинга) могут</w:t>
      </w:r>
      <w:r w:rsidRPr="002708D9">
        <w:rPr>
          <w:rFonts w:ascii="Times New Roman" w:hAnsi="Times New Roman" w:cs="Times New Roman"/>
          <w:sz w:val="28"/>
          <w:szCs w:val="28"/>
        </w:rPr>
        <w:t xml:space="preserve"> использоваться исключительно для решения следующих образовательных задач.</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2708D9" w:rsidRPr="002708D9">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708D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2708D9" w:rsidRPr="002708D9">
        <w:rPr>
          <w:rFonts w:ascii="Times New Roman" w:hAnsi="Times New Roman" w:cs="Times New Roman"/>
          <w:sz w:val="28"/>
          <w:szCs w:val="28"/>
        </w:rPr>
        <w:t>оптимизации работы с группой детей.</w:t>
      </w:r>
    </w:p>
    <w:p w:rsidR="002708D9" w:rsidRPr="002708D9" w:rsidRDefault="002708D9" w:rsidP="0033119C">
      <w:pPr>
        <w:spacing w:after="0"/>
        <w:ind w:firstLine="284"/>
        <w:jc w:val="both"/>
        <w:rPr>
          <w:rFonts w:ascii="Times New Roman" w:hAnsi="Times New Roman" w:cs="Times New Roman"/>
          <w:sz w:val="28"/>
          <w:szCs w:val="28"/>
        </w:rPr>
      </w:pPr>
      <w:r w:rsidRPr="002708D9">
        <w:rPr>
          <w:rFonts w:ascii="Times New Roman" w:hAnsi="Times New Roman" w:cs="Times New Roman"/>
          <w:sz w:val="28"/>
          <w:szCs w:val="28"/>
        </w:rPr>
        <w:t>Карта освоения программы «Планеты Здоровья».</w:t>
      </w:r>
      <w:r w:rsidR="0033119C">
        <w:rPr>
          <w:rFonts w:ascii="Times New Roman" w:hAnsi="Times New Roman" w:cs="Times New Roman"/>
          <w:sz w:val="28"/>
          <w:szCs w:val="28"/>
        </w:rPr>
        <w:t xml:space="preserve"> </w:t>
      </w:r>
      <w:r w:rsidRPr="002708D9">
        <w:rPr>
          <w:rFonts w:ascii="Times New Roman" w:hAnsi="Times New Roman" w:cs="Times New Roman"/>
          <w:sz w:val="28"/>
          <w:szCs w:val="28"/>
        </w:rPr>
        <w:t>Подготовительная группа</w:t>
      </w:r>
      <w:r w:rsidR="0033119C">
        <w:rPr>
          <w:rFonts w:ascii="Times New Roman" w:hAnsi="Times New Roman" w:cs="Times New Roman"/>
          <w:sz w:val="28"/>
          <w:szCs w:val="28"/>
        </w:rPr>
        <w:t xml:space="preserve"> </w:t>
      </w:r>
      <w:r w:rsidRPr="002708D9">
        <w:rPr>
          <w:rFonts w:ascii="Times New Roman" w:hAnsi="Times New Roman" w:cs="Times New Roman"/>
          <w:sz w:val="28"/>
          <w:szCs w:val="28"/>
        </w:rPr>
        <w:t>(6—7 лет)</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К концу года ребенок понимает</w:t>
      </w:r>
      <w:r w:rsidR="002708D9" w:rsidRPr="002708D9">
        <w:rPr>
          <w:rFonts w:ascii="Times New Roman" w:hAnsi="Times New Roman" w:cs="Times New Roman"/>
          <w:sz w:val="28"/>
          <w:szCs w:val="28"/>
        </w:rPr>
        <w:t>:</w:t>
      </w:r>
    </w:p>
    <w:p w:rsidR="002708D9" w:rsidRPr="002708D9" w:rsidRDefault="0033119C"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2708D9" w:rsidRPr="002708D9">
        <w:rPr>
          <w:rFonts w:ascii="Times New Roman" w:hAnsi="Times New Roman" w:cs="Times New Roman"/>
          <w:sz w:val="28"/>
          <w:szCs w:val="28"/>
        </w:rPr>
        <w:t>то такое здоровый образ жизни;</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2708D9" w:rsidRPr="002708D9">
        <w:rPr>
          <w:rFonts w:ascii="Times New Roman" w:hAnsi="Times New Roman" w:cs="Times New Roman"/>
          <w:sz w:val="28"/>
          <w:szCs w:val="28"/>
        </w:rPr>
        <w:t>что такое режим дня, витамины, микробы и вирусы, полезные продукты, вредные продукты.</w:t>
      </w:r>
    </w:p>
    <w:p w:rsidR="002708D9" w:rsidRPr="002708D9" w:rsidRDefault="0033119C"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К концу года ребенок знает</w:t>
      </w:r>
      <w:r w:rsidR="002708D9" w:rsidRPr="002708D9">
        <w:rPr>
          <w:rFonts w:ascii="Times New Roman" w:hAnsi="Times New Roman" w:cs="Times New Roman"/>
          <w:sz w:val="28"/>
          <w:szCs w:val="28"/>
        </w:rPr>
        <w:t>:</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2708D9" w:rsidRPr="002708D9">
        <w:rPr>
          <w:rFonts w:ascii="Times New Roman" w:hAnsi="Times New Roman" w:cs="Times New Roman"/>
          <w:sz w:val="28"/>
          <w:szCs w:val="28"/>
        </w:rPr>
        <w:t>как соблюдать здоровый образ жизни;</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2708D9" w:rsidRPr="002708D9">
        <w:rPr>
          <w:rFonts w:ascii="Times New Roman" w:hAnsi="Times New Roman" w:cs="Times New Roman"/>
          <w:sz w:val="28"/>
          <w:szCs w:val="28"/>
        </w:rPr>
        <w:t>правила личной гигиены;</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708D9" w:rsidRPr="002708D9">
        <w:rPr>
          <w:rFonts w:ascii="Times New Roman" w:hAnsi="Times New Roman" w:cs="Times New Roman"/>
          <w:sz w:val="28"/>
          <w:szCs w:val="28"/>
        </w:rPr>
        <w:t>что следует заботиться не только о своем здоровье, но и о здоровье окружающих;</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002708D9" w:rsidRPr="002708D9">
        <w:rPr>
          <w:rFonts w:ascii="Times New Roman" w:hAnsi="Times New Roman" w:cs="Times New Roman"/>
          <w:sz w:val="28"/>
          <w:szCs w:val="28"/>
        </w:rPr>
        <w:t>правила поведения во время приема пищи;</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002708D9" w:rsidRPr="002708D9">
        <w:rPr>
          <w:rFonts w:ascii="Times New Roman" w:hAnsi="Times New Roman" w:cs="Times New Roman"/>
          <w:sz w:val="28"/>
          <w:szCs w:val="28"/>
        </w:rPr>
        <w:t xml:space="preserve">стихи и </w:t>
      </w:r>
      <w:proofErr w:type="spellStart"/>
      <w:r w:rsidR="002708D9" w:rsidRPr="002708D9">
        <w:rPr>
          <w:rFonts w:ascii="Times New Roman" w:hAnsi="Times New Roman" w:cs="Times New Roman"/>
          <w:sz w:val="28"/>
          <w:szCs w:val="28"/>
        </w:rPr>
        <w:t>потешки</w:t>
      </w:r>
      <w:proofErr w:type="spellEnd"/>
      <w:r w:rsidR="002708D9" w:rsidRPr="002708D9">
        <w:rPr>
          <w:rFonts w:ascii="Times New Roman" w:hAnsi="Times New Roman" w:cs="Times New Roman"/>
          <w:sz w:val="28"/>
          <w:szCs w:val="28"/>
        </w:rPr>
        <w:t xml:space="preserve"> на тему здоровья;</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002708D9" w:rsidRPr="002708D9">
        <w:rPr>
          <w:rFonts w:ascii="Times New Roman" w:hAnsi="Times New Roman" w:cs="Times New Roman"/>
          <w:sz w:val="28"/>
          <w:szCs w:val="28"/>
        </w:rPr>
        <w:t>как следовать социальным нормам и правилам поведения во взаимоотношениях со взрослыми и сверстниками.</w:t>
      </w:r>
    </w:p>
    <w:p w:rsidR="002708D9" w:rsidRPr="002708D9" w:rsidRDefault="002708D9" w:rsidP="002708D9">
      <w:pPr>
        <w:spacing w:after="0"/>
        <w:ind w:firstLine="284"/>
        <w:jc w:val="both"/>
        <w:rPr>
          <w:rFonts w:ascii="Times New Roman" w:hAnsi="Times New Roman" w:cs="Times New Roman"/>
          <w:sz w:val="28"/>
          <w:szCs w:val="28"/>
        </w:rPr>
      </w:pPr>
      <w:r w:rsidRPr="002708D9">
        <w:rPr>
          <w:rFonts w:ascii="Times New Roman" w:hAnsi="Times New Roman" w:cs="Times New Roman"/>
          <w:sz w:val="28"/>
          <w:szCs w:val="28"/>
        </w:rPr>
        <w:t>К концу года ребенок умеет:</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2708D9" w:rsidRPr="002708D9">
        <w:rPr>
          <w:rFonts w:ascii="Times New Roman" w:hAnsi="Times New Roman" w:cs="Times New Roman"/>
          <w:sz w:val="28"/>
          <w:szCs w:val="28"/>
        </w:rPr>
        <w:t>заботиться о своем здоровье, сознательно стремится быть здоровым;</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2708D9" w:rsidRPr="002708D9">
        <w:rPr>
          <w:rFonts w:ascii="Times New Roman" w:hAnsi="Times New Roman" w:cs="Times New Roman"/>
          <w:sz w:val="28"/>
          <w:szCs w:val="28"/>
        </w:rPr>
        <w:t>правильно пользоваться предметами личной гигиены;</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2708D9" w:rsidRPr="002708D9">
        <w:rPr>
          <w:rFonts w:ascii="Times New Roman" w:hAnsi="Times New Roman" w:cs="Times New Roman"/>
          <w:sz w:val="28"/>
          <w:szCs w:val="28"/>
        </w:rPr>
        <w:t>выражать свои мысли и желания, проявлять инициативу в общении;</w:t>
      </w:r>
    </w:p>
    <w:p w:rsid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002708D9" w:rsidRPr="002708D9">
        <w:rPr>
          <w:rFonts w:ascii="Times New Roman" w:hAnsi="Times New Roman" w:cs="Times New Roman"/>
          <w:sz w:val="28"/>
          <w:szCs w:val="28"/>
        </w:rPr>
        <w:t>задавать вопросы, делать умозаключения;</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002708D9" w:rsidRPr="002708D9">
        <w:rPr>
          <w:rFonts w:ascii="Times New Roman" w:hAnsi="Times New Roman" w:cs="Times New Roman"/>
          <w:sz w:val="28"/>
          <w:szCs w:val="28"/>
        </w:rPr>
        <w:t>выражать свое эмоциональное состояние вербально, мимикой, в рисунке, движениях;</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002708D9" w:rsidRPr="002708D9">
        <w:rPr>
          <w:rFonts w:ascii="Times New Roman" w:hAnsi="Times New Roman" w:cs="Times New Roman"/>
          <w:sz w:val="28"/>
          <w:szCs w:val="28"/>
        </w:rPr>
        <w:t>самостоятельно или при помощи взрослого проводить пальчиковые и артикуляционные гимнастики;</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002708D9" w:rsidRPr="002708D9">
        <w:rPr>
          <w:rFonts w:ascii="Times New Roman" w:hAnsi="Times New Roman" w:cs="Times New Roman"/>
          <w:sz w:val="28"/>
          <w:szCs w:val="28"/>
        </w:rPr>
        <w:t xml:space="preserve">выразительно пересказывать, рассказывать стихи, </w:t>
      </w:r>
      <w:proofErr w:type="spellStart"/>
      <w:r w:rsidR="002708D9" w:rsidRPr="002708D9">
        <w:rPr>
          <w:rFonts w:ascii="Times New Roman" w:hAnsi="Times New Roman" w:cs="Times New Roman"/>
          <w:sz w:val="28"/>
          <w:szCs w:val="28"/>
        </w:rPr>
        <w:t>потешки</w:t>
      </w:r>
      <w:proofErr w:type="spellEnd"/>
      <w:r w:rsidR="002708D9" w:rsidRPr="002708D9">
        <w:rPr>
          <w:rFonts w:ascii="Times New Roman" w:hAnsi="Times New Roman" w:cs="Times New Roman"/>
          <w:sz w:val="28"/>
          <w:szCs w:val="28"/>
        </w:rPr>
        <w:t xml:space="preserve"> на тему здоровья;</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8) </w:t>
      </w:r>
      <w:r w:rsidR="002708D9" w:rsidRPr="002708D9">
        <w:rPr>
          <w:rFonts w:ascii="Times New Roman" w:hAnsi="Times New Roman" w:cs="Times New Roman"/>
          <w:sz w:val="28"/>
          <w:szCs w:val="28"/>
        </w:rPr>
        <w:t>правильно согласовывать слова в роде, числе, падеже, уровень развития грамматического строя речи соответс</w:t>
      </w:r>
      <w:r>
        <w:rPr>
          <w:rFonts w:ascii="Times New Roman" w:hAnsi="Times New Roman" w:cs="Times New Roman"/>
          <w:sz w:val="28"/>
          <w:szCs w:val="28"/>
        </w:rPr>
        <w:t>твует возрастной норме (не допус</w:t>
      </w:r>
      <w:r w:rsidR="002708D9" w:rsidRPr="002708D9">
        <w:rPr>
          <w:rFonts w:ascii="Times New Roman" w:hAnsi="Times New Roman" w:cs="Times New Roman"/>
          <w:sz w:val="28"/>
          <w:szCs w:val="28"/>
        </w:rPr>
        <w:t>кает грамматических ошибок в речи);</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9) </w:t>
      </w:r>
      <w:r w:rsidR="002708D9" w:rsidRPr="002708D9">
        <w:rPr>
          <w:rFonts w:ascii="Times New Roman" w:hAnsi="Times New Roman" w:cs="Times New Roman"/>
          <w:sz w:val="28"/>
          <w:szCs w:val="28"/>
        </w:rPr>
        <w:t>изменять глаголы по времени (задаются вопросы в игровой форме, ребенок отвечает по картинке е учетом времени суток, называемого пед</w:t>
      </w:r>
      <w:r>
        <w:rPr>
          <w:rFonts w:ascii="Times New Roman" w:hAnsi="Times New Roman" w:cs="Times New Roman"/>
          <w:sz w:val="28"/>
          <w:szCs w:val="28"/>
        </w:rPr>
        <w:t>агогом: утро — утром я делаю гим</w:t>
      </w:r>
      <w:r w:rsidR="002708D9" w:rsidRPr="002708D9">
        <w:rPr>
          <w:rFonts w:ascii="Times New Roman" w:hAnsi="Times New Roman" w:cs="Times New Roman"/>
          <w:sz w:val="28"/>
          <w:szCs w:val="28"/>
        </w:rPr>
        <w:t>настику, сейчас утро, а ночью — я спал, сейчас день, а вечером — я буду гулять)',</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10) </w:t>
      </w:r>
      <w:r w:rsidR="002708D9" w:rsidRPr="002708D9">
        <w:rPr>
          <w:rFonts w:ascii="Times New Roman" w:hAnsi="Times New Roman" w:cs="Times New Roman"/>
          <w:sz w:val="28"/>
          <w:szCs w:val="28"/>
        </w:rPr>
        <w:t>использовать в собственной речи слова на тему ЗОЖ (существительные, глаголы, прилагательные, наречия) (предложить рассказать, что нарисовано на сюжетной картинке, отмечая, употребляет ли ребенок слова, связанные с ЗОЖ);</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11) </w:t>
      </w:r>
      <w:r w:rsidR="002708D9" w:rsidRPr="002708D9">
        <w:rPr>
          <w:rFonts w:ascii="Times New Roman" w:hAnsi="Times New Roman" w:cs="Times New Roman"/>
          <w:sz w:val="28"/>
          <w:szCs w:val="28"/>
        </w:rPr>
        <w:t>грамотно использовать словосочетания с предлогами, союзами, частицами (предложить исправить ошибку в словосочетании с неправильно употребленным предлогом);</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12) </w:t>
      </w:r>
      <w:r w:rsidR="002708D9" w:rsidRPr="002708D9">
        <w:rPr>
          <w:rFonts w:ascii="Times New Roman" w:hAnsi="Times New Roman" w:cs="Times New Roman"/>
          <w:sz w:val="28"/>
          <w:szCs w:val="28"/>
        </w:rPr>
        <w:t>составлять сложные предложения (</w:t>
      </w:r>
      <w:proofErr w:type="spellStart"/>
      <w:r w:rsidR="002708D9" w:rsidRPr="002708D9">
        <w:rPr>
          <w:rFonts w:ascii="Times New Roman" w:hAnsi="Times New Roman" w:cs="Times New Roman"/>
          <w:sz w:val="28"/>
          <w:szCs w:val="28"/>
        </w:rPr>
        <w:t>соетавляет</w:t>
      </w:r>
      <w:proofErr w:type="spellEnd"/>
      <w:r w:rsidR="002708D9" w:rsidRPr="002708D9">
        <w:rPr>
          <w:rFonts w:ascii="Times New Roman" w:hAnsi="Times New Roman" w:cs="Times New Roman"/>
          <w:sz w:val="28"/>
          <w:szCs w:val="28"/>
        </w:rPr>
        <w:t xml:space="preserve"> предложения по сюжетным картинкам: «Мальчик играет в мяч, а девочка прыгает через скакалку»', «Чтобы быть здоровым, нужно правильно питаться»)',</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13) </w:t>
      </w:r>
      <w:r w:rsidR="002708D9" w:rsidRPr="002708D9">
        <w:rPr>
          <w:rFonts w:ascii="Times New Roman" w:hAnsi="Times New Roman" w:cs="Times New Roman"/>
          <w:sz w:val="28"/>
          <w:szCs w:val="28"/>
        </w:rPr>
        <w:t>обобщать приобретенный опыт и связывать его с уже имеющимся;</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14) </w:t>
      </w:r>
      <w:r w:rsidR="002708D9" w:rsidRPr="002708D9">
        <w:rPr>
          <w:rFonts w:ascii="Times New Roman" w:hAnsi="Times New Roman" w:cs="Times New Roman"/>
          <w:sz w:val="28"/>
          <w:szCs w:val="28"/>
        </w:rPr>
        <w:t>договариваться, стараться разрешать конфликты;</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15) </w:t>
      </w:r>
      <w:r w:rsidR="002708D9" w:rsidRPr="002708D9">
        <w:rPr>
          <w:rFonts w:ascii="Times New Roman" w:hAnsi="Times New Roman" w:cs="Times New Roman"/>
          <w:sz w:val="28"/>
          <w:szCs w:val="28"/>
        </w:rPr>
        <w:t>выполнять основные движения с музыкальным и словесным сопровождением, может контролировать их;</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2708D9" w:rsidRPr="002708D9">
        <w:rPr>
          <w:rFonts w:ascii="Times New Roman" w:hAnsi="Times New Roman" w:cs="Times New Roman"/>
          <w:sz w:val="28"/>
          <w:szCs w:val="28"/>
        </w:rPr>
        <w:t>организовывать игровое взаимодействие, осваивать игровые способы действий, создавать проблемно-игровые ситуации.</w:t>
      </w:r>
    </w:p>
    <w:p w:rsidR="002708D9" w:rsidRPr="002708D9" w:rsidRDefault="002708D9" w:rsidP="002708D9">
      <w:pPr>
        <w:spacing w:after="0"/>
        <w:ind w:firstLine="284"/>
        <w:jc w:val="both"/>
        <w:rPr>
          <w:rFonts w:ascii="Times New Roman" w:hAnsi="Times New Roman" w:cs="Times New Roman"/>
          <w:sz w:val="28"/>
          <w:szCs w:val="28"/>
        </w:rPr>
      </w:pPr>
      <w:r w:rsidRPr="002708D9">
        <w:rPr>
          <w:rFonts w:ascii="Times New Roman" w:hAnsi="Times New Roman" w:cs="Times New Roman"/>
          <w:sz w:val="28"/>
          <w:szCs w:val="28"/>
        </w:rPr>
        <w:t>К концу года ребенок имеет представления '.</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2708D9" w:rsidRPr="002708D9">
        <w:rPr>
          <w:rFonts w:ascii="Times New Roman" w:hAnsi="Times New Roman" w:cs="Times New Roman"/>
          <w:sz w:val="28"/>
          <w:szCs w:val="28"/>
        </w:rPr>
        <w:t>о правильном питании и его значимости;</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2708D9" w:rsidRPr="002708D9">
        <w:rPr>
          <w:rFonts w:ascii="Times New Roman" w:hAnsi="Times New Roman" w:cs="Times New Roman"/>
          <w:sz w:val="28"/>
          <w:szCs w:val="28"/>
        </w:rPr>
        <w:t>полезных и вредных продуктах;</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2708D9" w:rsidRPr="002708D9">
        <w:rPr>
          <w:rFonts w:ascii="Times New Roman" w:hAnsi="Times New Roman" w:cs="Times New Roman"/>
          <w:sz w:val="28"/>
          <w:szCs w:val="28"/>
        </w:rPr>
        <w:t>здоровьеебережении</w:t>
      </w:r>
      <w:proofErr w:type="spellEnd"/>
      <w:r w:rsidR="002708D9" w:rsidRPr="002708D9">
        <w:rPr>
          <w:rFonts w:ascii="Times New Roman" w:hAnsi="Times New Roman" w:cs="Times New Roman"/>
          <w:sz w:val="28"/>
          <w:szCs w:val="28"/>
        </w:rPr>
        <w:t>;</w:t>
      </w:r>
    </w:p>
    <w:p w:rsidR="002708D9" w:rsidRPr="002708D9" w:rsidRDefault="001965C9" w:rsidP="002708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002708D9" w:rsidRPr="002708D9">
        <w:rPr>
          <w:rFonts w:ascii="Times New Roman" w:hAnsi="Times New Roman" w:cs="Times New Roman"/>
          <w:sz w:val="28"/>
          <w:szCs w:val="28"/>
        </w:rPr>
        <w:t>важных компонентах ЗОЖ — солнце, воздухе и воде;</w:t>
      </w:r>
    </w:p>
    <w:p w:rsidR="002708D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002708D9" w:rsidRPr="002708D9">
        <w:rPr>
          <w:rFonts w:ascii="Times New Roman" w:hAnsi="Times New Roman" w:cs="Times New Roman"/>
          <w:sz w:val="28"/>
          <w:szCs w:val="28"/>
        </w:rPr>
        <w:t>витаминах, микробах и вирусах;</w:t>
      </w:r>
    </w:p>
    <w:p w:rsidR="002708D9" w:rsidRDefault="002708D9" w:rsidP="0010422A">
      <w:pPr>
        <w:spacing w:after="0"/>
        <w:ind w:firstLine="284"/>
        <w:jc w:val="both"/>
        <w:rPr>
          <w:rFonts w:ascii="Times New Roman" w:hAnsi="Times New Roman" w:cs="Times New Roman"/>
          <w:sz w:val="28"/>
          <w:szCs w:val="28"/>
        </w:rPr>
      </w:pPr>
    </w:p>
    <w:p w:rsidR="006C3652" w:rsidRPr="006C3652" w:rsidRDefault="006C3652" w:rsidP="006C3652">
      <w:pPr>
        <w:spacing w:after="0"/>
        <w:ind w:firstLine="284"/>
        <w:jc w:val="both"/>
        <w:rPr>
          <w:rFonts w:ascii="Times New Roman" w:hAnsi="Times New Roman" w:cs="Times New Roman"/>
          <w:b/>
          <w:sz w:val="28"/>
          <w:szCs w:val="28"/>
        </w:rPr>
      </w:pPr>
      <w:r w:rsidRPr="006C3652">
        <w:rPr>
          <w:rFonts w:ascii="Times New Roman" w:hAnsi="Times New Roman" w:cs="Times New Roman"/>
          <w:b/>
          <w:sz w:val="28"/>
          <w:szCs w:val="28"/>
        </w:rPr>
        <w:t>Методическое обеспечение образовательной, коррекционно-</w:t>
      </w:r>
      <w:r>
        <w:rPr>
          <w:rFonts w:ascii="Times New Roman" w:hAnsi="Times New Roman" w:cs="Times New Roman"/>
          <w:b/>
          <w:sz w:val="28"/>
          <w:szCs w:val="28"/>
        </w:rPr>
        <w:t xml:space="preserve">развивающей работы по программе </w:t>
      </w:r>
      <w:r w:rsidRPr="006C3652">
        <w:rPr>
          <w:rFonts w:ascii="Times New Roman" w:hAnsi="Times New Roman" w:cs="Times New Roman"/>
          <w:b/>
          <w:sz w:val="28"/>
          <w:szCs w:val="28"/>
        </w:rPr>
        <w:t>«Планета Здоровья»</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1965C9">
        <w:rPr>
          <w:rFonts w:ascii="Times New Roman" w:hAnsi="Times New Roman" w:cs="Times New Roman"/>
          <w:sz w:val="28"/>
          <w:szCs w:val="28"/>
        </w:rPr>
        <w:t xml:space="preserve">«Федеральный государственный образовательный стандарт </w:t>
      </w:r>
      <w:proofErr w:type="spellStart"/>
      <w:r w:rsidRPr="001965C9">
        <w:rPr>
          <w:rFonts w:ascii="Times New Roman" w:hAnsi="Times New Roman" w:cs="Times New Roman"/>
          <w:sz w:val="28"/>
          <w:szCs w:val="28"/>
        </w:rPr>
        <w:t>дошко</w:t>
      </w:r>
      <w:proofErr w:type="spellEnd"/>
      <w:r w:rsidRPr="001965C9">
        <w:rPr>
          <w:rFonts w:ascii="Times New Roman" w:hAnsi="Times New Roman" w:cs="Times New Roman"/>
          <w:sz w:val="28"/>
          <w:szCs w:val="28"/>
        </w:rPr>
        <w:t xml:space="preserve">; </w:t>
      </w:r>
      <w:proofErr w:type="spellStart"/>
      <w:r w:rsidRPr="001965C9">
        <w:rPr>
          <w:rFonts w:ascii="Times New Roman" w:hAnsi="Times New Roman" w:cs="Times New Roman"/>
          <w:sz w:val="28"/>
          <w:szCs w:val="28"/>
        </w:rPr>
        <w:t>ного</w:t>
      </w:r>
      <w:proofErr w:type="spellEnd"/>
      <w:r w:rsidRPr="001965C9">
        <w:rPr>
          <w:rFonts w:ascii="Times New Roman" w:hAnsi="Times New Roman" w:cs="Times New Roman"/>
          <w:sz w:val="28"/>
          <w:szCs w:val="28"/>
        </w:rPr>
        <w:t xml:space="preserve"> образования»: Приказ Министерства образования и науки </w:t>
      </w:r>
      <w:proofErr w:type="spellStart"/>
      <w:r w:rsidRPr="001965C9">
        <w:rPr>
          <w:rFonts w:ascii="Times New Roman" w:hAnsi="Times New Roman" w:cs="Times New Roman"/>
          <w:sz w:val="28"/>
          <w:szCs w:val="28"/>
        </w:rPr>
        <w:t>Российск</w:t>
      </w:r>
      <w:proofErr w:type="spellEnd"/>
      <w:r w:rsidRPr="001965C9">
        <w:rPr>
          <w:rFonts w:ascii="Times New Roman" w:hAnsi="Times New Roman" w:cs="Times New Roman"/>
          <w:sz w:val="28"/>
          <w:szCs w:val="28"/>
        </w:rPr>
        <w:t xml:space="preserve"> Федерации от 17.10.2013 № 1155 «Об утверждении Федерального государе венного образовательного стандарта дошкольного образования».</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1965C9">
        <w:rPr>
          <w:rFonts w:ascii="Times New Roman" w:hAnsi="Times New Roman" w:cs="Times New Roman"/>
          <w:sz w:val="28"/>
          <w:szCs w:val="28"/>
        </w:rPr>
        <w:t xml:space="preserve">Авдеева Н. Н. и др. Безопасность; учеб, пособие по основам </w:t>
      </w:r>
      <w:proofErr w:type="spellStart"/>
      <w:r w:rsidRPr="001965C9">
        <w:rPr>
          <w:rFonts w:ascii="Times New Roman" w:hAnsi="Times New Roman" w:cs="Times New Roman"/>
          <w:sz w:val="28"/>
          <w:szCs w:val="28"/>
        </w:rPr>
        <w:t>безоп</w:t>
      </w:r>
      <w:proofErr w:type="spellEnd"/>
      <w:r w:rsidRPr="001965C9">
        <w:rPr>
          <w:rFonts w:ascii="Times New Roman" w:hAnsi="Times New Roman" w:cs="Times New Roman"/>
          <w:sz w:val="28"/>
          <w:szCs w:val="28"/>
        </w:rPr>
        <w:t xml:space="preserve">^ </w:t>
      </w:r>
      <w:proofErr w:type="spellStart"/>
      <w:r w:rsidRPr="001965C9">
        <w:rPr>
          <w:rFonts w:ascii="Times New Roman" w:hAnsi="Times New Roman" w:cs="Times New Roman"/>
          <w:sz w:val="28"/>
          <w:szCs w:val="28"/>
        </w:rPr>
        <w:t>ности</w:t>
      </w:r>
      <w:proofErr w:type="spellEnd"/>
      <w:r w:rsidRPr="001965C9">
        <w:rPr>
          <w:rFonts w:ascii="Times New Roman" w:hAnsi="Times New Roman" w:cs="Times New Roman"/>
          <w:sz w:val="28"/>
          <w:szCs w:val="28"/>
        </w:rPr>
        <w:t xml:space="preserve"> жизнедеятельности детей дошкольного возраста. — </w:t>
      </w:r>
      <w:proofErr w:type="gramStart"/>
      <w:r w:rsidRPr="001965C9">
        <w:rPr>
          <w:rFonts w:ascii="Times New Roman" w:hAnsi="Times New Roman" w:cs="Times New Roman"/>
          <w:sz w:val="28"/>
          <w:szCs w:val="28"/>
        </w:rPr>
        <w:t>СПб.;</w:t>
      </w:r>
      <w:proofErr w:type="gramEnd"/>
      <w:r w:rsidRPr="001965C9">
        <w:rPr>
          <w:rFonts w:ascii="Times New Roman" w:hAnsi="Times New Roman" w:cs="Times New Roman"/>
          <w:sz w:val="28"/>
          <w:szCs w:val="28"/>
        </w:rPr>
        <w:t xml:space="preserve"> ДЕТСТВ' ПРЕСС, 2004.</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Pr="001965C9">
        <w:rPr>
          <w:rFonts w:ascii="Times New Roman" w:hAnsi="Times New Roman" w:cs="Times New Roman"/>
          <w:sz w:val="28"/>
          <w:szCs w:val="28"/>
        </w:rPr>
        <w:t xml:space="preserve">Васькова О. Ф., </w:t>
      </w:r>
      <w:proofErr w:type="spellStart"/>
      <w:r w:rsidRPr="001965C9">
        <w:rPr>
          <w:rFonts w:ascii="Times New Roman" w:hAnsi="Times New Roman" w:cs="Times New Roman"/>
          <w:sz w:val="28"/>
          <w:szCs w:val="28"/>
        </w:rPr>
        <w:t>Политыкина</w:t>
      </w:r>
      <w:proofErr w:type="spellEnd"/>
      <w:r w:rsidRPr="001965C9">
        <w:rPr>
          <w:rFonts w:ascii="Times New Roman" w:hAnsi="Times New Roman" w:cs="Times New Roman"/>
          <w:sz w:val="28"/>
          <w:szCs w:val="28"/>
        </w:rPr>
        <w:t xml:space="preserve"> А. А. </w:t>
      </w:r>
      <w:proofErr w:type="spellStart"/>
      <w:r w:rsidRPr="001965C9">
        <w:rPr>
          <w:rFonts w:ascii="Times New Roman" w:hAnsi="Times New Roman" w:cs="Times New Roman"/>
          <w:sz w:val="28"/>
          <w:szCs w:val="28"/>
        </w:rPr>
        <w:t>Сказкотерапия</w:t>
      </w:r>
      <w:proofErr w:type="spellEnd"/>
      <w:r w:rsidRPr="001965C9">
        <w:rPr>
          <w:rFonts w:ascii="Times New Roman" w:hAnsi="Times New Roman" w:cs="Times New Roman"/>
          <w:sz w:val="28"/>
          <w:szCs w:val="28"/>
        </w:rPr>
        <w:t xml:space="preserve"> как средство развит речи детей дошкольного возраста. — </w:t>
      </w:r>
      <w:proofErr w:type="gramStart"/>
      <w:r w:rsidRPr="001965C9">
        <w:rPr>
          <w:rFonts w:ascii="Times New Roman" w:hAnsi="Times New Roman" w:cs="Times New Roman"/>
          <w:sz w:val="28"/>
          <w:szCs w:val="28"/>
        </w:rPr>
        <w:t>СПб.;</w:t>
      </w:r>
      <w:proofErr w:type="gramEnd"/>
      <w:r w:rsidRPr="001965C9">
        <w:rPr>
          <w:rFonts w:ascii="Times New Roman" w:hAnsi="Times New Roman" w:cs="Times New Roman"/>
          <w:sz w:val="28"/>
          <w:szCs w:val="28"/>
        </w:rPr>
        <w:t xml:space="preserve"> ДЕТСТВО-ПРЕСС, 2015.</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Pr="001965C9">
        <w:rPr>
          <w:rFonts w:ascii="Times New Roman" w:hAnsi="Times New Roman" w:cs="Times New Roman"/>
          <w:sz w:val="28"/>
          <w:szCs w:val="28"/>
        </w:rPr>
        <w:t xml:space="preserve">Кириллова Ю. А., Лебедева М. Е., Жидкова Н. Ю. </w:t>
      </w:r>
      <w:proofErr w:type="spellStart"/>
      <w:r w:rsidRPr="001965C9">
        <w:rPr>
          <w:rFonts w:ascii="Times New Roman" w:hAnsi="Times New Roman" w:cs="Times New Roman"/>
          <w:sz w:val="28"/>
          <w:szCs w:val="28"/>
        </w:rPr>
        <w:t>Интегрированн</w:t>
      </w:r>
      <w:proofErr w:type="spellEnd"/>
      <w:r w:rsidRPr="001965C9">
        <w:rPr>
          <w:rFonts w:ascii="Times New Roman" w:hAnsi="Times New Roman" w:cs="Times New Roman"/>
          <w:sz w:val="28"/>
          <w:szCs w:val="28"/>
        </w:rPr>
        <w:t xml:space="preserve">! физкультурно-речевые занятия для дошкольников с ОПР 4—7 лет. — </w:t>
      </w:r>
      <w:proofErr w:type="gramStart"/>
      <w:r w:rsidRPr="001965C9">
        <w:rPr>
          <w:rFonts w:ascii="Times New Roman" w:hAnsi="Times New Roman" w:cs="Times New Roman"/>
          <w:sz w:val="28"/>
          <w:szCs w:val="28"/>
        </w:rPr>
        <w:t>СП( ДЕТСТВО</w:t>
      </w:r>
      <w:proofErr w:type="gramEnd"/>
      <w:r w:rsidRPr="001965C9">
        <w:rPr>
          <w:rFonts w:ascii="Times New Roman" w:hAnsi="Times New Roman" w:cs="Times New Roman"/>
          <w:sz w:val="28"/>
          <w:szCs w:val="28"/>
        </w:rPr>
        <w:t>-ПРЕСС, 2005.</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1965C9">
        <w:rPr>
          <w:rFonts w:ascii="Times New Roman" w:hAnsi="Times New Roman" w:cs="Times New Roman"/>
          <w:sz w:val="28"/>
          <w:szCs w:val="28"/>
        </w:rPr>
        <w:t>Кочанская</w:t>
      </w:r>
      <w:proofErr w:type="spellEnd"/>
      <w:r w:rsidRPr="001965C9">
        <w:rPr>
          <w:rFonts w:ascii="Times New Roman" w:hAnsi="Times New Roman" w:cs="Times New Roman"/>
          <w:sz w:val="28"/>
          <w:szCs w:val="28"/>
        </w:rPr>
        <w:t xml:space="preserve"> И. Б. Полезные сказки. Беседы с детьми о хороших </w:t>
      </w:r>
      <w:proofErr w:type="spellStart"/>
      <w:r w:rsidRPr="001965C9">
        <w:rPr>
          <w:rFonts w:ascii="Times New Roman" w:hAnsi="Times New Roman" w:cs="Times New Roman"/>
          <w:sz w:val="28"/>
          <w:szCs w:val="28"/>
        </w:rPr>
        <w:t>привы</w:t>
      </w:r>
      <w:proofErr w:type="spellEnd"/>
      <w:r w:rsidRPr="001965C9">
        <w:rPr>
          <w:rFonts w:ascii="Times New Roman" w:hAnsi="Times New Roman" w:cs="Times New Roman"/>
          <w:sz w:val="28"/>
          <w:szCs w:val="28"/>
        </w:rPr>
        <w:t xml:space="preserve"> </w:t>
      </w:r>
      <w:proofErr w:type="spellStart"/>
      <w:r w:rsidRPr="001965C9">
        <w:rPr>
          <w:rFonts w:ascii="Times New Roman" w:hAnsi="Times New Roman" w:cs="Times New Roman"/>
          <w:sz w:val="28"/>
          <w:szCs w:val="28"/>
        </w:rPr>
        <w:t>ках</w:t>
      </w:r>
      <w:proofErr w:type="spellEnd"/>
      <w:r w:rsidRPr="001965C9">
        <w:rPr>
          <w:rFonts w:ascii="Times New Roman" w:hAnsi="Times New Roman" w:cs="Times New Roman"/>
          <w:sz w:val="28"/>
          <w:szCs w:val="28"/>
        </w:rPr>
        <w:t>. — М.: ТЦ Сфера, 2015.</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1965C9">
        <w:rPr>
          <w:rFonts w:ascii="Times New Roman" w:hAnsi="Times New Roman" w:cs="Times New Roman"/>
          <w:sz w:val="28"/>
          <w:szCs w:val="28"/>
        </w:rPr>
        <w:t>МаркешинаЮ</w:t>
      </w:r>
      <w:proofErr w:type="spellEnd"/>
      <w:r w:rsidRPr="001965C9">
        <w:rPr>
          <w:rFonts w:ascii="Times New Roman" w:hAnsi="Times New Roman" w:cs="Times New Roman"/>
          <w:sz w:val="28"/>
          <w:szCs w:val="28"/>
        </w:rPr>
        <w:t xml:space="preserve">. А., Власова Н. И. Парциальная образовательная </w:t>
      </w:r>
      <w:proofErr w:type="spellStart"/>
      <w:r w:rsidRPr="001965C9">
        <w:rPr>
          <w:rFonts w:ascii="Times New Roman" w:hAnsi="Times New Roman" w:cs="Times New Roman"/>
          <w:sz w:val="28"/>
          <w:szCs w:val="28"/>
        </w:rPr>
        <w:t>nporpai</w:t>
      </w:r>
      <w:proofErr w:type="spellEnd"/>
      <w:r w:rsidRPr="001965C9">
        <w:rPr>
          <w:rFonts w:ascii="Times New Roman" w:hAnsi="Times New Roman" w:cs="Times New Roman"/>
          <w:sz w:val="28"/>
          <w:szCs w:val="28"/>
        </w:rPr>
        <w:t xml:space="preserve"> </w:t>
      </w:r>
      <w:proofErr w:type="spellStart"/>
      <w:r w:rsidRPr="001965C9">
        <w:rPr>
          <w:rFonts w:ascii="Times New Roman" w:hAnsi="Times New Roman" w:cs="Times New Roman"/>
          <w:sz w:val="28"/>
          <w:szCs w:val="28"/>
        </w:rPr>
        <w:t>ма</w:t>
      </w:r>
      <w:proofErr w:type="spellEnd"/>
      <w:r w:rsidRPr="001965C9">
        <w:rPr>
          <w:rFonts w:ascii="Times New Roman" w:hAnsi="Times New Roman" w:cs="Times New Roman"/>
          <w:sz w:val="28"/>
          <w:szCs w:val="28"/>
        </w:rPr>
        <w:t xml:space="preserve"> «Родничок». — Волхов: МДБОУ «Детский сад № 5 Аистенок», 2014.</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1965C9">
        <w:rPr>
          <w:rFonts w:ascii="Times New Roman" w:hAnsi="Times New Roman" w:cs="Times New Roman"/>
          <w:sz w:val="28"/>
          <w:szCs w:val="28"/>
        </w:rPr>
        <w:t>Нищева</w:t>
      </w:r>
      <w:proofErr w:type="spellEnd"/>
      <w:r w:rsidRPr="001965C9">
        <w:rPr>
          <w:rFonts w:ascii="Times New Roman" w:hAnsi="Times New Roman" w:cs="Times New Roman"/>
          <w:sz w:val="28"/>
          <w:szCs w:val="28"/>
        </w:rPr>
        <w:t xml:space="preserve"> Н. В. Комплексная образовательная программа </w:t>
      </w:r>
      <w:proofErr w:type="spellStart"/>
      <w:r w:rsidRPr="001965C9">
        <w:rPr>
          <w:rFonts w:ascii="Times New Roman" w:hAnsi="Times New Roman" w:cs="Times New Roman"/>
          <w:sz w:val="28"/>
          <w:szCs w:val="28"/>
        </w:rPr>
        <w:t>дошкольно</w:t>
      </w:r>
      <w:proofErr w:type="spellEnd"/>
      <w:r w:rsidRPr="001965C9">
        <w:rPr>
          <w:rFonts w:ascii="Times New Roman" w:hAnsi="Times New Roman" w:cs="Times New Roman"/>
          <w:sz w:val="28"/>
          <w:szCs w:val="28"/>
        </w:rPr>
        <w:t xml:space="preserve">: образования для детей с тяжелыми нарушениями речи (ОПР) с 3 до 7 лет. - </w:t>
      </w:r>
      <w:proofErr w:type="gramStart"/>
      <w:r w:rsidRPr="001965C9">
        <w:rPr>
          <w:rFonts w:ascii="Times New Roman" w:hAnsi="Times New Roman" w:cs="Times New Roman"/>
          <w:sz w:val="28"/>
          <w:szCs w:val="28"/>
        </w:rPr>
        <w:t>СПб.:</w:t>
      </w:r>
      <w:proofErr w:type="gramEnd"/>
      <w:r w:rsidRPr="001965C9">
        <w:rPr>
          <w:rFonts w:ascii="Times New Roman" w:hAnsi="Times New Roman" w:cs="Times New Roman"/>
          <w:sz w:val="28"/>
          <w:szCs w:val="28"/>
        </w:rPr>
        <w:t xml:space="preserve"> ДЕТСТВО-ПРЕСС, 2016.</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1965C9">
        <w:rPr>
          <w:rFonts w:ascii="Times New Roman" w:hAnsi="Times New Roman" w:cs="Times New Roman"/>
          <w:sz w:val="28"/>
          <w:szCs w:val="28"/>
        </w:rPr>
        <w:t>Нищева</w:t>
      </w:r>
      <w:proofErr w:type="spellEnd"/>
      <w:r w:rsidRPr="001965C9">
        <w:rPr>
          <w:rFonts w:ascii="Times New Roman" w:hAnsi="Times New Roman" w:cs="Times New Roman"/>
          <w:sz w:val="28"/>
          <w:szCs w:val="28"/>
        </w:rPr>
        <w:t xml:space="preserve"> Н. В. Рабочая программа педагога ДОО. Из опыта работы. - </w:t>
      </w:r>
      <w:proofErr w:type="gramStart"/>
      <w:r w:rsidRPr="001965C9">
        <w:rPr>
          <w:rFonts w:ascii="Times New Roman" w:hAnsi="Times New Roman" w:cs="Times New Roman"/>
          <w:sz w:val="28"/>
          <w:szCs w:val="28"/>
        </w:rPr>
        <w:t>СПб.:</w:t>
      </w:r>
      <w:proofErr w:type="gramEnd"/>
      <w:r w:rsidRPr="001965C9">
        <w:rPr>
          <w:rFonts w:ascii="Times New Roman" w:hAnsi="Times New Roman" w:cs="Times New Roman"/>
          <w:sz w:val="28"/>
          <w:szCs w:val="28"/>
        </w:rPr>
        <w:t xml:space="preserve"> ДЕТСТВО-ПРЕСС, 2015.</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1965C9">
        <w:rPr>
          <w:rFonts w:ascii="Times New Roman" w:hAnsi="Times New Roman" w:cs="Times New Roman"/>
          <w:sz w:val="28"/>
          <w:szCs w:val="28"/>
        </w:rPr>
        <w:t>Нищева</w:t>
      </w:r>
      <w:proofErr w:type="spellEnd"/>
      <w:r w:rsidRPr="001965C9">
        <w:rPr>
          <w:rFonts w:ascii="Times New Roman" w:hAnsi="Times New Roman" w:cs="Times New Roman"/>
          <w:sz w:val="28"/>
          <w:szCs w:val="28"/>
        </w:rPr>
        <w:t xml:space="preserve"> Н. В. Картотека подвижных игр, упражнений, </w:t>
      </w:r>
      <w:proofErr w:type="spellStart"/>
      <w:r w:rsidRPr="001965C9">
        <w:rPr>
          <w:rFonts w:ascii="Times New Roman" w:hAnsi="Times New Roman" w:cs="Times New Roman"/>
          <w:sz w:val="28"/>
          <w:szCs w:val="28"/>
        </w:rPr>
        <w:t>физкультмин</w:t>
      </w:r>
      <w:proofErr w:type="spellEnd"/>
      <w:r w:rsidRPr="001965C9">
        <w:rPr>
          <w:rFonts w:ascii="Times New Roman" w:hAnsi="Times New Roman" w:cs="Times New Roman"/>
          <w:sz w:val="28"/>
          <w:szCs w:val="28"/>
        </w:rPr>
        <w:t xml:space="preserve">; ток, пальчиковой гимнастики. — </w:t>
      </w:r>
      <w:proofErr w:type="gramStart"/>
      <w:r w:rsidRPr="001965C9">
        <w:rPr>
          <w:rFonts w:ascii="Times New Roman" w:hAnsi="Times New Roman" w:cs="Times New Roman"/>
          <w:sz w:val="28"/>
          <w:szCs w:val="28"/>
        </w:rPr>
        <w:t>СПб.:</w:t>
      </w:r>
      <w:proofErr w:type="gramEnd"/>
      <w:r w:rsidRPr="001965C9">
        <w:rPr>
          <w:rFonts w:ascii="Times New Roman" w:hAnsi="Times New Roman" w:cs="Times New Roman"/>
          <w:sz w:val="28"/>
          <w:szCs w:val="28"/>
        </w:rPr>
        <w:t xml:space="preserve"> ДЕТСТВО-ПРЕСС, 2016.</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1965C9">
        <w:rPr>
          <w:rFonts w:ascii="Times New Roman" w:hAnsi="Times New Roman" w:cs="Times New Roman"/>
          <w:sz w:val="28"/>
          <w:szCs w:val="28"/>
        </w:rPr>
        <w:t xml:space="preserve">Рыжова Л. В. Методика работы со сказкой. — </w:t>
      </w:r>
      <w:proofErr w:type="gramStart"/>
      <w:r w:rsidRPr="001965C9">
        <w:rPr>
          <w:rFonts w:ascii="Times New Roman" w:hAnsi="Times New Roman" w:cs="Times New Roman"/>
          <w:sz w:val="28"/>
          <w:szCs w:val="28"/>
        </w:rPr>
        <w:t>СПб.:</w:t>
      </w:r>
      <w:proofErr w:type="gramEnd"/>
      <w:r w:rsidRPr="001965C9">
        <w:rPr>
          <w:rFonts w:ascii="Times New Roman" w:hAnsi="Times New Roman" w:cs="Times New Roman"/>
          <w:sz w:val="28"/>
          <w:szCs w:val="28"/>
        </w:rPr>
        <w:t xml:space="preserve"> ДЕТСТВС ПРЕСС, 2015.</w:t>
      </w:r>
    </w:p>
    <w:p w:rsidR="001965C9" w:rsidRPr="001965C9" w:rsidRDefault="001965C9" w:rsidP="001965C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11. </w:t>
      </w:r>
      <w:r w:rsidRPr="001965C9">
        <w:rPr>
          <w:rFonts w:ascii="Times New Roman" w:hAnsi="Times New Roman" w:cs="Times New Roman"/>
          <w:sz w:val="28"/>
          <w:szCs w:val="28"/>
        </w:rPr>
        <w:t xml:space="preserve">Чиркина Г. В., Филичева Т. Б. Устранение общего недоразвития </w:t>
      </w:r>
      <w:proofErr w:type="spellStart"/>
      <w:r w:rsidRPr="001965C9">
        <w:rPr>
          <w:rFonts w:ascii="Times New Roman" w:hAnsi="Times New Roman" w:cs="Times New Roman"/>
          <w:sz w:val="28"/>
          <w:szCs w:val="28"/>
        </w:rPr>
        <w:t>реь</w:t>
      </w:r>
      <w:proofErr w:type="spellEnd"/>
      <w:r w:rsidRPr="001965C9">
        <w:rPr>
          <w:rFonts w:ascii="Times New Roman" w:hAnsi="Times New Roman" w:cs="Times New Roman"/>
          <w:sz w:val="28"/>
          <w:szCs w:val="28"/>
        </w:rPr>
        <w:t xml:space="preserve"> у дошкольников. — М.: Айрис-Пресс, 2007.</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Интернет-ресурсы</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www.nsportal.ru</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www.maam.ru</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www.pochemu4ka.ru</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www.moi-detsad.ru</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www.doshkolnik.ru</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www.dohcolonoc.ru</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www.pedportal.net</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www.doshvozrast.ru</w:t>
      </w:r>
    </w:p>
    <w:p w:rsidR="001965C9" w:rsidRPr="001965C9"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www.vospitatel.com</w:t>
      </w:r>
    </w:p>
    <w:p w:rsidR="001965C9" w:rsidRPr="001965C9" w:rsidRDefault="001965C9" w:rsidP="001965C9">
      <w:pPr>
        <w:spacing w:after="0"/>
        <w:ind w:firstLine="284"/>
        <w:jc w:val="both"/>
        <w:rPr>
          <w:rFonts w:ascii="Times New Roman" w:hAnsi="Times New Roman" w:cs="Times New Roman"/>
          <w:sz w:val="28"/>
          <w:szCs w:val="28"/>
        </w:rPr>
      </w:pPr>
      <w:proofErr w:type="gramStart"/>
      <w:r w:rsidRPr="001965C9">
        <w:rPr>
          <w:rFonts w:ascii="Times New Roman" w:hAnsi="Times New Roman" w:cs="Times New Roman"/>
          <w:sz w:val="28"/>
          <w:szCs w:val="28"/>
        </w:rPr>
        <w:t>WWW .</w:t>
      </w:r>
      <w:proofErr w:type="spellStart"/>
      <w:proofErr w:type="gramEnd"/>
      <w:r w:rsidRPr="001965C9">
        <w:rPr>
          <w:rFonts w:ascii="Times New Roman" w:hAnsi="Times New Roman" w:cs="Times New Roman"/>
          <w:sz w:val="28"/>
          <w:szCs w:val="28"/>
        </w:rPr>
        <w:t>rechevichok.j</w:t>
      </w:r>
      <w:proofErr w:type="spellEnd"/>
      <w:r w:rsidRPr="001965C9">
        <w:rPr>
          <w:rFonts w:ascii="Times New Roman" w:hAnsi="Times New Roman" w:cs="Times New Roman"/>
          <w:sz w:val="28"/>
          <w:szCs w:val="28"/>
        </w:rPr>
        <w:t xml:space="preserve"> </w:t>
      </w:r>
      <w:proofErr w:type="spellStart"/>
      <w:r w:rsidRPr="001965C9">
        <w:rPr>
          <w:rFonts w:ascii="Times New Roman" w:hAnsi="Times New Roman" w:cs="Times New Roman"/>
          <w:sz w:val="28"/>
          <w:szCs w:val="28"/>
        </w:rPr>
        <w:t>imdo</w:t>
      </w:r>
      <w:proofErr w:type="spellEnd"/>
      <w:r w:rsidRPr="001965C9">
        <w:rPr>
          <w:rFonts w:ascii="Times New Roman" w:hAnsi="Times New Roman" w:cs="Times New Roman"/>
          <w:sz w:val="28"/>
          <w:szCs w:val="28"/>
        </w:rPr>
        <w:t xml:space="preserve">. </w:t>
      </w:r>
      <w:proofErr w:type="spellStart"/>
      <w:r w:rsidRPr="001965C9">
        <w:rPr>
          <w:rFonts w:ascii="Times New Roman" w:hAnsi="Times New Roman" w:cs="Times New Roman"/>
          <w:sz w:val="28"/>
          <w:szCs w:val="28"/>
        </w:rPr>
        <w:t>com</w:t>
      </w:r>
      <w:proofErr w:type="spellEnd"/>
    </w:p>
    <w:p w:rsidR="001965C9" w:rsidRPr="001965C9" w:rsidRDefault="001965C9" w:rsidP="001965C9">
      <w:pPr>
        <w:spacing w:after="0"/>
        <w:ind w:firstLine="284"/>
        <w:jc w:val="both"/>
        <w:rPr>
          <w:rFonts w:ascii="Times New Roman" w:hAnsi="Times New Roman" w:cs="Times New Roman"/>
          <w:sz w:val="28"/>
          <w:szCs w:val="28"/>
        </w:rPr>
      </w:pPr>
      <w:proofErr w:type="spellStart"/>
      <w:r w:rsidRPr="001965C9">
        <w:rPr>
          <w:rFonts w:ascii="Times New Roman" w:hAnsi="Times New Roman" w:cs="Times New Roman"/>
          <w:sz w:val="28"/>
          <w:szCs w:val="28"/>
        </w:rPr>
        <w:t>http</w:t>
      </w:r>
      <w:proofErr w:type="spellEnd"/>
      <w:r w:rsidRPr="001965C9">
        <w:rPr>
          <w:rFonts w:ascii="Times New Roman" w:hAnsi="Times New Roman" w:cs="Times New Roman"/>
          <w:sz w:val="28"/>
          <w:szCs w:val="28"/>
        </w:rPr>
        <w:t>;//luntiki.ru/</w:t>
      </w:r>
      <w:proofErr w:type="spellStart"/>
      <w:r w:rsidRPr="001965C9">
        <w:rPr>
          <w:rFonts w:ascii="Times New Roman" w:hAnsi="Times New Roman" w:cs="Times New Roman"/>
          <w:sz w:val="28"/>
          <w:szCs w:val="28"/>
        </w:rPr>
        <w:t>blog</w:t>
      </w:r>
      <w:proofErr w:type="spellEnd"/>
      <w:r w:rsidRPr="001965C9">
        <w:rPr>
          <w:rFonts w:ascii="Times New Roman" w:hAnsi="Times New Roman" w:cs="Times New Roman"/>
          <w:sz w:val="28"/>
          <w:szCs w:val="28"/>
        </w:rPr>
        <w:t>/</w:t>
      </w:r>
      <w:proofErr w:type="spellStart"/>
      <w:r w:rsidRPr="001965C9">
        <w:rPr>
          <w:rFonts w:ascii="Times New Roman" w:hAnsi="Times New Roman" w:cs="Times New Roman"/>
          <w:sz w:val="28"/>
          <w:szCs w:val="28"/>
        </w:rPr>
        <w:t>konstmktor</w:t>
      </w:r>
      <w:proofErr w:type="spellEnd"/>
      <w:r w:rsidRPr="001965C9">
        <w:rPr>
          <w:rFonts w:ascii="Times New Roman" w:hAnsi="Times New Roman" w:cs="Times New Roman"/>
          <w:sz w:val="28"/>
          <w:szCs w:val="28"/>
        </w:rPr>
        <w:t>/61 .</w:t>
      </w:r>
      <w:proofErr w:type="spellStart"/>
      <w:r w:rsidRPr="001965C9">
        <w:rPr>
          <w:rFonts w:ascii="Times New Roman" w:hAnsi="Times New Roman" w:cs="Times New Roman"/>
          <w:sz w:val="28"/>
          <w:szCs w:val="28"/>
        </w:rPr>
        <w:t>html</w:t>
      </w:r>
      <w:proofErr w:type="spellEnd"/>
    </w:p>
    <w:p w:rsidR="002708D9" w:rsidRPr="00EB44A3" w:rsidRDefault="001965C9" w:rsidP="001965C9">
      <w:pPr>
        <w:spacing w:after="0"/>
        <w:ind w:firstLine="284"/>
        <w:jc w:val="both"/>
        <w:rPr>
          <w:rFonts w:ascii="Times New Roman" w:hAnsi="Times New Roman" w:cs="Times New Roman"/>
          <w:sz w:val="28"/>
          <w:szCs w:val="28"/>
        </w:rPr>
      </w:pPr>
      <w:r w:rsidRPr="001965C9">
        <w:rPr>
          <w:rFonts w:ascii="Times New Roman" w:hAnsi="Times New Roman" w:cs="Times New Roman"/>
          <w:sz w:val="28"/>
          <w:szCs w:val="28"/>
        </w:rPr>
        <w:t>Методический комплект программы Н. В. Пищевой</w:t>
      </w:r>
    </w:p>
    <w:sectPr w:rsidR="002708D9" w:rsidRPr="00EB44A3" w:rsidSect="00AD1395">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06" w:rsidRDefault="003A6206" w:rsidP="002708D9">
      <w:pPr>
        <w:spacing w:after="0" w:line="240" w:lineRule="auto"/>
      </w:pPr>
      <w:r>
        <w:separator/>
      </w:r>
    </w:p>
  </w:endnote>
  <w:endnote w:type="continuationSeparator" w:id="0">
    <w:p w:rsidR="003A6206" w:rsidRDefault="003A6206" w:rsidP="0027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4A" w:rsidRDefault="007821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4A" w:rsidRDefault="007821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4A" w:rsidRDefault="007821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06" w:rsidRDefault="003A6206" w:rsidP="002708D9">
      <w:pPr>
        <w:spacing w:after="0" w:line="240" w:lineRule="auto"/>
      </w:pPr>
      <w:r>
        <w:separator/>
      </w:r>
    </w:p>
  </w:footnote>
  <w:footnote w:type="continuationSeparator" w:id="0">
    <w:p w:rsidR="003A6206" w:rsidRDefault="003A6206" w:rsidP="0027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4A" w:rsidRDefault="007821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4A" w:rsidRDefault="007821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4A" w:rsidRDefault="007821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1">
    <w:nsid w:val="00000043"/>
    <w:multiLevelType w:val="multilevel"/>
    <w:tmpl w:val="00000042"/>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2">
    <w:nsid w:val="25D1727A"/>
    <w:multiLevelType w:val="hybridMultilevel"/>
    <w:tmpl w:val="28FA8C5C"/>
    <w:lvl w:ilvl="0" w:tplc="05BA25E0">
      <w:start w:val="1"/>
      <w:numFmt w:val="bullet"/>
      <w:lvlText w:val="-"/>
      <w:lvlJc w:val="left"/>
      <w:pPr>
        <w:ind w:left="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042C80">
      <w:start w:val="1"/>
      <w:numFmt w:val="bullet"/>
      <w:lvlText w:val="o"/>
      <w:lvlJc w:val="left"/>
      <w:pPr>
        <w:ind w:left="1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44A48C">
      <w:start w:val="1"/>
      <w:numFmt w:val="bullet"/>
      <w:lvlText w:val="▪"/>
      <w:lvlJc w:val="left"/>
      <w:pPr>
        <w:ind w:left="18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9CCEB0">
      <w:start w:val="1"/>
      <w:numFmt w:val="bullet"/>
      <w:lvlText w:val="•"/>
      <w:lvlJc w:val="left"/>
      <w:pPr>
        <w:ind w:left="2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48E72E">
      <w:start w:val="1"/>
      <w:numFmt w:val="bullet"/>
      <w:lvlText w:val="o"/>
      <w:lvlJc w:val="left"/>
      <w:pPr>
        <w:ind w:left="33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344922">
      <w:start w:val="1"/>
      <w:numFmt w:val="bullet"/>
      <w:lvlText w:val="▪"/>
      <w:lvlJc w:val="left"/>
      <w:pPr>
        <w:ind w:left="4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F08DEC">
      <w:start w:val="1"/>
      <w:numFmt w:val="bullet"/>
      <w:lvlText w:val="•"/>
      <w:lvlJc w:val="left"/>
      <w:pPr>
        <w:ind w:left="47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76C70A">
      <w:start w:val="1"/>
      <w:numFmt w:val="bullet"/>
      <w:lvlText w:val="o"/>
      <w:lvlJc w:val="left"/>
      <w:pPr>
        <w:ind w:left="54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B2D8B0">
      <w:start w:val="1"/>
      <w:numFmt w:val="bullet"/>
      <w:lvlText w:val="▪"/>
      <w:lvlJc w:val="left"/>
      <w:pPr>
        <w:ind w:left="6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8F"/>
    <w:rsid w:val="000171A8"/>
    <w:rsid w:val="0006796F"/>
    <w:rsid w:val="00091703"/>
    <w:rsid w:val="000E5FFE"/>
    <w:rsid w:val="0010422A"/>
    <w:rsid w:val="00120DFD"/>
    <w:rsid w:val="00180B38"/>
    <w:rsid w:val="001965C9"/>
    <w:rsid w:val="002708D9"/>
    <w:rsid w:val="002E15FC"/>
    <w:rsid w:val="0033119C"/>
    <w:rsid w:val="00340BFB"/>
    <w:rsid w:val="00383A89"/>
    <w:rsid w:val="003A6206"/>
    <w:rsid w:val="003D709A"/>
    <w:rsid w:val="00406A37"/>
    <w:rsid w:val="004A029A"/>
    <w:rsid w:val="004D1D89"/>
    <w:rsid w:val="0057255D"/>
    <w:rsid w:val="005B21EC"/>
    <w:rsid w:val="005F4768"/>
    <w:rsid w:val="006C3652"/>
    <w:rsid w:val="00704F38"/>
    <w:rsid w:val="00753C97"/>
    <w:rsid w:val="0078214A"/>
    <w:rsid w:val="0080314B"/>
    <w:rsid w:val="00870A39"/>
    <w:rsid w:val="008721BE"/>
    <w:rsid w:val="00883C16"/>
    <w:rsid w:val="008B5E8A"/>
    <w:rsid w:val="008F1A8E"/>
    <w:rsid w:val="009B4560"/>
    <w:rsid w:val="009E6A65"/>
    <w:rsid w:val="00A32D87"/>
    <w:rsid w:val="00A7133A"/>
    <w:rsid w:val="00A92992"/>
    <w:rsid w:val="00AB0CD1"/>
    <w:rsid w:val="00AD1395"/>
    <w:rsid w:val="00AE6E8F"/>
    <w:rsid w:val="00DC7E23"/>
    <w:rsid w:val="00DD5E0B"/>
    <w:rsid w:val="00E078BA"/>
    <w:rsid w:val="00E91E43"/>
    <w:rsid w:val="00EB44A3"/>
    <w:rsid w:val="00F22672"/>
    <w:rsid w:val="00FA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0C63-11AE-4995-9C7D-781BBDAB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7">
    <w:name w:val="Основной текст (37)_"/>
    <w:basedOn w:val="a0"/>
    <w:link w:val="370"/>
    <w:uiPriority w:val="99"/>
    <w:locked/>
    <w:rsid w:val="00A92992"/>
    <w:rPr>
      <w:rFonts w:ascii="Franklin Gothic Medium Cond" w:hAnsi="Franklin Gothic Medium Cond" w:cs="Franklin Gothic Medium Cond"/>
      <w:b/>
      <w:bCs/>
      <w:spacing w:val="40"/>
      <w:shd w:val="clear" w:color="auto" w:fill="FFFFFF"/>
    </w:rPr>
  </w:style>
  <w:style w:type="character" w:customStyle="1" w:styleId="37TimesNewRoman9">
    <w:name w:val="Основной текст (37) + Times New Roman9"/>
    <w:aliases w:val="8 pt4,Не полужирный21,Интервал 0 pt18"/>
    <w:basedOn w:val="37"/>
    <w:uiPriority w:val="99"/>
    <w:rsid w:val="00A92992"/>
    <w:rPr>
      <w:rFonts w:ascii="Times New Roman" w:hAnsi="Times New Roman" w:cs="Times New Roman"/>
      <w:b w:val="0"/>
      <w:bCs w:val="0"/>
      <w:spacing w:val="0"/>
      <w:sz w:val="16"/>
      <w:szCs w:val="16"/>
      <w:shd w:val="clear" w:color="auto" w:fill="FFFFFF"/>
    </w:rPr>
  </w:style>
  <w:style w:type="character" w:customStyle="1" w:styleId="37TimesNewRoman7">
    <w:name w:val="Основной текст (37) + Times New Roman7"/>
    <w:aliases w:val="8 pt2,Не полужирный19,Курсив19,Интервал 0 pt17"/>
    <w:basedOn w:val="37"/>
    <w:uiPriority w:val="99"/>
    <w:rsid w:val="00A92992"/>
    <w:rPr>
      <w:rFonts w:ascii="Times New Roman" w:hAnsi="Times New Roman" w:cs="Times New Roman"/>
      <w:b w:val="0"/>
      <w:bCs w:val="0"/>
      <w:i/>
      <w:iCs/>
      <w:spacing w:val="0"/>
      <w:sz w:val="16"/>
      <w:szCs w:val="16"/>
      <w:shd w:val="clear" w:color="auto" w:fill="FFFFFF"/>
    </w:rPr>
  </w:style>
  <w:style w:type="paragraph" w:customStyle="1" w:styleId="370">
    <w:name w:val="Основной текст (37)"/>
    <w:basedOn w:val="a"/>
    <w:link w:val="37"/>
    <w:uiPriority w:val="99"/>
    <w:rsid w:val="00A92992"/>
    <w:pPr>
      <w:widowControl w:val="0"/>
      <w:shd w:val="clear" w:color="auto" w:fill="FFFFFF"/>
      <w:spacing w:after="780" w:line="240" w:lineRule="atLeast"/>
      <w:jc w:val="right"/>
    </w:pPr>
    <w:rPr>
      <w:rFonts w:ascii="Franklin Gothic Medium Cond" w:hAnsi="Franklin Gothic Medium Cond" w:cs="Franklin Gothic Medium Cond"/>
      <w:b/>
      <w:bCs/>
      <w:spacing w:val="40"/>
    </w:rPr>
  </w:style>
  <w:style w:type="paragraph" w:styleId="a3">
    <w:name w:val="header"/>
    <w:basedOn w:val="a"/>
    <w:link w:val="a4"/>
    <w:uiPriority w:val="99"/>
    <w:unhideWhenUsed/>
    <w:rsid w:val="002708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8D9"/>
  </w:style>
  <w:style w:type="paragraph" w:styleId="a5">
    <w:name w:val="footer"/>
    <w:basedOn w:val="a"/>
    <w:link w:val="a6"/>
    <w:uiPriority w:val="99"/>
    <w:unhideWhenUsed/>
    <w:rsid w:val="002708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8D9"/>
  </w:style>
  <w:style w:type="character" w:styleId="a7">
    <w:name w:val="Strong"/>
    <w:qFormat/>
    <w:rsid w:val="005B21EC"/>
    <w:rPr>
      <w:rFonts w:cs="Times New Roman"/>
      <w:b/>
      <w:bCs/>
    </w:rPr>
  </w:style>
  <w:style w:type="paragraph" w:customStyle="1" w:styleId="c0">
    <w:name w:val="c0"/>
    <w:basedOn w:val="a"/>
    <w:rsid w:val="005B2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21EC"/>
  </w:style>
  <w:style w:type="paragraph" w:customStyle="1" w:styleId="c42">
    <w:name w:val="c42"/>
    <w:basedOn w:val="a"/>
    <w:rsid w:val="005B2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5B2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B21EC"/>
  </w:style>
  <w:style w:type="table" w:customStyle="1" w:styleId="TableGrid">
    <w:name w:val="TableGrid"/>
    <w:rsid w:val="0009170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70A3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8F1A8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8F1A8E"/>
    <w:pPr>
      <w:spacing w:after="0" w:line="240" w:lineRule="auto"/>
    </w:pPr>
    <w:rPr>
      <w:rFonts w:eastAsia="Times New Roman"/>
      <w:lang w:eastAsia="ru-RU"/>
    </w:rPr>
    <w:tblPr>
      <w:tblCellMar>
        <w:top w:w="0" w:type="dxa"/>
        <w:left w:w="0" w:type="dxa"/>
        <w:bottom w:w="0" w:type="dxa"/>
        <w:right w:w="0" w:type="dxa"/>
      </w:tblCellMar>
    </w:tblPr>
  </w:style>
  <w:style w:type="paragraph" w:styleId="a8">
    <w:name w:val="Title"/>
    <w:basedOn w:val="a"/>
    <w:next w:val="a"/>
    <w:link w:val="a9"/>
    <w:uiPriority w:val="10"/>
    <w:qFormat/>
    <w:rsid w:val="00E07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E078BA"/>
    <w:rPr>
      <w:rFonts w:asciiTheme="majorHAnsi" w:eastAsiaTheme="majorEastAsia" w:hAnsiTheme="majorHAnsi" w:cstheme="majorBidi"/>
      <w:spacing w:val="-10"/>
      <w:kern w:val="28"/>
      <w:sz w:val="56"/>
      <w:szCs w:val="56"/>
    </w:rPr>
  </w:style>
  <w:style w:type="character" w:customStyle="1" w:styleId="37TimesNewRoman">
    <w:name w:val="Основной текст (37) + Times New Roman"/>
    <w:aliases w:val="8 pt,Интервал 0 pt19"/>
    <w:basedOn w:val="37"/>
    <w:uiPriority w:val="99"/>
    <w:rsid w:val="0078214A"/>
    <w:rPr>
      <w:rFonts w:ascii="Times New Roman" w:hAnsi="Times New Roman" w:cs="Times New Roman"/>
      <w:b/>
      <w:bCs/>
      <w:spacing w:val="0"/>
      <w:sz w:val="16"/>
      <w:szCs w:val="16"/>
      <w:u w:val="none"/>
      <w:shd w:val="clear" w:color="auto" w:fill="FFFFFF"/>
    </w:rPr>
  </w:style>
  <w:style w:type="table" w:styleId="aa">
    <w:name w:val="Table Grid"/>
    <w:basedOn w:val="a1"/>
    <w:uiPriority w:val="39"/>
    <w:rsid w:val="00180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TimesNewRoman6">
    <w:name w:val="Основной текст (37) + Times New Roman6"/>
    <w:aliases w:val="51,5 pt19,Не полужирный18,Интервал 0 pt16"/>
    <w:basedOn w:val="37"/>
    <w:uiPriority w:val="99"/>
    <w:rsid w:val="008721BE"/>
    <w:rPr>
      <w:rFonts w:ascii="Times New Roman" w:hAnsi="Times New Roman" w:cs="Times New Roman"/>
      <w:b w:val="0"/>
      <w:bCs w:val="0"/>
      <w:spacing w:val="0"/>
      <w:sz w:val="11"/>
      <w:szCs w:val="11"/>
      <w:u w:val="none"/>
      <w:shd w:val="clear" w:color="auto" w:fill="FFFFFF"/>
    </w:rPr>
  </w:style>
  <w:style w:type="character" w:customStyle="1" w:styleId="37Candara">
    <w:name w:val="Основной текст (37) + Candara"/>
    <w:aliases w:val="7,5 pt18,Не полужирный17,Интервал 0 pt15"/>
    <w:basedOn w:val="37"/>
    <w:uiPriority w:val="99"/>
    <w:rsid w:val="009B4560"/>
    <w:rPr>
      <w:rFonts w:ascii="Candara" w:hAnsi="Candara" w:cs="Candara"/>
      <w:b w:val="0"/>
      <w:bCs w:val="0"/>
      <w:spacing w:val="0"/>
      <w:sz w:val="15"/>
      <w:szCs w:val="15"/>
      <w:u w:val="none"/>
      <w:shd w:val="clear" w:color="auto" w:fill="FFFFFF"/>
    </w:rPr>
  </w:style>
  <w:style w:type="character" w:customStyle="1" w:styleId="37TimesNewRoman5">
    <w:name w:val="Основной текст (37) + Times New Roman5"/>
    <w:aliases w:val="10,5 pt17,Не полужирный16,Курсив18,Интервал 0 pt14"/>
    <w:basedOn w:val="37"/>
    <w:uiPriority w:val="99"/>
    <w:rsid w:val="009B4560"/>
    <w:rPr>
      <w:rFonts w:ascii="Times New Roman" w:hAnsi="Times New Roman" w:cs="Times New Roman"/>
      <w:b w:val="0"/>
      <w:bCs w:val="0"/>
      <w:i/>
      <w:iCs/>
      <w:spacing w:val="0"/>
      <w:sz w:val="21"/>
      <w:szCs w:val="21"/>
      <w:u w:val="none"/>
      <w:shd w:val="clear" w:color="auto" w:fill="FFFFFF"/>
    </w:rPr>
  </w:style>
  <w:style w:type="character" w:customStyle="1" w:styleId="41">
    <w:name w:val="Основной текст (41)_"/>
    <w:basedOn w:val="a0"/>
    <w:link w:val="410"/>
    <w:uiPriority w:val="99"/>
    <w:locked/>
    <w:rsid w:val="0006796F"/>
    <w:rPr>
      <w:rFonts w:ascii="Times New Roman" w:hAnsi="Times New Roman" w:cs="Times New Roman"/>
      <w:sz w:val="17"/>
      <w:szCs w:val="17"/>
      <w:shd w:val="clear" w:color="auto" w:fill="FFFFFF"/>
    </w:rPr>
  </w:style>
  <w:style w:type="character" w:customStyle="1" w:styleId="418pt">
    <w:name w:val="Основной текст (41) + 8 pt"/>
    <w:aliases w:val="Полужирный15"/>
    <w:basedOn w:val="41"/>
    <w:uiPriority w:val="99"/>
    <w:rsid w:val="0006796F"/>
    <w:rPr>
      <w:rFonts w:ascii="Times New Roman" w:hAnsi="Times New Roman" w:cs="Times New Roman"/>
      <w:b/>
      <w:bCs/>
      <w:sz w:val="16"/>
      <w:szCs w:val="16"/>
      <w:shd w:val="clear" w:color="auto" w:fill="FFFFFF"/>
    </w:rPr>
  </w:style>
  <w:style w:type="character" w:customStyle="1" w:styleId="418pt1">
    <w:name w:val="Основной текст (41) + 8 pt1"/>
    <w:basedOn w:val="41"/>
    <w:uiPriority w:val="99"/>
    <w:rsid w:val="0006796F"/>
    <w:rPr>
      <w:rFonts w:ascii="Times New Roman" w:hAnsi="Times New Roman" w:cs="Times New Roman"/>
      <w:sz w:val="16"/>
      <w:szCs w:val="16"/>
      <w:shd w:val="clear" w:color="auto" w:fill="FFFFFF"/>
    </w:rPr>
  </w:style>
  <w:style w:type="paragraph" w:customStyle="1" w:styleId="410">
    <w:name w:val="Основной текст (41)"/>
    <w:basedOn w:val="a"/>
    <w:link w:val="41"/>
    <w:uiPriority w:val="99"/>
    <w:rsid w:val="0006796F"/>
    <w:pPr>
      <w:widowControl w:val="0"/>
      <w:shd w:val="clear" w:color="auto" w:fill="FFFFFF"/>
      <w:spacing w:after="0" w:line="240" w:lineRule="atLeast"/>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7468">
      <w:bodyDiv w:val="1"/>
      <w:marLeft w:val="0"/>
      <w:marRight w:val="0"/>
      <w:marTop w:val="0"/>
      <w:marBottom w:val="0"/>
      <w:divBdr>
        <w:top w:val="none" w:sz="0" w:space="0" w:color="auto"/>
        <w:left w:val="none" w:sz="0" w:space="0" w:color="auto"/>
        <w:bottom w:val="none" w:sz="0" w:space="0" w:color="auto"/>
        <w:right w:val="none" w:sz="0" w:space="0" w:color="auto"/>
      </w:divBdr>
    </w:div>
    <w:div w:id="20990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35</Pages>
  <Words>9728</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Cezar</dc:creator>
  <cp:keywords/>
  <dc:description/>
  <cp:lastModifiedBy>Ross Cezar</cp:lastModifiedBy>
  <cp:revision>21</cp:revision>
  <dcterms:created xsi:type="dcterms:W3CDTF">2021-12-12T16:36:00Z</dcterms:created>
  <dcterms:modified xsi:type="dcterms:W3CDTF">2022-03-24T20:04:00Z</dcterms:modified>
</cp:coreProperties>
</file>