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02" w:rsidRPr="00BA6302" w:rsidRDefault="00BA6302" w:rsidP="00BA630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BA6302">
        <w:rPr>
          <w:rFonts w:eastAsia="Calibri"/>
          <w:b/>
          <w:bCs/>
          <w:kern w:val="24"/>
          <w:sz w:val="28"/>
          <w:szCs w:val="28"/>
        </w:rPr>
        <w:t> </w:t>
      </w:r>
    </w:p>
    <w:p w:rsidR="00BA6302" w:rsidRDefault="00BA6302" w:rsidP="00BA6302">
      <w:pPr>
        <w:pStyle w:val="a3"/>
        <w:spacing w:before="0" w:beforeAutospacing="0" w:after="0" w:afterAutospacing="0" w:line="360" w:lineRule="auto"/>
        <w:jc w:val="center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 w:line="360" w:lineRule="auto"/>
        <w:jc w:val="center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 w:line="360" w:lineRule="auto"/>
        <w:jc w:val="center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 w:line="360" w:lineRule="auto"/>
        <w:jc w:val="center"/>
        <w:rPr>
          <w:rFonts w:eastAsia="Calibri"/>
          <w:b/>
          <w:bCs/>
          <w:kern w:val="24"/>
          <w:sz w:val="28"/>
          <w:szCs w:val="28"/>
        </w:rPr>
      </w:pPr>
    </w:p>
    <w:p w:rsidR="00BA6302" w:rsidRPr="00BA6302" w:rsidRDefault="00BA6302" w:rsidP="00BA6302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 Интерактивная игра по познавательному развитию</w:t>
      </w:r>
    </w:p>
    <w:p w:rsidR="00BA6302" w:rsidRPr="00BA6302" w:rsidRDefault="00BA6302" w:rsidP="00BA630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с детьми средней группы</w:t>
      </w:r>
    </w:p>
    <w:p w:rsidR="00BA6302" w:rsidRPr="00BA6302" w:rsidRDefault="00BA6302" w:rsidP="00BA630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с использованием  икт</w:t>
      </w:r>
    </w:p>
    <w:p w:rsidR="00BA6302" w:rsidRPr="00BA6302" w:rsidRDefault="00BA6302" w:rsidP="00BA6302">
      <w:pPr>
        <w:pStyle w:val="a3"/>
        <w:spacing w:before="0" w:beforeAutospacing="0" w:after="0" w:afterAutospacing="0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 </w:t>
      </w:r>
    </w:p>
    <w:p w:rsidR="00BA6302" w:rsidRDefault="00BA6302" w:rsidP="00BA6302">
      <w:pPr>
        <w:pStyle w:val="a3"/>
        <w:spacing w:before="0" w:beforeAutospacing="0" w:after="0" w:afterAutospacing="0"/>
        <w:jc w:val="center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center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center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center"/>
        <w:rPr>
          <w:rFonts w:eastAsia="Calibri"/>
          <w:b/>
          <w:bCs/>
          <w:kern w:val="24"/>
          <w:sz w:val="28"/>
          <w:szCs w:val="28"/>
        </w:rPr>
      </w:pPr>
    </w:p>
    <w:p w:rsidR="00BA6302" w:rsidRPr="00BA6302" w:rsidRDefault="00BA6302" w:rsidP="00BA630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Тема:  «</w:t>
      </w:r>
      <w:r w:rsidRPr="00BA6302">
        <w:rPr>
          <w:b/>
          <w:bCs/>
          <w:kern w:val="36"/>
          <w:sz w:val="28"/>
          <w:szCs w:val="28"/>
        </w:rPr>
        <w:t xml:space="preserve">Помогите </w:t>
      </w:r>
      <w:proofErr w:type="spellStart"/>
      <w:r w:rsidRPr="00BA6302">
        <w:rPr>
          <w:b/>
          <w:bCs/>
          <w:kern w:val="36"/>
          <w:sz w:val="28"/>
          <w:szCs w:val="28"/>
        </w:rPr>
        <w:t>эколятам</w:t>
      </w:r>
      <w:proofErr w:type="spellEnd"/>
      <w:r w:rsidRPr="00BA6302">
        <w:rPr>
          <w:b/>
          <w:bCs/>
          <w:kern w:val="36"/>
          <w:sz w:val="28"/>
          <w:szCs w:val="28"/>
        </w:rPr>
        <w:t xml:space="preserve"> в сортировке мусора</w:t>
      </w:r>
      <w:r w:rsidRPr="00BA6302">
        <w:rPr>
          <w:rFonts w:eastAsia="Calibri"/>
          <w:b/>
          <w:bCs/>
          <w:kern w:val="24"/>
          <w:sz w:val="28"/>
          <w:szCs w:val="28"/>
        </w:rPr>
        <w:t>»</w:t>
      </w:r>
    </w:p>
    <w:p w:rsidR="00BA6302" w:rsidRPr="00BA6302" w:rsidRDefault="00BA6302" w:rsidP="00BA6302">
      <w:pPr>
        <w:pStyle w:val="a3"/>
        <w:spacing w:before="0" w:beforeAutospacing="0" w:after="0" w:afterAutospacing="0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 </w:t>
      </w:r>
    </w:p>
    <w:p w:rsidR="00BA6302" w:rsidRPr="00BA6302" w:rsidRDefault="00BA6302" w:rsidP="00BA6302">
      <w:pPr>
        <w:pStyle w:val="a3"/>
        <w:spacing w:before="0" w:beforeAutospacing="0" w:after="0" w:afterAutospacing="0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 </w:t>
      </w:r>
    </w:p>
    <w:p w:rsidR="00BA6302" w:rsidRPr="00BA6302" w:rsidRDefault="00BA6302" w:rsidP="00BA6302">
      <w:pPr>
        <w:pStyle w:val="a3"/>
        <w:spacing w:before="0" w:beforeAutospacing="0" w:after="0" w:afterAutospacing="0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 </w:t>
      </w: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Default="00BA6302" w:rsidP="00BA6302">
      <w:pPr>
        <w:pStyle w:val="a3"/>
        <w:spacing w:before="0" w:beforeAutospacing="0" w:after="0" w:afterAutospacing="0"/>
        <w:jc w:val="right"/>
        <w:rPr>
          <w:rFonts w:eastAsia="Calibri"/>
          <w:b/>
          <w:bCs/>
          <w:kern w:val="24"/>
          <w:sz w:val="28"/>
          <w:szCs w:val="28"/>
        </w:rPr>
      </w:pPr>
    </w:p>
    <w:p w:rsidR="00BA6302" w:rsidRPr="00BA6302" w:rsidRDefault="00BA6302" w:rsidP="00BA6302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Игру разработала</w:t>
      </w:r>
    </w:p>
    <w:p w:rsidR="00BA6302" w:rsidRPr="00BA6302" w:rsidRDefault="00BA6302" w:rsidP="00BA6302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 xml:space="preserve"> воспитатель:</w:t>
      </w:r>
    </w:p>
    <w:p w:rsidR="00BA6302" w:rsidRPr="00BA6302" w:rsidRDefault="00BA6302" w:rsidP="00BA6302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Смирнова Татьяна Александровна</w:t>
      </w:r>
    </w:p>
    <w:p w:rsidR="00BA6302" w:rsidRPr="00BA6302" w:rsidRDefault="00BA6302" w:rsidP="00BA6302">
      <w:pPr>
        <w:pStyle w:val="a3"/>
        <w:spacing w:before="0" w:beforeAutospacing="0" w:after="200" w:afterAutospacing="0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 </w:t>
      </w:r>
    </w:p>
    <w:p w:rsidR="00BA6302" w:rsidRPr="00BA6302" w:rsidRDefault="00BA6302" w:rsidP="00BA6302">
      <w:pPr>
        <w:pStyle w:val="a3"/>
        <w:spacing w:before="0" w:beforeAutospacing="0" w:after="200" w:afterAutospacing="0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 </w:t>
      </w:r>
    </w:p>
    <w:p w:rsidR="00BA6302" w:rsidRPr="00BA6302" w:rsidRDefault="00BA6302" w:rsidP="00BA6302">
      <w:pPr>
        <w:pStyle w:val="a3"/>
        <w:spacing w:before="0" w:beforeAutospacing="0" w:after="200" w:afterAutospacing="0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 </w:t>
      </w:r>
    </w:p>
    <w:p w:rsidR="00BA6302" w:rsidRPr="00BA6302" w:rsidRDefault="00BA6302" w:rsidP="00BA6302">
      <w:pPr>
        <w:pStyle w:val="a3"/>
        <w:spacing w:before="0" w:beforeAutospacing="0" w:after="200" w:afterAutospacing="0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 </w:t>
      </w:r>
    </w:p>
    <w:p w:rsidR="00BA6302" w:rsidRPr="00BA6302" w:rsidRDefault="00BA6302" w:rsidP="00BA6302">
      <w:pPr>
        <w:pStyle w:val="a3"/>
        <w:spacing w:before="0" w:beforeAutospacing="0" w:after="200" w:afterAutospacing="0"/>
        <w:jc w:val="center"/>
        <w:rPr>
          <w:sz w:val="28"/>
          <w:szCs w:val="28"/>
        </w:rPr>
      </w:pPr>
      <w:r w:rsidRPr="00BA6302">
        <w:rPr>
          <w:rFonts w:eastAsia="Calibri"/>
          <w:b/>
          <w:bCs/>
          <w:kern w:val="24"/>
          <w:sz w:val="28"/>
          <w:szCs w:val="28"/>
        </w:rPr>
        <w:t>Макарьев 2022</w:t>
      </w:r>
    </w:p>
    <w:p w:rsidR="00BA6302" w:rsidRPr="006919FF" w:rsidRDefault="00BA6302" w:rsidP="006919FF">
      <w:pPr>
        <w:pStyle w:val="a3"/>
        <w:spacing w:before="0" w:beforeAutospacing="0" w:after="0" w:afterAutospacing="0" w:line="360" w:lineRule="auto"/>
        <w:jc w:val="both"/>
      </w:pPr>
      <w:r w:rsidRPr="006919FF">
        <w:rPr>
          <w:rFonts w:eastAsia="+mn-ea"/>
          <w:b/>
          <w:bCs/>
          <w:kern w:val="24"/>
        </w:rPr>
        <w:t>Цель:</w:t>
      </w:r>
      <w:r w:rsidRPr="006919FF">
        <w:rPr>
          <w:rFonts w:eastAsia="+mn-ea"/>
          <w:kern w:val="24"/>
        </w:rPr>
        <w:t xml:space="preserve"> Повышение уровня экологической культуры и информированности о проблеме обращения с отходами  посредством применения интерактивных </w:t>
      </w:r>
      <w:r w:rsidR="00F71885" w:rsidRPr="006919FF">
        <w:rPr>
          <w:rFonts w:eastAsia="+mn-ea"/>
          <w:kern w:val="24"/>
        </w:rPr>
        <w:t xml:space="preserve">компьютерных </w:t>
      </w:r>
      <w:r w:rsidRPr="006919FF">
        <w:rPr>
          <w:rFonts w:eastAsia="+mn-ea"/>
          <w:kern w:val="24"/>
        </w:rPr>
        <w:t>игр.</w:t>
      </w:r>
    </w:p>
    <w:p w:rsidR="00F71885" w:rsidRPr="006919FF" w:rsidRDefault="00F71885" w:rsidP="006919FF">
      <w:pPr>
        <w:pStyle w:val="a3"/>
        <w:spacing w:before="0" w:beforeAutospacing="0" w:after="0" w:afterAutospacing="0" w:line="360" w:lineRule="auto"/>
        <w:jc w:val="both"/>
        <w:rPr>
          <w:rFonts w:eastAsia="Calibri"/>
          <w:bCs/>
          <w:kern w:val="24"/>
        </w:rPr>
      </w:pPr>
    </w:p>
    <w:p w:rsidR="00BA6302" w:rsidRPr="006919FF" w:rsidRDefault="00BA6302" w:rsidP="006919FF">
      <w:pPr>
        <w:pStyle w:val="a3"/>
        <w:spacing w:before="0" w:beforeAutospacing="0" w:after="0" w:afterAutospacing="0" w:line="360" w:lineRule="auto"/>
        <w:jc w:val="both"/>
      </w:pPr>
      <w:r w:rsidRPr="006919FF">
        <w:rPr>
          <w:rFonts w:eastAsia="Calibri"/>
          <w:b/>
          <w:bCs/>
          <w:kern w:val="24"/>
        </w:rPr>
        <w:lastRenderedPageBreak/>
        <w:t>Направление игры</w:t>
      </w:r>
      <w:r w:rsidRPr="006919FF">
        <w:rPr>
          <w:rFonts w:eastAsia="Calibri"/>
          <w:bCs/>
          <w:kern w:val="24"/>
        </w:rPr>
        <w:t xml:space="preserve"> –  экологическое воспитание</w:t>
      </w:r>
    </w:p>
    <w:p w:rsidR="009B29CF" w:rsidRPr="006919FF" w:rsidRDefault="00BA6302" w:rsidP="006919FF">
      <w:pPr>
        <w:pStyle w:val="a3"/>
        <w:spacing w:before="0" w:beforeAutospacing="0" w:after="0" w:afterAutospacing="0" w:line="360" w:lineRule="auto"/>
        <w:jc w:val="both"/>
        <w:rPr>
          <w:rFonts w:eastAsia="+mn-ea"/>
          <w:b/>
          <w:kern w:val="24"/>
        </w:rPr>
      </w:pPr>
      <w:r w:rsidRPr="006919FF">
        <w:rPr>
          <w:rFonts w:eastAsia="+mn-ea"/>
          <w:b/>
          <w:bCs/>
          <w:kern w:val="24"/>
        </w:rPr>
        <w:t>Задачи</w:t>
      </w:r>
      <w:r w:rsidRPr="006919FF">
        <w:rPr>
          <w:rFonts w:eastAsia="+mn-ea"/>
          <w:b/>
          <w:kern w:val="24"/>
        </w:rPr>
        <w:t>:</w:t>
      </w:r>
    </w:p>
    <w:p w:rsidR="00BA6302" w:rsidRDefault="00BA6302" w:rsidP="006919FF">
      <w:pPr>
        <w:pStyle w:val="a3"/>
        <w:spacing w:before="0" w:beforeAutospacing="0" w:after="0" w:afterAutospacing="0" w:line="360" w:lineRule="auto"/>
        <w:jc w:val="both"/>
        <w:rPr>
          <w:rFonts w:eastAsia="+mn-ea"/>
          <w:b/>
          <w:kern w:val="24"/>
        </w:rPr>
      </w:pPr>
      <w:r w:rsidRPr="006919FF">
        <w:rPr>
          <w:rFonts w:eastAsia="+mn-ea"/>
          <w:b/>
          <w:kern w:val="24"/>
        </w:rPr>
        <w:t>Образовательные:</w:t>
      </w:r>
    </w:p>
    <w:p w:rsidR="00BA6302" w:rsidRPr="00682A23" w:rsidRDefault="00682A23" w:rsidP="006919FF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</w:pPr>
      <w:r>
        <w:rPr>
          <w:rFonts w:eastAsia="+mn-ea"/>
          <w:kern w:val="24"/>
        </w:rPr>
        <w:t xml:space="preserve">Совершенствовать </w:t>
      </w:r>
      <w:r w:rsidR="00BA6302" w:rsidRPr="006919FF">
        <w:rPr>
          <w:rFonts w:eastAsia="+mn-ea"/>
          <w:kern w:val="24"/>
        </w:rPr>
        <w:t>представления у детей о том, что вторичная переработка мусора необходима для сохранения окружающей среды.</w:t>
      </w:r>
    </w:p>
    <w:p w:rsidR="00682A23" w:rsidRPr="00682A23" w:rsidRDefault="00682A23" w:rsidP="006919FF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eastAsia="+mn-ea"/>
          <w:b/>
          <w:kern w:val="24"/>
        </w:rPr>
      </w:pPr>
      <w:r w:rsidRPr="00682A23">
        <w:t>Формировать</w:t>
      </w:r>
      <w:r>
        <w:t xml:space="preserve"> умения детей играть в интерактивные  игры, пользоваться компьютерной мышкой.</w:t>
      </w:r>
    </w:p>
    <w:p w:rsidR="00BA6302" w:rsidRPr="00682A23" w:rsidRDefault="00BA6302" w:rsidP="00682A23">
      <w:pPr>
        <w:pStyle w:val="a3"/>
        <w:spacing w:before="0" w:beforeAutospacing="0" w:after="0" w:afterAutospacing="0" w:line="360" w:lineRule="auto"/>
        <w:jc w:val="both"/>
        <w:rPr>
          <w:rFonts w:eastAsia="+mn-ea"/>
          <w:b/>
          <w:kern w:val="24"/>
        </w:rPr>
      </w:pPr>
      <w:r w:rsidRPr="00682A23">
        <w:rPr>
          <w:rFonts w:eastAsia="+mn-ea"/>
          <w:b/>
          <w:kern w:val="24"/>
        </w:rPr>
        <w:t>Развивающие:</w:t>
      </w:r>
    </w:p>
    <w:p w:rsidR="00BA6302" w:rsidRPr="006919FF" w:rsidRDefault="00BA6302" w:rsidP="006919FF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eastAsia="+mn-ea"/>
          <w:kern w:val="24"/>
        </w:rPr>
      </w:pPr>
      <w:r w:rsidRPr="006919FF">
        <w:rPr>
          <w:rFonts w:eastAsia="+mn-ea"/>
          <w:kern w:val="24"/>
        </w:rPr>
        <w:t>Развивать умения дифференцировать, сортировать предметы по материалам, из которых они были изготовлены.</w:t>
      </w:r>
    </w:p>
    <w:p w:rsidR="00BA6302" w:rsidRPr="006919FF" w:rsidRDefault="00BA6302" w:rsidP="006919FF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eastAsia="+mn-ea"/>
          <w:kern w:val="24"/>
        </w:rPr>
      </w:pPr>
      <w:r w:rsidRPr="006919FF">
        <w:rPr>
          <w:rFonts w:eastAsia="+mn-ea"/>
          <w:kern w:val="24"/>
        </w:rPr>
        <w:t>Развивать логическое мышление, наблюдательность, внимание, память</w:t>
      </w:r>
    </w:p>
    <w:p w:rsidR="00BA6302" w:rsidRPr="006919FF" w:rsidRDefault="00BA6302" w:rsidP="006919FF">
      <w:pPr>
        <w:pStyle w:val="a3"/>
        <w:spacing w:before="0" w:beforeAutospacing="0" w:after="0" w:afterAutospacing="0" w:line="360" w:lineRule="auto"/>
        <w:jc w:val="both"/>
        <w:rPr>
          <w:rFonts w:eastAsia="+mn-ea"/>
          <w:b/>
          <w:kern w:val="24"/>
        </w:rPr>
      </w:pPr>
      <w:r w:rsidRPr="006919FF">
        <w:rPr>
          <w:rFonts w:eastAsia="+mn-ea"/>
          <w:b/>
          <w:kern w:val="24"/>
        </w:rPr>
        <w:t>Воспитательные:</w:t>
      </w:r>
    </w:p>
    <w:p w:rsidR="00BA6302" w:rsidRPr="006919FF" w:rsidRDefault="00BA6302" w:rsidP="006919FF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6919FF">
        <w:rPr>
          <w:rFonts w:eastAsia="+mn-ea"/>
          <w:kern w:val="24"/>
        </w:rPr>
        <w:t>Воспитывать любовь и бережное отношение к природе.</w:t>
      </w:r>
    </w:p>
    <w:p w:rsidR="00BA6302" w:rsidRPr="006919FF" w:rsidRDefault="00BA6302" w:rsidP="006919FF">
      <w:pPr>
        <w:pStyle w:val="a3"/>
        <w:spacing w:before="0" w:beforeAutospacing="0" w:after="0" w:afterAutospacing="0" w:line="360" w:lineRule="auto"/>
        <w:jc w:val="both"/>
      </w:pPr>
      <w:r w:rsidRPr="006919FF">
        <w:rPr>
          <w:rFonts w:eastAsia="+mn-ea"/>
          <w:b/>
          <w:bCs/>
          <w:kern w:val="24"/>
        </w:rPr>
        <w:t>Актуальность: </w:t>
      </w:r>
    </w:p>
    <w:p w:rsidR="00BA6302" w:rsidRPr="006919FF" w:rsidRDefault="009B29CF" w:rsidP="006919FF">
      <w:pPr>
        <w:pStyle w:val="a3"/>
        <w:spacing w:before="0" w:beforeAutospacing="0" w:after="0" w:afterAutospacing="0" w:line="360" w:lineRule="auto"/>
        <w:ind w:firstLine="708"/>
        <w:jc w:val="both"/>
      </w:pPr>
      <w:r w:rsidRPr="006919FF">
        <w:rPr>
          <w:rFonts w:eastAsia="+mn-ea"/>
          <w:kern w:val="24"/>
        </w:rPr>
        <w:t>С</w:t>
      </w:r>
      <w:r w:rsidR="00BA6302" w:rsidRPr="006919FF">
        <w:rPr>
          <w:rFonts w:eastAsia="+mn-ea"/>
          <w:kern w:val="24"/>
        </w:rPr>
        <w:t>тановясь средством познания, интерактивная игра способствует психологическому развитию ребенка, закреплению уже сформированных знаний и навыков, познанию нового, реализации потенциальных творческих возможностей, развитию фантазии, самостоятельности.</w:t>
      </w:r>
    </w:p>
    <w:p w:rsidR="00BA6302" w:rsidRPr="006919FF" w:rsidRDefault="00BA6302" w:rsidP="006919FF">
      <w:pPr>
        <w:pStyle w:val="a3"/>
        <w:spacing w:before="0" w:beforeAutospacing="0" w:after="0" w:afterAutospacing="0" w:line="360" w:lineRule="auto"/>
        <w:ind w:firstLine="708"/>
        <w:jc w:val="both"/>
      </w:pPr>
      <w:r w:rsidRPr="006919FF">
        <w:rPr>
          <w:rFonts w:eastAsia="+mn-ea"/>
          <w:kern w:val="24"/>
        </w:rPr>
        <w:t>Федеральный Государственный Образовательный Стандарт предъявляет новые требования к педагогу и его профессиональной компетентности. Педагог должен не только уметь пользоваться компьютером и современным мультимедийным оборудованием, но и создавать свои образовательные ресурсы, а так же активно использовать их в своей педагогической деятельности.</w:t>
      </w:r>
    </w:p>
    <w:p w:rsidR="00BA6302" w:rsidRPr="006919FF" w:rsidRDefault="00BA6302" w:rsidP="006919FF">
      <w:pPr>
        <w:pStyle w:val="a3"/>
        <w:spacing w:before="0" w:beforeAutospacing="0" w:after="0" w:afterAutospacing="0" w:line="360" w:lineRule="auto"/>
        <w:ind w:firstLine="708"/>
        <w:jc w:val="both"/>
      </w:pPr>
      <w:r w:rsidRPr="006919FF">
        <w:rPr>
          <w:rFonts w:eastAsia="+mn-ea"/>
          <w:kern w:val="24"/>
        </w:rPr>
        <w:t>Компьютер несёт в себе образный тип информации, наиболее близкий и понятный дошкольникам. Движение, звук, мультипликация привлекают внимание детей. Дети получают эмоциональный и познавательный заряд, вызывающий у них желание рассмотреть, действовать, играть, вернуться к этому вновь.</w:t>
      </w:r>
    </w:p>
    <w:p w:rsidR="00BA6302" w:rsidRPr="006919FF" w:rsidRDefault="00BA6302" w:rsidP="006919FF">
      <w:pPr>
        <w:pStyle w:val="a3"/>
        <w:spacing w:before="0" w:beforeAutospacing="0" w:after="0" w:afterAutospacing="0" w:line="360" w:lineRule="auto"/>
        <w:ind w:firstLine="708"/>
        <w:jc w:val="both"/>
      </w:pPr>
      <w:r w:rsidRPr="006919FF">
        <w:rPr>
          <w:rFonts w:eastAsia="+mn-ea"/>
          <w:kern w:val="24"/>
        </w:rPr>
        <w:t>Основной формой работы с детьми дошкольного возраста и ведущим видом деятельности для них является игра. Интерактивные игры не изолированы от педагогического процесса, они предлагаются в сочетании с традиционными играми и обучением, не заменяя обычные игры и занятия, а дополняя их, входя в их структуру, обогащая педагогический процесс новыми возможностями.</w:t>
      </w:r>
    </w:p>
    <w:p w:rsidR="00BA6302" w:rsidRPr="006919FF" w:rsidRDefault="00BA6302" w:rsidP="006919FF">
      <w:pPr>
        <w:pStyle w:val="a3"/>
        <w:spacing w:before="0" w:beforeAutospacing="0" w:after="0" w:afterAutospacing="0" w:line="360" w:lineRule="auto"/>
        <w:ind w:firstLine="708"/>
        <w:jc w:val="both"/>
      </w:pPr>
      <w:r w:rsidRPr="006919FF">
        <w:rPr>
          <w:rFonts w:eastAsia="+mn-ea"/>
          <w:kern w:val="24"/>
        </w:rPr>
        <w:t>Таким образом, использование интерактивных игр в образовательной деятельности в ДОУ дает возможность существенно обогатить, качественно обновить образовательный процесс в ДОУ и повысить его эффективность.</w:t>
      </w:r>
    </w:p>
    <w:p w:rsidR="009B29CF" w:rsidRPr="006919FF" w:rsidRDefault="009B29CF" w:rsidP="006919FF">
      <w:pPr>
        <w:spacing w:after="0" w:line="360" w:lineRule="auto"/>
        <w:jc w:val="both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BA6302" w:rsidRPr="006919FF" w:rsidRDefault="00BA6302" w:rsidP="006919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Описание игры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:</w:t>
      </w:r>
    </w:p>
    <w:p w:rsidR="009B29CF" w:rsidRPr="006919FF" w:rsidRDefault="00BA6302" w:rsidP="006919FF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 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ab/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Игра состоит из 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6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слайдов,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на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4 слайдах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изображены</w:t>
      </w:r>
      <w:r w:rsidR="009B29CF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предметы </w:t>
      </w:r>
      <w:r w:rsidR="00F71885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               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(</w:t>
      </w:r>
      <w:r w:rsidR="009B29CF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отходы), 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="009B29CF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контейнеры и герои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- </w:t>
      </w:r>
      <w:proofErr w:type="spellStart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эколят</w:t>
      </w:r>
      <w:r w:rsidR="009B29CF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а</w:t>
      </w:r>
      <w:proofErr w:type="spellEnd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.</w:t>
      </w:r>
      <w:r w:rsidR="009B29CF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</w:t>
      </w:r>
      <w:proofErr w:type="spellStart"/>
      <w:r w:rsidR="009B29CF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Эколятам</w:t>
      </w:r>
      <w:proofErr w:type="spellEnd"/>
      <w:r w:rsidR="009B29CF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необходима помощь детей в сортировке мусора. 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На слайде 5, дети узнают, что они справились с заданиями игры. На слайде 6,  дети увидят, что получается из переработанного мусора.</w:t>
      </w:r>
    </w:p>
    <w:p w:rsidR="009B29CF" w:rsidRPr="006919FF" w:rsidRDefault="009B29CF" w:rsidP="006919FF">
      <w:pPr>
        <w:spacing w:after="0" w:line="360" w:lineRule="auto"/>
        <w:jc w:val="both"/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Слайд 1</w:t>
      </w:r>
    </w:p>
    <w:p w:rsidR="00BA6302" w:rsidRPr="006919FF" w:rsidRDefault="00BA6302" w:rsidP="006919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На первом  игровом слайде находится «Умниц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а» – сказочный герой из </w:t>
      </w:r>
      <w:proofErr w:type="spellStart"/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эколят</w:t>
      </w:r>
      <w:proofErr w:type="spellEnd"/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, </w:t>
      </w:r>
      <w:r w:rsidR="009B29CF" w:rsidRPr="006919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Умнице нужно </w:t>
      </w:r>
      <w:r w:rsidR="009B29CF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помочь 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поместить в контейнер с  табличкой «бумага» только предметы из бумаги. </w:t>
      </w:r>
    </w:p>
    <w:p w:rsidR="00BA6302" w:rsidRPr="006919FF" w:rsidRDefault="00BA6302" w:rsidP="006919FF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BA6302" w:rsidRPr="006919FF" w:rsidRDefault="00BA6302" w:rsidP="006919FF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  <w:drawing>
          <wp:inline distT="0" distB="0" distL="0" distR="0" wp14:anchorId="1CB63416" wp14:editId="14F8F3E1">
            <wp:extent cx="3009900" cy="225752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57" cy="225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302" w:rsidRPr="006919FF" w:rsidRDefault="00BA6302" w:rsidP="006919FF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CB66CC" w:rsidRPr="006919FF" w:rsidRDefault="00CB66CC" w:rsidP="006919FF">
      <w:pPr>
        <w:spacing w:after="0" w:line="360" w:lineRule="auto"/>
        <w:jc w:val="both"/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Слайд</w:t>
      </w:r>
      <w:proofErr w:type="gramStart"/>
      <w:r w:rsidRPr="006919FF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2</w:t>
      </w:r>
      <w:proofErr w:type="gramEnd"/>
    </w:p>
    <w:p w:rsidR="004D406A" w:rsidRPr="006919FF" w:rsidRDefault="00BA6302" w:rsidP="006919FF">
      <w:pPr>
        <w:spacing w:after="0" w:line="36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На втором слайде «Шалун» – сказочный герой из </w:t>
      </w:r>
      <w:proofErr w:type="spellStart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эколят</w:t>
      </w:r>
      <w:proofErr w:type="spellEnd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. 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Шалуну необходима помощь детей в сортировке мусора, нужно поместить в контейнер с  табличкой «Пластик» только предметы из пластика. </w:t>
      </w:r>
    </w:p>
    <w:p w:rsidR="004D406A" w:rsidRPr="006919FF" w:rsidRDefault="004D406A" w:rsidP="006919FF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4D406A" w:rsidRPr="006919FF" w:rsidRDefault="004D406A" w:rsidP="006919FF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  <w:drawing>
          <wp:inline distT="0" distB="0" distL="0" distR="0" wp14:anchorId="2DB0C7F2" wp14:editId="71F35425">
            <wp:extent cx="3009900" cy="225753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57" cy="225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6CC" w:rsidRPr="006919FF" w:rsidRDefault="00CB66CC" w:rsidP="006919FF">
      <w:pPr>
        <w:spacing w:after="0" w:line="360" w:lineRule="auto"/>
        <w:jc w:val="both"/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lastRenderedPageBreak/>
        <w:t>Слайд3</w:t>
      </w:r>
    </w:p>
    <w:p w:rsidR="004D406A" w:rsidRPr="006919FF" w:rsidRDefault="00BA6302" w:rsidP="006919FF">
      <w:pPr>
        <w:spacing w:after="0" w:line="360" w:lineRule="auto"/>
        <w:ind w:firstLine="708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На третьем слайде «Ёлочка» – сказочный герой из </w:t>
      </w:r>
      <w:proofErr w:type="spellStart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эколят</w:t>
      </w:r>
      <w:proofErr w:type="spellEnd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. Ёлочке необходима помощь детей в сортировке мусора, нужно поместить в контейнер с  табличкой «Стекло» только предметы из стекла. </w:t>
      </w:r>
    </w:p>
    <w:p w:rsidR="004D406A" w:rsidRPr="006919FF" w:rsidRDefault="004D406A" w:rsidP="006919FF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  <w:drawing>
          <wp:inline distT="0" distB="0" distL="0" distR="0" wp14:anchorId="1EF0095A" wp14:editId="79A3898C">
            <wp:extent cx="2733675" cy="205035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78" cy="205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06A" w:rsidRPr="006919FF" w:rsidRDefault="00CB66CC" w:rsidP="006919FF">
      <w:pPr>
        <w:spacing w:after="0" w:line="360" w:lineRule="auto"/>
        <w:jc w:val="both"/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Слайд</w:t>
      </w:r>
      <w:proofErr w:type="gramStart"/>
      <w:r w:rsidRPr="006919FF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4</w:t>
      </w:r>
      <w:proofErr w:type="gramEnd"/>
    </w:p>
    <w:p w:rsidR="004D406A" w:rsidRPr="006919FF" w:rsidRDefault="004D406A" w:rsidP="006919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6CC" w:rsidRPr="006919FF" w:rsidRDefault="00BA6302" w:rsidP="006919FF">
      <w:pPr>
        <w:spacing w:after="0" w:line="360" w:lineRule="auto"/>
        <w:ind w:firstLine="708"/>
        <w:jc w:val="both"/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На четвёртом слайде «Тихоня» – сказочный герой из </w:t>
      </w:r>
      <w:proofErr w:type="spellStart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эколят</w:t>
      </w:r>
      <w:proofErr w:type="spellEnd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. Тихоне необходима помощь детей в сортировке мусора, нужно поместить в контейнер с  табличкой «Пищевые отходы» т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олько предметы пищевых отходов.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</w:p>
    <w:p w:rsidR="00CB66CC" w:rsidRPr="006919FF" w:rsidRDefault="00CB66CC" w:rsidP="006919FF">
      <w:pPr>
        <w:spacing w:after="0" w:line="360" w:lineRule="auto"/>
        <w:jc w:val="both"/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</w:pPr>
    </w:p>
    <w:p w:rsidR="004D406A" w:rsidRPr="006919FF" w:rsidRDefault="004D406A" w:rsidP="006919FF">
      <w:pPr>
        <w:spacing w:after="0" w:line="360" w:lineRule="auto"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  <w:drawing>
          <wp:inline distT="0" distB="0" distL="0" distR="0" wp14:anchorId="11E0C77C" wp14:editId="77518AD4">
            <wp:extent cx="2733675" cy="205035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90" cy="205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06A" w:rsidRPr="006919FF" w:rsidRDefault="00CB66CC" w:rsidP="006919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19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Слайд 5</w:t>
      </w:r>
    </w:p>
    <w:p w:rsidR="00BA6302" w:rsidRPr="006919FF" w:rsidRDefault="00234005" w:rsidP="006919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П</w:t>
      </w:r>
      <w:r w:rsidR="00BA6302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ри нажатии на </w:t>
      </w:r>
      <w:r w:rsidR="007D7C4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сказочных героев </w:t>
      </w:r>
      <w:r w:rsidR="00BA6302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компьютерной мышкой вылетит бабочка</w:t>
      </w:r>
      <w:r w:rsidR="004D406A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,</w:t>
      </w:r>
      <w:r w:rsidR="00BA6302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и прозвучат аплодисменты.</w:t>
      </w:r>
    </w:p>
    <w:p w:rsidR="00BA6302" w:rsidRPr="006919FF" w:rsidRDefault="007D7C41" w:rsidP="006919FF">
      <w:pPr>
        <w:spacing w:after="0" w:line="360" w:lineRule="auto"/>
        <w:jc w:val="both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noProof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538B3E32">
            <wp:extent cx="2733675" cy="20503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81" cy="2050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06A" w:rsidRPr="006919FF" w:rsidRDefault="004D406A" w:rsidP="006919FF">
      <w:pPr>
        <w:spacing w:after="0" w:line="360" w:lineRule="auto"/>
        <w:jc w:val="both"/>
        <w:rPr>
          <w:rFonts w:ascii="Times New Roman" w:eastAsia="+mn-ea" w:hAnsi="Times New Roman" w:cs="Times New Roman"/>
          <w:b/>
          <w:bCs/>
          <w:noProof/>
          <w:kern w:val="24"/>
          <w:sz w:val="24"/>
          <w:szCs w:val="24"/>
          <w:lang w:eastAsia="ru-RU"/>
        </w:rPr>
      </w:pPr>
    </w:p>
    <w:p w:rsidR="009B29CF" w:rsidRPr="006919FF" w:rsidRDefault="00234005" w:rsidP="006919FF">
      <w:pPr>
        <w:spacing w:after="0" w:line="360" w:lineRule="auto"/>
        <w:jc w:val="both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Слайд</w:t>
      </w:r>
      <w:r w:rsidR="006919FF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6919FF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6</w:t>
      </w:r>
    </w:p>
    <w:p w:rsidR="00234005" w:rsidRPr="006919FF" w:rsidRDefault="00234005" w:rsidP="006919FF">
      <w:pPr>
        <w:spacing w:after="135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Переработка – что получается?</w:t>
      </w:r>
    </w:p>
    <w:p w:rsidR="00234005" w:rsidRPr="006919FF" w:rsidRDefault="006D7AEC" w:rsidP="006919FF">
      <w:pPr>
        <w:spacing w:after="135" w:line="360" w:lineRule="auto"/>
        <w:ind w:left="80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234005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 макулатура превращается в бумажную массу, из которой получают бумажную продукцию;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(верхний левый  квадрат)</w:t>
      </w:r>
    </w:p>
    <w:p w:rsidR="00234005" w:rsidRPr="006919FF" w:rsidRDefault="006D7AEC" w:rsidP="006919FF">
      <w:pPr>
        <w:spacing w:after="135" w:line="360" w:lineRule="auto"/>
        <w:ind w:left="80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234005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стекло дробят, плавят и делают новую тару или используют вместо гравия при производстве бетона и асфальта;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(верхний правый квадрат)</w:t>
      </w:r>
    </w:p>
    <w:p w:rsidR="00234005" w:rsidRPr="006919FF" w:rsidRDefault="006D7AEC" w:rsidP="006919FF">
      <w:pPr>
        <w:spacing w:after="135" w:line="360" w:lineRule="auto"/>
        <w:ind w:left="80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</w:t>
      </w:r>
      <w:r w:rsidR="00234005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 пищевые продукты и садовый мусор компостируют и получают органическое удобрение</w:t>
      </w:r>
      <w:proofErr w:type="gramStart"/>
      <w:r w:rsidR="00234005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.</w:t>
      </w:r>
      <w:proofErr w:type="gramEnd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(</w:t>
      </w:r>
      <w:proofErr w:type="gramStart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н</w:t>
      </w:r>
      <w:proofErr w:type="gramEnd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ижний левый квадрат)</w:t>
      </w:r>
    </w:p>
    <w:p w:rsidR="006D7AEC" w:rsidRPr="006919FF" w:rsidRDefault="006D7AEC" w:rsidP="006919FF">
      <w:pPr>
        <w:spacing w:after="135" w:line="360" w:lineRule="auto"/>
        <w:ind w:left="80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-пластмассу переплавляют и изготовляют «синтетическую древесину»; (нижний правый квадрат.)</w:t>
      </w:r>
    </w:p>
    <w:p w:rsidR="006D7AEC" w:rsidRPr="006919FF" w:rsidRDefault="00682A23" w:rsidP="006919FF">
      <w:pPr>
        <w:spacing w:after="135" w:line="36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4A016">
            <wp:extent cx="2679576" cy="2009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72" cy="201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9CF" w:rsidRPr="006919FF" w:rsidRDefault="009B29CF" w:rsidP="006919FF">
      <w:pPr>
        <w:spacing w:after="0" w:line="360" w:lineRule="auto"/>
        <w:jc w:val="both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Правила игры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:</w:t>
      </w:r>
    </w:p>
    <w:p w:rsidR="009B29CF" w:rsidRPr="006919FF" w:rsidRDefault="009B29CF" w:rsidP="006919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 Дети,  должны определить   из какого материала  изготовлен тот  или иной предмет, назвать  его, а взрослый </w:t>
      </w:r>
      <w:proofErr w:type="gramStart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( </w:t>
      </w:r>
      <w:proofErr w:type="gramEnd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или ребёнок) </w:t>
      </w:r>
      <w:r w:rsidR="00174C6A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нажимает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 компьютерной мышкой на предмет. Если ответ верный - предмет переместится в контейнер, если ответ не правильный</w:t>
      </w:r>
      <w:r w:rsidR="00174C6A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-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прозвучит звук. В конце игры взрослый </w:t>
      </w:r>
      <w:proofErr w:type="gramStart"/>
      <w:r w:rsidR="00174C6A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( </w:t>
      </w:r>
      <w:proofErr w:type="gramEnd"/>
      <w:r w:rsidR="00174C6A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или ребёнок) 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должен нажать компьютерной  мышкой на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5 слайд</w:t>
      </w:r>
      <w:r w:rsidR="007D7C4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е на героев – </w:t>
      </w:r>
      <w:proofErr w:type="spellStart"/>
      <w:r w:rsidR="007D7C4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эколят</w:t>
      </w:r>
      <w:proofErr w:type="spellEnd"/>
      <w:r w:rsidR="007D7C4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(вылетит бабочка и будут аплодисменты.)</w:t>
      </w:r>
      <w:r w:rsidR="006D7AE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,</w:t>
      </w:r>
      <w:r w:rsidR="00CB66C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r w:rsidR="006D7AE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на </w:t>
      </w:r>
      <w:r w:rsidR="006D7AEC"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lastRenderedPageBreak/>
        <w:t>слайде 6 нужно нажимать на квадраты по очереди, тогда в квадратах будут появляться картинки.</w:t>
      </w:r>
    </w:p>
    <w:p w:rsidR="00BA6302" w:rsidRPr="006919FF" w:rsidRDefault="00BA6302" w:rsidP="006919F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Ход:</w:t>
      </w:r>
    </w:p>
    <w:p w:rsidR="00BA6302" w:rsidRPr="006919FF" w:rsidRDefault="00C91333" w:rsidP="006919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t xml:space="preserve">Ребята, сказочные герои – </w:t>
      </w:r>
      <w:proofErr w:type="spellStart"/>
      <w:r w:rsidRPr="006919FF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6919FF">
        <w:rPr>
          <w:rFonts w:ascii="Times New Roman" w:hAnsi="Times New Roman" w:cs="Times New Roman"/>
          <w:sz w:val="24"/>
          <w:szCs w:val="24"/>
        </w:rPr>
        <w:t xml:space="preserve"> просят нас им помочь. У них в лесу случилась беда: </w:t>
      </w:r>
      <w:r w:rsidR="00174C6A" w:rsidRPr="006919FF">
        <w:rPr>
          <w:rFonts w:ascii="Times New Roman" w:hAnsi="Times New Roman" w:cs="Times New Roman"/>
          <w:sz w:val="24"/>
          <w:szCs w:val="24"/>
        </w:rPr>
        <w:t xml:space="preserve">«Люди приехали в лес отдыхать </w:t>
      </w:r>
      <w:r w:rsidR="00BA6302" w:rsidRPr="006919FF">
        <w:rPr>
          <w:rFonts w:ascii="Times New Roman" w:hAnsi="Times New Roman" w:cs="Times New Roman"/>
          <w:sz w:val="24"/>
          <w:szCs w:val="24"/>
        </w:rPr>
        <w:t xml:space="preserve"> и оставили после себя мусор. </w:t>
      </w:r>
      <w:r w:rsidRPr="006919FF">
        <w:rPr>
          <w:rFonts w:ascii="Times New Roman" w:hAnsi="Times New Roman" w:cs="Times New Roman"/>
          <w:sz w:val="24"/>
          <w:szCs w:val="24"/>
        </w:rPr>
        <w:t xml:space="preserve"> Нам с вами н</w:t>
      </w:r>
      <w:r w:rsidR="00BA6302" w:rsidRPr="006919FF">
        <w:rPr>
          <w:rFonts w:ascii="Times New Roman" w:hAnsi="Times New Roman" w:cs="Times New Roman"/>
          <w:sz w:val="24"/>
          <w:szCs w:val="24"/>
        </w:rPr>
        <w:t>ужно оказать помощь сказочным геро</w:t>
      </w:r>
      <w:r w:rsidRPr="006919FF">
        <w:rPr>
          <w:rFonts w:ascii="Times New Roman" w:hAnsi="Times New Roman" w:cs="Times New Roman"/>
          <w:sz w:val="24"/>
          <w:szCs w:val="24"/>
        </w:rPr>
        <w:t xml:space="preserve">ям – </w:t>
      </w:r>
      <w:proofErr w:type="spellStart"/>
      <w:r w:rsidRPr="006919FF">
        <w:rPr>
          <w:rFonts w:ascii="Times New Roman" w:hAnsi="Times New Roman" w:cs="Times New Roman"/>
          <w:sz w:val="24"/>
          <w:szCs w:val="24"/>
        </w:rPr>
        <w:t>эколятам</w:t>
      </w:r>
      <w:proofErr w:type="spellEnd"/>
      <w:r w:rsidRPr="006919FF">
        <w:rPr>
          <w:rFonts w:ascii="Times New Roman" w:hAnsi="Times New Roman" w:cs="Times New Roman"/>
          <w:sz w:val="24"/>
          <w:szCs w:val="24"/>
        </w:rPr>
        <w:t xml:space="preserve">,  собрать мусор и </w:t>
      </w:r>
      <w:r w:rsidR="00BA6302" w:rsidRPr="006919FF">
        <w:rPr>
          <w:rFonts w:ascii="Times New Roman" w:hAnsi="Times New Roman" w:cs="Times New Roman"/>
          <w:sz w:val="24"/>
          <w:szCs w:val="24"/>
        </w:rPr>
        <w:t xml:space="preserve">разложить его по </w:t>
      </w:r>
      <w:r w:rsidRPr="006919FF">
        <w:rPr>
          <w:rFonts w:ascii="Times New Roman" w:hAnsi="Times New Roman" w:cs="Times New Roman"/>
          <w:sz w:val="24"/>
          <w:szCs w:val="24"/>
        </w:rPr>
        <w:t xml:space="preserve"> бакам </w:t>
      </w:r>
      <w:proofErr w:type="gramStart"/>
      <w:r w:rsidRPr="006919FF">
        <w:rPr>
          <w:rFonts w:ascii="Times New Roman" w:hAnsi="Times New Roman" w:cs="Times New Roman"/>
          <w:sz w:val="24"/>
          <w:szCs w:val="24"/>
        </w:rPr>
        <w:t>-</w:t>
      </w:r>
      <w:r w:rsidR="00BA6302" w:rsidRPr="006919F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BA6302" w:rsidRPr="006919FF">
        <w:rPr>
          <w:rFonts w:ascii="Times New Roman" w:hAnsi="Times New Roman" w:cs="Times New Roman"/>
          <w:sz w:val="24"/>
          <w:szCs w:val="24"/>
        </w:rPr>
        <w:t>онтейнерам «Бумага», «Пластик», «Стекло» и «Пищевые отходы».</w:t>
      </w:r>
    </w:p>
    <w:p w:rsidR="00C91333" w:rsidRPr="006919FF" w:rsidRDefault="00C91333" w:rsidP="006919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t xml:space="preserve"> </w:t>
      </w:r>
      <w:r w:rsidR="00174C6A" w:rsidRPr="006919FF">
        <w:rPr>
          <w:rFonts w:ascii="Times New Roman" w:hAnsi="Times New Roman" w:cs="Times New Roman"/>
          <w:b/>
          <w:sz w:val="24"/>
          <w:szCs w:val="24"/>
        </w:rPr>
        <w:t xml:space="preserve">Дети играют </w:t>
      </w:r>
      <w:proofErr w:type="gramStart"/>
      <w:r w:rsidR="00174C6A" w:rsidRPr="006919FF">
        <w:rPr>
          <w:rFonts w:ascii="Times New Roman" w:hAnsi="Times New Roman" w:cs="Times New Roman"/>
          <w:b/>
          <w:sz w:val="24"/>
          <w:szCs w:val="24"/>
        </w:rPr>
        <w:t>со</w:t>
      </w:r>
      <w:proofErr w:type="gramEnd"/>
      <w:r w:rsidR="00174C6A" w:rsidRPr="006919FF">
        <w:rPr>
          <w:rFonts w:ascii="Times New Roman" w:hAnsi="Times New Roman" w:cs="Times New Roman"/>
          <w:b/>
          <w:sz w:val="24"/>
          <w:szCs w:val="24"/>
        </w:rPr>
        <w:t xml:space="preserve"> взрослым</w:t>
      </w:r>
      <w:r w:rsidRPr="006919FF">
        <w:rPr>
          <w:rFonts w:ascii="Times New Roman" w:hAnsi="Times New Roman" w:cs="Times New Roman"/>
          <w:b/>
          <w:sz w:val="24"/>
          <w:szCs w:val="24"/>
        </w:rPr>
        <w:t xml:space="preserve"> в интерактивную игру на экране.</w:t>
      </w:r>
    </w:p>
    <w:p w:rsidR="00174C6A" w:rsidRDefault="00A27E9D" w:rsidP="006919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AF4A38" w:rsidRPr="00DD1E5A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https://disk.yandex.ru/i/jsUjcoHsQqwbBw</w:t>
        </w:r>
      </w:hyperlink>
      <w:r w:rsidR="00AF4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1885" w:rsidRPr="006919FF">
        <w:rPr>
          <w:rFonts w:ascii="Times New Roman" w:hAnsi="Times New Roman" w:cs="Times New Roman"/>
          <w:b/>
          <w:sz w:val="24"/>
          <w:szCs w:val="24"/>
        </w:rPr>
        <w:t>- ссылка на игру</w:t>
      </w:r>
    </w:p>
    <w:p w:rsidR="00AF4A38" w:rsidRPr="006919FF" w:rsidRDefault="00A27E9D" w:rsidP="006919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AF4A38" w:rsidRPr="00DD1E5A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https://disk.yandex.ru/d/4HGfzaN10MNHeg</w:t>
        </w:r>
      </w:hyperlink>
      <w:r w:rsidR="00AF4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4A38" w:rsidRPr="00AF4A38">
        <w:rPr>
          <w:rFonts w:ascii="Times New Roman" w:hAnsi="Times New Roman" w:cs="Times New Roman"/>
          <w:b/>
          <w:color w:val="FF0000"/>
          <w:sz w:val="24"/>
          <w:szCs w:val="24"/>
        </w:rPr>
        <w:t>другая</w:t>
      </w:r>
    </w:p>
    <w:p w:rsidR="00412B00" w:rsidRPr="006919FF" w:rsidRDefault="00C944E4" w:rsidP="006919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9FF">
        <w:rPr>
          <w:rFonts w:ascii="Times New Roman" w:hAnsi="Times New Roman" w:cs="Times New Roman"/>
          <w:b/>
          <w:sz w:val="24"/>
          <w:szCs w:val="24"/>
        </w:rPr>
        <w:t>Беседа с детьми  после игры « Переработка мусора»</w:t>
      </w:r>
    </w:p>
    <w:p w:rsidR="00C944E4" w:rsidRPr="006919FF" w:rsidRDefault="00C944E4" w:rsidP="00691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919FF">
        <w:rPr>
          <w:rFonts w:ascii="Times New Roman" w:hAnsi="Times New Roman" w:cs="Times New Roman"/>
          <w:sz w:val="24"/>
          <w:szCs w:val="24"/>
        </w:rPr>
        <w:t xml:space="preserve"> </w:t>
      </w:r>
      <w:r w:rsidR="001372D9" w:rsidRPr="006919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2D9" w:rsidRPr="006919FF" w:rsidRDefault="00234005" w:rsidP="006919FF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t xml:space="preserve">- </w:t>
      </w:r>
      <w:r w:rsidR="001372D9" w:rsidRPr="006919FF">
        <w:rPr>
          <w:rFonts w:ascii="Times New Roman" w:hAnsi="Times New Roman" w:cs="Times New Roman"/>
          <w:sz w:val="24"/>
          <w:szCs w:val="24"/>
        </w:rPr>
        <w:t>Ребята, вам понравилась игра?</w:t>
      </w:r>
    </w:p>
    <w:p w:rsidR="00C944E4" w:rsidRPr="006919FF" w:rsidRDefault="00234005" w:rsidP="006919FF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t xml:space="preserve">- </w:t>
      </w:r>
      <w:r w:rsidR="00BA6302" w:rsidRPr="006919FF">
        <w:rPr>
          <w:rFonts w:ascii="Times New Roman" w:hAnsi="Times New Roman" w:cs="Times New Roman"/>
          <w:sz w:val="24"/>
          <w:szCs w:val="24"/>
        </w:rPr>
        <w:t xml:space="preserve">как </w:t>
      </w:r>
      <w:r w:rsidR="00C944E4" w:rsidRPr="006919FF">
        <w:rPr>
          <w:rFonts w:ascii="Times New Roman" w:hAnsi="Times New Roman" w:cs="Times New Roman"/>
          <w:sz w:val="24"/>
          <w:szCs w:val="24"/>
        </w:rPr>
        <w:t xml:space="preserve"> мы </w:t>
      </w:r>
      <w:r w:rsidR="00BA6302" w:rsidRPr="006919FF">
        <w:rPr>
          <w:rFonts w:ascii="Times New Roman" w:hAnsi="Times New Roman" w:cs="Times New Roman"/>
          <w:sz w:val="24"/>
          <w:szCs w:val="24"/>
        </w:rPr>
        <w:t xml:space="preserve">решили проблему с мусором? </w:t>
      </w:r>
      <w:r w:rsidR="001372D9" w:rsidRPr="006919FF">
        <w:rPr>
          <w:rFonts w:ascii="Times New Roman" w:hAnsi="Times New Roman" w:cs="Times New Roman"/>
          <w:sz w:val="24"/>
          <w:szCs w:val="24"/>
        </w:rPr>
        <w:t xml:space="preserve"> ( разложили мусор по разным контейнерам</w:t>
      </w:r>
      <w:proofErr w:type="gramStart"/>
      <w:r w:rsidR="001372D9" w:rsidRPr="006919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372D9" w:rsidRPr="006919F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1372D9" w:rsidRPr="006919F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372D9" w:rsidRPr="006919FF">
        <w:rPr>
          <w:rFonts w:ascii="Times New Roman" w:hAnsi="Times New Roman" w:cs="Times New Roman"/>
          <w:sz w:val="24"/>
          <w:szCs w:val="24"/>
        </w:rPr>
        <w:t>тветы детей)</w:t>
      </w:r>
    </w:p>
    <w:p w:rsidR="00C944E4" w:rsidRPr="006919FF" w:rsidRDefault="00234005" w:rsidP="006919FF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t xml:space="preserve">- </w:t>
      </w:r>
      <w:r w:rsidR="00BA6302" w:rsidRPr="006919FF">
        <w:rPr>
          <w:rFonts w:ascii="Times New Roman" w:hAnsi="Times New Roman" w:cs="Times New Roman"/>
          <w:sz w:val="24"/>
          <w:szCs w:val="24"/>
        </w:rPr>
        <w:t>Для чего необходимо сортировать мусор и что с ним будут делать потом (перерабатывать).</w:t>
      </w:r>
    </w:p>
    <w:p w:rsidR="00BA6302" w:rsidRPr="006919FF" w:rsidRDefault="00234005" w:rsidP="006919FF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t xml:space="preserve">- </w:t>
      </w:r>
      <w:r w:rsidR="00BA6302" w:rsidRPr="006919FF">
        <w:rPr>
          <w:rFonts w:ascii="Times New Roman" w:hAnsi="Times New Roman" w:cs="Times New Roman"/>
          <w:sz w:val="24"/>
          <w:szCs w:val="24"/>
        </w:rPr>
        <w:t>Какие вещи можно сделать из этих материалов?</w:t>
      </w:r>
    </w:p>
    <w:p w:rsidR="001372D9" w:rsidRPr="006919FF" w:rsidRDefault="001372D9" w:rsidP="006919FF">
      <w:pPr>
        <w:spacing w:after="135" w:line="360" w:lineRule="auto"/>
        <w:contextualSpacing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234005" w:rsidRPr="006919FF" w:rsidRDefault="001372D9" w:rsidP="006919FF">
      <w:pPr>
        <w:spacing w:after="135" w:line="360" w:lineRule="auto"/>
        <w:contextualSpacing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b/>
          <w:kern w:val="24"/>
          <w:sz w:val="24"/>
          <w:szCs w:val="24"/>
          <w:lang w:eastAsia="ru-RU"/>
        </w:rPr>
        <w:t>Воспитатель: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</w:p>
    <w:p w:rsidR="001372D9" w:rsidRPr="006919FF" w:rsidRDefault="001372D9" w:rsidP="006919FF">
      <w:pPr>
        <w:spacing w:after="135" w:line="360" w:lineRule="auto"/>
        <w:ind w:firstLine="708"/>
        <w:contextualSpacing/>
        <w:jc w:val="both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дети вы сегодня большие молодцы, давайте и </w:t>
      </w:r>
      <w:r w:rsidR="007D7C41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дальше </w:t>
      </w:r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заботиться о природе и беречь её как наши друзья – </w:t>
      </w:r>
      <w:proofErr w:type="spellStart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эколята</w:t>
      </w:r>
      <w:proofErr w:type="spellEnd"/>
      <w:r w:rsidRPr="006919FF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.</w:t>
      </w:r>
    </w:p>
    <w:p w:rsidR="001372D9" w:rsidRPr="006919FF" w:rsidRDefault="001372D9" w:rsidP="006919FF">
      <w:pPr>
        <w:spacing w:after="135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333" w:rsidRPr="006919FF" w:rsidRDefault="00C91333" w:rsidP="006919F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9FF">
        <w:rPr>
          <w:rFonts w:ascii="Times New Roman" w:hAnsi="Times New Roman" w:cs="Times New Roman"/>
          <w:b/>
          <w:sz w:val="24"/>
          <w:szCs w:val="24"/>
        </w:rPr>
        <w:t>Список литературы и источников:</w:t>
      </w:r>
    </w:p>
    <w:p w:rsidR="00C91333" w:rsidRPr="006919FF" w:rsidRDefault="00C91333" w:rsidP="006919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t>1.    </w:t>
      </w:r>
      <w:r w:rsidR="00174C6A" w:rsidRPr="006919FF">
        <w:rPr>
          <w:rFonts w:ascii="Times New Roman" w:hAnsi="Times New Roman" w:cs="Times New Roman"/>
          <w:sz w:val="24"/>
          <w:szCs w:val="24"/>
        </w:rPr>
        <w:t xml:space="preserve">Рыжова Н.А.  </w:t>
      </w:r>
      <w:r w:rsidRPr="006919FF">
        <w:rPr>
          <w:rFonts w:ascii="Times New Roman" w:hAnsi="Times New Roman" w:cs="Times New Roman"/>
          <w:sz w:val="24"/>
          <w:szCs w:val="24"/>
        </w:rPr>
        <w:t xml:space="preserve">  Программа </w:t>
      </w:r>
      <w:r w:rsidR="00174C6A" w:rsidRPr="006919FF">
        <w:rPr>
          <w:rFonts w:ascii="Times New Roman" w:hAnsi="Times New Roman" w:cs="Times New Roman"/>
          <w:sz w:val="24"/>
          <w:szCs w:val="24"/>
        </w:rPr>
        <w:sym w:font="Symbol" w:char="F02D"/>
      </w:r>
      <w:r w:rsidR="00174C6A" w:rsidRPr="006919FF">
        <w:rPr>
          <w:rFonts w:ascii="Times New Roman" w:hAnsi="Times New Roman" w:cs="Times New Roman"/>
          <w:sz w:val="24"/>
          <w:szCs w:val="24"/>
        </w:rPr>
        <w:t xml:space="preserve"> </w:t>
      </w:r>
      <w:r w:rsidRPr="006919FF">
        <w:rPr>
          <w:rFonts w:ascii="Times New Roman" w:hAnsi="Times New Roman" w:cs="Times New Roman"/>
          <w:sz w:val="24"/>
          <w:szCs w:val="24"/>
        </w:rPr>
        <w:t>«Наш дом – природа»</w:t>
      </w:r>
      <w:r w:rsidR="00174C6A" w:rsidRPr="006919FF">
        <w:rPr>
          <w:rFonts w:ascii="Times New Roman" w:hAnsi="Times New Roman" w:cs="Times New Roman"/>
          <w:sz w:val="24"/>
          <w:szCs w:val="24"/>
        </w:rPr>
        <w:t>/ Н.А.Рыжова</w:t>
      </w:r>
      <w:r w:rsidRPr="006919FF">
        <w:rPr>
          <w:rFonts w:ascii="Times New Roman" w:hAnsi="Times New Roman" w:cs="Times New Roman"/>
          <w:sz w:val="24"/>
          <w:szCs w:val="24"/>
        </w:rPr>
        <w:t xml:space="preserve">. </w:t>
      </w:r>
      <w:r w:rsidR="00174C6A" w:rsidRPr="006919FF">
        <w:rPr>
          <w:rFonts w:ascii="Times New Roman" w:hAnsi="Times New Roman" w:cs="Times New Roman"/>
          <w:sz w:val="24"/>
          <w:szCs w:val="24"/>
        </w:rPr>
        <w:sym w:font="Symbol" w:char="F02D"/>
      </w:r>
      <w:r w:rsidR="00174C6A" w:rsidRPr="006919FF">
        <w:rPr>
          <w:rFonts w:ascii="Times New Roman" w:hAnsi="Times New Roman" w:cs="Times New Roman"/>
          <w:sz w:val="24"/>
          <w:szCs w:val="24"/>
        </w:rPr>
        <w:t xml:space="preserve"> </w:t>
      </w:r>
      <w:r w:rsidRPr="006919FF">
        <w:rPr>
          <w:rFonts w:ascii="Times New Roman" w:hAnsi="Times New Roman" w:cs="Times New Roman"/>
          <w:sz w:val="24"/>
          <w:szCs w:val="24"/>
        </w:rPr>
        <w:t>М.: «Карап</w:t>
      </w:r>
      <w:r w:rsidR="00174C6A" w:rsidRPr="006919FF">
        <w:rPr>
          <w:rFonts w:ascii="Times New Roman" w:hAnsi="Times New Roman" w:cs="Times New Roman"/>
          <w:sz w:val="24"/>
          <w:szCs w:val="24"/>
        </w:rPr>
        <w:t xml:space="preserve">уз - дидактика», 2005. – 192 с. с </w:t>
      </w:r>
      <w:proofErr w:type="spellStart"/>
      <w:r w:rsidRPr="006919FF">
        <w:rPr>
          <w:rFonts w:ascii="Times New Roman" w:hAnsi="Times New Roman" w:cs="Times New Roman"/>
          <w:sz w:val="24"/>
          <w:szCs w:val="24"/>
        </w:rPr>
        <w:t>ил</w:t>
      </w:r>
      <w:r w:rsidR="00174C6A" w:rsidRPr="006919FF">
        <w:rPr>
          <w:rFonts w:ascii="Times New Roman" w:hAnsi="Times New Roman" w:cs="Times New Roman"/>
          <w:sz w:val="24"/>
          <w:szCs w:val="24"/>
        </w:rPr>
        <w:t>люстр</w:t>
      </w:r>
      <w:proofErr w:type="spellEnd"/>
      <w:r w:rsidRPr="006919FF">
        <w:rPr>
          <w:rFonts w:ascii="Times New Roman" w:hAnsi="Times New Roman" w:cs="Times New Roman"/>
          <w:sz w:val="24"/>
          <w:szCs w:val="24"/>
        </w:rPr>
        <w:t>.</w:t>
      </w:r>
    </w:p>
    <w:p w:rsidR="00F71885" w:rsidRPr="006919FF" w:rsidRDefault="00C91333" w:rsidP="006919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t>2.   </w:t>
      </w:r>
      <w:r w:rsidR="00174C6A" w:rsidRPr="006919FF">
        <w:rPr>
          <w:rFonts w:ascii="Times New Roman" w:hAnsi="Times New Roman" w:cs="Times New Roman"/>
          <w:sz w:val="24"/>
          <w:szCs w:val="24"/>
        </w:rPr>
        <w:t xml:space="preserve">Образовательная социальная сеть [Электронный ресурс] </w:t>
      </w:r>
      <w:r w:rsidR="00174C6A" w:rsidRPr="006919FF">
        <w:rPr>
          <w:rFonts w:ascii="Times New Roman" w:hAnsi="Times New Roman" w:cs="Times New Roman"/>
          <w:sz w:val="24"/>
          <w:szCs w:val="24"/>
        </w:rPr>
        <w:sym w:font="Symbol" w:char="F02D"/>
      </w:r>
      <w:r w:rsidR="00174C6A" w:rsidRPr="006919FF">
        <w:rPr>
          <w:rFonts w:ascii="Times New Roman" w:hAnsi="Times New Roman" w:cs="Times New Roman"/>
          <w:sz w:val="24"/>
          <w:szCs w:val="24"/>
        </w:rPr>
        <w:t xml:space="preserve">  Режим доступа</w:t>
      </w:r>
      <w:r w:rsidR="00F71885" w:rsidRPr="006919FF">
        <w:rPr>
          <w:rFonts w:ascii="Times New Roman" w:hAnsi="Times New Roman" w:cs="Times New Roman"/>
          <w:sz w:val="24"/>
          <w:szCs w:val="24"/>
        </w:rPr>
        <w:t xml:space="preserve"> </w:t>
      </w:r>
      <w:r w:rsidR="00234005" w:rsidRPr="006919FF">
        <w:rPr>
          <w:rFonts w:ascii="Times New Roman" w:hAnsi="Times New Roman" w:cs="Times New Roman"/>
          <w:sz w:val="24"/>
          <w:szCs w:val="24"/>
        </w:rPr>
        <w:t xml:space="preserve">https://nsportal.ru/detskiy-sad/raznoe/2019/10/09/statya-po-ekologicheskomu-vospitaniyu-doshkolnikov </w:t>
      </w:r>
      <w:r w:rsidR="00F71885" w:rsidRPr="006919FF">
        <w:rPr>
          <w:rFonts w:ascii="Times New Roman" w:hAnsi="Times New Roman" w:cs="Times New Roman"/>
          <w:sz w:val="24"/>
          <w:szCs w:val="24"/>
        </w:rPr>
        <w:sym w:font="Symbol" w:char="F02D"/>
      </w:r>
      <w:r w:rsidR="00F71885" w:rsidRPr="006919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1885" w:rsidRPr="006919F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F71885" w:rsidRPr="006919FF">
        <w:rPr>
          <w:rFonts w:ascii="Times New Roman" w:hAnsi="Times New Roman" w:cs="Times New Roman"/>
          <w:sz w:val="24"/>
          <w:szCs w:val="24"/>
        </w:rPr>
        <w:t>дата обращения 12.02.2022)</w:t>
      </w:r>
    </w:p>
    <w:p w:rsidR="00C91333" w:rsidRPr="006919FF" w:rsidRDefault="00C91333" w:rsidP="006919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234005" w:rsidRPr="006919FF">
        <w:rPr>
          <w:rFonts w:ascii="Times New Roman" w:hAnsi="Times New Roman" w:cs="Times New Roman"/>
          <w:sz w:val="24"/>
          <w:szCs w:val="24"/>
        </w:rPr>
        <w:t>.   Картинки «</w:t>
      </w:r>
      <w:proofErr w:type="spellStart"/>
      <w:r w:rsidR="00234005" w:rsidRPr="006919FF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234005" w:rsidRPr="006919FF">
        <w:rPr>
          <w:rFonts w:ascii="Times New Roman" w:hAnsi="Times New Roman" w:cs="Times New Roman"/>
          <w:sz w:val="24"/>
          <w:szCs w:val="24"/>
        </w:rPr>
        <w:t xml:space="preserve">» (23 фото) Забавник  [Электронный ресурс] ─  Режим доступа    </w:t>
      </w:r>
      <w:r w:rsidR="00666832" w:rsidRPr="006919FF">
        <w:rPr>
          <w:rFonts w:ascii="Times New Roman" w:hAnsi="Times New Roman" w:cs="Times New Roman"/>
          <w:sz w:val="24"/>
          <w:szCs w:val="24"/>
        </w:rPr>
        <w:t xml:space="preserve">   https://zabavnik.club/kartinki/2693-kartinki-ekolyata</w:t>
      </w:r>
      <w:r w:rsidR="00234005" w:rsidRPr="006919FF">
        <w:rPr>
          <w:rFonts w:ascii="Times New Roman" w:hAnsi="Times New Roman" w:cs="Times New Roman"/>
          <w:sz w:val="24"/>
          <w:szCs w:val="24"/>
        </w:rPr>
        <w:t>─ (дата обращения 25.01.2022)</w:t>
      </w:r>
    </w:p>
    <w:p w:rsidR="00234005" w:rsidRPr="006919FF" w:rsidRDefault="00C91333" w:rsidP="006919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9FF">
        <w:rPr>
          <w:rFonts w:ascii="Times New Roman" w:hAnsi="Times New Roman" w:cs="Times New Roman"/>
          <w:sz w:val="24"/>
          <w:szCs w:val="24"/>
        </w:rPr>
        <w:t>4.  </w:t>
      </w:r>
      <w:r w:rsidR="00C944E4" w:rsidRPr="006919F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Онлайн-курсы для педагогов по ИКТ</w:t>
      </w:r>
      <w:r w:rsidR="00234005" w:rsidRPr="006919F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="00234005" w:rsidRPr="006919FF">
        <w:rPr>
          <w:rFonts w:ascii="Times New Roman" w:hAnsi="Times New Roman" w:cs="Times New Roman"/>
          <w:sz w:val="24"/>
          <w:szCs w:val="24"/>
        </w:rPr>
        <w:t xml:space="preserve">[Электронный ресурс] ─  Режим доступа  </w:t>
      </w:r>
      <w:r w:rsidR="00666832" w:rsidRPr="006919FF">
        <w:rPr>
          <w:rFonts w:ascii="Times New Roman" w:hAnsi="Times New Roman" w:cs="Times New Roman"/>
          <w:sz w:val="24"/>
          <w:szCs w:val="24"/>
        </w:rPr>
        <w:t>https://vk.com/onlinecoursesict</w:t>
      </w:r>
      <w:r w:rsidR="00234005" w:rsidRPr="006919FF">
        <w:rPr>
          <w:rFonts w:ascii="Times New Roman" w:hAnsi="Times New Roman" w:cs="Times New Roman"/>
          <w:sz w:val="24"/>
          <w:szCs w:val="24"/>
        </w:rPr>
        <w:t xml:space="preserve">  ─ (дата обращения </w:t>
      </w:r>
      <w:r w:rsidR="00666832" w:rsidRPr="006919FF">
        <w:rPr>
          <w:rFonts w:ascii="Times New Roman" w:hAnsi="Times New Roman" w:cs="Times New Roman"/>
          <w:sz w:val="24"/>
          <w:szCs w:val="24"/>
        </w:rPr>
        <w:t>18</w:t>
      </w:r>
      <w:r w:rsidR="00234005" w:rsidRPr="006919FF">
        <w:rPr>
          <w:rFonts w:ascii="Times New Roman" w:hAnsi="Times New Roman" w:cs="Times New Roman"/>
          <w:sz w:val="24"/>
          <w:szCs w:val="24"/>
        </w:rPr>
        <w:t>.01.2022)</w:t>
      </w:r>
    </w:p>
    <w:p w:rsidR="00C91333" w:rsidRPr="006919FF" w:rsidRDefault="00C91333" w:rsidP="006919FF">
      <w:pPr>
        <w:pStyle w:val="1"/>
        <w:shd w:val="clear" w:color="auto" w:fill="FFFFFF"/>
        <w:spacing w:before="0" w:line="360" w:lineRule="auto"/>
        <w:ind w:left="-15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  <w:lang w:eastAsia="ru-RU"/>
        </w:rPr>
      </w:pPr>
    </w:p>
    <w:p w:rsidR="00EE6183" w:rsidRPr="006919FF" w:rsidRDefault="00EE6183" w:rsidP="006919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E6183" w:rsidRPr="006919FF" w:rsidSect="009B29CF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E9D" w:rsidRDefault="00A27E9D" w:rsidP="009B29CF">
      <w:pPr>
        <w:spacing w:after="0" w:line="240" w:lineRule="auto"/>
      </w:pPr>
      <w:r>
        <w:separator/>
      </w:r>
    </w:p>
  </w:endnote>
  <w:endnote w:type="continuationSeparator" w:id="0">
    <w:p w:rsidR="00A27E9D" w:rsidRDefault="00A27E9D" w:rsidP="009B2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97729"/>
      <w:docPartObj>
        <w:docPartGallery w:val="Page Numbers (Bottom of Page)"/>
        <w:docPartUnique/>
      </w:docPartObj>
    </w:sdtPr>
    <w:sdtEndPr/>
    <w:sdtContent>
      <w:p w:rsidR="009B29CF" w:rsidRDefault="00471FB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68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B29CF" w:rsidRDefault="009B29C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E9D" w:rsidRDefault="00A27E9D" w:rsidP="009B29CF">
      <w:pPr>
        <w:spacing w:after="0" w:line="240" w:lineRule="auto"/>
      </w:pPr>
      <w:r>
        <w:separator/>
      </w:r>
    </w:p>
  </w:footnote>
  <w:footnote w:type="continuationSeparator" w:id="0">
    <w:p w:rsidR="00A27E9D" w:rsidRDefault="00A27E9D" w:rsidP="009B2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A257C"/>
    <w:multiLevelType w:val="hybridMultilevel"/>
    <w:tmpl w:val="7626FDC6"/>
    <w:lvl w:ilvl="0" w:tplc="6EC2785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3435D"/>
    <w:multiLevelType w:val="hybridMultilevel"/>
    <w:tmpl w:val="35A8C39E"/>
    <w:lvl w:ilvl="0" w:tplc="415AA1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7A63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1C0B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2A2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2CBF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A828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0F2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C20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BEC1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8F3BBD"/>
    <w:multiLevelType w:val="hybridMultilevel"/>
    <w:tmpl w:val="FA8C9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F5995"/>
    <w:multiLevelType w:val="hybridMultilevel"/>
    <w:tmpl w:val="3640AD02"/>
    <w:lvl w:ilvl="0" w:tplc="6EC2785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A961E9"/>
    <w:multiLevelType w:val="hybridMultilevel"/>
    <w:tmpl w:val="D8747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5B147E"/>
    <w:multiLevelType w:val="hybridMultilevel"/>
    <w:tmpl w:val="A344F0C2"/>
    <w:lvl w:ilvl="0" w:tplc="6EC27852">
      <w:start w:val="1"/>
      <w:numFmt w:val="bullet"/>
      <w:lvlText w:val="-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20D37A7"/>
    <w:multiLevelType w:val="hybridMultilevel"/>
    <w:tmpl w:val="9B1E7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302"/>
    <w:rsid w:val="001372D9"/>
    <w:rsid w:val="00174C6A"/>
    <w:rsid w:val="001E5682"/>
    <w:rsid w:val="00234005"/>
    <w:rsid w:val="00412B00"/>
    <w:rsid w:val="00471FB8"/>
    <w:rsid w:val="004C7A6E"/>
    <w:rsid w:val="004D406A"/>
    <w:rsid w:val="00666832"/>
    <w:rsid w:val="00676429"/>
    <w:rsid w:val="00682A23"/>
    <w:rsid w:val="006919FF"/>
    <w:rsid w:val="006D7AEC"/>
    <w:rsid w:val="007D7C41"/>
    <w:rsid w:val="00946591"/>
    <w:rsid w:val="009B29CF"/>
    <w:rsid w:val="00A27E9D"/>
    <w:rsid w:val="00AF4A38"/>
    <w:rsid w:val="00BA6302"/>
    <w:rsid w:val="00C91333"/>
    <w:rsid w:val="00C944E4"/>
    <w:rsid w:val="00CB66CC"/>
    <w:rsid w:val="00EE6183"/>
    <w:rsid w:val="00F7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A6E"/>
  </w:style>
  <w:style w:type="paragraph" w:styleId="1">
    <w:name w:val="heading 1"/>
    <w:basedOn w:val="a"/>
    <w:next w:val="a"/>
    <w:link w:val="10"/>
    <w:uiPriority w:val="9"/>
    <w:qFormat/>
    <w:rsid w:val="00C944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6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30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944E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4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C944E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B2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B29CF"/>
  </w:style>
  <w:style w:type="paragraph" w:styleId="aa">
    <w:name w:val="footer"/>
    <w:basedOn w:val="a"/>
    <w:link w:val="ab"/>
    <w:uiPriority w:val="99"/>
    <w:unhideWhenUsed/>
    <w:rsid w:val="009B29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B29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4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6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30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944E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4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C94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3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4331">
          <w:marLeft w:val="446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955">
          <w:marLeft w:val="446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2792">
          <w:marLeft w:val="446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1648">
          <w:marLeft w:val="446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d/4HGfzaN10MNHe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isk.yandex.ru/i/jsUjcoHsQqwbB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10</cp:revision>
  <dcterms:created xsi:type="dcterms:W3CDTF">2022-02-16T15:42:00Z</dcterms:created>
  <dcterms:modified xsi:type="dcterms:W3CDTF">2022-03-31T17:07:00Z</dcterms:modified>
</cp:coreProperties>
</file>