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7B" w:rsidRPr="005B6C9F" w:rsidRDefault="00E1407B" w:rsidP="002D6B88">
      <w:pPr>
        <w:spacing w:line="360" w:lineRule="auto"/>
        <w:jc w:val="center"/>
        <w:rPr>
          <w:b/>
          <w:i/>
        </w:rPr>
      </w:pPr>
      <w:r w:rsidRPr="005B6C9F">
        <w:rPr>
          <w:b/>
          <w:i/>
        </w:rPr>
        <w:t>«Формирование у детей д</w:t>
      </w:r>
      <w:r w:rsidR="00F05F21">
        <w:rPr>
          <w:b/>
          <w:i/>
        </w:rPr>
        <w:t>ошкольного возраста с ОВЗ умения</w:t>
      </w:r>
      <w:r w:rsidRPr="005B6C9F">
        <w:rPr>
          <w:b/>
          <w:i/>
        </w:rPr>
        <w:t xml:space="preserve"> видеть целое в его части с использованием системы </w:t>
      </w:r>
      <w:proofErr w:type="spellStart"/>
      <w:r w:rsidRPr="005B6C9F">
        <w:rPr>
          <w:b/>
          <w:i/>
        </w:rPr>
        <w:t>EduPlay</w:t>
      </w:r>
      <w:proofErr w:type="spellEnd"/>
      <w:r w:rsidRPr="005B6C9F">
        <w:rPr>
          <w:b/>
          <w:i/>
        </w:rPr>
        <w:t>»</w:t>
      </w:r>
    </w:p>
    <w:p w:rsidR="00E1407B" w:rsidRDefault="00E1407B" w:rsidP="002D6B88">
      <w:pPr>
        <w:spacing w:before="240" w:after="240" w:line="360" w:lineRule="auto"/>
        <w:jc w:val="right"/>
        <w:rPr>
          <w:i/>
        </w:rPr>
      </w:pPr>
      <w:r w:rsidRPr="005B6C9F">
        <w:rPr>
          <w:i/>
        </w:rPr>
        <w:t>Подготовила учитель-дефектолог МАДОУ №18, Лукьянченко И.А.</w:t>
      </w:r>
    </w:p>
    <w:p w:rsidR="002D6B88" w:rsidRPr="005B6C9F" w:rsidRDefault="002D6B88" w:rsidP="002D6B88">
      <w:pPr>
        <w:spacing w:before="240" w:after="240" w:line="360" w:lineRule="auto"/>
        <w:jc w:val="right"/>
      </w:pPr>
      <w:r>
        <w:rPr>
          <w:i/>
        </w:rPr>
        <w:t>город Армавир</w:t>
      </w:r>
    </w:p>
    <w:p w:rsidR="008229EB" w:rsidRPr="005B6C9F" w:rsidRDefault="008229EB" w:rsidP="002D6B88">
      <w:pPr>
        <w:spacing w:line="360" w:lineRule="auto"/>
        <w:ind w:firstLine="567"/>
        <w:jc w:val="both"/>
      </w:pPr>
      <w:r w:rsidRPr="005B6C9F">
        <w:t xml:space="preserve">На сегодняшний день в связи с динамическим развитием современного общества в образовательной сфере выдвигаются новые требования. </w:t>
      </w:r>
      <w:proofErr w:type="gramStart"/>
      <w:r w:rsidRPr="005B6C9F">
        <w:t>В соответствии с этими требованиями, в образовательном и воспитательном процессах все чаще имеет место внедрение новых технологий.</w:t>
      </w:r>
      <w:proofErr w:type="gramEnd"/>
    </w:p>
    <w:p w:rsidR="00904731" w:rsidRPr="005B6C9F" w:rsidRDefault="00974C4A" w:rsidP="002D6B88">
      <w:pPr>
        <w:spacing w:line="360" w:lineRule="auto"/>
        <w:ind w:firstLine="567"/>
        <w:jc w:val="both"/>
      </w:pPr>
      <w:r w:rsidRPr="005B6C9F">
        <w:t>Возникает необходимость поиска наиболее эффективных средств воспитания и обучения детей данной категории. Для этого как нельзя лучше подходят информационно - компьютерные средства обучения. Логично возникает вопрос о необходимости использования компьютера в работе учителя–дефектолога, так как  информационно-компьютерные технологии  позволяют воспринимать информацию на качественно новом уровне, что значительно повышает познавательную активность ребенка с задержкой психического развития (ЗПР).</w:t>
      </w:r>
    </w:p>
    <w:p w:rsidR="008229EB" w:rsidRPr="005B6C9F" w:rsidRDefault="00974C4A" w:rsidP="002D6B88">
      <w:pPr>
        <w:spacing w:line="360" w:lineRule="auto"/>
        <w:ind w:firstLine="567"/>
        <w:jc w:val="both"/>
      </w:pPr>
      <w:r w:rsidRPr="005B6C9F">
        <w:t xml:space="preserve">Система </w:t>
      </w:r>
      <w:proofErr w:type="spellStart"/>
      <w:r w:rsidRPr="005B6C9F">
        <w:rPr>
          <w:lang w:val="en-US"/>
        </w:rPr>
        <w:t>EduPlay</w:t>
      </w:r>
      <w:proofErr w:type="spellEnd"/>
      <w:r w:rsidRPr="005B6C9F">
        <w:t xml:space="preserve"> это комплексное решение вопросов образования детей дошкольного возраста. Она </w:t>
      </w:r>
      <w:r w:rsidR="008229EB" w:rsidRPr="005B6C9F">
        <w:t>идеально подходит для работы с детьми в возрасте от 2 до 6 лет и разработана с учетом целей и федеральных государственных стандартов дошкольного образования. Дошкольное образование придает особое значение разностороннему развитию ребенка в основных предметных областях, а также формированию личных и социальных навыков. Воспитание и обучение детей дошкольного возраста строится на поддержке взрослого, игровой деятельности и групповой работе.</w:t>
      </w:r>
    </w:p>
    <w:p w:rsidR="008229EB" w:rsidRPr="005B6C9F" w:rsidRDefault="008229EB" w:rsidP="002D6B88">
      <w:pPr>
        <w:spacing w:line="360" w:lineRule="auto"/>
        <w:ind w:firstLine="567"/>
        <w:jc w:val="both"/>
        <w:rPr>
          <w:lang w:bidi="ru-RU"/>
        </w:rPr>
      </w:pPr>
      <w:r w:rsidRPr="005B6C9F">
        <w:rPr>
          <w:lang w:bidi="ru-RU"/>
        </w:rPr>
        <w:t xml:space="preserve">Система </w:t>
      </w:r>
      <w:proofErr w:type="spellStart"/>
      <w:r w:rsidRPr="005B6C9F">
        <w:rPr>
          <w:lang w:bidi="en-US"/>
        </w:rPr>
        <w:t>Eduplay</w:t>
      </w:r>
      <w:proofErr w:type="spellEnd"/>
      <w:r w:rsidRPr="005B6C9F">
        <w:t xml:space="preserve"> </w:t>
      </w:r>
      <w:r w:rsidRPr="005B6C9F">
        <w:rPr>
          <w:lang w:bidi="ru-RU"/>
        </w:rPr>
        <w:t xml:space="preserve">- это сочетание уникального программного обеспечения, разработанного педагогами компании </w:t>
      </w:r>
      <w:proofErr w:type="spellStart"/>
      <w:r w:rsidRPr="005B6C9F">
        <w:rPr>
          <w:lang w:bidi="en-US"/>
        </w:rPr>
        <w:t>Educonsulting</w:t>
      </w:r>
      <w:proofErr w:type="spellEnd"/>
      <w:r w:rsidRPr="005B6C9F">
        <w:t xml:space="preserve">, </w:t>
      </w:r>
      <w:r w:rsidRPr="005B6C9F">
        <w:rPr>
          <w:lang w:bidi="ru-RU"/>
        </w:rPr>
        <w:t>и дидактических компонентов, а именно специальных пластиковых ковриков для выполнения разнообразных заданий, разноцветн</w:t>
      </w:r>
      <w:r w:rsidR="00974C4A" w:rsidRPr="005B6C9F">
        <w:rPr>
          <w:lang w:bidi="ru-RU"/>
        </w:rPr>
        <w:t xml:space="preserve">ых кубиков, блоков, фигур и </w:t>
      </w:r>
      <w:proofErr w:type="spellStart"/>
      <w:r w:rsidR="00974C4A" w:rsidRPr="005B6C9F">
        <w:rPr>
          <w:lang w:bidi="ru-RU"/>
        </w:rPr>
        <w:t>паз</w:t>
      </w:r>
      <w:r w:rsidRPr="005B6C9F">
        <w:rPr>
          <w:lang w:bidi="ru-RU"/>
        </w:rPr>
        <w:t>лов</w:t>
      </w:r>
      <w:proofErr w:type="spellEnd"/>
      <w:r w:rsidRPr="005B6C9F">
        <w:rPr>
          <w:lang w:bidi="ru-RU"/>
        </w:rPr>
        <w:t>, карточек с заданиями и рабочих листов. Все это способствует полноценному когнитивному и социальному развитию детей, а так же учит их пониманию абстрактных понятий.</w:t>
      </w:r>
    </w:p>
    <w:p w:rsidR="008229EB" w:rsidRPr="005B6C9F" w:rsidRDefault="008229EB" w:rsidP="002D6B88">
      <w:pPr>
        <w:spacing w:line="360" w:lineRule="auto"/>
        <w:ind w:firstLine="567"/>
        <w:jc w:val="both"/>
        <w:rPr>
          <w:lang w:bidi="ru-RU"/>
        </w:rPr>
      </w:pPr>
      <w:r w:rsidRPr="005B6C9F">
        <w:rPr>
          <w:lang w:bidi="ru-RU"/>
        </w:rPr>
        <w:t>Разнообразные темы помогают маленьким детям приобретать и применять базовые знания, такие как: цвет, размер, геометрические фигуры, целое и части, направления, овладение языком, математическими понятиями и алфавитом. Каждая тема направлена на развитие различных групп навыков.</w:t>
      </w:r>
    </w:p>
    <w:p w:rsidR="008229EB" w:rsidRPr="005B6C9F" w:rsidRDefault="008229EB" w:rsidP="002D6B88">
      <w:pPr>
        <w:spacing w:line="360" w:lineRule="auto"/>
        <w:ind w:firstLine="567"/>
        <w:jc w:val="both"/>
        <w:rPr>
          <w:lang w:bidi="ru-RU"/>
        </w:rPr>
      </w:pPr>
      <w:bookmarkStart w:id="0" w:name="_GoBack"/>
      <w:r w:rsidRPr="005B6C9F">
        <w:rPr>
          <w:lang w:bidi="ru-RU"/>
        </w:rPr>
        <w:lastRenderedPageBreak/>
        <w:t>Широкие образовательные возможности системы, мультимедийная среда и различные виды деятельности способствуют развитию творческого мышления, умения решать проблемы, зрительной и слуховой памяти, понимания причинно-следственных связей, зрительно-моторной координации, чувства собственного достоинства, любопытства и многого другого.</w:t>
      </w:r>
    </w:p>
    <w:p w:rsidR="008229EB" w:rsidRPr="005B6C9F" w:rsidRDefault="008229EB" w:rsidP="002D6B88">
      <w:pPr>
        <w:spacing w:line="360" w:lineRule="auto"/>
        <w:ind w:firstLine="567"/>
        <w:jc w:val="both"/>
        <w:rPr>
          <w:lang w:bidi="ru-RU"/>
        </w:rPr>
      </w:pPr>
      <w:r w:rsidRPr="005B6C9F">
        <w:rPr>
          <w:lang w:bidi="ru-RU"/>
        </w:rPr>
        <w:t>Темы и виды деятельности полностью адаптированы к существующей учебной программе, систему можно легко настроить для определенного возраста, уровня обучения и умственного развития отдельного ребенка или группы.</w:t>
      </w:r>
    </w:p>
    <w:bookmarkEnd w:id="0"/>
    <w:p w:rsidR="008229EB" w:rsidRPr="005B6C9F" w:rsidRDefault="008229EB" w:rsidP="002D6B88">
      <w:pPr>
        <w:spacing w:line="360" w:lineRule="auto"/>
        <w:ind w:firstLine="567"/>
        <w:jc w:val="both"/>
        <w:rPr>
          <w:lang w:bidi="ru-RU"/>
        </w:rPr>
      </w:pPr>
      <w:r w:rsidRPr="005B6C9F">
        <w:rPr>
          <w:lang w:bidi="ru-RU"/>
        </w:rPr>
        <w:t>Во время работы компьютер предлагает ребенку подсказки, чем стимулирует интерес к обучению, и повышает способность ребенка работать самостоятельно.</w:t>
      </w:r>
    </w:p>
    <w:p w:rsidR="008229EB" w:rsidRPr="005B6C9F" w:rsidRDefault="008229EB" w:rsidP="002D6B88">
      <w:pPr>
        <w:spacing w:line="360" w:lineRule="auto"/>
        <w:ind w:firstLine="567"/>
        <w:jc w:val="both"/>
        <w:rPr>
          <w:lang w:bidi="ru-RU"/>
        </w:rPr>
      </w:pPr>
      <w:r w:rsidRPr="005B6C9F">
        <w:rPr>
          <w:lang w:bidi="ru-RU"/>
        </w:rPr>
        <w:t xml:space="preserve">Система </w:t>
      </w:r>
      <w:proofErr w:type="spellStart"/>
      <w:r w:rsidRPr="005B6C9F">
        <w:rPr>
          <w:lang w:bidi="en-US"/>
        </w:rPr>
        <w:t>Eduplay</w:t>
      </w:r>
      <w:proofErr w:type="spellEnd"/>
      <w:r w:rsidRPr="005B6C9F">
        <w:t xml:space="preserve">, </w:t>
      </w:r>
      <w:r w:rsidRPr="005B6C9F">
        <w:rPr>
          <w:lang w:bidi="ru-RU"/>
        </w:rPr>
        <w:t>наряду с когнитивным развитием, способствует социализации ребенка, личностному росту и готовности к школе.</w:t>
      </w:r>
    </w:p>
    <w:p w:rsidR="00974C4A" w:rsidRPr="005B6C9F" w:rsidRDefault="00974C4A" w:rsidP="002D6B88">
      <w:pPr>
        <w:spacing w:line="360" w:lineRule="auto"/>
        <w:ind w:firstLine="567"/>
        <w:jc w:val="both"/>
        <w:rPr>
          <w:lang w:bidi="ru-RU"/>
        </w:rPr>
      </w:pPr>
    </w:p>
    <w:p w:rsidR="008229EB" w:rsidRPr="005B6C9F" w:rsidRDefault="008229EB" w:rsidP="002D6B88">
      <w:pPr>
        <w:spacing w:line="360" w:lineRule="auto"/>
        <w:ind w:firstLine="567"/>
        <w:jc w:val="both"/>
        <w:rPr>
          <w:lang w:bidi="ru-RU"/>
        </w:rPr>
      </w:pPr>
      <w:r w:rsidRPr="005B6C9F">
        <w:rPr>
          <w:iCs/>
          <w:lang w:bidi="ru-RU"/>
        </w:rPr>
        <w:t xml:space="preserve">Практика показала, что при условии систематического использования информационно-компьютерных технологий в сочетании с традиционными методами обучения, эффективность коррекционно-развивающей работы значительно повышается. Об эффективности говорят следующие факторы: </w:t>
      </w:r>
    </w:p>
    <w:p w:rsidR="00904731" w:rsidRPr="005B6C9F" w:rsidRDefault="00974C4A" w:rsidP="002D6B88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lang w:bidi="ru-RU"/>
        </w:rPr>
      </w:pPr>
      <w:r w:rsidRPr="005B6C9F">
        <w:rPr>
          <w:lang w:bidi="ru-RU"/>
        </w:rPr>
        <w:t xml:space="preserve">  повысилась мотивация к работе на коррекционно-развивающих занятиях;</w:t>
      </w:r>
    </w:p>
    <w:p w:rsidR="00904731" w:rsidRPr="005B6C9F" w:rsidRDefault="00974C4A" w:rsidP="002D6B88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lang w:bidi="ru-RU"/>
        </w:rPr>
      </w:pPr>
      <w:r w:rsidRPr="005B6C9F">
        <w:rPr>
          <w:lang w:bidi="ru-RU"/>
        </w:rPr>
        <w:t xml:space="preserve">  полученные знания остаются в памяти на более долгий срок и легче восстанавливаются для применения на практике после краткого повторения;</w:t>
      </w:r>
    </w:p>
    <w:p w:rsidR="00904731" w:rsidRPr="005B6C9F" w:rsidRDefault="00974C4A" w:rsidP="002D6B88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lang w:bidi="ru-RU"/>
        </w:rPr>
      </w:pPr>
      <w:r w:rsidRPr="005B6C9F">
        <w:rPr>
          <w:lang w:bidi="ru-RU"/>
        </w:rPr>
        <w:t xml:space="preserve">  формирование внимания, восприятия, мышления проходят в более короткие сроки.</w:t>
      </w:r>
    </w:p>
    <w:p w:rsidR="008229EB" w:rsidRPr="005B6C9F" w:rsidRDefault="008229EB" w:rsidP="002D6B88">
      <w:pPr>
        <w:spacing w:line="360" w:lineRule="auto"/>
        <w:ind w:firstLine="567"/>
        <w:jc w:val="both"/>
        <w:rPr>
          <w:lang w:bidi="ru-RU"/>
        </w:rPr>
      </w:pPr>
    </w:p>
    <w:p w:rsidR="00E1407B" w:rsidRPr="005B6C9F" w:rsidRDefault="00993BC9" w:rsidP="002D6B88">
      <w:pPr>
        <w:spacing w:line="360" w:lineRule="auto"/>
        <w:ind w:firstLine="567"/>
        <w:jc w:val="both"/>
        <w:rPr>
          <w:lang w:bidi="ru-RU"/>
        </w:rPr>
      </w:pPr>
      <w:r w:rsidRPr="005B6C9F">
        <w:rPr>
          <w:lang w:bidi="ru-RU"/>
        </w:rPr>
        <w:t>В рамках работы Службы ранней помо</w:t>
      </w:r>
      <w:r w:rsidR="00530E17" w:rsidRPr="005B6C9F">
        <w:rPr>
          <w:lang w:bidi="ru-RU"/>
        </w:rPr>
        <w:t xml:space="preserve">щи и консультационного центра </w:t>
      </w:r>
      <w:r w:rsidRPr="005B6C9F">
        <w:rPr>
          <w:lang w:bidi="ru-RU"/>
        </w:rPr>
        <w:t xml:space="preserve"> родителям (законным представителям</w:t>
      </w:r>
      <w:r w:rsidR="00E1407B" w:rsidRPr="005B6C9F">
        <w:rPr>
          <w:lang w:bidi="ru-RU"/>
        </w:rPr>
        <w:t xml:space="preserve">) и их детям предоставлена возможность ближе ознакомиться с работой мультимедийной системой </w:t>
      </w:r>
      <w:proofErr w:type="spellStart"/>
      <w:r w:rsidR="00E1407B" w:rsidRPr="005B6C9F">
        <w:rPr>
          <w:lang w:bidi="en-US"/>
        </w:rPr>
        <w:t>Eduplay</w:t>
      </w:r>
      <w:proofErr w:type="spellEnd"/>
      <w:r w:rsidR="00E1407B" w:rsidRPr="005B6C9F">
        <w:rPr>
          <w:lang w:bidi="en-US"/>
        </w:rPr>
        <w:t xml:space="preserve">. Родители оценили уникальность системы, потому что </w:t>
      </w:r>
      <w:r w:rsidR="00E1407B" w:rsidRPr="005B6C9F">
        <w:rPr>
          <w:lang w:bidi="ru-RU"/>
        </w:rPr>
        <w:t xml:space="preserve">маленькие дети естественным образом приобретают и используют навыки компьютерной грамотности благодаря работе с уникальной клавиатурой </w:t>
      </w:r>
      <w:proofErr w:type="spellStart"/>
      <w:r w:rsidR="00E1407B" w:rsidRPr="005B6C9F">
        <w:rPr>
          <w:lang w:bidi="en-US"/>
        </w:rPr>
        <w:t>Eduplay</w:t>
      </w:r>
      <w:proofErr w:type="spellEnd"/>
      <w:r w:rsidR="00E1407B" w:rsidRPr="005B6C9F">
        <w:t xml:space="preserve"> </w:t>
      </w:r>
      <w:r w:rsidR="00E1407B" w:rsidRPr="005B6C9F">
        <w:rPr>
          <w:lang w:bidi="ru-RU"/>
        </w:rPr>
        <w:t>с подсветкой, которая помогает им сосредоточиться на задании, предлагаемом программой.</w:t>
      </w:r>
    </w:p>
    <w:p w:rsidR="00993BC9" w:rsidRPr="005B6C9F" w:rsidRDefault="00E1407B" w:rsidP="002D6B88">
      <w:pPr>
        <w:spacing w:line="360" w:lineRule="auto"/>
        <w:ind w:firstLine="567"/>
        <w:jc w:val="both"/>
        <w:rPr>
          <w:lang w:bidi="en-US"/>
        </w:rPr>
      </w:pPr>
      <w:r w:rsidRPr="005B6C9F">
        <w:rPr>
          <w:lang w:bidi="ru-RU"/>
        </w:rPr>
        <w:t xml:space="preserve">Ребенку не нужно справляться с более чем 100 кнопками обычной клавиатуры. Кроме того, система </w:t>
      </w:r>
      <w:proofErr w:type="spellStart"/>
      <w:r w:rsidRPr="005B6C9F">
        <w:rPr>
          <w:lang w:bidi="en-US"/>
        </w:rPr>
        <w:t>Eduplay</w:t>
      </w:r>
      <w:proofErr w:type="spellEnd"/>
      <w:r w:rsidRPr="005B6C9F">
        <w:t xml:space="preserve"> </w:t>
      </w:r>
      <w:r w:rsidRPr="005B6C9F">
        <w:rPr>
          <w:lang w:bidi="ru-RU"/>
        </w:rPr>
        <w:t>позволяет маленьким детям обучиться работе с обычной клавиатурой благодаря использованию специальных линеек для клавиатуры и ограничению количества активных кнопок, применяемых в процессе выполнения заданий.</w:t>
      </w:r>
    </w:p>
    <w:p w:rsidR="008229EB" w:rsidRPr="005B6C9F" w:rsidRDefault="00974C4A" w:rsidP="002D6B88">
      <w:pPr>
        <w:spacing w:line="360" w:lineRule="auto"/>
        <w:ind w:firstLine="567"/>
        <w:jc w:val="both"/>
        <w:rPr>
          <w:lang w:bidi="ru-RU"/>
        </w:rPr>
      </w:pPr>
      <w:r w:rsidRPr="005B6C9F">
        <w:rPr>
          <w:lang w:bidi="ru-RU"/>
        </w:rPr>
        <w:lastRenderedPageBreak/>
        <w:t xml:space="preserve">Согласно Пиаже, детское мышление движется от конкретного </w:t>
      </w:r>
      <w:proofErr w:type="gramStart"/>
      <w:r w:rsidRPr="005B6C9F">
        <w:rPr>
          <w:lang w:bidi="ru-RU"/>
        </w:rPr>
        <w:t>к</w:t>
      </w:r>
      <w:proofErr w:type="gramEnd"/>
      <w:r w:rsidRPr="005B6C9F">
        <w:rPr>
          <w:lang w:bidi="ru-RU"/>
        </w:rPr>
        <w:t xml:space="preserve"> абстрактному и наоборот, а использование предметных развивающих материалов поддерживает этот фундаментальный процесс.</w:t>
      </w:r>
    </w:p>
    <w:sectPr w:rsidR="008229EB" w:rsidRPr="005B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3CD"/>
    <w:multiLevelType w:val="hybridMultilevel"/>
    <w:tmpl w:val="EB9424C2"/>
    <w:lvl w:ilvl="0" w:tplc="89B8B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2D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85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C5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E5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44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69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4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6E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CB7F15"/>
    <w:multiLevelType w:val="hybridMultilevel"/>
    <w:tmpl w:val="3A5EA196"/>
    <w:lvl w:ilvl="0" w:tplc="9E769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48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CA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43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8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2D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2B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A1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A8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6B"/>
    <w:rsid w:val="000837E7"/>
    <w:rsid w:val="002D6B88"/>
    <w:rsid w:val="0042347C"/>
    <w:rsid w:val="00530E17"/>
    <w:rsid w:val="005B41AA"/>
    <w:rsid w:val="005B6C9F"/>
    <w:rsid w:val="007A647F"/>
    <w:rsid w:val="008229EB"/>
    <w:rsid w:val="00904731"/>
    <w:rsid w:val="00935A30"/>
    <w:rsid w:val="00974C4A"/>
    <w:rsid w:val="00993BC9"/>
    <w:rsid w:val="00E1407B"/>
    <w:rsid w:val="00E94F6B"/>
    <w:rsid w:val="00F0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МАДОУ 18</cp:lastModifiedBy>
  <cp:revision>8</cp:revision>
  <dcterms:created xsi:type="dcterms:W3CDTF">2020-12-09T06:14:00Z</dcterms:created>
  <dcterms:modified xsi:type="dcterms:W3CDTF">2022-03-21T13:12:00Z</dcterms:modified>
</cp:coreProperties>
</file>