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7836" w14:textId="77777777" w:rsidR="00162E84" w:rsidRDefault="00162E84" w:rsidP="0016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совместной деятельности старшей группы «Ласточка» и младшей группы «Подсолнушки» </w:t>
      </w:r>
    </w:p>
    <w:p w14:paraId="351E84D0" w14:textId="3815BDEB" w:rsidR="00162E84" w:rsidRDefault="00162E84" w:rsidP="0016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4D2E">
        <w:rPr>
          <w:rFonts w:ascii="Times New Roman" w:hAnsi="Times New Roman" w:cs="Times New Roman"/>
          <w:sz w:val="28"/>
          <w:szCs w:val="28"/>
        </w:rPr>
        <w:t>Огород на окне».</w:t>
      </w:r>
      <w:r>
        <w:rPr>
          <w:rFonts w:ascii="Times New Roman" w:hAnsi="Times New Roman" w:cs="Times New Roman"/>
          <w:sz w:val="28"/>
          <w:szCs w:val="28"/>
        </w:rPr>
        <w:t xml:space="preserve"> Сказка «Репка».</w:t>
      </w:r>
    </w:p>
    <w:p w14:paraId="0DBF5137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Цель:</w:t>
      </w:r>
      <w:r>
        <w:rPr>
          <w:color w:val="111111"/>
          <w:sz w:val="28"/>
          <w:szCs w:val="28"/>
        </w:rPr>
        <w:t xml:space="preserve"> обогащение опыта сотрудничества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старшего и младшего дошкольного возраста</w:t>
      </w:r>
      <w:r>
        <w:rPr>
          <w:color w:val="111111"/>
          <w:sz w:val="28"/>
          <w:szCs w:val="28"/>
        </w:rPr>
        <w:t> в различных видах совместной деятельности</w:t>
      </w:r>
    </w:p>
    <w:p w14:paraId="7F9B5802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058C4B4D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Задачи:</w:t>
      </w:r>
    </w:p>
    <w:p w14:paraId="78EFFAE9" w14:textId="264F9976" w:rsidR="00162E84" w:rsidRDefault="000518BC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 развитие у детей интереса к чтению сказок,</w:t>
      </w:r>
    </w:p>
    <w:p w14:paraId="50D42951" w14:textId="74B12038" w:rsidR="004D37B7" w:rsidRDefault="004D37B7" w:rsidP="004D37B7">
      <w:pPr>
        <w:pStyle w:val="richfactdown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-</w:t>
      </w:r>
      <w:r>
        <w:rPr>
          <w:rFonts w:ascii="Arial" w:hAnsi="Arial" w:cs="Arial"/>
          <w:color w:val="333333"/>
        </w:rPr>
        <w:t>Формирование у детей интереса к познавательно-исследовательской деятельности.</w:t>
      </w:r>
    </w:p>
    <w:p w14:paraId="7AC712BC" w14:textId="2637290F" w:rsidR="000518BC" w:rsidRDefault="004D37B7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>
        <w:rPr>
          <w:rFonts w:ascii="Arial" w:hAnsi="Arial" w:cs="Arial"/>
          <w:color w:val="333333"/>
          <w:shd w:val="clear" w:color="auto" w:fill="FFFFFF"/>
        </w:rPr>
        <w:t>Воспитание любви к природе</w:t>
      </w:r>
    </w:p>
    <w:p w14:paraId="2979B056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u w:val="single"/>
        </w:rPr>
        <w:t>Образовательные области:</w:t>
      </w:r>
    </w:p>
    <w:p w14:paraId="7B5D56E7" w14:textId="77777777" w:rsidR="004D37B7" w:rsidRDefault="004D37B7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14:paraId="3C6E981A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Приоритетная: социально – коммуникативная.</w:t>
      </w:r>
    </w:p>
    <w:p w14:paraId="79CDF482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В интеграции: познавательное развитие, речевое развитие, художественно-эстетическое развитие.</w:t>
      </w:r>
    </w:p>
    <w:p w14:paraId="6D2A21F9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14:paraId="04664C51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t>Виды детской деятельности</w:t>
      </w:r>
      <w:r>
        <w:rPr>
          <w:rStyle w:val="c0"/>
          <w:color w:val="000000"/>
          <w:sz w:val="28"/>
          <w:szCs w:val="28"/>
        </w:rPr>
        <w:t>: познавательная, продуктивная, двигательная, коммуникативная.</w:t>
      </w:r>
    </w:p>
    <w:p w14:paraId="638A6078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EA3B967" w14:textId="4D27F1EA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 xml:space="preserve">Материал и оборудование: </w:t>
      </w:r>
      <w:r w:rsidR="004D37B7">
        <w:rPr>
          <w:rStyle w:val="c0"/>
          <w:color w:val="000000"/>
          <w:sz w:val="28"/>
          <w:szCs w:val="28"/>
        </w:rPr>
        <w:t>рассада цветов и овощей, емкости для рассады, семена овощей и цветов, земля, маски к сказке «Репка», презентация, ноутбук, видео проектор.</w:t>
      </w:r>
    </w:p>
    <w:p w14:paraId="7A0C8E23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EB5E03B" w14:textId="0FF1CBBD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>: беседы об изменениях в природе; наблюдения на прогулках</w:t>
      </w:r>
      <w:r w:rsidR="004D37B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стихи, загадки</w:t>
      </w:r>
      <w:r w:rsidR="004D37B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 тем</w:t>
      </w:r>
      <w:r w:rsidR="004D37B7">
        <w:rPr>
          <w:color w:val="111111"/>
          <w:sz w:val="28"/>
          <w:szCs w:val="28"/>
        </w:rPr>
        <w:t>ам «Весна», «Овощи», «Огород»; чтение русских народных сказок.</w:t>
      </w:r>
    </w:p>
    <w:p w14:paraId="326819AA" w14:textId="77777777" w:rsidR="00162E84" w:rsidRDefault="00162E84" w:rsidP="00162E84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EAD6D9E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Структура совместной деятельности.</w:t>
      </w:r>
    </w:p>
    <w:p w14:paraId="3E531E97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14:paraId="15C958AE" w14:textId="2EA43EC3" w:rsidR="00162E84" w:rsidRDefault="00162E84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Приходят воспитанники младшей группы, дети здороваются друг с другом</w:t>
      </w:r>
      <w:r w:rsidR="004D37B7">
        <w:rPr>
          <w:i/>
          <w:color w:val="111111"/>
          <w:sz w:val="28"/>
          <w:szCs w:val="28"/>
        </w:rPr>
        <w:t>.</w:t>
      </w:r>
    </w:p>
    <w:p w14:paraId="58A2B63B" w14:textId="537407FE" w:rsidR="004D37B7" w:rsidRDefault="004D37B7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Воспитатель приглашает детей посмотреть огород на окне. Рассказывает о нем, показывает иллюстрации </w:t>
      </w:r>
      <w:r w:rsidR="001A2696">
        <w:rPr>
          <w:iCs/>
          <w:color w:val="111111"/>
          <w:sz w:val="28"/>
          <w:szCs w:val="28"/>
        </w:rPr>
        <w:t xml:space="preserve">посаженных </w:t>
      </w:r>
      <w:r>
        <w:rPr>
          <w:iCs/>
          <w:color w:val="111111"/>
          <w:sz w:val="28"/>
          <w:szCs w:val="28"/>
        </w:rPr>
        <w:t>растений</w:t>
      </w:r>
      <w:r w:rsidR="001A2696">
        <w:rPr>
          <w:iCs/>
          <w:color w:val="111111"/>
          <w:sz w:val="28"/>
          <w:szCs w:val="28"/>
        </w:rPr>
        <w:t xml:space="preserve">. </w:t>
      </w:r>
    </w:p>
    <w:p w14:paraId="4B2B3B6E" w14:textId="41F615C2" w:rsidR="001A2696" w:rsidRDefault="001A2696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Воспитатель показывает семена растений, объясняет как из маленького семени появляется росток, что для этого нужно сделать. </w:t>
      </w:r>
    </w:p>
    <w:p w14:paraId="55BFA656" w14:textId="47004F01" w:rsidR="001A2696" w:rsidRDefault="001A2696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Ставится вопрос, что будет если перестать ухаживать за растениями?</w:t>
      </w:r>
    </w:p>
    <w:p w14:paraId="4C693892" w14:textId="6C65D3D6" w:rsidR="001A2696" w:rsidRDefault="001A2696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Ответы детей.</w:t>
      </w:r>
    </w:p>
    <w:p w14:paraId="7429045A" w14:textId="197CA252" w:rsidR="001A2696" w:rsidRPr="004D37B7" w:rsidRDefault="001A2696" w:rsidP="001A2696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     Дети старшей группы рассказывают, как помогали в уходе за растениями. </w:t>
      </w:r>
    </w:p>
    <w:p w14:paraId="685BCC2C" w14:textId="45247C4C" w:rsidR="00162E84" w:rsidRDefault="001A2696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Далее воспитатели приглашают всех детей посмотреть презентацию «Наш огород». Презентация с загадками о овощах. Дети отгадывают загадки.</w:t>
      </w:r>
    </w:p>
    <w:p w14:paraId="0CCC61C7" w14:textId="77777777" w:rsidR="001A2696" w:rsidRDefault="001A2696" w:rsidP="00162E8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</w:rPr>
      </w:pPr>
    </w:p>
    <w:p w14:paraId="762DE8C0" w14:textId="747A38AC" w:rsidR="00162E84" w:rsidRDefault="002102CC" w:rsidP="00162E84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     Воспитатель предлагает отдохнуть и проводит физкультминутку.</w:t>
      </w:r>
    </w:p>
    <w:p w14:paraId="72CF7CBB" w14:textId="77777777" w:rsidR="00162E84" w:rsidRDefault="00162E84" w:rsidP="00162E84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14:paraId="784D6894" w14:textId="77777777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 xml:space="preserve"> «Грядка» </w:t>
      </w:r>
    </w:p>
    <w:p w14:paraId="609AEF42" w14:textId="77777777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 xml:space="preserve">Я давно весну ждала. (Дети идут по кругу, взявшись за руки). </w:t>
      </w:r>
    </w:p>
    <w:p w14:paraId="6197FC72" w14:textId="6B90B2D6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>У меня свои дела. Мне участок в огороде (меняют направление движения)</w:t>
      </w:r>
    </w:p>
    <w:p w14:paraId="442F6BFA" w14:textId="1C1182A2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 xml:space="preserve"> Нынче мама отвела. Я возьму свою лопатку, ( останавливаются, показывают, как копают)</w:t>
      </w:r>
    </w:p>
    <w:p w14:paraId="55AF4ABF" w14:textId="7D6CBA52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 xml:space="preserve"> Я пойду, вскопаю грядку. Мягкой грядка быть должна. (показывают, как рыхлят). </w:t>
      </w:r>
    </w:p>
    <w:p w14:paraId="06EF76CA" w14:textId="5FB1F9BD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>Это любят семена. Посажу на ней морковку Дети идут о кругу. (показывают)</w:t>
      </w:r>
    </w:p>
    <w:p w14:paraId="678FB63E" w14:textId="77777777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 xml:space="preserve"> И редиску. </w:t>
      </w:r>
    </w:p>
    <w:p w14:paraId="071BF9C5" w14:textId="21AFEE6A" w:rsidR="00162E84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2CC">
        <w:rPr>
          <w:rFonts w:ascii="Times New Roman" w:hAnsi="Times New Roman" w:cs="Times New Roman"/>
          <w:sz w:val="28"/>
          <w:szCs w:val="28"/>
        </w:rPr>
        <w:t>А с боков.( сеют семена) Будут кустики бобов.</w:t>
      </w:r>
    </w:p>
    <w:p w14:paraId="3E45A430" w14:textId="10A40DBA" w:rsid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физминутки, воспитатели приглашают всех посмотреть сказку «Репка».</w:t>
      </w:r>
    </w:p>
    <w:p w14:paraId="633B550B" w14:textId="59833EB7" w:rsid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рассаживаются по местам и дети старшей группы показывают сказку. </w:t>
      </w:r>
    </w:p>
    <w:p w14:paraId="641DDE5F" w14:textId="25CDECDC" w:rsid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встречи воспитатель спрашивает детей что им больше всего понравилось, что они нового узнали. Просит назвать какие овощи </w:t>
      </w:r>
      <w:r w:rsidR="00904EB6">
        <w:rPr>
          <w:rFonts w:ascii="Times New Roman" w:hAnsi="Times New Roman" w:cs="Times New Roman"/>
          <w:sz w:val="28"/>
          <w:szCs w:val="28"/>
        </w:rPr>
        <w:t xml:space="preserve">они увидели на огороде, как за ними правильно ухаживать. </w:t>
      </w:r>
    </w:p>
    <w:p w14:paraId="0EA02778" w14:textId="58E56E71" w:rsidR="00904EB6" w:rsidRDefault="00904EB6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молодцы, все старались, узнали много нового. Дети прощаются и младшие уходят в свою группу.</w:t>
      </w:r>
    </w:p>
    <w:p w14:paraId="5F64A33F" w14:textId="77777777" w:rsidR="002102CC" w:rsidRPr="002102CC" w:rsidRDefault="002102CC" w:rsidP="00210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02CC" w:rsidRPr="0021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6B75"/>
    <w:multiLevelType w:val="multilevel"/>
    <w:tmpl w:val="7AFC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5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84"/>
    <w:rsid w:val="000518BC"/>
    <w:rsid w:val="00104D2E"/>
    <w:rsid w:val="00162E84"/>
    <w:rsid w:val="001A2696"/>
    <w:rsid w:val="002102CC"/>
    <w:rsid w:val="004D37B7"/>
    <w:rsid w:val="00904EB6"/>
    <w:rsid w:val="00C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EC21"/>
  <w15:chartTrackingRefBased/>
  <w15:docId w15:val="{854B13FE-F2D7-493A-A21D-DBFAA4AF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E8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16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E84"/>
  </w:style>
  <w:style w:type="character" w:styleId="a4">
    <w:name w:val="Strong"/>
    <w:basedOn w:val="a0"/>
    <w:uiPriority w:val="22"/>
    <w:qFormat/>
    <w:rsid w:val="00162E84"/>
    <w:rPr>
      <w:b/>
      <w:bCs/>
    </w:rPr>
  </w:style>
  <w:style w:type="paragraph" w:customStyle="1" w:styleId="richfactdown-paragraph">
    <w:name w:val="richfactdown-paragraph"/>
    <w:basedOn w:val="a"/>
    <w:rsid w:val="004D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Немцова</dc:creator>
  <cp:keywords/>
  <dc:description/>
  <cp:lastModifiedBy>Анна Немцова</cp:lastModifiedBy>
  <cp:revision>3</cp:revision>
  <dcterms:created xsi:type="dcterms:W3CDTF">2024-04-12T04:57:00Z</dcterms:created>
  <dcterms:modified xsi:type="dcterms:W3CDTF">2024-04-12T06:16:00Z</dcterms:modified>
</cp:coreProperties>
</file>