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10" w:rsidRPr="00522610" w:rsidRDefault="00522610" w:rsidP="00522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22610" w:rsidRPr="00522610" w:rsidRDefault="00522610" w:rsidP="00522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261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522610">
        <w:rPr>
          <w:rFonts w:ascii="Times New Roman" w:hAnsi="Times New Roman" w:cs="Times New Roman"/>
          <w:sz w:val="24"/>
          <w:szCs w:val="24"/>
        </w:rPr>
        <w:t xml:space="preserve"> детский сад №1»</w:t>
      </w:r>
    </w:p>
    <w:p w:rsidR="00522610" w:rsidRPr="00522610" w:rsidRDefault="00522610" w:rsidP="00522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10" w:rsidRDefault="00522610"/>
    <w:p w:rsidR="00522610" w:rsidRDefault="00522610"/>
    <w:p w:rsidR="00522610" w:rsidRDefault="00522610"/>
    <w:p w:rsidR="00522610" w:rsidRDefault="00522610"/>
    <w:p w:rsidR="00522610" w:rsidRDefault="00522610"/>
    <w:p w:rsidR="00522610" w:rsidRPr="00522610" w:rsidRDefault="00522610" w:rsidP="00522610">
      <w:pPr>
        <w:jc w:val="center"/>
        <w:rPr>
          <w:rFonts w:ascii="Times New Roman" w:hAnsi="Times New Roman" w:cs="Times New Roman"/>
          <w:sz w:val="32"/>
          <w:szCs w:val="32"/>
        </w:rPr>
      </w:pPr>
      <w:r w:rsidRPr="00522610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4D138E" w:rsidRDefault="00522610" w:rsidP="00522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10">
        <w:rPr>
          <w:rFonts w:ascii="Times New Roman" w:hAnsi="Times New Roman" w:cs="Times New Roman"/>
          <w:sz w:val="28"/>
          <w:szCs w:val="28"/>
        </w:rPr>
        <w:t>Тема</w:t>
      </w:r>
      <w:bookmarkStart w:id="0" w:name="_Hlk126005920"/>
      <w:r w:rsidRPr="00522610">
        <w:rPr>
          <w:rFonts w:ascii="Times New Roman" w:hAnsi="Times New Roman" w:cs="Times New Roman"/>
          <w:sz w:val="28"/>
          <w:szCs w:val="28"/>
        </w:rPr>
        <w:t>:</w:t>
      </w:r>
      <w:r w:rsidR="00C640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22610">
        <w:rPr>
          <w:rFonts w:ascii="Times New Roman" w:hAnsi="Times New Roman" w:cs="Times New Roman"/>
          <w:b/>
          <w:sz w:val="32"/>
          <w:szCs w:val="32"/>
        </w:rPr>
        <w:t xml:space="preserve">«Использование в работе учителя – логопеда нетрадиционного, </w:t>
      </w:r>
      <w:r w:rsidR="006751A9" w:rsidRPr="00522610">
        <w:rPr>
          <w:rFonts w:ascii="Times New Roman" w:hAnsi="Times New Roman" w:cs="Times New Roman"/>
          <w:b/>
          <w:sz w:val="32"/>
          <w:szCs w:val="32"/>
        </w:rPr>
        <w:t>дидактического оборудования</w:t>
      </w:r>
      <w:r w:rsidRPr="00522610">
        <w:rPr>
          <w:rFonts w:ascii="Times New Roman" w:hAnsi="Times New Roman" w:cs="Times New Roman"/>
          <w:b/>
          <w:sz w:val="32"/>
          <w:szCs w:val="32"/>
        </w:rPr>
        <w:t>, изготовленного своими руками»</w:t>
      </w:r>
    </w:p>
    <w:p w:rsidR="00522610" w:rsidRDefault="00522610" w:rsidP="00522610">
      <w:pPr>
        <w:jc w:val="center"/>
      </w:pPr>
    </w:p>
    <w:bookmarkEnd w:id="0"/>
    <w:p w:rsidR="00522610" w:rsidRDefault="00522610" w:rsidP="00522610">
      <w:pPr>
        <w:jc w:val="center"/>
      </w:pPr>
    </w:p>
    <w:p w:rsidR="00522610" w:rsidRDefault="00522610" w:rsidP="00522610">
      <w:pPr>
        <w:jc w:val="center"/>
      </w:pPr>
    </w:p>
    <w:p w:rsidR="00522610" w:rsidRDefault="00522610" w:rsidP="00522610">
      <w:pPr>
        <w:jc w:val="center"/>
      </w:pPr>
    </w:p>
    <w:p w:rsidR="00522610" w:rsidRDefault="00522610" w:rsidP="00522610">
      <w:pPr>
        <w:jc w:val="center"/>
      </w:pPr>
    </w:p>
    <w:p w:rsidR="00522610" w:rsidRDefault="00522610" w:rsidP="00522610">
      <w:pPr>
        <w:jc w:val="center"/>
      </w:pPr>
    </w:p>
    <w:p w:rsidR="00522610" w:rsidRDefault="00522610" w:rsidP="00522610">
      <w:pPr>
        <w:jc w:val="center"/>
      </w:pPr>
    </w:p>
    <w:p w:rsidR="00522610" w:rsidRDefault="00522610" w:rsidP="00522610"/>
    <w:p w:rsidR="00522610" w:rsidRP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  <w:r w:rsidRPr="00522610">
        <w:rPr>
          <w:rFonts w:ascii="Times New Roman" w:hAnsi="Times New Roman" w:cs="Times New Roman"/>
          <w:sz w:val="28"/>
          <w:szCs w:val="28"/>
        </w:rPr>
        <w:t xml:space="preserve">Разработала учитель-логопед  </w:t>
      </w:r>
    </w:p>
    <w:p w:rsidR="00522610" w:rsidRP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  <w:r w:rsidRPr="0052261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52261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22610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  <w:r w:rsidRPr="00522610">
        <w:rPr>
          <w:rFonts w:ascii="Times New Roman" w:hAnsi="Times New Roman" w:cs="Times New Roman"/>
          <w:sz w:val="28"/>
          <w:szCs w:val="28"/>
        </w:rPr>
        <w:t>Бартанова Е. С.</w:t>
      </w: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610" w:rsidRDefault="00522610" w:rsidP="0052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522610" w:rsidRPr="00522610" w:rsidRDefault="00522610" w:rsidP="005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Hlk125998795"/>
      <w:r w:rsidRPr="00522610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игры и пособия, изготовленные своими руками</w:t>
      </w:r>
    </w:p>
    <w:p w:rsidR="00677C3C" w:rsidRDefault="00677C3C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Войдя </w:t>
      </w:r>
      <w:r w:rsidR="000E03F3">
        <w:rPr>
          <w:rFonts w:ascii="Times New Roman" w:hAnsi="Times New Roman" w:cs="Times New Roman"/>
          <w:sz w:val="24"/>
          <w:szCs w:val="24"/>
        </w:rPr>
        <w:t>в логопедический кабинет,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попадают в </w:t>
      </w:r>
      <w:r w:rsidRPr="00F8017C">
        <w:rPr>
          <w:rFonts w:ascii="Times New Roman" w:hAnsi="Times New Roman" w:cs="Times New Roman"/>
          <w:sz w:val="24"/>
          <w:szCs w:val="24"/>
          <w:u w:val="single"/>
        </w:rPr>
        <w:t>театральный уголок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03F3">
        <w:rPr>
          <w:rFonts w:ascii="Times New Roman" w:hAnsi="Times New Roman" w:cs="Times New Roman"/>
          <w:sz w:val="24"/>
          <w:szCs w:val="24"/>
        </w:rPr>
        <w:t xml:space="preserve">где </w:t>
      </w:r>
      <w:r w:rsidR="000E03F3" w:rsidRPr="00677C3C">
        <w:rPr>
          <w:rFonts w:ascii="Times New Roman" w:hAnsi="Times New Roman" w:cs="Times New Roman"/>
          <w:sz w:val="24"/>
          <w:szCs w:val="24"/>
        </w:rPr>
        <w:t>есть</w:t>
      </w:r>
      <w:r w:rsidRPr="00677C3C">
        <w:rPr>
          <w:rFonts w:ascii="Times New Roman" w:hAnsi="Times New Roman" w:cs="Times New Roman"/>
          <w:sz w:val="24"/>
          <w:szCs w:val="24"/>
        </w:rPr>
        <w:t xml:space="preserve"> множество кукол, элементов декораций, которые я изготовила </w:t>
      </w:r>
      <w:r w:rsidR="000E03F3" w:rsidRPr="00677C3C">
        <w:rPr>
          <w:rFonts w:ascii="Times New Roman" w:hAnsi="Times New Roman" w:cs="Times New Roman"/>
          <w:sz w:val="24"/>
          <w:szCs w:val="24"/>
        </w:rPr>
        <w:t>сама или</w:t>
      </w:r>
      <w:r w:rsidRPr="00677C3C">
        <w:rPr>
          <w:rFonts w:ascii="Times New Roman" w:hAnsi="Times New Roman" w:cs="Times New Roman"/>
          <w:sz w:val="24"/>
          <w:szCs w:val="24"/>
        </w:rPr>
        <w:t xml:space="preserve"> с помощью детей и их родителей. Главный персонаж в театральном уголке клоун по имени Федя.  Федя</w:t>
      </w:r>
      <w:r w:rsidR="00FC59CA" w:rsidRPr="00677C3C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677C3C">
        <w:rPr>
          <w:rFonts w:ascii="Times New Roman" w:hAnsi="Times New Roman" w:cs="Times New Roman"/>
          <w:sz w:val="24"/>
          <w:szCs w:val="24"/>
        </w:rPr>
        <w:t xml:space="preserve"> кукла ручной работы, он не похож ни на одного клоуна мира, он очень добрый и красивый</w:t>
      </w:r>
      <w:r>
        <w:rPr>
          <w:rFonts w:ascii="Times New Roman" w:hAnsi="Times New Roman" w:cs="Times New Roman"/>
          <w:sz w:val="24"/>
          <w:szCs w:val="24"/>
        </w:rPr>
        <w:t xml:space="preserve">. Клоун помогает мне </w:t>
      </w:r>
      <w:r w:rsidRPr="00677C3C">
        <w:rPr>
          <w:rFonts w:ascii="Times New Roman" w:hAnsi="Times New Roman" w:cs="Times New Roman"/>
          <w:sz w:val="24"/>
          <w:szCs w:val="24"/>
        </w:rPr>
        <w:t>задат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77C3C">
        <w:rPr>
          <w:rFonts w:ascii="Times New Roman" w:hAnsi="Times New Roman" w:cs="Times New Roman"/>
          <w:sz w:val="24"/>
          <w:szCs w:val="24"/>
        </w:rPr>
        <w:t xml:space="preserve"> положительный настрой на логопедическо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7C3C">
        <w:rPr>
          <w:rFonts w:ascii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>, дети с ним здороваются, улыбаются ему</w:t>
      </w:r>
      <w:r w:rsidRPr="00677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течении всего занятия</w:t>
      </w:r>
      <w:r w:rsidR="000E03F3">
        <w:rPr>
          <w:rFonts w:ascii="Times New Roman" w:hAnsi="Times New Roman" w:cs="Times New Roman"/>
          <w:sz w:val="24"/>
          <w:szCs w:val="24"/>
        </w:rPr>
        <w:t xml:space="preserve"> стараются выполнять задания клоуна, которые он дал в начале.  А в конце</w:t>
      </w:r>
      <w:r w:rsidR="003D7451">
        <w:rPr>
          <w:rFonts w:ascii="Times New Roman" w:hAnsi="Times New Roman" w:cs="Times New Roman"/>
          <w:sz w:val="24"/>
          <w:szCs w:val="24"/>
        </w:rPr>
        <w:t xml:space="preserve"> занятия, дети рассказывают Феде</w:t>
      </w:r>
      <w:r w:rsidR="000E03F3">
        <w:rPr>
          <w:rFonts w:ascii="Times New Roman" w:hAnsi="Times New Roman" w:cs="Times New Roman"/>
          <w:sz w:val="24"/>
          <w:szCs w:val="24"/>
        </w:rPr>
        <w:t xml:space="preserve"> о том, как поработали</w:t>
      </w:r>
      <w:r w:rsidR="003D7451">
        <w:rPr>
          <w:rFonts w:ascii="Times New Roman" w:hAnsi="Times New Roman" w:cs="Times New Roman"/>
          <w:sz w:val="24"/>
          <w:szCs w:val="24"/>
        </w:rPr>
        <w:t>,</w:t>
      </w:r>
      <w:r w:rsidR="000E03F3">
        <w:rPr>
          <w:rFonts w:ascii="Times New Roman" w:hAnsi="Times New Roman" w:cs="Times New Roman"/>
          <w:sz w:val="24"/>
          <w:szCs w:val="24"/>
        </w:rPr>
        <w:t xml:space="preserve"> тем самым подводят итоги своей деятельности. </w:t>
      </w:r>
    </w:p>
    <w:p w:rsidR="00522610" w:rsidRPr="00522610" w:rsidRDefault="000E03F3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</w:t>
      </w:r>
      <w:r w:rsidR="003D7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 есть очень интересная и красочная</w:t>
      </w:r>
      <w:r w:rsidR="003D7451">
        <w:rPr>
          <w:rFonts w:ascii="Times New Roman" w:hAnsi="Times New Roman" w:cs="Times New Roman"/>
          <w:sz w:val="24"/>
          <w:szCs w:val="24"/>
        </w:rPr>
        <w:t xml:space="preserve"> 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игра </w:t>
      </w:r>
      <w:r w:rsidR="00522610" w:rsidRPr="000E03F3">
        <w:rPr>
          <w:rFonts w:ascii="Times New Roman" w:hAnsi="Times New Roman" w:cs="Times New Roman"/>
          <w:b/>
          <w:sz w:val="24"/>
          <w:szCs w:val="24"/>
        </w:rPr>
        <w:t>«Собери сказку»</w:t>
      </w:r>
    </w:p>
    <w:p w:rsidR="00522610" w:rsidRPr="000E03F3" w:rsidRDefault="00522610" w:rsidP="000E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F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22610">
        <w:rPr>
          <w:rFonts w:ascii="Times New Roman" w:hAnsi="Times New Roman" w:cs="Times New Roman"/>
          <w:sz w:val="24"/>
          <w:szCs w:val="24"/>
        </w:rPr>
        <w:t xml:space="preserve">: автоматизировать поставленные звуки; развивать лексико-грамматический строй речи; связную речь; расширять словарный запас; развивать мелкую моторику рук; художественный </w:t>
      </w:r>
      <w:r w:rsidR="006751A9" w:rsidRPr="00522610">
        <w:rPr>
          <w:rFonts w:ascii="Times New Roman" w:hAnsi="Times New Roman" w:cs="Times New Roman"/>
          <w:sz w:val="24"/>
          <w:szCs w:val="24"/>
        </w:rPr>
        <w:t>вкус; фантазию</w:t>
      </w:r>
      <w:r w:rsidRPr="00522610">
        <w:rPr>
          <w:rFonts w:ascii="Times New Roman" w:hAnsi="Times New Roman" w:cs="Times New Roman"/>
          <w:sz w:val="24"/>
          <w:szCs w:val="24"/>
        </w:rPr>
        <w:t>, воображение; творческие способности.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Для изготовления игры</w:t>
      </w:r>
      <w:r w:rsidR="003D7451">
        <w:rPr>
          <w:rFonts w:ascii="Times New Roman" w:hAnsi="Times New Roman" w:cs="Times New Roman"/>
          <w:sz w:val="24"/>
          <w:szCs w:val="24"/>
        </w:rPr>
        <w:t xml:space="preserve"> </w:t>
      </w:r>
      <w:r w:rsidRPr="00522610">
        <w:rPr>
          <w:rFonts w:ascii="Times New Roman" w:hAnsi="Times New Roman" w:cs="Times New Roman"/>
          <w:sz w:val="24"/>
          <w:szCs w:val="24"/>
        </w:rPr>
        <w:t xml:space="preserve">я использовала картон, цветной фетр, разные виды цветной бумаги, атласные ленты, медную проволоку, </w:t>
      </w:r>
      <w:proofErr w:type="spellStart"/>
      <w:r w:rsidRPr="00522610">
        <w:rPr>
          <w:rFonts w:ascii="Times New Roman" w:hAnsi="Times New Roman" w:cs="Times New Roman"/>
          <w:sz w:val="24"/>
          <w:szCs w:val="24"/>
        </w:rPr>
        <w:t>термоклей</w:t>
      </w:r>
      <w:proofErr w:type="spellEnd"/>
      <w:r w:rsidRPr="00522610">
        <w:rPr>
          <w:rFonts w:ascii="Times New Roman" w:hAnsi="Times New Roman" w:cs="Times New Roman"/>
          <w:sz w:val="24"/>
          <w:szCs w:val="24"/>
        </w:rPr>
        <w:t xml:space="preserve">, клей момент, клейкую ленту и разные виды декора. 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Дети собирают сказку из разных элементов – это фигурки животных, людей, деревьев, домиков, мебели. Они их прикрепляют на клейкую ленту, вешают на крючки из проволоки, пристегивают на прищепки. Когда все декорации собраны, ребята инсценируют сказку.</w:t>
      </w:r>
      <w:r w:rsidR="002C68B1">
        <w:rPr>
          <w:rFonts w:ascii="Times New Roman" w:hAnsi="Times New Roman" w:cs="Times New Roman"/>
          <w:sz w:val="24"/>
          <w:szCs w:val="24"/>
        </w:rPr>
        <w:t xml:space="preserve"> Это игра стала одним из любимых занятием ребят. Они сами могут управлять сюжетом сказки.</w:t>
      </w:r>
    </w:p>
    <w:p w:rsidR="00522610" w:rsidRDefault="00D04FF9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отправляемся </w:t>
      </w:r>
      <w:r w:rsidRPr="002C68B1">
        <w:rPr>
          <w:rFonts w:ascii="Times New Roman" w:hAnsi="Times New Roman" w:cs="Times New Roman"/>
          <w:sz w:val="24"/>
          <w:szCs w:val="24"/>
          <w:u w:val="single"/>
        </w:rPr>
        <w:t>в учебную</w:t>
      </w:r>
      <w:r w:rsidR="00522610" w:rsidRPr="002C68B1">
        <w:rPr>
          <w:rFonts w:ascii="Times New Roman" w:hAnsi="Times New Roman" w:cs="Times New Roman"/>
          <w:sz w:val="24"/>
          <w:szCs w:val="24"/>
          <w:u w:val="single"/>
        </w:rPr>
        <w:t xml:space="preserve"> зон</w:t>
      </w:r>
      <w:r w:rsidRPr="002C68B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D7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. Здесь находится </w:t>
      </w:r>
      <w:r w:rsidRPr="00522610">
        <w:rPr>
          <w:rFonts w:ascii="Times New Roman" w:hAnsi="Times New Roman" w:cs="Times New Roman"/>
          <w:sz w:val="24"/>
          <w:szCs w:val="24"/>
        </w:rPr>
        <w:t>множество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игр, которые я использую на этапе автоматизации звука. Этот этап самый длительный и трудоемкий</w:t>
      </w:r>
      <w:r w:rsidR="002C68B1">
        <w:rPr>
          <w:rFonts w:ascii="Times New Roman" w:hAnsi="Times New Roman" w:cs="Times New Roman"/>
          <w:sz w:val="24"/>
          <w:szCs w:val="24"/>
        </w:rPr>
        <w:t xml:space="preserve"> в работе над звукопроизношением.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И для того, чтобы он был еще и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эффективным, я стараюсь все задания сделать интересными, веселыми и разнообразными.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спользую дидактические игры </w:t>
      </w:r>
      <w:r w:rsidRPr="00522610">
        <w:rPr>
          <w:rFonts w:ascii="Times New Roman" w:hAnsi="Times New Roman" w:cs="Times New Roman"/>
          <w:sz w:val="24"/>
          <w:szCs w:val="24"/>
        </w:rPr>
        <w:t>и пособия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, сделанные своими </w:t>
      </w:r>
      <w:r w:rsidRPr="00522610">
        <w:rPr>
          <w:rFonts w:ascii="Times New Roman" w:hAnsi="Times New Roman" w:cs="Times New Roman"/>
          <w:sz w:val="24"/>
          <w:szCs w:val="24"/>
        </w:rPr>
        <w:t>руками, подручный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материал – </w:t>
      </w:r>
      <w:r w:rsidRPr="00522610">
        <w:rPr>
          <w:rFonts w:ascii="Times New Roman" w:hAnsi="Times New Roman" w:cs="Times New Roman"/>
          <w:sz w:val="24"/>
          <w:szCs w:val="24"/>
        </w:rPr>
        <w:t>это декоративные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и речные камушки, мелкие игрушки </w:t>
      </w:r>
      <w:r w:rsidRPr="00522610">
        <w:rPr>
          <w:rFonts w:ascii="Times New Roman" w:hAnsi="Times New Roman" w:cs="Times New Roman"/>
          <w:sz w:val="24"/>
          <w:szCs w:val="24"/>
        </w:rPr>
        <w:t>от киндера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сюрприза, из деревянных шпателей сделала мольберт для удобства работы с картинками. А </w:t>
      </w:r>
      <w:r w:rsidRPr="00522610">
        <w:rPr>
          <w:rFonts w:ascii="Times New Roman" w:hAnsi="Times New Roman" w:cs="Times New Roman"/>
          <w:sz w:val="24"/>
          <w:szCs w:val="24"/>
        </w:rPr>
        <w:t>хозяйка в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этой зоне сова София, которую я связала сама.  Дети ее очень любят и с удовольствием с ней работают.</w:t>
      </w:r>
    </w:p>
    <w:p w:rsidR="009861C6" w:rsidRDefault="009861C6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C6">
        <w:rPr>
          <w:rFonts w:ascii="Times New Roman" w:hAnsi="Times New Roman" w:cs="Times New Roman"/>
          <w:b/>
          <w:sz w:val="24"/>
          <w:szCs w:val="24"/>
        </w:rPr>
        <w:t>«Поймай звук»</w:t>
      </w:r>
    </w:p>
    <w:p w:rsidR="00CE21AF" w:rsidRDefault="00CE21AF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F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фонематического слуха, автоматизация поставленного звука изолированно и в слогах</w:t>
      </w:r>
      <w:r w:rsidR="007A2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1C6" w:rsidRDefault="00CE21AF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Описание.</w:t>
      </w:r>
    </w:p>
    <w:p w:rsidR="00CE21AF" w:rsidRPr="00CE21AF" w:rsidRDefault="00CE21AF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игры предлагаю детям цветные камушки, крышки, крупы</w:t>
      </w:r>
      <w:r w:rsidR="0096407E">
        <w:rPr>
          <w:rFonts w:ascii="Times New Roman" w:hAnsi="Times New Roman" w:cs="Times New Roman"/>
          <w:sz w:val="24"/>
          <w:szCs w:val="24"/>
        </w:rPr>
        <w:t>, шишки на выбор.</w:t>
      </w:r>
      <w:r>
        <w:rPr>
          <w:rFonts w:ascii="Times New Roman" w:hAnsi="Times New Roman" w:cs="Times New Roman"/>
          <w:sz w:val="24"/>
          <w:szCs w:val="24"/>
        </w:rPr>
        <w:t xml:space="preserve"> Ребятам нужно </w:t>
      </w:r>
      <w:r w:rsidR="007A2C1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ложить</w:t>
      </w:r>
      <w:r w:rsidR="003D7451">
        <w:rPr>
          <w:rFonts w:ascii="Times New Roman" w:hAnsi="Times New Roman" w:cs="Times New Roman"/>
          <w:sz w:val="24"/>
          <w:szCs w:val="24"/>
        </w:rPr>
        <w:t xml:space="preserve"> </w:t>
      </w:r>
      <w:r w:rsidR="0096407E">
        <w:rPr>
          <w:rFonts w:ascii="Times New Roman" w:hAnsi="Times New Roman" w:cs="Times New Roman"/>
          <w:sz w:val="24"/>
          <w:szCs w:val="24"/>
        </w:rPr>
        <w:t>вряд камушки</w:t>
      </w:r>
      <w:r w:rsidR="007A2C17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, когда услышат заданный звук. </w:t>
      </w:r>
      <w:r w:rsidR="003C430A">
        <w:rPr>
          <w:rFonts w:ascii="Times New Roman" w:hAnsi="Times New Roman" w:cs="Times New Roman"/>
          <w:sz w:val="24"/>
          <w:szCs w:val="24"/>
        </w:rPr>
        <w:t xml:space="preserve">На </w:t>
      </w:r>
      <w:r w:rsidR="003D7451">
        <w:rPr>
          <w:rFonts w:ascii="Times New Roman" w:hAnsi="Times New Roman" w:cs="Times New Roman"/>
          <w:sz w:val="24"/>
          <w:szCs w:val="24"/>
        </w:rPr>
        <w:t>следую</w:t>
      </w:r>
      <w:r w:rsidR="007A2C17">
        <w:rPr>
          <w:rFonts w:ascii="Times New Roman" w:hAnsi="Times New Roman" w:cs="Times New Roman"/>
          <w:sz w:val="24"/>
          <w:szCs w:val="24"/>
        </w:rPr>
        <w:t>щем</w:t>
      </w:r>
      <w:r w:rsidR="003C430A">
        <w:rPr>
          <w:rFonts w:ascii="Times New Roman" w:hAnsi="Times New Roman" w:cs="Times New Roman"/>
          <w:sz w:val="24"/>
          <w:szCs w:val="24"/>
        </w:rPr>
        <w:t xml:space="preserve"> этапе игры </w:t>
      </w:r>
      <w:r w:rsidR="007A2C17">
        <w:rPr>
          <w:rFonts w:ascii="Times New Roman" w:hAnsi="Times New Roman" w:cs="Times New Roman"/>
          <w:sz w:val="24"/>
          <w:szCs w:val="24"/>
        </w:rPr>
        <w:t xml:space="preserve">звук нужно услышать в слогах и выложить уже крышки, но </w:t>
      </w:r>
      <w:r w:rsidR="003D7451">
        <w:rPr>
          <w:rFonts w:ascii="Times New Roman" w:hAnsi="Times New Roman" w:cs="Times New Roman"/>
          <w:sz w:val="24"/>
          <w:szCs w:val="24"/>
        </w:rPr>
        <w:t>по</w:t>
      </w:r>
      <w:r w:rsidR="007A2C17">
        <w:rPr>
          <w:rFonts w:ascii="Times New Roman" w:hAnsi="Times New Roman" w:cs="Times New Roman"/>
          <w:sz w:val="24"/>
          <w:szCs w:val="24"/>
        </w:rPr>
        <w:t>ложить их нужно между камушками или сверху</w:t>
      </w:r>
      <w:r w:rsidR="0096407E">
        <w:rPr>
          <w:rFonts w:ascii="Times New Roman" w:hAnsi="Times New Roman" w:cs="Times New Roman"/>
          <w:sz w:val="24"/>
          <w:szCs w:val="24"/>
        </w:rPr>
        <w:t>, или снизу</w:t>
      </w:r>
      <w:r w:rsidR="003D7451">
        <w:rPr>
          <w:rFonts w:ascii="Times New Roman" w:hAnsi="Times New Roman" w:cs="Times New Roman"/>
          <w:sz w:val="24"/>
          <w:szCs w:val="24"/>
        </w:rPr>
        <w:t>,</w:t>
      </w:r>
      <w:r w:rsidR="007A2C17">
        <w:rPr>
          <w:rFonts w:ascii="Times New Roman" w:hAnsi="Times New Roman" w:cs="Times New Roman"/>
          <w:sz w:val="24"/>
          <w:szCs w:val="24"/>
        </w:rPr>
        <w:t xml:space="preserve"> тем самым мы еще и развиваем ориентирование в пространстве. Далее все предметы превращаются в волшебные </w:t>
      </w:r>
      <w:proofErr w:type="gramStart"/>
      <w:r w:rsidR="007A2C17">
        <w:rPr>
          <w:rFonts w:ascii="Times New Roman" w:hAnsi="Times New Roman" w:cs="Times New Roman"/>
          <w:sz w:val="24"/>
          <w:szCs w:val="24"/>
        </w:rPr>
        <w:t xml:space="preserve">кнопки </w:t>
      </w:r>
      <w:r w:rsidR="003D7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7451">
        <w:rPr>
          <w:rFonts w:ascii="Times New Roman" w:hAnsi="Times New Roman" w:cs="Times New Roman"/>
          <w:sz w:val="24"/>
          <w:szCs w:val="24"/>
        </w:rPr>
        <w:t xml:space="preserve"> </w:t>
      </w:r>
      <w:r w:rsidR="007A2C17">
        <w:rPr>
          <w:rFonts w:ascii="Times New Roman" w:hAnsi="Times New Roman" w:cs="Times New Roman"/>
          <w:sz w:val="24"/>
          <w:szCs w:val="24"/>
        </w:rPr>
        <w:t xml:space="preserve">нажав на которые дети правильно произносят поставленный звук. В конце игры я предлагаю детям убрать все предметы на свои места, </w:t>
      </w:r>
      <w:r w:rsidR="0096407E">
        <w:rPr>
          <w:rFonts w:ascii="Times New Roman" w:hAnsi="Times New Roman" w:cs="Times New Roman"/>
          <w:sz w:val="24"/>
          <w:szCs w:val="24"/>
        </w:rPr>
        <w:t xml:space="preserve">но </w:t>
      </w:r>
      <w:r w:rsidR="007A2C17">
        <w:rPr>
          <w:rFonts w:ascii="Times New Roman" w:hAnsi="Times New Roman" w:cs="Times New Roman"/>
          <w:sz w:val="24"/>
          <w:szCs w:val="24"/>
        </w:rPr>
        <w:t xml:space="preserve">сделать это нужно одновременно двумя руками, этот прием помогает развивать межполушарные связи, что благоприятно влияет на интеллектуальное развитие. </w:t>
      </w:r>
    </w:p>
    <w:p w:rsidR="00522610" w:rsidRPr="00D04FF9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FF9">
        <w:rPr>
          <w:rFonts w:ascii="Times New Roman" w:hAnsi="Times New Roman" w:cs="Times New Roman"/>
          <w:b/>
          <w:sz w:val="24"/>
          <w:szCs w:val="24"/>
        </w:rPr>
        <w:t>«Наша ферма»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Цель: знакомств</w:t>
      </w:r>
      <w:r w:rsidR="003D7451">
        <w:rPr>
          <w:rFonts w:ascii="Times New Roman" w:hAnsi="Times New Roman" w:cs="Times New Roman"/>
          <w:sz w:val="24"/>
          <w:szCs w:val="24"/>
        </w:rPr>
        <w:t>о с профессиями села; расширять  словарь</w:t>
      </w:r>
      <w:r w:rsidRPr="00522610">
        <w:rPr>
          <w:rFonts w:ascii="Times New Roman" w:hAnsi="Times New Roman" w:cs="Times New Roman"/>
          <w:sz w:val="24"/>
          <w:szCs w:val="24"/>
        </w:rPr>
        <w:t>, развивать навыки словообразования и словоизменения; развивать связную р</w:t>
      </w:r>
      <w:r w:rsidR="003D7451">
        <w:rPr>
          <w:rFonts w:ascii="Times New Roman" w:hAnsi="Times New Roman" w:cs="Times New Roman"/>
          <w:sz w:val="24"/>
          <w:szCs w:val="24"/>
        </w:rPr>
        <w:t xml:space="preserve">ечь и </w:t>
      </w:r>
      <w:r w:rsidRPr="00522610">
        <w:rPr>
          <w:rFonts w:ascii="Times New Roman" w:hAnsi="Times New Roman" w:cs="Times New Roman"/>
          <w:sz w:val="24"/>
          <w:szCs w:val="24"/>
        </w:rPr>
        <w:t xml:space="preserve"> мелкую моторику рук.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Описание.</w:t>
      </w:r>
    </w:p>
    <w:p w:rsidR="00D04FF9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Пособие выполнено из цветного картона</w:t>
      </w:r>
      <w:r w:rsidR="00D04FF9">
        <w:rPr>
          <w:rFonts w:ascii="Times New Roman" w:hAnsi="Times New Roman" w:cs="Times New Roman"/>
          <w:sz w:val="24"/>
          <w:szCs w:val="24"/>
        </w:rPr>
        <w:t>,</w:t>
      </w:r>
      <w:r w:rsidR="00D04FF9" w:rsidRPr="00522610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D04FF9">
        <w:rPr>
          <w:rFonts w:ascii="Times New Roman" w:hAnsi="Times New Roman" w:cs="Times New Roman"/>
          <w:sz w:val="24"/>
          <w:szCs w:val="24"/>
        </w:rPr>
        <w:t xml:space="preserve">,предметных </w:t>
      </w:r>
      <w:r w:rsidR="00D04FF9" w:rsidRPr="00522610">
        <w:rPr>
          <w:rFonts w:ascii="Times New Roman" w:hAnsi="Times New Roman" w:cs="Times New Roman"/>
          <w:sz w:val="24"/>
          <w:szCs w:val="24"/>
        </w:rPr>
        <w:t>картинок</w:t>
      </w:r>
      <w:r w:rsidRPr="00522610">
        <w:rPr>
          <w:rFonts w:ascii="Times New Roman" w:hAnsi="Times New Roman" w:cs="Times New Roman"/>
          <w:sz w:val="24"/>
          <w:szCs w:val="24"/>
        </w:rPr>
        <w:t xml:space="preserve"> овощей, фруктов </w:t>
      </w:r>
      <w:r w:rsidR="00D04FF9" w:rsidRPr="00522610">
        <w:rPr>
          <w:rFonts w:ascii="Times New Roman" w:hAnsi="Times New Roman" w:cs="Times New Roman"/>
          <w:sz w:val="24"/>
          <w:szCs w:val="24"/>
        </w:rPr>
        <w:t>и животных</w:t>
      </w:r>
      <w:r w:rsidRPr="005226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4FF9" w:rsidRDefault="00522610" w:rsidP="00D0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Можно использовать следующие игровые задания: «Кто чем занимается?», «Где овощи, а где фрукты?», «Раздели животных», «Кто как кричит?» и т.д.</w:t>
      </w:r>
    </w:p>
    <w:p w:rsidR="00522610" w:rsidRPr="00522610" w:rsidRDefault="00522610" w:rsidP="00D0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lastRenderedPageBreak/>
        <w:t xml:space="preserve">Игра сразу привлекла внимание </w:t>
      </w:r>
      <w:r w:rsidR="00D04FF9" w:rsidRPr="00522610">
        <w:rPr>
          <w:rFonts w:ascii="Times New Roman" w:hAnsi="Times New Roman" w:cs="Times New Roman"/>
          <w:sz w:val="24"/>
          <w:szCs w:val="24"/>
        </w:rPr>
        <w:t>детей своей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красочностью, красивыми картинками животных и фермеров. Она позволяет не только эффективно работать над</w:t>
      </w:r>
      <w:r w:rsidR="003D7451">
        <w:rPr>
          <w:rFonts w:ascii="Times New Roman" w:hAnsi="Times New Roman" w:cs="Times New Roman"/>
          <w:sz w:val="24"/>
          <w:szCs w:val="24"/>
        </w:rPr>
        <w:t xml:space="preserve"> </w:t>
      </w:r>
      <w:r w:rsidRPr="00522610">
        <w:rPr>
          <w:rFonts w:ascii="Times New Roman" w:hAnsi="Times New Roman" w:cs="Times New Roman"/>
          <w:sz w:val="24"/>
          <w:szCs w:val="24"/>
        </w:rPr>
        <w:t xml:space="preserve">лексико-грамматической стороной речи, </w:t>
      </w:r>
      <w:r w:rsidR="00D04FF9" w:rsidRPr="00522610">
        <w:rPr>
          <w:rFonts w:ascii="Times New Roman" w:hAnsi="Times New Roman" w:cs="Times New Roman"/>
          <w:sz w:val="24"/>
          <w:szCs w:val="24"/>
        </w:rPr>
        <w:t>но и</w:t>
      </w:r>
      <w:r w:rsidRPr="00522610">
        <w:rPr>
          <w:rFonts w:ascii="Times New Roman" w:hAnsi="Times New Roman" w:cs="Times New Roman"/>
          <w:sz w:val="24"/>
          <w:szCs w:val="24"/>
        </w:rPr>
        <w:t xml:space="preserve"> непринуждённо автоматизировать звуки всвободно</w:t>
      </w:r>
      <w:r w:rsidR="00D04FF9">
        <w:rPr>
          <w:rFonts w:ascii="Times New Roman" w:hAnsi="Times New Roman" w:cs="Times New Roman"/>
          <w:sz w:val="24"/>
          <w:szCs w:val="24"/>
        </w:rPr>
        <w:t>й</w:t>
      </w:r>
      <w:r w:rsidRPr="00522610">
        <w:rPr>
          <w:rFonts w:ascii="Times New Roman" w:hAnsi="Times New Roman" w:cs="Times New Roman"/>
          <w:sz w:val="24"/>
          <w:szCs w:val="24"/>
        </w:rPr>
        <w:t xml:space="preserve"> речи.  Особенно игра позволяет проработать </w:t>
      </w:r>
      <w:proofErr w:type="gramStart"/>
      <w:r w:rsidRPr="00522610">
        <w:rPr>
          <w:rFonts w:ascii="Times New Roman" w:hAnsi="Times New Roman" w:cs="Times New Roman"/>
          <w:sz w:val="24"/>
          <w:szCs w:val="24"/>
        </w:rPr>
        <w:t>звук  [</w:t>
      </w:r>
      <w:proofErr w:type="gramEnd"/>
      <w:r w:rsidRPr="00522610">
        <w:rPr>
          <w:rFonts w:ascii="Times New Roman" w:hAnsi="Times New Roman" w:cs="Times New Roman"/>
          <w:sz w:val="24"/>
          <w:szCs w:val="24"/>
        </w:rPr>
        <w:t>Р]</w:t>
      </w:r>
      <w:r w:rsidR="00D04FF9">
        <w:rPr>
          <w:rFonts w:ascii="Times New Roman" w:hAnsi="Times New Roman" w:cs="Times New Roman"/>
          <w:sz w:val="24"/>
          <w:szCs w:val="24"/>
        </w:rPr>
        <w:t xml:space="preserve"> так как больше всего встречаются слова с этим звуком.</w:t>
      </w:r>
    </w:p>
    <w:p w:rsidR="00522610" w:rsidRPr="00D04FF9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F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04FF9">
        <w:rPr>
          <w:rFonts w:ascii="Times New Roman" w:hAnsi="Times New Roman" w:cs="Times New Roman"/>
          <w:b/>
          <w:sz w:val="24"/>
          <w:szCs w:val="24"/>
        </w:rPr>
        <w:t>Ходилки</w:t>
      </w:r>
      <w:proofErr w:type="spellEnd"/>
      <w:r w:rsidRPr="00D04FF9">
        <w:rPr>
          <w:rFonts w:ascii="Times New Roman" w:hAnsi="Times New Roman" w:cs="Times New Roman"/>
          <w:b/>
          <w:sz w:val="24"/>
          <w:szCs w:val="24"/>
        </w:rPr>
        <w:t>, бродилки»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Цель: автоматизировать поставленные звуки в словах, расширять словарь, учить играм с правилами, развивать мелкую моторику рук.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Описание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Для изготовления игры использовала бумагу форматом А3, цветные предметные картинки, цветные маркеры. Здесь дети путешествуют по игровому полю с помощью мелких игрушек, произнося слова с заданным звуком.</w:t>
      </w:r>
    </w:p>
    <w:p w:rsid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Играя в эту игру, я предлагаю им представить, что они путешественники и с помощью карты им нужно пройти в страну правильных звуков. Это игра особенно пользуется популярностью </w:t>
      </w:r>
      <w:r w:rsidR="00DB0813" w:rsidRPr="00522610">
        <w:rPr>
          <w:rFonts w:ascii="Times New Roman" w:hAnsi="Times New Roman" w:cs="Times New Roman"/>
          <w:sz w:val="24"/>
          <w:szCs w:val="24"/>
        </w:rPr>
        <w:t>среди детей,</w:t>
      </w:r>
      <w:r w:rsidRPr="00522610">
        <w:rPr>
          <w:rFonts w:ascii="Times New Roman" w:hAnsi="Times New Roman" w:cs="Times New Roman"/>
          <w:sz w:val="24"/>
          <w:szCs w:val="24"/>
        </w:rPr>
        <w:t xml:space="preserve"> посещающих логопедические занятия.</w:t>
      </w:r>
    </w:p>
    <w:p w:rsidR="00DB0813" w:rsidRPr="00522610" w:rsidRDefault="00DB0813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мы с </w:t>
      </w:r>
      <w:r w:rsidR="002C68B1">
        <w:rPr>
          <w:rFonts w:ascii="Times New Roman" w:hAnsi="Times New Roman" w:cs="Times New Roman"/>
          <w:sz w:val="24"/>
          <w:szCs w:val="24"/>
        </w:rPr>
        <w:t>дошкольниками повторяем</w:t>
      </w:r>
      <w:r>
        <w:rPr>
          <w:rFonts w:ascii="Times New Roman" w:hAnsi="Times New Roman" w:cs="Times New Roman"/>
          <w:sz w:val="24"/>
          <w:szCs w:val="24"/>
        </w:rPr>
        <w:t xml:space="preserve"> счет в пределах шести и учимся ориентироваться в пространстве.</w:t>
      </w:r>
    </w:p>
    <w:p w:rsidR="00522610" w:rsidRPr="00DB0813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13">
        <w:rPr>
          <w:rFonts w:ascii="Times New Roman" w:hAnsi="Times New Roman" w:cs="Times New Roman"/>
          <w:b/>
          <w:sz w:val="24"/>
          <w:szCs w:val="24"/>
        </w:rPr>
        <w:t xml:space="preserve">  «Паровоз»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Цель: автоматизация и </w:t>
      </w:r>
      <w:r w:rsidR="00DB0813" w:rsidRPr="00522610">
        <w:rPr>
          <w:rFonts w:ascii="Times New Roman" w:hAnsi="Times New Roman" w:cs="Times New Roman"/>
          <w:sz w:val="24"/>
          <w:szCs w:val="24"/>
        </w:rPr>
        <w:t>дифференциация поставленных</w:t>
      </w:r>
      <w:r w:rsidRPr="00522610">
        <w:rPr>
          <w:rFonts w:ascii="Times New Roman" w:hAnsi="Times New Roman" w:cs="Times New Roman"/>
          <w:sz w:val="24"/>
          <w:szCs w:val="24"/>
        </w:rPr>
        <w:t xml:space="preserve"> звуков; развитие фонематического слуха; обогащение словаря; учить обобщать, понимать последовательность сюжета, причинно- следственные связи</w:t>
      </w:r>
      <w:r w:rsidR="00DB0813">
        <w:rPr>
          <w:rFonts w:ascii="Times New Roman" w:hAnsi="Times New Roman" w:cs="Times New Roman"/>
          <w:sz w:val="24"/>
          <w:szCs w:val="24"/>
        </w:rPr>
        <w:t>;</w:t>
      </w:r>
      <w:r w:rsidRPr="00522610">
        <w:rPr>
          <w:rFonts w:ascii="Times New Roman" w:hAnsi="Times New Roman" w:cs="Times New Roman"/>
          <w:sz w:val="24"/>
          <w:szCs w:val="24"/>
        </w:rPr>
        <w:t xml:space="preserve"> развивать внимание, наблюдательность</w:t>
      </w:r>
      <w:r w:rsidR="00DB0813">
        <w:rPr>
          <w:rFonts w:ascii="Times New Roman" w:hAnsi="Times New Roman" w:cs="Times New Roman"/>
          <w:sz w:val="24"/>
          <w:szCs w:val="24"/>
        </w:rPr>
        <w:t xml:space="preserve"> и</w:t>
      </w:r>
      <w:r w:rsidRPr="00522610">
        <w:rPr>
          <w:rFonts w:ascii="Times New Roman" w:hAnsi="Times New Roman" w:cs="Times New Roman"/>
          <w:sz w:val="24"/>
          <w:szCs w:val="24"/>
        </w:rPr>
        <w:t xml:space="preserve"> связную речь.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Описание.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Пособие изготовлено из плотного картона и цветной бумаги.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игровые </w:t>
      </w:r>
      <w:proofErr w:type="gramStart"/>
      <w:r w:rsidRPr="00522610">
        <w:rPr>
          <w:rFonts w:ascii="Times New Roman" w:hAnsi="Times New Roman" w:cs="Times New Roman"/>
          <w:sz w:val="24"/>
          <w:szCs w:val="24"/>
        </w:rPr>
        <w:t>задания:«</w:t>
      </w:r>
      <w:proofErr w:type="gramEnd"/>
      <w:r w:rsidRPr="00522610">
        <w:rPr>
          <w:rFonts w:ascii="Times New Roman" w:hAnsi="Times New Roman" w:cs="Times New Roman"/>
          <w:sz w:val="24"/>
          <w:szCs w:val="24"/>
        </w:rPr>
        <w:t xml:space="preserve">Кто в каком вагончики едет?» (дети распределяют </w:t>
      </w:r>
      <w:r w:rsidR="00DB0813" w:rsidRPr="00522610">
        <w:rPr>
          <w:rFonts w:ascii="Times New Roman" w:hAnsi="Times New Roman" w:cs="Times New Roman"/>
          <w:sz w:val="24"/>
          <w:szCs w:val="24"/>
        </w:rPr>
        <w:t>картинки по</w:t>
      </w:r>
      <w:r w:rsidR="003D7451">
        <w:rPr>
          <w:rFonts w:ascii="Times New Roman" w:hAnsi="Times New Roman" w:cs="Times New Roman"/>
          <w:sz w:val="24"/>
          <w:szCs w:val="24"/>
        </w:rPr>
        <w:t xml:space="preserve"> вагончикам, в каждом вагончике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картинки с определенным звуком); «Кто едет в </w:t>
      </w:r>
      <w:r w:rsidR="00DB0813" w:rsidRPr="00522610">
        <w:rPr>
          <w:rFonts w:ascii="Times New Roman" w:hAnsi="Times New Roman" w:cs="Times New Roman"/>
          <w:sz w:val="24"/>
          <w:szCs w:val="24"/>
        </w:rPr>
        <w:t>первом вагончики?</w:t>
      </w:r>
      <w:r w:rsidR="0030256C">
        <w:rPr>
          <w:rFonts w:ascii="Times New Roman" w:hAnsi="Times New Roman" w:cs="Times New Roman"/>
          <w:sz w:val="24"/>
          <w:szCs w:val="24"/>
        </w:rPr>
        <w:t xml:space="preserve"> К</w:t>
      </w:r>
      <w:r w:rsidRPr="00522610">
        <w:rPr>
          <w:rFonts w:ascii="Times New Roman" w:hAnsi="Times New Roman" w:cs="Times New Roman"/>
          <w:sz w:val="24"/>
          <w:szCs w:val="24"/>
        </w:rPr>
        <w:t xml:space="preserve">то во </w:t>
      </w:r>
      <w:r w:rsidR="00DB0813" w:rsidRPr="00522610">
        <w:rPr>
          <w:rFonts w:ascii="Times New Roman" w:hAnsi="Times New Roman" w:cs="Times New Roman"/>
          <w:sz w:val="24"/>
          <w:szCs w:val="24"/>
        </w:rPr>
        <w:t>втором?</w:t>
      </w:r>
      <w:r w:rsidR="0030256C">
        <w:rPr>
          <w:rFonts w:ascii="Times New Roman" w:hAnsi="Times New Roman" w:cs="Times New Roman"/>
          <w:sz w:val="24"/>
          <w:szCs w:val="24"/>
        </w:rPr>
        <w:t xml:space="preserve"> К</w:t>
      </w:r>
      <w:r w:rsidRPr="00522610">
        <w:rPr>
          <w:rFonts w:ascii="Times New Roman" w:hAnsi="Times New Roman" w:cs="Times New Roman"/>
          <w:sz w:val="24"/>
          <w:szCs w:val="24"/>
        </w:rPr>
        <w:t xml:space="preserve">то в третьем?» (дети распределяют картинки по вагончикам в соответствии с положением заданного звука в слове); </w:t>
      </w:r>
      <w:r w:rsidR="00DB0813" w:rsidRPr="00522610">
        <w:rPr>
          <w:rFonts w:ascii="Times New Roman" w:hAnsi="Times New Roman" w:cs="Times New Roman"/>
          <w:sz w:val="24"/>
          <w:szCs w:val="24"/>
        </w:rPr>
        <w:t>«Что</w:t>
      </w:r>
      <w:r w:rsidRPr="00522610">
        <w:rPr>
          <w:rFonts w:ascii="Times New Roman" w:hAnsi="Times New Roman" w:cs="Times New Roman"/>
          <w:sz w:val="24"/>
          <w:szCs w:val="24"/>
        </w:rPr>
        <w:t xml:space="preserve"> сначал</w:t>
      </w:r>
      <w:r w:rsidR="0030256C">
        <w:rPr>
          <w:rFonts w:ascii="Times New Roman" w:hAnsi="Times New Roman" w:cs="Times New Roman"/>
          <w:sz w:val="24"/>
          <w:szCs w:val="24"/>
        </w:rPr>
        <w:t xml:space="preserve">а, что потом?» (дети раскладывают 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картинки по порядку в определенной последовательности и составляют рассказы по картинкам).</w:t>
      </w:r>
    </w:p>
    <w:p w:rsidR="00522610" w:rsidRPr="00DB0813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13">
        <w:rPr>
          <w:rFonts w:ascii="Times New Roman" w:hAnsi="Times New Roman" w:cs="Times New Roman"/>
          <w:b/>
          <w:sz w:val="24"/>
          <w:szCs w:val="24"/>
        </w:rPr>
        <w:t xml:space="preserve">«Волшебные салфетки» 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Цель: автоматизировать звуки в словах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Одна из самых волшебных и загадочных игр, которая приводит малышей в</w:t>
      </w:r>
      <w:r w:rsidR="00DB0813">
        <w:rPr>
          <w:rFonts w:ascii="Times New Roman" w:hAnsi="Times New Roman" w:cs="Times New Roman"/>
          <w:sz w:val="24"/>
          <w:szCs w:val="24"/>
        </w:rPr>
        <w:t xml:space="preserve"> полный </w:t>
      </w:r>
      <w:r w:rsidR="00DB0813" w:rsidRPr="00522610">
        <w:rPr>
          <w:rFonts w:ascii="Times New Roman" w:hAnsi="Times New Roman" w:cs="Times New Roman"/>
          <w:sz w:val="24"/>
          <w:szCs w:val="24"/>
        </w:rPr>
        <w:t>восторг</w:t>
      </w:r>
      <w:r w:rsidRPr="00522610">
        <w:rPr>
          <w:rFonts w:ascii="Times New Roman" w:hAnsi="Times New Roman" w:cs="Times New Roman"/>
          <w:sz w:val="24"/>
          <w:szCs w:val="24"/>
        </w:rPr>
        <w:t>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Описание.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Детям предлагается опустить чистую салфетку в воду, где на ней начинает проявляться </w:t>
      </w:r>
      <w:r w:rsidR="00DB0813" w:rsidRPr="00522610">
        <w:rPr>
          <w:rFonts w:ascii="Times New Roman" w:hAnsi="Times New Roman" w:cs="Times New Roman"/>
          <w:sz w:val="24"/>
          <w:szCs w:val="24"/>
        </w:rPr>
        <w:t>картинка (</w:t>
      </w:r>
      <w:r w:rsidR="0030256C">
        <w:rPr>
          <w:rFonts w:ascii="Times New Roman" w:hAnsi="Times New Roman" w:cs="Times New Roman"/>
          <w:sz w:val="24"/>
          <w:szCs w:val="24"/>
        </w:rPr>
        <w:t>картинку</w:t>
      </w:r>
      <w:r w:rsidRPr="00522610">
        <w:rPr>
          <w:rFonts w:ascii="Times New Roman" w:hAnsi="Times New Roman" w:cs="Times New Roman"/>
          <w:sz w:val="24"/>
          <w:szCs w:val="24"/>
        </w:rPr>
        <w:t xml:space="preserve"> заранее рисует педагог между двумя слоями салфетки).</w:t>
      </w:r>
      <w:r w:rsidR="00DB0813">
        <w:rPr>
          <w:rFonts w:ascii="Times New Roman" w:hAnsi="Times New Roman" w:cs="Times New Roman"/>
          <w:sz w:val="24"/>
          <w:szCs w:val="24"/>
        </w:rPr>
        <w:t xml:space="preserve"> Это игра позволяет </w:t>
      </w:r>
      <w:r w:rsidR="004D3B75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2C68B1">
        <w:rPr>
          <w:rFonts w:ascii="Times New Roman" w:hAnsi="Times New Roman" w:cs="Times New Roman"/>
          <w:sz w:val="24"/>
          <w:szCs w:val="24"/>
        </w:rPr>
        <w:t>свободно и непринуждённо автоматизировать поставленный звук</w:t>
      </w:r>
      <w:r w:rsidR="00196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10" w:rsidRPr="00DB0813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13">
        <w:rPr>
          <w:rFonts w:ascii="Times New Roman" w:hAnsi="Times New Roman" w:cs="Times New Roman"/>
          <w:b/>
          <w:sz w:val="24"/>
          <w:szCs w:val="24"/>
        </w:rPr>
        <w:t>«Что у кота в мешке»</w:t>
      </w:r>
    </w:p>
    <w:p w:rsid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Цель: автоматизация звуков в словах и предложениях.</w:t>
      </w:r>
    </w:p>
    <w:p w:rsidR="00F8017C" w:rsidRPr="00522610" w:rsidRDefault="00F8017C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</w:t>
      </w:r>
    </w:p>
    <w:p w:rsidR="00522610" w:rsidRPr="00522610" w:rsidRDefault="004D3B75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В игре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30256C">
        <w:rPr>
          <w:rFonts w:ascii="Times New Roman" w:hAnsi="Times New Roman" w:cs="Times New Roman"/>
          <w:sz w:val="24"/>
          <w:szCs w:val="24"/>
        </w:rPr>
        <w:t>предлагается посве</w:t>
      </w:r>
      <w:r w:rsidRPr="00522610">
        <w:rPr>
          <w:rFonts w:ascii="Times New Roman" w:hAnsi="Times New Roman" w:cs="Times New Roman"/>
          <w:sz w:val="24"/>
          <w:szCs w:val="24"/>
        </w:rPr>
        <w:t>тить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фонариком на мешок Кота в Сапогах</w:t>
      </w:r>
      <w:r>
        <w:rPr>
          <w:rFonts w:ascii="Times New Roman" w:hAnsi="Times New Roman" w:cs="Times New Roman"/>
          <w:sz w:val="24"/>
          <w:szCs w:val="24"/>
        </w:rPr>
        <w:t>, который сделан из плотной цветной бумаги,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и они </w:t>
      </w: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522610">
        <w:rPr>
          <w:rFonts w:ascii="Times New Roman" w:hAnsi="Times New Roman" w:cs="Times New Roman"/>
          <w:sz w:val="24"/>
          <w:szCs w:val="24"/>
        </w:rPr>
        <w:t>увид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6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522610">
        <w:rPr>
          <w:rFonts w:ascii="Times New Roman" w:hAnsi="Times New Roman" w:cs="Times New Roman"/>
          <w:sz w:val="24"/>
          <w:szCs w:val="24"/>
        </w:rPr>
        <w:t>что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же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30256C">
        <w:rPr>
          <w:rFonts w:ascii="Times New Roman" w:hAnsi="Times New Roman" w:cs="Times New Roman"/>
          <w:sz w:val="24"/>
          <w:szCs w:val="24"/>
        </w:rPr>
        <w:t xml:space="preserve">прячет. Во время игры  </w:t>
      </w:r>
      <w:r w:rsidR="00522610" w:rsidRPr="00522610">
        <w:rPr>
          <w:rFonts w:ascii="Times New Roman" w:hAnsi="Times New Roman" w:cs="Times New Roman"/>
          <w:sz w:val="24"/>
          <w:szCs w:val="24"/>
        </w:rPr>
        <w:t xml:space="preserve"> я предлагаю детям стать детективами и</w:t>
      </w:r>
      <w:r>
        <w:rPr>
          <w:rFonts w:ascii="Times New Roman" w:hAnsi="Times New Roman" w:cs="Times New Roman"/>
          <w:sz w:val="24"/>
          <w:szCs w:val="24"/>
        </w:rPr>
        <w:t xml:space="preserve"> выяснить</w:t>
      </w:r>
      <w:r w:rsidR="00302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C68B1">
        <w:rPr>
          <w:rFonts w:ascii="Times New Roman" w:hAnsi="Times New Roman" w:cs="Times New Roman"/>
          <w:sz w:val="24"/>
          <w:szCs w:val="24"/>
        </w:rPr>
        <w:t xml:space="preserve"> же прячет</w:t>
      </w:r>
      <w:r>
        <w:rPr>
          <w:rFonts w:ascii="Times New Roman" w:hAnsi="Times New Roman" w:cs="Times New Roman"/>
          <w:sz w:val="24"/>
          <w:szCs w:val="24"/>
        </w:rPr>
        <w:t xml:space="preserve"> хитрый </w:t>
      </w:r>
      <w:r w:rsidR="002A10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A1096">
        <w:rPr>
          <w:rFonts w:ascii="Times New Roman" w:hAnsi="Times New Roman" w:cs="Times New Roman"/>
          <w:sz w:val="24"/>
          <w:szCs w:val="24"/>
        </w:rPr>
        <w:t>.</w:t>
      </w:r>
    </w:p>
    <w:p w:rsidR="00522610" w:rsidRPr="005706A9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A9">
        <w:rPr>
          <w:rFonts w:ascii="Times New Roman" w:hAnsi="Times New Roman" w:cs="Times New Roman"/>
          <w:b/>
          <w:sz w:val="24"/>
          <w:szCs w:val="24"/>
        </w:rPr>
        <w:t>«Найди пару»</w:t>
      </w:r>
    </w:p>
    <w:p w:rsidR="00F8017C" w:rsidRDefault="00522610" w:rsidP="00F8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Цель: автоматизация звуков в словах, развивать мышление, внимание, память.</w:t>
      </w:r>
    </w:p>
    <w:p w:rsidR="00F8017C" w:rsidRDefault="00F8017C" w:rsidP="00F8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</w:t>
      </w:r>
    </w:p>
    <w:p w:rsidR="00F8017C" w:rsidRPr="00522610" w:rsidRDefault="00F8017C" w:rsidP="00F8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изготовлено из цветного картона. Картон разрезала на одинаковые квадраты, на одной стороне наклеила предметные картинки по две одина</w:t>
      </w:r>
      <w:r w:rsidR="0030256C">
        <w:rPr>
          <w:rFonts w:ascii="Times New Roman" w:hAnsi="Times New Roman" w:cs="Times New Roman"/>
          <w:sz w:val="24"/>
          <w:szCs w:val="24"/>
        </w:rPr>
        <w:t xml:space="preserve">ковых. В начале игры раскладываю </w:t>
      </w:r>
      <w:r>
        <w:rPr>
          <w:rFonts w:ascii="Times New Roman" w:hAnsi="Times New Roman" w:cs="Times New Roman"/>
          <w:sz w:val="24"/>
          <w:szCs w:val="24"/>
        </w:rPr>
        <w:t xml:space="preserve">квадраты картинками вверх, даю детям время запомнить расположение картинок, затем переворачиваю и предлагаю детям найти парные картинки по памяти. 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lastRenderedPageBreak/>
        <w:t xml:space="preserve">В зоне </w:t>
      </w:r>
      <w:r w:rsidRPr="00F8017C">
        <w:rPr>
          <w:rFonts w:ascii="Times New Roman" w:hAnsi="Times New Roman" w:cs="Times New Roman"/>
          <w:sz w:val="24"/>
          <w:szCs w:val="24"/>
          <w:u w:val="single"/>
        </w:rPr>
        <w:t>«Ловкие пальчики»</w:t>
      </w:r>
      <w:r w:rsidRPr="00522610">
        <w:rPr>
          <w:rFonts w:ascii="Times New Roman" w:hAnsi="Times New Roman" w:cs="Times New Roman"/>
          <w:sz w:val="24"/>
          <w:szCs w:val="24"/>
        </w:rPr>
        <w:t xml:space="preserve"> я изготовила яркие и красочные игры – </w:t>
      </w:r>
      <w:r w:rsidRPr="00F8017C">
        <w:rPr>
          <w:rFonts w:ascii="Times New Roman" w:hAnsi="Times New Roman" w:cs="Times New Roman"/>
          <w:b/>
          <w:sz w:val="24"/>
          <w:szCs w:val="24"/>
        </w:rPr>
        <w:t>«Собери по схеме», «Закрой окошко», «Найди такой же рисунок», «Веселые прищепки»</w:t>
      </w:r>
      <w:r w:rsidR="00203944">
        <w:rPr>
          <w:rFonts w:ascii="Times New Roman" w:hAnsi="Times New Roman" w:cs="Times New Roman"/>
          <w:b/>
          <w:sz w:val="24"/>
          <w:szCs w:val="24"/>
        </w:rPr>
        <w:t>, «Кто спрятался в крупе?»,</w:t>
      </w:r>
      <w:r w:rsidRPr="0052261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Цель этих игр: развитие мелкой моторики рук, которая способствует быс</w:t>
      </w:r>
      <w:r w:rsidR="0030256C">
        <w:rPr>
          <w:rFonts w:ascii="Times New Roman" w:hAnsi="Times New Roman" w:cs="Times New Roman"/>
          <w:sz w:val="24"/>
          <w:szCs w:val="24"/>
        </w:rPr>
        <w:t>трому становлению речи; развитие</w:t>
      </w:r>
      <w:r w:rsidRPr="00522610">
        <w:rPr>
          <w:rFonts w:ascii="Times New Roman" w:hAnsi="Times New Roman" w:cs="Times New Roman"/>
          <w:sz w:val="24"/>
          <w:szCs w:val="24"/>
        </w:rPr>
        <w:t xml:space="preserve"> </w:t>
      </w:r>
      <w:r w:rsidR="0030256C">
        <w:rPr>
          <w:rFonts w:ascii="Times New Roman" w:hAnsi="Times New Roman" w:cs="Times New Roman"/>
          <w:sz w:val="24"/>
          <w:szCs w:val="24"/>
        </w:rPr>
        <w:t>психических процессов – мышление, память, внимание</w:t>
      </w:r>
      <w:r w:rsidR="006E48B5">
        <w:rPr>
          <w:rFonts w:ascii="Times New Roman" w:hAnsi="Times New Roman" w:cs="Times New Roman"/>
          <w:sz w:val="24"/>
          <w:szCs w:val="24"/>
        </w:rPr>
        <w:t>; развивать ориентирование на плоскости.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522610" w:rsidRPr="00522610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Все пособия изготовлены из подручного материала – </w:t>
      </w:r>
      <w:r w:rsidR="00F8017C" w:rsidRPr="00522610">
        <w:rPr>
          <w:rFonts w:ascii="Times New Roman" w:hAnsi="Times New Roman" w:cs="Times New Roman"/>
          <w:sz w:val="24"/>
          <w:szCs w:val="24"/>
        </w:rPr>
        <w:t>это разноцветные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крышки, кусочки линолеума, мелкие </w:t>
      </w:r>
      <w:r w:rsidR="00F8017C" w:rsidRPr="00522610">
        <w:rPr>
          <w:rFonts w:ascii="Times New Roman" w:hAnsi="Times New Roman" w:cs="Times New Roman"/>
          <w:sz w:val="24"/>
          <w:szCs w:val="24"/>
        </w:rPr>
        <w:t>баночки, декоративные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камушки, крупы, прищепки и конечно использовала цветной картон, бумагу, фетр. Играя с этими пособиями, дети закручивают </w:t>
      </w:r>
      <w:r w:rsidR="00F8017C" w:rsidRPr="00522610">
        <w:rPr>
          <w:rFonts w:ascii="Times New Roman" w:hAnsi="Times New Roman" w:cs="Times New Roman"/>
          <w:sz w:val="24"/>
          <w:szCs w:val="24"/>
        </w:rPr>
        <w:t>и откручивают</w:t>
      </w:r>
      <w:r w:rsidRPr="00522610">
        <w:rPr>
          <w:rFonts w:ascii="Times New Roman" w:hAnsi="Times New Roman" w:cs="Times New Roman"/>
          <w:sz w:val="24"/>
          <w:szCs w:val="24"/>
        </w:rPr>
        <w:t xml:space="preserve"> крышки, прилаживают, подбирают и сравнивают геометрические фигуры, </w:t>
      </w:r>
      <w:r w:rsidR="00F8017C" w:rsidRPr="00522610">
        <w:rPr>
          <w:rFonts w:ascii="Times New Roman" w:hAnsi="Times New Roman" w:cs="Times New Roman"/>
          <w:sz w:val="24"/>
          <w:szCs w:val="24"/>
        </w:rPr>
        <w:t>собирают по</w:t>
      </w:r>
      <w:r w:rsidRPr="00522610">
        <w:rPr>
          <w:rFonts w:ascii="Times New Roman" w:hAnsi="Times New Roman" w:cs="Times New Roman"/>
          <w:sz w:val="24"/>
          <w:szCs w:val="24"/>
        </w:rPr>
        <w:t xml:space="preserve"> схеме или придумывают сами разнообразные узоры.</w:t>
      </w:r>
    </w:p>
    <w:p w:rsidR="00720A06" w:rsidRDefault="00522610" w:rsidP="00522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 xml:space="preserve">В зоне </w:t>
      </w:r>
      <w:r w:rsidRPr="006E48B5">
        <w:rPr>
          <w:rFonts w:ascii="Times New Roman" w:hAnsi="Times New Roman" w:cs="Times New Roman"/>
          <w:sz w:val="24"/>
          <w:szCs w:val="24"/>
          <w:u w:val="single"/>
        </w:rPr>
        <w:t>развития речевого дыхания и артикуляционной гимнастики</w:t>
      </w:r>
      <w:r w:rsidRPr="00522610">
        <w:rPr>
          <w:rFonts w:ascii="Times New Roman" w:hAnsi="Times New Roman" w:cs="Times New Roman"/>
          <w:sz w:val="24"/>
          <w:szCs w:val="24"/>
        </w:rPr>
        <w:t xml:space="preserve"> мы можем увидеть различные тренажеры для развития дыхания</w:t>
      </w:r>
      <w:r w:rsidR="006E48B5">
        <w:rPr>
          <w:rFonts w:ascii="Times New Roman" w:hAnsi="Times New Roman" w:cs="Times New Roman"/>
          <w:sz w:val="24"/>
          <w:szCs w:val="24"/>
        </w:rPr>
        <w:t>: кораблики из пенопласта – их я помещаю в латок с водой и предлагаю детям подуть на парус из бумаги и наши кораблики отправляются в плавание; баночки наполненные мелкой крошкой из пенопласта, с помощью одноразовой трубочки для коктейля дети раздувают снежную бурю в банке.    Для работы над артикуляци</w:t>
      </w:r>
      <w:r w:rsidR="00720A06">
        <w:rPr>
          <w:rFonts w:ascii="Times New Roman" w:hAnsi="Times New Roman" w:cs="Times New Roman"/>
          <w:sz w:val="24"/>
          <w:szCs w:val="24"/>
        </w:rPr>
        <w:t>ей</w:t>
      </w:r>
      <w:r w:rsidR="006E48B5">
        <w:rPr>
          <w:rFonts w:ascii="Times New Roman" w:hAnsi="Times New Roman" w:cs="Times New Roman"/>
          <w:sz w:val="24"/>
          <w:szCs w:val="24"/>
        </w:rPr>
        <w:t xml:space="preserve"> совместно с родителями был изготовлен </w:t>
      </w:r>
      <w:proofErr w:type="spellStart"/>
      <w:r w:rsidRPr="006E48B5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Pr="006E48B5">
        <w:rPr>
          <w:rFonts w:ascii="Times New Roman" w:hAnsi="Times New Roman" w:cs="Times New Roman"/>
          <w:b/>
          <w:sz w:val="24"/>
          <w:szCs w:val="24"/>
        </w:rPr>
        <w:t xml:space="preserve"> «Веселые приключения язычка»</w:t>
      </w:r>
      <w:r w:rsidR="00720A06">
        <w:rPr>
          <w:rFonts w:ascii="Times New Roman" w:hAnsi="Times New Roman" w:cs="Times New Roman"/>
          <w:sz w:val="24"/>
          <w:szCs w:val="24"/>
        </w:rPr>
        <w:t xml:space="preserve">, где главный персонаж Язычок посещает зоопарк, кафе, парк, музыкальный театр и предлагает детям выполнить артикуляционные упражнения.  Например, в зоопарке Язычок увидел лягушку, и дети выполняют упражнение «Лягушка» </w:t>
      </w:r>
    </w:p>
    <w:p w:rsidR="00203944" w:rsidRDefault="00522610" w:rsidP="00FE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0">
        <w:rPr>
          <w:rFonts w:ascii="Times New Roman" w:hAnsi="Times New Roman" w:cs="Times New Roman"/>
          <w:sz w:val="24"/>
          <w:szCs w:val="24"/>
        </w:rPr>
        <w:t>Хозяйка в этой зоне кукла ручной работы, которую зовут Мария</w:t>
      </w:r>
      <w:r w:rsidR="00720A06">
        <w:rPr>
          <w:rFonts w:ascii="Times New Roman" w:hAnsi="Times New Roman" w:cs="Times New Roman"/>
          <w:sz w:val="24"/>
          <w:szCs w:val="24"/>
        </w:rPr>
        <w:t xml:space="preserve">. </w:t>
      </w:r>
      <w:r w:rsidR="002C3600">
        <w:rPr>
          <w:rFonts w:ascii="Times New Roman" w:hAnsi="Times New Roman" w:cs="Times New Roman"/>
          <w:sz w:val="24"/>
          <w:szCs w:val="24"/>
        </w:rPr>
        <w:t xml:space="preserve">Она </w:t>
      </w:r>
      <w:r w:rsidR="002C3600" w:rsidRPr="00522610">
        <w:rPr>
          <w:rFonts w:ascii="Times New Roman" w:hAnsi="Times New Roman" w:cs="Times New Roman"/>
          <w:sz w:val="24"/>
          <w:szCs w:val="24"/>
        </w:rPr>
        <w:t>помогает</w:t>
      </w:r>
      <w:r w:rsidR="00FE2210">
        <w:rPr>
          <w:rFonts w:ascii="Times New Roman" w:hAnsi="Times New Roman" w:cs="Times New Roman"/>
          <w:sz w:val="24"/>
          <w:szCs w:val="24"/>
        </w:rPr>
        <w:t xml:space="preserve"> </w:t>
      </w:r>
      <w:r w:rsidR="00720A06">
        <w:rPr>
          <w:rFonts w:ascii="Times New Roman" w:hAnsi="Times New Roman" w:cs="Times New Roman"/>
          <w:sz w:val="24"/>
          <w:szCs w:val="24"/>
        </w:rPr>
        <w:t xml:space="preserve">в игровой форме </w:t>
      </w:r>
      <w:r w:rsidRPr="00522610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C3600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2C3600" w:rsidRPr="00522610">
        <w:rPr>
          <w:rFonts w:ascii="Times New Roman" w:hAnsi="Times New Roman" w:cs="Times New Roman"/>
          <w:sz w:val="24"/>
          <w:szCs w:val="24"/>
        </w:rPr>
        <w:t>на</w:t>
      </w:r>
      <w:r w:rsidRPr="00522610">
        <w:rPr>
          <w:rFonts w:ascii="Times New Roman" w:hAnsi="Times New Roman" w:cs="Times New Roman"/>
          <w:sz w:val="24"/>
          <w:szCs w:val="24"/>
        </w:rPr>
        <w:t xml:space="preserve"> занятие.</w:t>
      </w:r>
    </w:p>
    <w:p w:rsidR="00203944" w:rsidRPr="00203944" w:rsidRDefault="00203944" w:rsidP="0020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44">
        <w:rPr>
          <w:rFonts w:ascii="Times New Roman" w:hAnsi="Times New Roman" w:cs="Times New Roman"/>
          <w:sz w:val="24"/>
          <w:szCs w:val="24"/>
        </w:rPr>
        <w:t xml:space="preserve">Представленный дидактический материал востребован и активно используется в коррекционной практике, так как изготовлен в процессе совместного творчества педагога, детей и их родителей.  Создание таких игр, пособий – это всегда изобретение нового, необычного, оригинального, особенно привлекает ребят то, что из знакомого бросового материала, который лежал без пользы, получается интересная игра или пособие. </w:t>
      </w:r>
    </w:p>
    <w:p w:rsidR="00522610" w:rsidRPr="00522610" w:rsidRDefault="00203944" w:rsidP="0020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44">
        <w:rPr>
          <w:rFonts w:ascii="Times New Roman" w:hAnsi="Times New Roman" w:cs="Times New Roman"/>
          <w:sz w:val="24"/>
          <w:szCs w:val="24"/>
        </w:rPr>
        <w:t>Совместная деятельность по изготовлению игр приводит к близкому общению между собою и, конечно, приносит отличный результат логопедической работы.  Дети идут с удовольствием на занятия, сами выбирают картинки для артикуляционной гимнастики, тренажёры для работы над дыханием, игры и активно занимаются, добиваясь отличных результатов.</w:t>
      </w:r>
    </w:p>
    <w:bookmarkEnd w:id="2"/>
    <w:p w:rsidR="00522610" w:rsidRPr="00522610" w:rsidRDefault="00522610" w:rsidP="005226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2610" w:rsidRPr="00522610" w:rsidSect="0072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78"/>
    <w:rsid w:val="000E03F3"/>
    <w:rsid w:val="0019625A"/>
    <w:rsid w:val="00203944"/>
    <w:rsid w:val="002A1096"/>
    <w:rsid w:val="002C3600"/>
    <w:rsid w:val="002C68B1"/>
    <w:rsid w:val="0030256C"/>
    <w:rsid w:val="003C430A"/>
    <w:rsid w:val="003D7451"/>
    <w:rsid w:val="004D138E"/>
    <w:rsid w:val="004D3B75"/>
    <w:rsid w:val="00522610"/>
    <w:rsid w:val="005458A4"/>
    <w:rsid w:val="005706A9"/>
    <w:rsid w:val="00660C78"/>
    <w:rsid w:val="006751A9"/>
    <w:rsid w:val="00677C3C"/>
    <w:rsid w:val="006E48B5"/>
    <w:rsid w:val="00720A06"/>
    <w:rsid w:val="00723E52"/>
    <w:rsid w:val="007A2C17"/>
    <w:rsid w:val="0096407E"/>
    <w:rsid w:val="009861C6"/>
    <w:rsid w:val="00C6403E"/>
    <w:rsid w:val="00CE21AF"/>
    <w:rsid w:val="00D04FF9"/>
    <w:rsid w:val="00DB0813"/>
    <w:rsid w:val="00F8017C"/>
    <w:rsid w:val="00FC59CA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A014"/>
  <w15:docId w15:val="{30CB3E66-E944-4894-9E8E-5520C42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Бартанова Евгения</cp:lastModifiedBy>
  <cp:revision>12</cp:revision>
  <dcterms:created xsi:type="dcterms:W3CDTF">2023-01-30T08:27:00Z</dcterms:created>
  <dcterms:modified xsi:type="dcterms:W3CDTF">2023-03-21T08:22:00Z</dcterms:modified>
</cp:coreProperties>
</file>