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28" w:rsidRPr="00CB2BBE" w:rsidRDefault="00524DA0" w:rsidP="00524D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2B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«Социальное партнерство как средство повышения качества образования</w:t>
      </w:r>
      <w:r w:rsidR="00A01A15" w:rsidRPr="00CB2B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9C08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24DA0" w:rsidRPr="00CB2BBE" w:rsidRDefault="00524DA0" w:rsidP="00524DA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Кондратенко Елена Александровна воспитатель </w:t>
      </w:r>
    </w:p>
    <w:p w:rsidR="00524DA0" w:rsidRPr="00CB2BBE" w:rsidRDefault="00524DA0" w:rsidP="00524DA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МАДОУ№167 г. Красноярск</w:t>
      </w:r>
    </w:p>
    <w:p w:rsidR="00EE567C" w:rsidRPr="00CB2BBE" w:rsidRDefault="00AD1B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17A5C"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 Приобщение ребенка-дошкольника к миру социальной действительности – одна из сложных и важных проблем. </w:t>
      </w:r>
    </w:p>
    <w:p w:rsidR="00517A5C" w:rsidRPr="00CB2BBE" w:rsidRDefault="00517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ДОУ открытое пространство для взаимодействия социума в системе «ребенок–педагог–семья».</w:t>
      </w:r>
    </w:p>
    <w:p w:rsidR="00517A5C" w:rsidRPr="00CB2BBE" w:rsidRDefault="002457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B12"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постоянно находимся в</w:t>
      </w:r>
      <w:r w:rsidR="00517A5C"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</w:t>
      </w:r>
      <w:r w:rsidR="00EA7B12"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17A5C"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неординарных форм взаимодействия с социальными партнерами для того, чтобы дать возможность каждому родителю и педагогу успешно реализовать свои творческие способности. </w:t>
      </w:r>
    </w:p>
    <w:p w:rsidR="001F609D" w:rsidRPr="00CB2BBE" w:rsidRDefault="00AD1BD4" w:rsidP="001F6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BBE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517A5C" w:rsidRPr="00CB2BBE">
        <w:rPr>
          <w:rFonts w:ascii="Times New Roman" w:hAnsi="Times New Roman" w:cs="Times New Roman"/>
          <w:color w:val="111111"/>
          <w:sz w:val="28"/>
          <w:szCs w:val="28"/>
        </w:rPr>
        <w:t xml:space="preserve">дним из направлений воспитательной работы </w:t>
      </w:r>
      <w:r w:rsidRPr="00CB2BBE">
        <w:rPr>
          <w:rFonts w:ascii="Times New Roman" w:hAnsi="Times New Roman" w:cs="Times New Roman"/>
          <w:color w:val="111111"/>
          <w:sz w:val="28"/>
          <w:szCs w:val="28"/>
        </w:rPr>
        <w:t xml:space="preserve">нашего </w:t>
      </w:r>
      <w:r w:rsidR="00517A5C" w:rsidRPr="00CB2BBE">
        <w:rPr>
          <w:rFonts w:ascii="Times New Roman" w:hAnsi="Times New Roman" w:cs="Times New Roman"/>
          <w:color w:val="111111"/>
          <w:sz w:val="28"/>
          <w:szCs w:val="28"/>
        </w:rPr>
        <w:t xml:space="preserve">детского сада является вовлечение детей в социально-значимую деятельность, формирование активной жизненной позиции. Социальные инициативы позволяют формировать у ребят такие ценности как милосердие, доброту, </w:t>
      </w:r>
      <w:r w:rsidRPr="00CB2BBE">
        <w:rPr>
          <w:rFonts w:ascii="Times New Roman" w:hAnsi="Times New Roman" w:cs="Times New Roman"/>
          <w:color w:val="111111"/>
          <w:sz w:val="28"/>
          <w:szCs w:val="28"/>
        </w:rPr>
        <w:t xml:space="preserve">Решая </w:t>
      </w:r>
      <w:r w:rsidRPr="00CB2BBE">
        <w:rPr>
          <w:rFonts w:ascii="Times New Roman" w:hAnsi="Times New Roman" w:cs="Times New Roman"/>
          <w:sz w:val="28"/>
          <w:szCs w:val="28"/>
        </w:rPr>
        <w:t xml:space="preserve">найти новые и эффективные формы взаимодействия участников образовательных </w:t>
      </w:r>
      <w:r w:rsidR="00CB2BBE" w:rsidRPr="00CB2BBE">
        <w:rPr>
          <w:rFonts w:ascii="Times New Roman" w:hAnsi="Times New Roman" w:cs="Times New Roman"/>
          <w:sz w:val="28"/>
          <w:szCs w:val="28"/>
        </w:rPr>
        <w:t>отношений, в</w:t>
      </w:r>
      <w:r w:rsidR="00273B8D" w:rsidRPr="00CB2BBE">
        <w:rPr>
          <w:rFonts w:ascii="Times New Roman" w:hAnsi="Times New Roman" w:cs="Times New Roman"/>
          <w:sz w:val="28"/>
          <w:szCs w:val="28"/>
        </w:rPr>
        <w:t xml:space="preserve"> нашей работе используем акции.</w:t>
      </w:r>
      <w:r w:rsidR="001F609D" w:rsidRPr="00CB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5778" w:rsidRPr="00CB2BBE" w:rsidRDefault="00273B8D" w:rsidP="004154D3">
      <w:pPr>
        <w:pStyle w:val="a3"/>
        <w:shd w:val="clear" w:color="auto" w:fill="FFFFFF"/>
        <w:tabs>
          <w:tab w:val="left" w:pos="709"/>
        </w:tabs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CB2BBE">
        <w:rPr>
          <w:color w:val="000000"/>
          <w:sz w:val="28"/>
          <w:szCs w:val="28"/>
          <w:shd w:val="clear" w:color="auto" w:fill="FFFFFF"/>
        </w:rPr>
        <w:t>Социально-</w:t>
      </w:r>
      <w:r w:rsidR="00CB2BBE" w:rsidRPr="00CB2BBE">
        <w:rPr>
          <w:color w:val="000000"/>
          <w:sz w:val="28"/>
          <w:szCs w:val="28"/>
          <w:shd w:val="clear" w:color="auto" w:fill="FFFFFF"/>
        </w:rPr>
        <w:t>педагогическая акция</w:t>
      </w:r>
      <w:r w:rsidRPr="00CB2BBE">
        <w:rPr>
          <w:color w:val="000000"/>
          <w:sz w:val="28"/>
          <w:szCs w:val="28"/>
          <w:shd w:val="clear" w:color="auto" w:fill="FFFFFF"/>
        </w:rPr>
        <w:t xml:space="preserve"> — это социально-значимые, комплексные мероприятия, направленные на привлечение внимания людей к определенной проблеме, попытка заставить задуматься. Эмоциональная насыщенность акций позволяет быстро и корректно включать ребенка в систему социальных отношений и связей. При их </w:t>
      </w:r>
      <w:r w:rsidR="00CB2BBE" w:rsidRPr="00CB2BBE">
        <w:rPr>
          <w:color w:val="000000"/>
          <w:sz w:val="28"/>
          <w:szCs w:val="28"/>
          <w:shd w:val="clear" w:color="auto" w:fill="FFFFFF"/>
        </w:rPr>
        <w:t>проведении учитываем</w:t>
      </w:r>
      <w:r w:rsidRPr="00CB2BBE">
        <w:rPr>
          <w:color w:val="000000"/>
          <w:sz w:val="28"/>
          <w:szCs w:val="28"/>
          <w:shd w:val="clear" w:color="auto" w:fill="FFFFFF"/>
        </w:rPr>
        <w:t xml:space="preserve"> возрастные и индивидуальные особенности детей, которые участвуют в акции. Им должны быть понятны цель, смысл мероприятия и конечный результат. В подготовке и проведении любого материала о</w:t>
      </w:r>
      <w:r w:rsidR="00D73961" w:rsidRPr="00CB2BBE">
        <w:rPr>
          <w:color w:val="000000"/>
          <w:sz w:val="28"/>
          <w:szCs w:val="28"/>
          <w:shd w:val="clear" w:color="auto" w:fill="FFFFFF"/>
        </w:rPr>
        <w:t>бязательно привлека</w:t>
      </w:r>
      <w:r w:rsidR="00A35F2A" w:rsidRPr="00CB2BBE">
        <w:rPr>
          <w:color w:val="000000"/>
          <w:sz w:val="28"/>
          <w:szCs w:val="28"/>
          <w:shd w:val="clear" w:color="auto" w:fill="FFFFFF"/>
        </w:rPr>
        <w:t>ем</w:t>
      </w:r>
      <w:r w:rsidR="00586D62" w:rsidRPr="00CB2BBE">
        <w:rPr>
          <w:color w:val="000000"/>
          <w:sz w:val="28"/>
          <w:szCs w:val="28"/>
          <w:shd w:val="clear" w:color="auto" w:fill="FFFFFF"/>
        </w:rPr>
        <w:t xml:space="preserve"> </w:t>
      </w:r>
      <w:r w:rsidR="00CB2BBE" w:rsidRPr="00CB2BBE">
        <w:rPr>
          <w:color w:val="000000"/>
          <w:sz w:val="28"/>
          <w:szCs w:val="28"/>
          <w:shd w:val="clear" w:color="auto" w:fill="FFFFFF"/>
        </w:rPr>
        <w:t>родителей, специалистов</w:t>
      </w:r>
      <w:r w:rsidR="006214E0" w:rsidRPr="00CB2BBE">
        <w:rPr>
          <w:color w:val="000000"/>
          <w:sz w:val="28"/>
          <w:szCs w:val="28"/>
          <w:shd w:val="clear" w:color="auto" w:fill="FFFFFF"/>
        </w:rPr>
        <w:t xml:space="preserve"> ДОУ, </w:t>
      </w:r>
      <w:r w:rsidR="00586D62" w:rsidRPr="00CB2BB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154D3" w:rsidRPr="00CB2BBE" w:rsidRDefault="004154D3" w:rsidP="00767D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CB2BBE">
        <w:rPr>
          <w:b/>
          <w:bCs/>
          <w:color w:val="000000"/>
          <w:sz w:val="28"/>
          <w:szCs w:val="28"/>
        </w:rPr>
        <w:t>Виды акций</w:t>
      </w:r>
      <w:r w:rsidR="00767D3D" w:rsidRPr="00CB2BBE">
        <w:rPr>
          <w:b/>
          <w:bCs/>
          <w:color w:val="000000"/>
          <w:sz w:val="28"/>
          <w:szCs w:val="28"/>
        </w:rPr>
        <w:t xml:space="preserve">: </w:t>
      </w:r>
      <w:r w:rsidR="00767D3D" w:rsidRPr="00CB2BBE">
        <w:rPr>
          <w:color w:val="000000"/>
          <w:sz w:val="28"/>
          <w:szCs w:val="28"/>
        </w:rPr>
        <w:t>а</w:t>
      </w:r>
      <w:r w:rsidRPr="00CB2BBE">
        <w:rPr>
          <w:color w:val="000000"/>
          <w:sz w:val="28"/>
          <w:szCs w:val="28"/>
        </w:rPr>
        <w:t>кции всегда являются тематическими. То есть все мероприятия в рамках акции связаны одной</w:t>
      </w:r>
      <w:r w:rsidR="00767D3D" w:rsidRPr="00CB2BBE">
        <w:rPr>
          <w:color w:val="000000"/>
          <w:sz w:val="28"/>
          <w:szCs w:val="28"/>
        </w:rPr>
        <w:t xml:space="preserve"> темой, направлены на одну идею</w:t>
      </w:r>
      <w:r w:rsidR="00F7342F" w:rsidRPr="00CB2BBE">
        <w:rPr>
          <w:color w:val="000000"/>
          <w:sz w:val="28"/>
          <w:szCs w:val="28"/>
        </w:rPr>
        <w:t xml:space="preserve"> </w:t>
      </w:r>
      <w:r w:rsidR="00767D3D" w:rsidRPr="00CB2BBE">
        <w:rPr>
          <w:color w:val="000000"/>
          <w:sz w:val="28"/>
          <w:szCs w:val="28"/>
        </w:rPr>
        <w:t>-</w:t>
      </w:r>
      <w:r w:rsidRPr="00CB2BBE">
        <w:rPr>
          <w:color w:val="000000"/>
          <w:sz w:val="28"/>
          <w:szCs w:val="28"/>
        </w:rPr>
        <w:t xml:space="preserve"> </w:t>
      </w:r>
      <w:r w:rsidR="00767D3D" w:rsidRPr="00CB2BBE">
        <w:rPr>
          <w:color w:val="000000"/>
          <w:sz w:val="28"/>
          <w:szCs w:val="28"/>
        </w:rPr>
        <w:t>э</w:t>
      </w:r>
      <w:r w:rsidRPr="00CB2BBE">
        <w:rPr>
          <w:color w:val="000000"/>
          <w:sz w:val="28"/>
          <w:szCs w:val="28"/>
        </w:rPr>
        <w:t>кологические, патриотические, социальные, спортивно-оздоровительные</w:t>
      </w:r>
      <w:r w:rsidR="00767D3D" w:rsidRPr="00CB2BBE">
        <w:rPr>
          <w:color w:val="000000"/>
          <w:sz w:val="28"/>
          <w:szCs w:val="28"/>
        </w:rPr>
        <w:t>.</w:t>
      </w:r>
    </w:p>
    <w:p w:rsidR="00CB2BBE" w:rsidRPr="00CB2BBE" w:rsidRDefault="004154D3" w:rsidP="004154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CB2BBE">
        <w:rPr>
          <w:b/>
          <w:color w:val="000000"/>
          <w:sz w:val="28"/>
          <w:szCs w:val="28"/>
        </w:rPr>
        <w:lastRenderedPageBreak/>
        <w:t>Акции могут разделяться по продолжительности:</w:t>
      </w:r>
      <w:r w:rsidR="00767D3D" w:rsidRPr="00CB2BBE">
        <w:rPr>
          <w:color w:val="000000"/>
          <w:sz w:val="28"/>
          <w:szCs w:val="28"/>
        </w:rPr>
        <w:t xml:space="preserve"> </w:t>
      </w:r>
    </w:p>
    <w:p w:rsidR="00CB2BBE" w:rsidRPr="00CB2BBE" w:rsidRDefault="00CB2BBE" w:rsidP="004154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CB2BBE">
        <w:rPr>
          <w:color w:val="000000"/>
          <w:sz w:val="28"/>
          <w:szCs w:val="28"/>
        </w:rPr>
        <w:t xml:space="preserve">- </w:t>
      </w:r>
      <w:r w:rsidR="00767D3D" w:rsidRPr="00CB2BBE">
        <w:rPr>
          <w:color w:val="000000"/>
          <w:sz w:val="28"/>
          <w:szCs w:val="28"/>
        </w:rPr>
        <w:t>к</w:t>
      </w:r>
      <w:r w:rsidR="004154D3" w:rsidRPr="00CB2BBE">
        <w:rPr>
          <w:color w:val="000000"/>
          <w:sz w:val="28"/>
          <w:szCs w:val="28"/>
        </w:rPr>
        <w:t>ра</w:t>
      </w:r>
      <w:r w:rsidR="00767D3D" w:rsidRPr="00CB2BBE">
        <w:rPr>
          <w:color w:val="000000"/>
          <w:sz w:val="28"/>
          <w:szCs w:val="28"/>
        </w:rPr>
        <w:t>т</w:t>
      </w:r>
      <w:r w:rsidR="004154D3" w:rsidRPr="00CB2BBE">
        <w:rPr>
          <w:color w:val="000000"/>
          <w:sz w:val="28"/>
          <w:szCs w:val="28"/>
        </w:rPr>
        <w:t>косрочные (1 день) включают в себя 1-3 мероприятия в течение дня</w:t>
      </w:r>
      <w:r w:rsidR="00767D3D" w:rsidRPr="00CB2BBE">
        <w:rPr>
          <w:color w:val="000000"/>
          <w:sz w:val="28"/>
          <w:szCs w:val="28"/>
        </w:rPr>
        <w:t xml:space="preserve">; </w:t>
      </w:r>
      <w:r w:rsidRPr="00CB2BBE">
        <w:rPr>
          <w:color w:val="000000"/>
          <w:sz w:val="28"/>
          <w:szCs w:val="28"/>
        </w:rPr>
        <w:t xml:space="preserve">- </w:t>
      </w:r>
      <w:r w:rsidR="00767D3D" w:rsidRPr="00CB2BBE">
        <w:rPr>
          <w:color w:val="000000"/>
          <w:sz w:val="28"/>
          <w:szCs w:val="28"/>
        </w:rPr>
        <w:t>с</w:t>
      </w:r>
      <w:r w:rsidR="004154D3" w:rsidRPr="00CB2BBE">
        <w:rPr>
          <w:color w:val="000000"/>
          <w:sz w:val="28"/>
          <w:szCs w:val="28"/>
        </w:rPr>
        <w:t>реднесрочные (длятся до 1 недели) приурочены к какой-то дате, празднику, теме</w:t>
      </w:r>
      <w:r w:rsidR="00767D3D" w:rsidRPr="00CB2BBE">
        <w:rPr>
          <w:color w:val="000000"/>
          <w:sz w:val="28"/>
          <w:szCs w:val="28"/>
        </w:rPr>
        <w:t xml:space="preserve">; </w:t>
      </w:r>
    </w:p>
    <w:p w:rsidR="004154D3" w:rsidRPr="00CB2BBE" w:rsidRDefault="00CB2BBE" w:rsidP="004154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CB2BBE">
        <w:rPr>
          <w:color w:val="000000"/>
          <w:sz w:val="28"/>
          <w:szCs w:val="28"/>
        </w:rPr>
        <w:t xml:space="preserve">- </w:t>
      </w:r>
      <w:r w:rsidR="00767D3D" w:rsidRPr="00CB2BBE">
        <w:rPr>
          <w:color w:val="000000"/>
          <w:sz w:val="28"/>
          <w:szCs w:val="28"/>
        </w:rPr>
        <w:t>д</w:t>
      </w:r>
      <w:r w:rsidR="004154D3" w:rsidRPr="00CB2BBE">
        <w:rPr>
          <w:color w:val="000000"/>
          <w:sz w:val="28"/>
          <w:szCs w:val="28"/>
        </w:rPr>
        <w:t>олгосрочные (до 1 месяца) в основном посвящены какой-то теме</w:t>
      </w:r>
    </w:p>
    <w:p w:rsidR="004154D3" w:rsidRPr="00CB2BBE" w:rsidRDefault="004154D3" w:rsidP="004154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CB2BBE">
        <w:rPr>
          <w:color w:val="000000"/>
          <w:sz w:val="28"/>
          <w:szCs w:val="28"/>
        </w:rPr>
        <w:t>Мероприятия в рамках одной акции могут быть различной направленности: тематические беседы с детьми в группе, выставки рисунков и поделок, совместное творчество родителей и детей, экспресс-опросы, игры, действия – ритуалы, письма детей и письма родителей к детям, буклеты для родителей, анкетирование по итогам (отзывы) и т.д. В рамках акции могут проводиться в ДОУ конкурсы, концерты, развлечения и др.</w:t>
      </w:r>
    </w:p>
    <w:p w:rsidR="00586D62" w:rsidRPr="00CB2BBE" w:rsidRDefault="00245778" w:rsidP="00AD1BD4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CB2BBE">
        <w:rPr>
          <w:b/>
          <w:color w:val="000000"/>
          <w:sz w:val="28"/>
          <w:szCs w:val="28"/>
          <w:shd w:val="clear" w:color="auto" w:fill="FFFFFF"/>
        </w:rPr>
        <w:t>Каждая акция имеет</w:t>
      </w:r>
      <w:r w:rsidRPr="00CB2BBE">
        <w:rPr>
          <w:color w:val="000000"/>
          <w:sz w:val="28"/>
          <w:szCs w:val="28"/>
          <w:shd w:val="clear" w:color="auto" w:fill="FFFFFF"/>
        </w:rPr>
        <w:t xml:space="preserve"> свою </w:t>
      </w:r>
      <w:r w:rsidR="00524DA0" w:rsidRPr="00CB2BBE">
        <w:rPr>
          <w:color w:val="000000"/>
          <w:sz w:val="28"/>
          <w:szCs w:val="28"/>
          <w:shd w:val="clear" w:color="auto" w:fill="FFFFFF"/>
        </w:rPr>
        <w:t>цель, задачи</w:t>
      </w:r>
      <w:r w:rsidRPr="00CB2BBE">
        <w:rPr>
          <w:color w:val="000000"/>
          <w:sz w:val="28"/>
          <w:szCs w:val="28"/>
          <w:shd w:val="clear" w:color="auto" w:fill="FFFFFF"/>
        </w:rPr>
        <w:t xml:space="preserve"> (</w:t>
      </w:r>
      <w:r w:rsidRPr="00CB2BBE">
        <w:rPr>
          <w:color w:val="111111"/>
          <w:sz w:val="28"/>
          <w:szCs w:val="28"/>
          <w:shd w:val="clear" w:color="auto" w:fill="FFFFFF"/>
        </w:rPr>
        <w:t>выполняются общие и конкретные); объект (на что направлено – люди, птицы…)  участники (дети - родители, дети – педагоги - родители)</w:t>
      </w:r>
    </w:p>
    <w:p w:rsidR="00245778" w:rsidRPr="00CB2BBE" w:rsidRDefault="00245778" w:rsidP="002457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FFFFF"/>
        </w:rPr>
      </w:pPr>
      <w:r w:rsidRPr="00CB2BBE">
        <w:rPr>
          <w:b/>
          <w:color w:val="000000"/>
          <w:sz w:val="28"/>
          <w:szCs w:val="28"/>
          <w:shd w:val="clear" w:color="auto" w:fill="FFFFFF"/>
        </w:rPr>
        <w:t xml:space="preserve"> Основные этапы</w:t>
      </w:r>
      <w:r w:rsidR="00273B8D" w:rsidRPr="00CB2BBE">
        <w:rPr>
          <w:b/>
          <w:color w:val="000000"/>
          <w:sz w:val="28"/>
          <w:szCs w:val="28"/>
          <w:shd w:val="clear" w:color="auto" w:fill="FFFFFF"/>
        </w:rPr>
        <w:t>:</w:t>
      </w:r>
      <w:r w:rsidRPr="00CB2BB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45778" w:rsidRPr="00CB2BBE" w:rsidRDefault="00245778" w:rsidP="00524D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2B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Подготовительный</w:t>
      </w:r>
      <w:r w:rsidRPr="00CB2BBE">
        <w:rPr>
          <w:color w:val="111111"/>
          <w:sz w:val="28"/>
          <w:szCs w:val="28"/>
        </w:rPr>
        <w:t> (мотивация, разработка плана по достижению цели, сбор ин</w:t>
      </w:r>
      <w:r w:rsidR="00524DA0" w:rsidRPr="00CB2BBE">
        <w:rPr>
          <w:color w:val="111111"/>
          <w:sz w:val="28"/>
          <w:szCs w:val="28"/>
        </w:rPr>
        <w:t>формации, накопление материала.</w:t>
      </w:r>
      <w:r w:rsidRPr="00CB2BBE">
        <w:rPr>
          <w:color w:val="111111"/>
          <w:sz w:val="28"/>
          <w:szCs w:val="28"/>
        </w:rPr>
        <w:t>);</w:t>
      </w:r>
    </w:p>
    <w:p w:rsidR="00524DA0" w:rsidRPr="00CB2BBE" w:rsidRDefault="00524DA0" w:rsidP="00524DA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2BBE">
        <w:rPr>
          <w:color w:val="000000"/>
          <w:sz w:val="28"/>
          <w:szCs w:val="28"/>
        </w:rPr>
        <w:t>На первом этапе – подготовительном: определяем – на решение какой проблемы направлена акция, кто будет являться целевой группой и какова цель, продумываем форму, в которой будет проходить мероприятие, договариваемся с социальными партнерами. После чего информируем детей и родителям о целях, этапах и времени проведения запланированной тематической акции. На тематических кругах обсуждаем с детьми название акции, степень участия детей и взрослых, планируем дальнейшие действия.</w:t>
      </w:r>
    </w:p>
    <w:p w:rsidR="00245778" w:rsidRPr="00CB2BBE" w:rsidRDefault="00245778" w:rsidP="00524D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2B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Организационно- практический</w:t>
      </w:r>
      <w:r w:rsidRPr="00CB2BBE">
        <w:rPr>
          <w:color w:val="111111"/>
          <w:sz w:val="28"/>
          <w:szCs w:val="28"/>
        </w:rPr>
        <w:t> (т. е. деятельностный, выполнение плана деятельности);</w:t>
      </w:r>
    </w:p>
    <w:p w:rsidR="00A01A15" w:rsidRPr="00CB2BBE" w:rsidRDefault="00A01A15" w:rsidP="00A01A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2BBE">
        <w:rPr>
          <w:color w:val="000000"/>
          <w:sz w:val="28"/>
          <w:szCs w:val="28"/>
        </w:rPr>
        <w:t xml:space="preserve">На этапе реализации планируемых действий совместно с детьми и социальными партнерами реализуем запланированную тематическую акцию. Посещаем библиотеку, проводим викторины, мастер-классы, творческие конкурсы, выставки. Дети с удовольствием ходят в гости к социальным партнерам (библиотеку, в другие группы.) </w:t>
      </w:r>
    </w:p>
    <w:p w:rsidR="00245778" w:rsidRPr="00CB2BBE" w:rsidRDefault="00A01A15" w:rsidP="00A01A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2BBE">
        <w:rPr>
          <w:color w:val="111111"/>
          <w:sz w:val="28"/>
          <w:szCs w:val="28"/>
        </w:rPr>
        <w:t xml:space="preserve">         </w:t>
      </w:r>
      <w:r w:rsidR="00245778" w:rsidRPr="00CB2BBE">
        <w:rPr>
          <w:color w:val="111111"/>
          <w:sz w:val="28"/>
          <w:szCs w:val="28"/>
        </w:rPr>
        <w:t>3. </w:t>
      </w:r>
      <w:r w:rsidR="00245778" w:rsidRPr="00CB2B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Аналитически – завершающий</w:t>
      </w:r>
      <w:r w:rsidR="00245778" w:rsidRPr="00CB2BBE">
        <w:rPr>
          <w:color w:val="111111"/>
          <w:sz w:val="28"/>
          <w:szCs w:val="28"/>
        </w:rPr>
        <w:t> (подведение итогов, рефлексия); Может проходить в форме награждения, изготовление фотоальбома, видеофильма, изготовление книжек-самоделок, проведение выставок и т. д.).</w:t>
      </w:r>
    </w:p>
    <w:p w:rsidR="00DF2B11" w:rsidRPr="00CB2BBE" w:rsidRDefault="00767D3D" w:rsidP="00EA7B12">
      <w:pPr>
        <w:pStyle w:val="a3"/>
        <w:shd w:val="clear" w:color="auto" w:fill="F5F5F5"/>
        <w:spacing w:before="0" w:beforeAutospacing="0" w:after="0" w:afterAutospacing="0" w:line="294" w:lineRule="atLeast"/>
        <w:rPr>
          <w:rStyle w:val="c1"/>
          <w:color w:val="000000"/>
          <w:sz w:val="28"/>
          <w:szCs w:val="28"/>
          <w:shd w:val="clear" w:color="auto" w:fill="FFFFFF"/>
        </w:rPr>
      </w:pPr>
      <w:r w:rsidRPr="00CB2BBE">
        <w:rPr>
          <w:rStyle w:val="c5"/>
          <w:bCs/>
          <w:color w:val="000000"/>
          <w:sz w:val="28"/>
          <w:szCs w:val="28"/>
          <w:shd w:val="clear" w:color="auto" w:fill="FFFFFF"/>
        </w:rPr>
        <w:t>Аналитический этап</w:t>
      </w:r>
      <w:r w:rsidRPr="00CB2BBE">
        <w:rPr>
          <w:rStyle w:val="c1"/>
          <w:color w:val="000000"/>
          <w:sz w:val="28"/>
          <w:szCs w:val="28"/>
          <w:shd w:val="clear" w:color="auto" w:fill="FFFFFF"/>
        </w:rPr>
        <w:t xml:space="preserve"> подразумевает подведение итогов социальной акции, определение ее дальнейших перспектив. </w:t>
      </w:r>
    </w:p>
    <w:p w:rsidR="00F7342F" w:rsidRPr="00CB2BBE" w:rsidRDefault="00CB2BBE" w:rsidP="00767D3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B2BBE">
        <w:rPr>
          <w:rStyle w:val="c1"/>
          <w:b/>
          <w:color w:val="000000"/>
          <w:sz w:val="28"/>
          <w:szCs w:val="28"/>
        </w:rPr>
        <w:t xml:space="preserve"> Результатом использования акций считаем;</w:t>
      </w:r>
    </w:p>
    <w:p w:rsidR="00CB2BBE" w:rsidRPr="00CB2BBE" w:rsidRDefault="00CB2BBE" w:rsidP="00CB2BBE">
      <w:pPr>
        <w:rPr>
          <w:rFonts w:ascii="Times New Roman" w:hAnsi="Times New Roman" w:cs="Times New Roman"/>
          <w:sz w:val="28"/>
          <w:szCs w:val="28"/>
        </w:rPr>
      </w:pPr>
      <w:r w:rsidRPr="00CB2BBE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B2BBE">
        <w:rPr>
          <w:rFonts w:ascii="Times New Roman" w:hAnsi="Times New Roman" w:cs="Times New Roman"/>
          <w:sz w:val="28"/>
          <w:szCs w:val="28"/>
        </w:rPr>
        <w:t xml:space="preserve">накопление детьми разнообразного практического социального опыта (формируются социально ценностные ориентации, они становятся самостоятельными в своём поведении; в привычных условиях дети действуют </w:t>
      </w:r>
      <w:r w:rsidRPr="00CB2BBE">
        <w:rPr>
          <w:rFonts w:ascii="Times New Roman" w:hAnsi="Times New Roman" w:cs="Times New Roman"/>
          <w:sz w:val="28"/>
          <w:szCs w:val="28"/>
        </w:rPr>
        <w:lastRenderedPageBreak/>
        <w:t>осознанно и целенаправленно, понимают и оценивают результаты и последствия своих действий, легче адаптируются к смене условий; дети старшего дошкольного возраста понимают сущность своего «Я» и осознают себя частью природы, частью социума)</w:t>
      </w:r>
    </w:p>
    <w:p w:rsidR="00CB2BBE" w:rsidRDefault="00CB2BBE" w:rsidP="00CB2BBE">
      <w:pPr>
        <w:rPr>
          <w:rFonts w:ascii="Times New Roman" w:hAnsi="Times New Roman" w:cs="Times New Roman"/>
          <w:sz w:val="28"/>
          <w:szCs w:val="28"/>
        </w:rPr>
      </w:pPr>
      <w:r w:rsidRPr="00CB2BBE">
        <w:rPr>
          <w:rFonts w:ascii="Times New Roman" w:hAnsi="Times New Roman" w:cs="Times New Roman"/>
          <w:sz w:val="28"/>
          <w:szCs w:val="28"/>
        </w:rPr>
        <w:t>- положительная динамика во взаимоотношениях между детьми, детьми и родителями, педагогами, родителями, специалистами МАДОУ.</w:t>
      </w:r>
    </w:p>
    <w:p w:rsidR="00AC7CCD" w:rsidRPr="00AC7CCD" w:rsidRDefault="00AC7CCD" w:rsidP="00AC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CD">
        <w:rPr>
          <w:rFonts w:ascii="Times New Roman" w:hAnsi="Times New Roman" w:cs="Times New Roman"/>
          <w:b/>
          <w:sz w:val="28"/>
          <w:szCs w:val="28"/>
        </w:rPr>
        <w:t>Опыт работы по использованию социально – педагогических акций в МАДОУ№167.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7"/>
        <w:gridCol w:w="2348"/>
        <w:gridCol w:w="2224"/>
        <w:gridCol w:w="2245"/>
      </w:tblGrid>
      <w:tr w:rsidR="009E035F" w:rsidTr="00323452">
        <w:tc>
          <w:tcPr>
            <w:tcW w:w="3037" w:type="dxa"/>
          </w:tcPr>
          <w:p w:rsidR="001C1F11" w:rsidRDefault="001C1F11" w:rsidP="001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акций</w:t>
            </w:r>
          </w:p>
        </w:tc>
        <w:tc>
          <w:tcPr>
            <w:tcW w:w="2348" w:type="dxa"/>
          </w:tcPr>
          <w:p w:rsidR="001C1F11" w:rsidRDefault="001C1F11" w:rsidP="001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24" w:type="dxa"/>
          </w:tcPr>
          <w:p w:rsidR="001C1F11" w:rsidRDefault="001C1F11" w:rsidP="001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45" w:type="dxa"/>
          </w:tcPr>
          <w:p w:rsidR="001C1F11" w:rsidRDefault="001C1F11" w:rsidP="001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9E035F" w:rsidTr="00323452">
        <w:tc>
          <w:tcPr>
            <w:tcW w:w="3037" w:type="dxa"/>
          </w:tcPr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>«Самые лучшие 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P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1F11" w:rsidRP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F11" w:rsidRPr="001C1F11" w:rsidRDefault="001C1F11" w:rsidP="001C1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CD" w:rsidRPr="001C1F11" w:rsidRDefault="001C1F11" w:rsidP="00AC7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1F11" w:rsidRPr="001C1F11" w:rsidRDefault="001C1F11" w:rsidP="001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1C1F11" w:rsidRDefault="001C1F11" w:rsidP="001C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коллектива, создание благоприятной среды и для детей, и для родителей, привлечения их к деятельности д/сада.</w:t>
            </w:r>
          </w:p>
          <w:p w:rsidR="001C1F11" w:rsidRPr="001C1F11" w:rsidRDefault="001C1F11" w:rsidP="001C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11" w:rsidRDefault="001C1F11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035F" w:rsidRDefault="00AC7CCD" w:rsidP="009E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3452">
              <w:rPr>
                <w:rFonts w:ascii="Times New Roman" w:hAnsi="Times New Roman" w:cs="Times New Roman"/>
                <w:sz w:val="28"/>
                <w:szCs w:val="28"/>
              </w:rPr>
              <w:t>етско – взрослая</w:t>
            </w:r>
            <w:r w:rsidR="009E035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«Мой ребенок самый лучший»</w:t>
            </w:r>
          </w:p>
          <w:p w:rsidR="00323452" w:rsidRDefault="00323452" w:rsidP="00CB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35F" w:rsidTr="00323452">
        <w:tc>
          <w:tcPr>
            <w:tcW w:w="3037" w:type="dxa"/>
          </w:tcPr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«Свет моего окна</w:t>
            </w:r>
            <w:r w:rsidR="009C08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CD" w:rsidRDefault="00AC7CCD" w:rsidP="00323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>«Моя бабулечка – красатулечка»</w:t>
            </w: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087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новогодней игрушки»</w:t>
            </w: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3452" w:rsidRDefault="00323452" w:rsidP="00323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452" w:rsidRPr="001C1F11" w:rsidRDefault="00323452" w:rsidP="00323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«Семейные реликвии»</w:t>
            </w: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452" w:rsidRPr="001C1F11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23452" w:rsidRPr="001C1F11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детско-родительских отношений; формирование ценностного отношения к близким людям.</w:t>
            </w: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4E6AAC">
              <w:rPr>
                <w:rFonts w:ascii="Times New Roman" w:hAnsi="Times New Roman" w:cs="Times New Roman"/>
                <w:sz w:val="28"/>
                <w:szCs w:val="28"/>
              </w:rPr>
              <w:t xml:space="preserve"> семьи воспитанников </w:t>
            </w:r>
          </w:p>
        </w:tc>
        <w:tc>
          <w:tcPr>
            <w:tcW w:w="2245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3452">
              <w:rPr>
                <w:rFonts w:ascii="Times New Roman" w:hAnsi="Times New Roman" w:cs="Times New Roman"/>
                <w:sz w:val="28"/>
                <w:szCs w:val="28"/>
              </w:rPr>
              <w:t>етская презентация «Я расскажу о своем доме»</w:t>
            </w: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3452">
              <w:rPr>
                <w:rFonts w:ascii="Times New Roman" w:hAnsi="Times New Roman" w:cs="Times New Roman"/>
                <w:sz w:val="28"/>
                <w:szCs w:val="28"/>
              </w:rPr>
              <w:t>етская презентация «Моя бабушка может все»</w:t>
            </w: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452">
              <w:rPr>
                <w:rFonts w:ascii="Times New Roman" w:hAnsi="Times New Roman" w:cs="Times New Roman"/>
                <w:sz w:val="28"/>
                <w:szCs w:val="28"/>
              </w:rPr>
              <w:t>ыставка «Новогодняя игрушка»</w:t>
            </w: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452">
              <w:rPr>
                <w:rFonts w:ascii="Times New Roman" w:hAnsi="Times New Roman" w:cs="Times New Roman"/>
                <w:sz w:val="28"/>
                <w:szCs w:val="28"/>
              </w:rPr>
              <w:t>ыставка «Секреты бабушкиного сундучка»</w:t>
            </w:r>
          </w:p>
        </w:tc>
      </w:tr>
      <w:tr w:rsidR="009E035F" w:rsidTr="00323452">
        <w:tc>
          <w:tcPr>
            <w:tcW w:w="3037" w:type="dxa"/>
          </w:tcPr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«Доброе сердце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E035F" w:rsidRDefault="009E035F" w:rsidP="009E03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452" w:rsidRPr="001C1F11" w:rsidRDefault="009E035F" w:rsidP="009E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>Книга памяти»</w:t>
            </w: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323452" w:rsidRDefault="009E035F" w:rsidP="009E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разного возраста, на желание передавать социальный опыт младшим дошкольникам. </w:t>
            </w:r>
          </w:p>
          <w:p w:rsidR="004E6AAC" w:rsidRDefault="004E6AAC" w:rsidP="009E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AC" w:rsidRDefault="004E6AAC" w:rsidP="009E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24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E035F">
              <w:rPr>
                <w:rFonts w:ascii="Times New Roman" w:hAnsi="Times New Roman" w:cs="Times New Roman"/>
                <w:sz w:val="28"/>
                <w:szCs w:val="28"/>
              </w:rPr>
              <w:t>ти, родители, сотрудники МАДОУ</w:t>
            </w:r>
          </w:p>
        </w:tc>
        <w:tc>
          <w:tcPr>
            <w:tcW w:w="2245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035F">
              <w:rPr>
                <w:rFonts w:ascii="Times New Roman" w:hAnsi="Times New Roman" w:cs="Times New Roman"/>
                <w:sz w:val="28"/>
                <w:szCs w:val="28"/>
              </w:rPr>
              <w:t>роект «Юный волонтер»</w:t>
            </w: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035F">
              <w:rPr>
                <w:rFonts w:ascii="Times New Roman" w:hAnsi="Times New Roman" w:cs="Times New Roman"/>
                <w:sz w:val="28"/>
                <w:szCs w:val="28"/>
              </w:rPr>
              <w:t>оздание книги «Помним. Гордимся»</w:t>
            </w:r>
          </w:p>
        </w:tc>
      </w:tr>
      <w:tr w:rsidR="009E035F" w:rsidTr="00323452">
        <w:tc>
          <w:tcPr>
            <w:tcW w:w="3037" w:type="dxa"/>
          </w:tcPr>
          <w:p w:rsidR="009E035F" w:rsidRDefault="009C087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«Зеленая аптека»</w:t>
            </w: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C087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«Птичья столовая»</w:t>
            </w:r>
            <w:r w:rsidR="009E035F"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5F" w:rsidRDefault="009E035F" w:rsidP="009E0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452" w:rsidRDefault="009E035F" w:rsidP="009E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Трудовой </w:t>
            </w:r>
            <w:r w:rsidR="009C087F">
              <w:rPr>
                <w:rFonts w:ascii="Times New Roman" w:hAnsi="Times New Roman" w:cs="Times New Roman"/>
                <w:b/>
                <w:sz w:val="28"/>
                <w:szCs w:val="28"/>
              </w:rPr>
              <w:t>десант»</w:t>
            </w:r>
          </w:p>
        </w:tc>
        <w:tc>
          <w:tcPr>
            <w:tcW w:w="2348" w:type="dxa"/>
          </w:tcPr>
          <w:p w:rsidR="009E035F" w:rsidRPr="001C1F11" w:rsidRDefault="009E035F" w:rsidP="009E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воспитание любви ко всему живому.</w:t>
            </w:r>
          </w:p>
          <w:p w:rsidR="00323452" w:rsidRDefault="00323452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23452" w:rsidRDefault="004E6AAC" w:rsidP="004E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семьи воспитанников</w:t>
            </w:r>
            <w:r w:rsidR="009E035F">
              <w:rPr>
                <w:rFonts w:ascii="Times New Roman" w:hAnsi="Times New Roman" w:cs="Times New Roman"/>
                <w:sz w:val="28"/>
                <w:szCs w:val="28"/>
              </w:rPr>
              <w:t>, сотрудники МАДОУ</w:t>
            </w:r>
          </w:p>
        </w:tc>
        <w:tc>
          <w:tcPr>
            <w:tcW w:w="2245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035F">
              <w:rPr>
                <w:rFonts w:ascii="Times New Roman" w:hAnsi="Times New Roman" w:cs="Times New Roman"/>
                <w:sz w:val="28"/>
                <w:szCs w:val="28"/>
              </w:rPr>
              <w:t>бор лекарственных растений.</w:t>
            </w: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035F">
              <w:rPr>
                <w:rFonts w:ascii="Times New Roman" w:hAnsi="Times New Roman" w:cs="Times New Roman"/>
                <w:sz w:val="28"/>
                <w:szCs w:val="28"/>
              </w:rPr>
              <w:t>овместное изготовление и размещение кормушек (детский сад, дворы, парки).</w:t>
            </w: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035F">
              <w:rPr>
                <w:rFonts w:ascii="Times New Roman" w:hAnsi="Times New Roman" w:cs="Times New Roman"/>
                <w:sz w:val="28"/>
                <w:szCs w:val="28"/>
              </w:rPr>
              <w:t>овместное озеленение территории МАДОУ</w:t>
            </w: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5F" w:rsidRDefault="009E035F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35F" w:rsidTr="00323452">
        <w:tc>
          <w:tcPr>
            <w:tcW w:w="3037" w:type="dxa"/>
          </w:tcPr>
          <w:p w:rsidR="00323452" w:rsidRDefault="009E035F" w:rsidP="00AC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«Семейное чтение» </w:t>
            </w: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 xml:space="preserve">Переросла в проект в </w:t>
            </w:r>
          </w:p>
        </w:tc>
        <w:tc>
          <w:tcPr>
            <w:tcW w:w="2348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интереса детей к художественной литературе, книге, формирование основ их </w:t>
            </w:r>
            <w:r w:rsidRPr="001C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читательской культуры, на возрождение семейного чтения.</w:t>
            </w:r>
          </w:p>
        </w:tc>
        <w:tc>
          <w:tcPr>
            <w:tcW w:w="2224" w:type="dxa"/>
          </w:tcPr>
          <w:p w:rsidR="00323452" w:rsidRDefault="00AC7CCD" w:rsidP="004E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</w:t>
            </w:r>
            <w:r w:rsidR="004E6AAC">
              <w:rPr>
                <w:rFonts w:ascii="Times New Roman" w:hAnsi="Times New Roman" w:cs="Times New Roman"/>
                <w:sz w:val="28"/>
                <w:szCs w:val="28"/>
              </w:rPr>
              <w:t xml:space="preserve"> семьи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сотрудники МАДОУ, коллектив библиотеки им В.М. Дубинина</w:t>
            </w:r>
          </w:p>
        </w:tc>
        <w:tc>
          <w:tcPr>
            <w:tcW w:w="2245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в библиотеке В.М. Дубинина</w:t>
            </w:r>
          </w:p>
        </w:tc>
      </w:tr>
      <w:tr w:rsidR="009E035F" w:rsidTr="00323452">
        <w:tc>
          <w:tcPr>
            <w:tcW w:w="3037" w:type="dxa"/>
          </w:tcPr>
          <w:p w:rsidR="00323452" w:rsidRDefault="00AC7CCD" w:rsidP="00AC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«Неболейка»  </w:t>
            </w:r>
          </w:p>
        </w:tc>
        <w:tc>
          <w:tcPr>
            <w:tcW w:w="2348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11">
              <w:rPr>
                <w:rFonts w:ascii="Times New Roman" w:hAnsi="Times New Roman" w:cs="Times New Roman"/>
                <w:sz w:val="28"/>
                <w:szCs w:val="28"/>
              </w:rPr>
              <w:t>воспитание ЗОЖ</w:t>
            </w:r>
          </w:p>
        </w:tc>
        <w:tc>
          <w:tcPr>
            <w:tcW w:w="2224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сотрудники МАДОУ,, сотрудники КГБУЗ «КГДП№4»</w:t>
            </w:r>
          </w:p>
        </w:tc>
        <w:tc>
          <w:tcPr>
            <w:tcW w:w="2245" w:type="dxa"/>
          </w:tcPr>
          <w:p w:rsidR="00323452" w:rsidRDefault="00AC7CCD" w:rsidP="003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«Будем здоровы»</w:t>
            </w:r>
          </w:p>
        </w:tc>
      </w:tr>
    </w:tbl>
    <w:p w:rsidR="001C1F11" w:rsidRPr="00CB2BBE" w:rsidRDefault="001C1F11" w:rsidP="00CB2BBE">
      <w:pPr>
        <w:rPr>
          <w:rFonts w:ascii="Times New Roman" w:hAnsi="Times New Roman" w:cs="Times New Roman"/>
          <w:sz w:val="28"/>
          <w:szCs w:val="28"/>
        </w:rPr>
      </w:pPr>
    </w:p>
    <w:p w:rsidR="00E765D4" w:rsidRPr="002E713F" w:rsidRDefault="00E765D4" w:rsidP="00E76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3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765D4" w:rsidRDefault="00E765D4" w:rsidP="00E7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Гришаева Н.П   Технология эффективной социализации дошкольников. - М:   Вентана Граф 2017г</w:t>
      </w:r>
    </w:p>
    <w:p w:rsidR="00E765D4" w:rsidRPr="002E713F" w:rsidRDefault="00E765D4" w:rsidP="00E76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Деркунская В.А Социальные акции и волонтерское движение дошкольников в детском саду</w:t>
      </w:r>
      <w:r>
        <w:rPr>
          <w:rFonts w:asciiTheme="majorHAnsi" w:hAnsiTheme="majorHAnsi"/>
          <w:sz w:val="28"/>
          <w:szCs w:val="28"/>
        </w:rPr>
        <w:t>- М.: Центр педагогического образования 2018г.</w:t>
      </w:r>
    </w:p>
    <w:p w:rsidR="00CB2BBE" w:rsidRPr="00CB2BBE" w:rsidRDefault="00CB2BBE" w:rsidP="00CB2BBE">
      <w:pPr>
        <w:rPr>
          <w:rFonts w:ascii="Times New Roman" w:hAnsi="Times New Roman" w:cs="Times New Roman"/>
          <w:sz w:val="28"/>
          <w:szCs w:val="28"/>
        </w:rPr>
      </w:pPr>
    </w:p>
    <w:p w:rsidR="00CB2BBE" w:rsidRPr="00CB2BBE" w:rsidRDefault="00CB2BBE" w:rsidP="00CB2BBE">
      <w:pPr>
        <w:rPr>
          <w:rFonts w:ascii="Times New Roman" w:hAnsi="Times New Roman" w:cs="Times New Roman"/>
          <w:sz w:val="28"/>
          <w:szCs w:val="28"/>
        </w:rPr>
      </w:pPr>
    </w:p>
    <w:p w:rsidR="00286ED1" w:rsidRPr="00286ED1" w:rsidRDefault="00286ED1">
      <w:pPr>
        <w:rPr>
          <w:rFonts w:ascii="Times New Roman" w:hAnsi="Times New Roman" w:cs="Times New Roman"/>
          <w:sz w:val="28"/>
          <w:szCs w:val="28"/>
        </w:rPr>
      </w:pPr>
    </w:p>
    <w:p w:rsidR="00286ED1" w:rsidRPr="00286ED1" w:rsidRDefault="00286ED1">
      <w:pPr>
        <w:rPr>
          <w:rFonts w:asciiTheme="majorHAnsi" w:hAnsiTheme="majorHAnsi"/>
          <w:sz w:val="28"/>
          <w:szCs w:val="28"/>
        </w:rPr>
      </w:pPr>
    </w:p>
    <w:sectPr w:rsidR="00286ED1" w:rsidRPr="00286ED1" w:rsidSect="004154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8196A"/>
    <w:multiLevelType w:val="multilevel"/>
    <w:tmpl w:val="4A60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3339C"/>
    <w:multiLevelType w:val="hybridMultilevel"/>
    <w:tmpl w:val="38D22EAA"/>
    <w:lvl w:ilvl="0" w:tplc="F44E12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A5C"/>
    <w:rsid w:val="000246B6"/>
    <w:rsid w:val="00086AC1"/>
    <w:rsid w:val="00122828"/>
    <w:rsid w:val="001C1F11"/>
    <w:rsid w:val="001E5150"/>
    <w:rsid w:val="001F609D"/>
    <w:rsid w:val="00245778"/>
    <w:rsid w:val="00273B8D"/>
    <w:rsid w:val="00280536"/>
    <w:rsid w:val="00286ED1"/>
    <w:rsid w:val="00323452"/>
    <w:rsid w:val="0032662D"/>
    <w:rsid w:val="004154D3"/>
    <w:rsid w:val="004E6AAC"/>
    <w:rsid w:val="00517A5C"/>
    <w:rsid w:val="00524DA0"/>
    <w:rsid w:val="00531F50"/>
    <w:rsid w:val="00586D62"/>
    <w:rsid w:val="0058742E"/>
    <w:rsid w:val="006214E0"/>
    <w:rsid w:val="00733CA0"/>
    <w:rsid w:val="0076639C"/>
    <w:rsid w:val="00767D3D"/>
    <w:rsid w:val="007D61F4"/>
    <w:rsid w:val="00805C7B"/>
    <w:rsid w:val="009C087F"/>
    <w:rsid w:val="009E035F"/>
    <w:rsid w:val="00A01A15"/>
    <w:rsid w:val="00A35F2A"/>
    <w:rsid w:val="00AC7CCD"/>
    <w:rsid w:val="00AD1BD4"/>
    <w:rsid w:val="00C76EF8"/>
    <w:rsid w:val="00CB2BBE"/>
    <w:rsid w:val="00D25A8A"/>
    <w:rsid w:val="00D73961"/>
    <w:rsid w:val="00D85E78"/>
    <w:rsid w:val="00DF2B11"/>
    <w:rsid w:val="00E765D4"/>
    <w:rsid w:val="00EA7B12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2FE8"/>
  <w15:docId w15:val="{1475138A-35DD-4649-8BA4-49448835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778"/>
    <w:rPr>
      <w:b/>
      <w:bCs/>
    </w:rPr>
  </w:style>
  <w:style w:type="character" w:customStyle="1" w:styleId="c5">
    <w:name w:val="c5"/>
    <w:basedOn w:val="a0"/>
    <w:rsid w:val="00767D3D"/>
  </w:style>
  <w:style w:type="character" w:customStyle="1" w:styleId="c1">
    <w:name w:val="c1"/>
    <w:basedOn w:val="a0"/>
    <w:rsid w:val="00767D3D"/>
  </w:style>
  <w:style w:type="paragraph" w:customStyle="1" w:styleId="c3">
    <w:name w:val="c3"/>
    <w:basedOn w:val="a"/>
    <w:rsid w:val="0076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2021-08-07T12:35:00Z</dcterms:created>
  <dcterms:modified xsi:type="dcterms:W3CDTF">2022-03-29T04:23:00Z</dcterms:modified>
</cp:coreProperties>
</file>