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7C" w:rsidRDefault="00FE767C" w:rsidP="00FE767C"/>
    <w:p w:rsidR="00FE767C" w:rsidRPr="00C10AD5" w:rsidRDefault="00FE767C" w:rsidP="00C10AD5">
      <w:pPr>
        <w:spacing w:after="0" w:line="240" w:lineRule="auto"/>
        <w:jc w:val="center"/>
        <w:rPr>
          <w:rFonts w:ascii="Arial" w:hAnsi="Arial" w:cs="Arial"/>
        </w:rPr>
      </w:pPr>
    </w:p>
    <w:p w:rsidR="00FE767C" w:rsidRDefault="00C316B1" w:rsidP="00A46163">
      <w:pPr>
        <w:spacing w:after="0" w:line="360" w:lineRule="auto"/>
        <w:ind w:right="113"/>
        <w:jc w:val="center"/>
        <w:rPr>
          <w:rFonts w:ascii="Times New Roman" w:hAnsi="Times New Roman" w:cs="Times New Roman"/>
          <w:sz w:val="28"/>
          <w:szCs w:val="28"/>
        </w:rPr>
      </w:pPr>
      <w:r w:rsidRPr="00C316B1">
        <w:rPr>
          <w:rFonts w:ascii="Times New Roman" w:hAnsi="Times New Roman" w:cs="Times New Roman"/>
          <w:sz w:val="28"/>
          <w:szCs w:val="28"/>
        </w:rPr>
        <w:t>«Формирование у детей  дошкольного возраста нравственных чувств через приобщение к истокам народной культуры»</w:t>
      </w:r>
      <w:r w:rsidR="00A322D4">
        <w:rPr>
          <w:rFonts w:ascii="Times New Roman" w:hAnsi="Times New Roman" w:cs="Times New Roman"/>
          <w:sz w:val="28"/>
          <w:szCs w:val="28"/>
        </w:rPr>
        <w:t xml:space="preserve"> (из опыта работы)</w:t>
      </w:r>
      <w:bookmarkStart w:id="0" w:name="_GoBack"/>
      <w:bookmarkEnd w:id="0"/>
    </w:p>
    <w:p w:rsidR="00A46163" w:rsidRPr="00C316B1" w:rsidRDefault="00A46163" w:rsidP="00A46163">
      <w:pPr>
        <w:spacing w:after="0" w:line="360" w:lineRule="auto"/>
        <w:ind w:right="113"/>
        <w:jc w:val="center"/>
        <w:rPr>
          <w:rFonts w:ascii="Times New Roman" w:hAnsi="Times New Roman" w:cs="Times New Roman"/>
          <w:sz w:val="28"/>
          <w:szCs w:val="28"/>
        </w:rPr>
      </w:pPr>
    </w:p>
    <w:p w:rsidR="00FE767C" w:rsidRPr="00C316B1" w:rsidRDefault="00A46163" w:rsidP="00A46163">
      <w:pPr>
        <w:pStyle w:val="a3"/>
        <w:tabs>
          <w:tab w:val="left" w:pos="0"/>
        </w:tabs>
        <w:spacing w:line="360" w:lineRule="auto"/>
        <w:ind w:right="113"/>
        <w:rPr>
          <w:rFonts w:ascii="Times New Roman" w:hAnsi="Times New Roman"/>
          <w:sz w:val="28"/>
          <w:szCs w:val="28"/>
        </w:rPr>
      </w:pPr>
      <w:r>
        <w:rPr>
          <w:rFonts w:ascii="Times New Roman" w:eastAsiaTheme="minorHAnsi" w:hAnsi="Times New Roman"/>
          <w:sz w:val="28"/>
          <w:szCs w:val="28"/>
          <w:lang w:eastAsia="en-US"/>
        </w:rPr>
        <w:t xml:space="preserve">    </w:t>
      </w:r>
      <w:r w:rsidR="00FE767C" w:rsidRPr="00C316B1">
        <w:rPr>
          <w:rFonts w:ascii="Times New Roman" w:hAnsi="Times New Roman"/>
          <w:sz w:val="28"/>
          <w:szCs w:val="28"/>
        </w:rPr>
        <w:t>Мы живем в интересное и сложное время, когда на многое начинаем смотреть по-иному, многое заново открываем и переоцениваем. В первую очередь это относится к нашему прошлому, которое мы, оказывается, знаем очень поверхностно. Что заботило, радовало и тревожило наших предков, чем они занимались, как трудились, о чем мечтали, рассказывали и пели, что передавали своим детям и внукам? Ответить на эти вопросы сегодня - значит восстановить связь времен, вернуть утерянные ценности.</w:t>
      </w:r>
    </w:p>
    <w:p w:rsidR="00FE767C" w:rsidRPr="00C316B1" w:rsidRDefault="00FE767C" w:rsidP="00C316B1">
      <w:pPr>
        <w:shd w:val="clear" w:color="auto" w:fill="FFFFFF"/>
        <w:spacing w:after="0" w:line="360" w:lineRule="auto"/>
        <w:ind w:left="113" w:right="113"/>
        <w:rPr>
          <w:rFonts w:ascii="Times New Roman" w:eastAsia="Calibri" w:hAnsi="Times New Roman" w:cs="Times New Roman"/>
          <w:sz w:val="28"/>
          <w:szCs w:val="28"/>
        </w:rPr>
      </w:pPr>
      <w:proofErr w:type="gramStart"/>
      <w:r w:rsidRPr="00C316B1">
        <w:rPr>
          <w:rFonts w:ascii="Times New Roman" w:eastAsia="Calibri" w:hAnsi="Times New Roman" w:cs="Times New Roman"/>
          <w:sz w:val="28"/>
          <w:szCs w:val="28"/>
        </w:rPr>
        <w:t xml:space="preserve">Современные </w:t>
      </w:r>
      <w:r w:rsidR="00C10AD5" w:rsidRPr="00C316B1">
        <w:rPr>
          <w:rFonts w:ascii="Times New Roman" w:eastAsia="Calibri" w:hAnsi="Times New Roman" w:cs="Times New Roman"/>
          <w:sz w:val="28"/>
          <w:szCs w:val="28"/>
        </w:rPr>
        <w:t>исследования, посвященные</w:t>
      </w:r>
      <w:r w:rsidRPr="00C316B1">
        <w:rPr>
          <w:rFonts w:ascii="Times New Roman" w:eastAsia="Calibri" w:hAnsi="Times New Roman" w:cs="Times New Roman"/>
          <w:sz w:val="28"/>
          <w:szCs w:val="28"/>
        </w:rPr>
        <w:t xml:space="preserve"> проблемам приобщения дошкольников к истории показали</w:t>
      </w:r>
      <w:proofErr w:type="gramEnd"/>
      <w:r w:rsidRPr="00C316B1">
        <w:rPr>
          <w:rFonts w:ascii="Times New Roman" w:eastAsia="Calibri" w:hAnsi="Times New Roman" w:cs="Times New Roman"/>
          <w:sz w:val="28"/>
          <w:szCs w:val="28"/>
        </w:rPr>
        <w:t xml:space="preserve">, что огромное значение имеет ознакомление дошкольников с историческим, культурным, национальным своеобразием </w:t>
      </w:r>
      <w:r w:rsidR="00C10AD5" w:rsidRPr="00C316B1">
        <w:rPr>
          <w:rFonts w:ascii="Times New Roman" w:eastAsia="Calibri" w:hAnsi="Times New Roman" w:cs="Times New Roman"/>
          <w:sz w:val="28"/>
          <w:szCs w:val="28"/>
        </w:rPr>
        <w:t>народа. Такой</w:t>
      </w:r>
      <w:r w:rsidRPr="00C316B1">
        <w:rPr>
          <w:rFonts w:ascii="Times New Roman" w:eastAsia="Calibri" w:hAnsi="Times New Roman" w:cs="Times New Roman"/>
          <w:sz w:val="28"/>
          <w:szCs w:val="28"/>
        </w:rPr>
        <w:t xml:space="preserve">  подход в образовании дошкольников дает возможность </w:t>
      </w:r>
      <w:proofErr w:type="spellStart"/>
      <w:r w:rsidRPr="00C316B1">
        <w:rPr>
          <w:rFonts w:ascii="Times New Roman" w:eastAsia="Calibri" w:hAnsi="Times New Roman" w:cs="Times New Roman"/>
          <w:sz w:val="28"/>
          <w:szCs w:val="28"/>
        </w:rPr>
        <w:t>гуманизировать</w:t>
      </w:r>
      <w:proofErr w:type="spellEnd"/>
      <w:r w:rsidR="00C10AD5" w:rsidRPr="00C316B1">
        <w:rPr>
          <w:rFonts w:ascii="Times New Roman" w:eastAsia="Calibri" w:hAnsi="Times New Roman" w:cs="Times New Roman"/>
          <w:sz w:val="28"/>
          <w:szCs w:val="28"/>
        </w:rPr>
        <w:t xml:space="preserve"> </w:t>
      </w:r>
      <w:r w:rsidRPr="00C316B1">
        <w:rPr>
          <w:rFonts w:ascii="Times New Roman" w:eastAsia="Calibri" w:hAnsi="Times New Roman" w:cs="Times New Roman"/>
          <w:sz w:val="28"/>
          <w:szCs w:val="28"/>
        </w:rPr>
        <w:t xml:space="preserve"> воспитательный процесс, выбрать образовательный маршрут для воспитанников не только в информационно-просветительском, но и в эмоциональном плане. </w:t>
      </w:r>
      <w:proofErr w:type="gramStart"/>
      <w:r w:rsidRPr="00C316B1">
        <w:rPr>
          <w:rFonts w:ascii="Times New Roman" w:eastAsia="Calibri" w:hAnsi="Times New Roman" w:cs="Times New Roman"/>
          <w:sz w:val="28"/>
          <w:szCs w:val="28"/>
        </w:rPr>
        <w:t>Ребенок 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w:t>
      </w:r>
      <w:proofErr w:type="gramEnd"/>
    </w:p>
    <w:p w:rsidR="00FE767C" w:rsidRPr="00C316B1" w:rsidRDefault="00FE767C" w:rsidP="00C316B1">
      <w:pPr>
        <w:shd w:val="clear" w:color="auto" w:fill="FFFFFF"/>
        <w:spacing w:after="0" w:line="360" w:lineRule="auto"/>
        <w:ind w:left="113" w:right="113"/>
        <w:rPr>
          <w:rFonts w:ascii="Times New Roman" w:eastAsia="Calibri" w:hAnsi="Times New Roman" w:cs="Times New Roman"/>
          <w:sz w:val="28"/>
          <w:szCs w:val="28"/>
        </w:rPr>
      </w:pPr>
      <w:r w:rsidRPr="00C316B1">
        <w:rPr>
          <w:rFonts w:ascii="Times New Roman" w:eastAsia="Calibri" w:hAnsi="Times New Roman" w:cs="Times New Roman"/>
          <w:sz w:val="28"/>
          <w:szCs w:val="28"/>
        </w:rPr>
        <w:t>Понимание культурного наследия и воспитание бережного отношения к нему необходимо развивать с дошкольного возраста. Приобщение молодого поколения к национальной культуре трактуется народной мудростью</w:t>
      </w:r>
      <w:proofErr w:type="gramStart"/>
      <w:r w:rsidRPr="00C316B1">
        <w:rPr>
          <w:rFonts w:ascii="Times New Roman" w:eastAsia="Calibri" w:hAnsi="Times New Roman" w:cs="Times New Roman"/>
          <w:sz w:val="28"/>
          <w:szCs w:val="28"/>
        </w:rPr>
        <w:t>:«</w:t>
      </w:r>
      <w:proofErr w:type="gramEnd"/>
      <w:r w:rsidRPr="00C316B1">
        <w:rPr>
          <w:rFonts w:ascii="Times New Roman" w:eastAsia="Calibri" w:hAnsi="Times New Roman" w:cs="Times New Roman"/>
          <w:sz w:val="28"/>
          <w:szCs w:val="28"/>
        </w:rPr>
        <w:t>наше сегодня, как некогда наше прошлое, также творит традиции будущего». Наши дети должны хорошо знать не только историю России, но осознавать, понимать и активно участвовать в возрождении национальной культуры. Подрастающее поколение все дальше отдаляется от традиций национальной культуры родного края, забывается  фольклорное наследие, исторический опыт поколений.</w:t>
      </w:r>
    </w:p>
    <w:p w:rsidR="00FE767C" w:rsidRPr="00C316B1" w:rsidRDefault="00FE767C" w:rsidP="00C316B1">
      <w:pPr>
        <w:shd w:val="clear" w:color="auto" w:fill="FFFFFF"/>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Развивая у детей представления о человеке,  в первую очередь мы обращаемся  к истории и культуре собственного народа. Древние люди говорили, что для </w:t>
      </w:r>
      <w:r w:rsidRPr="00C316B1">
        <w:rPr>
          <w:rFonts w:ascii="Times New Roman" w:hAnsi="Times New Roman" w:cs="Times New Roman"/>
          <w:sz w:val="28"/>
          <w:szCs w:val="28"/>
        </w:rPr>
        <w:lastRenderedPageBreak/>
        <w:t xml:space="preserve">абсолютного счастья - человеку необходимо славное Отечество. С этим нельзя не согласиться. Но как сейчас, в нашей современной жизни, воспитать в детях преданность Отечеству, русским традициям и обычаям, гордость за свою Родину, </w:t>
      </w:r>
      <w:r w:rsidR="00C10AD5" w:rsidRPr="00C316B1">
        <w:rPr>
          <w:rFonts w:ascii="Times New Roman" w:hAnsi="Times New Roman" w:cs="Times New Roman"/>
          <w:sz w:val="28"/>
          <w:szCs w:val="28"/>
        </w:rPr>
        <w:t>патриотизм? Ответить</w:t>
      </w:r>
      <w:r w:rsidRPr="00C316B1">
        <w:rPr>
          <w:rFonts w:ascii="Times New Roman" w:hAnsi="Times New Roman" w:cs="Times New Roman"/>
          <w:sz w:val="28"/>
          <w:szCs w:val="28"/>
        </w:rPr>
        <w:t xml:space="preserve"> на эти вопросы – значит восстановить связь времен, вернуть утраченные когда-то ценности. 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традиций народной культуры.</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Многие педагоги сошлись в едином мнении, что в   настоящее время эта работа актуальна, так как   недостаточно уделяется  внимания ознакомлению детей с культурой своего народа, с его традициями и обычаями.</w:t>
      </w:r>
    </w:p>
    <w:p w:rsidR="00FE767C" w:rsidRPr="00C316B1" w:rsidRDefault="00FE767C" w:rsidP="00C316B1">
      <w:pPr>
        <w:spacing w:after="0" w:line="360" w:lineRule="auto"/>
        <w:ind w:left="113" w:right="113" w:firstLine="141"/>
        <w:rPr>
          <w:rFonts w:ascii="Times New Roman" w:hAnsi="Times New Roman" w:cs="Times New Roman"/>
          <w:sz w:val="28"/>
          <w:szCs w:val="28"/>
        </w:rPr>
      </w:pPr>
      <w:r w:rsidRPr="00C316B1">
        <w:rPr>
          <w:rFonts w:ascii="Times New Roman" w:hAnsi="Times New Roman" w:cs="Times New Roman"/>
          <w:sz w:val="28"/>
          <w:szCs w:val="28"/>
        </w:rPr>
        <w:t>По результатам анкетирования родителей и опроса детей мы выяснили, что многие очень мало знают о народной культуре и народных традициях. На основе этих данных, нами была определена цель и  поставлены  задачи по решению данной проблемы.</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b/>
          <w:sz w:val="28"/>
          <w:szCs w:val="28"/>
        </w:rPr>
        <w:t>Цель</w:t>
      </w:r>
      <w:r w:rsidRPr="00C316B1">
        <w:rPr>
          <w:rFonts w:ascii="Times New Roman" w:hAnsi="Times New Roman" w:cs="Times New Roman"/>
          <w:sz w:val="28"/>
          <w:szCs w:val="28"/>
        </w:rPr>
        <w:t xml:space="preserve"> своей деятельности мы определили так:</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Формирование у детей  дошкольного возраста нравственных чувств через приобщение к истокам народной культуры.</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Затем постарались четко сформулировать </w:t>
      </w:r>
      <w:r w:rsidRPr="00C316B1">
        <w:rPr>
          <w:rFonts w:ascii="Times New Roman" w:hAnsi="Times New Roman" w:cs="Times New Roman"/>
          <w:b/>
          <w:sz w:val="28"/>
          <w:szCs w:val="28"/>
        </w:rPr>
        <w:t>задачи</w:t>
      </w:r>
      <w:r w:rsidRPr="00C316B1">
        <w:rPr>
          <w:rFonts w:ascii="Times New Roman" w:hAnsi="Times New Roman" w:cs="Times New Roman"/>
          <w:sz w:val="28"/>
          <w:szCs w:val="28"/>
        </w:rPr>
        <w:t>, которые предстояло решить:</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Способствовать созданию предметно-развивающей среды по приобщению детей к истокам  народной культуры.</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Расширять представления о народных и православных праздниках, традициях и обычаях русского народа.</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Познакомить с  особенностями народного костюма и традиционных русских блюд.</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-Воспитывать желание познавать культуру своего народа через устное народное творчество.</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-Способствовать повышению психолого-педагогической компетентности родителей.</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Изучая культурные традиции своего народа, ребенок не только получает багаж знаний, накопленный веками, но и полностью раскрывает личностные </w:t>
      </w:r>
      <w:r w:rsidRPr="00C316B1">
        <w:rPr>
          <w:rFonts w:ascii="Times New Roman" w:hAnsi="Times New Roman" w:cs="Times New Roman"/>
          <w:sz w:val="28"/>
          <w:szCs w:val="28"/>
        </w:rPr>
        <w:lastRenderedPageBreak/>
        <w:t>особенности; а погружаясь в творческий процесс, старается показать все лучшее, что у него есть.</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В своей работе по приобщению детей к истокам народной культуры мы выделили  несколько этапов:</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u w:val="single"/>
        </w:rPr>
        <w:t xml:space="preserve">Первый этап: </w:t>
      </w:r>
      <w:r w:rsidRPr="00C316B1">
        <w:rPr>
          <w:rFonts w:ascii="Times New Roman" w:hAnsi="Times New Roman" w:cs="Times New Roman"/>
          <w:sz w:val="28"/>
          <w:szCs w:val="28"/>
        </w:rPr>
        <w:t>создание развивающей среды.</w:t>
      </w:r>
    </w:p>
    <w:p w:rsidR="00C41AA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В детском саду мы</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оборудовали комнату</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в виде уголка «русской избы», где</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разместил</w:t>
      </w:r>
      <w:r w:rsidR="00A46163">
        <w:rPr>
          <w:rFonts w:ascii="Times New Roman" w:hAnsi="Times New Roman" w:cs="Times New Roman"/>
          <w:sz w:val="28"/>
          <w:szCs w:val="28"/>
        </w:rPr>
        <w:t xml:space="preserve">и предметы: </w:t>
      </w:r>
      <w:r w:rsidRPr="00C316B1">
        <w:rPr>
          <w:rFonts w:ascii="Times New Roman" w:hAnsi="Times New Roman" w:cs="Times New Roman"/>
          <w:sz w:val="28"/>
          <w:szCs w:val="28"/>
        </w:rPr>
        <w:t xml:space="preserve">чугунки, крынки, лапти, прялки, самовар, домотканые половики – все те окружающие предметы, которые впервые пробуждают интерес у ребенка, воспитывающие в нем чувство красоты, любознательность. Это помогает детям понять, что они – часть великого русского народа. Таким образом, мы осуществили возможность введения детей в особый самобытный мир, путем его действенного познания. </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В нашей группе осуществляется тесное сотрудничество с родителями, отношения с которыми строятся по принципу доверительного партнерства, моральной поддержки и взаимопомощи. Мы опираемся на родителей не только как на помощников детского учреждения, а как на равноправных участников формирования детской личности. Родители принимают участие в экскурсиях, оказывают помощь в оформление интерьера группы. Так, с помощью родителей у нас был создан мини-музей русского быта</w:t>
      </w:r>
      <w:r w:rsidR="00C41AA1">
        <w:rPr>
          <w:rFonts w:ascii="Times New Roman" w:hAnsi="Times New Roman" w:cs="Times New Roman"/>
          <w:sz w:val="28"/>
          <w:szCs w:val="28"/>
        </w:rPr>
        <w:t xml:space="preserve">. </w:t>
      </w:r>
      <w:r w:rsidRPr="00C316B1">
        <w:rPr>
          <w:rFonts w:ascii="Times New Roman" w:hAnsi="Times New Roman" w:cs="Times New Roman"/>
          <w:sz w:val="28"/>
          <w:szCs w:val="28"/>
        </w:rPr>
        <w:t>Наш мини-музей является интерактивным, так как он содержит экспонаты, которые можно трогать, рассматривать, с  экспонатами можно играть и  эта особенность, безусловно, очень привлекает детей. В группе много разных настольно-печатных игр</w:t>
      </w:r>
      <w:proofErr w:type="gramStart"/>
      <w:r w:rsidRPr="00C316B1">
        <w:rPr>
          <w:rFonts w:ascii="Times New Roman" w:hAnsi="Times New Roman" w:cs="Times New Roman"/>
          <w:sz w:val="28"/>
          <w:szCs w:val="28"/>
        </w:rPr>
        <w:t xml:space="preserve"> ,</w:t>
      </w:r>
      <w:proofErr w:type="gramEnd"/>
      <w:r w:rsidRPr="00C316B1">
        <w:rPr>
          <w:rFonts w:ascii="Times New Roman" w:hAnsi="Times New Roman" w:cs="Times New Roman"/>
          <w:sz w:val="28"/>
          <w:szCs w:val="28"/>
        </w:rPr>
        <w:t xml:space="preserve"> например «Ремёсла на Руси», «В прошлое одежды», «Наряди  матрешку», «Предметы народного быта</w:t>
      </w:r>
      <w:r w:rsidR="00C41AA1">
        <w:rPr>
          <w:rFonts w:ascii="Times New Roman" w:hAnsi="Times New Roman" w:cs="Times New Roman"/>
          <w:sz w:val="28"/>
          <w:szCs w:val="28"/>
        </w:rPr>
        <w:t xml:space="preserve">» и др. </w:t>
      </w:r>
      <w:r w:rsidRPr="00C316B1">
        <w:rPr>
          <w:rFonts w:ascii="Times New Roman" w:hAnsi="Times New Roman" w:cs="Times New Roman"/>
          <w:sz w:val="28"/>
          <w:szCs w:val="28"/>
        </w:rPr>
        <w:t>Также в группе созданы картотеки  с загадками о предметах быта в русской избе, словарь старинных русских слов.</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Много альбомов для рассматривания, например, «Национальные костюмы», «Русская изба», «Жилище человека», «Что было </w:t>
      </w:r>
      <w:proofErr w:type="gramStart"/>
      <w:r w:rsidRPr="00C316B1">
        <w:rPr>
          <w:rFonts w:ascii="Times New Roman" w:hAnsi="Times New Roman" w:cs="Times New Roman"/>
          <w:sz w:val="28"/>
          <w:szCs w:val="28"/>
        </w:rPr>
        <w:t>до</w:t>
      </w:r>
      <w:proofErr w:type="gramEnd"/>
      <w:r w:rsidRPr="00C316B1">
        <w:rPr>
          <w:rFonts w:ascii="Times New Roman" w:hAnsi="Times New Roman" w:cs="Times New Roman"/>
          <w:sz w:val="28"/>
          <w:szCs w:val="28"/>
        </w:rPr>
        <w:t xml:space="preserve">..» и др. Также </w:t>
      </w:r>
      <w:proofErr w:type="gramStart"/>
      <w:r w:rsidRPr="00C316B1">
        <w:rPr>
          <w:rFonts w:ascii="Times New Roman" w:hAnsi="Times New Roman" w:cs="Times New Roman"/>
          <w:sz w:val="28"/>
          <w:szCs w:val="28"/>
        </w:rPr>
        <w:t>у</w:t>
      </w:r>
      <w:proofErr w:type="gramEnd"/>
      <w:r w:rsidRPr="00C316B1">
        <w:rPr>
          <w:rFonts w:ascii="Times New Roman" w:hAnsi="Times New Roman" w:cs="Times New Roman"/>
          <w:sz w:val="28"/>
          <w:szCs w:val="28"/>
        </w:rPr>
        <w:t xml:space="preserve"> нас с помощью родителей создана коллекция кукол, одетых в разные национальные костюмы. В группе оформлена выставка кукол, принесенных детьми из дома, </w:t>
      </w:r>
      <w:r w:rsidRPr="00C316B1">
        <w:rPr>
          <w:rFonts w:ascii="Times New Roman" w:hAnsi="Times New Roman" w:cs="Times New Roman"/>
          <w:sz w:val="28"/>
          <w:szCs w:val="28"/>
        </w:rPr>
        <w:lastRenderedPageBreak/>
        <w:t>где есть куклы, в которые играли ещё мамы наших детей; куклы-обереги, куклы-</w:t>
      </w:r>
      <w:proofErr w:type="spellStart"/>
      <w:r w:rsidRPr="00C316B1">
        <w:rPr>
          <w:rFonts w:ascii="Times New Roman" w:hAnsi="Times New Roman" w:cs="Times New Roman"/>
          <w:sz w:val="28"/>
          <w:szCs w:val="28"/>
        </w:rPr>
        <w:t>пеленашки</w:t>
      </w:r>
      <w:proofErr w:type="spellEnd"/>
      <w:r w:rsidRPr="00C316B1">
        <w:rPr>
          <w:rFonts w:ascii="Times New Roman" w:hAnsi="Times New Roman" w:cs="Times New Roman"/>
          <w:sz w:val="28"/>
          <w:szCs w:val="28"/>
        </w:rPr>
        <w:t>.</w:t>
      </w:r>
    </w:p>
    <w:p w:rsidR="00FE767C" w:rsidRPr="00C316B1" w:rsidRDefault="00FE767C" w:rsidP="00C316B1">
      <w:pPr>
        <w:spacing w:after="0" w:line="360" w:lineRule="auto"/>
        <w:ind w:left="113" w:right="113"/>
        <w:rPr>
          <w:rFonts w:ascii="Times New Roman" w:hAnsi="Times New Roman" w:cs="Times New Roman"/>
          <w:sz w:val="28"/>
          <w:szCs w:val="28"/>
          <w:u w:val="single"/>
        </w:rPr>
      </w:pPr>
      <w:r w:rsidRPr="00C316B1">
        <w:rPr>
          <w:rFonts w:ascii="Times New Roman" w:hAnsi="Times New Roman" w:cs="Times New Roman"/>
          <w:sz w:val="28"/>
          <w:szCs w:val="28"/>
          <w:u w:val="single"/>
        </w:rPr>
        <w:t xml:space="preserve"> Второй этап:</w:t>
      </w:r>
      <w:r w:rsidR="00C10AD5" w:rsidRPr="00C316B1">
        <w:rPr>
          <w:rFonts w:ascii="Times New Roman" w:hAnsi="Times New Roman" w:cs="Times New Roman"/>
          <w:sz w:val="28"/>
          <w:szCs w:val="28"/>
          <w:u w:val="single"/>
        </w:rPr>
        <w:t xml:space="preserve"> </w:t>
      </w:r>
      <w:r w:rsidRPr="00C316B1">
        <w:rPr>
          <w:rFonts w:ascii="Times New Roman" w:hAnsi="Times New Roman" w:cs="Times New Roman"/>
          <w:sz w:val="28"/>
          <w:szCs w:val="28"/>
        </w:rPr>
        <w:t>использование народного фольклора.</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Широко используем в работе приобщение детей к  устному народному творчеству, народному  фольклору</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во всех его проявлениях (сказки, пословицы, поговорки, загадки, песенки, частушки, хороводы и т.д.). В устном народном</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Мы  знакомим детей с поговорками, загадками, пословицами, сказками,</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 xml:space="preserve">тем самым приобщаем  их к общечеловеческим нравственным </w:t>
      </w:r>
      <w:r w:rsidR="00C10AD5" w:rsidRPr="00C316B1">
        <w:rPr>
          <w:rFonts w:ascii="Times New Roman" w:hAnsi="Times New Roman" w:cs="Times New Roman"/>
          <w:sz w:val="28"/>
          <w:szCs w:val="28"/>
        </w:rPr>
        <w:t>ценностям. В</w:t>
      </w:r>
      <w:r w:rsidRPr="00C316B1">
        <w:rPr>
          <w:rFonts w:ascii="Times New Roman" w:hAnsi="Times New Roman" w:cs="Times New Roman"/>
          <w:sz w:val="28"/>
          <w:szCs w:val="28"/>
        </w:rPr>
        <w:t xml:space="preserve"> русском фольклоре, каким-то особенным образом сочетаются слово и музыкальный ритм, напевность. Адресованные</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 xml:space="preserve">детям </w:t>
      </w:r>
      <w:proofErr w:type="spellStart"/>
      <w:r w:rsidRPr="00C316B1">
        <w:rPr>
          <w:rFonts w:ascii="Times New Roman" w:hAnsi="Times New Roman" w:cs="Times New Roman"/>
          <w:sz w:val="28"/>
          <w:szCs w:val="28"/>
        </w:rPr>
        <w:t>потешки</w:t>
      </w:r>
      <w:proofErr w:type="spellEnd"/>
      <w:r w:rsidRPr="00C316B1">
        <w:rPr>
          <w:rFonts w:ascii="Times New Roman" w:hAnsi="Times New Roman" w:cs="Times New Roman"/>
          <w:sz w:val="28"/>
          <w:szCs w:val="28"/>
        </w:rPr>
        <w:t xml:space="preserve">, прибаутки, </w:t>
      </w:r>
      <w:proofErr w:type="spellStart"/>
      <w:r w:rsidRPr="00C316B1">
        <w:rPr>
          <w:rFonts w:ascii="Times New Roman" w:hAnsi="Times New Roman" w:cs="Times New Roman"/>
          <w:sz w:val="28"/>
          <w:szCs w:val="28"/>
        </w:rPr>
        <w:t>заклички</w:t>
      </w:r>
      <w:proofErr w:type="gramStart"/>
      <w:r w:rsidRPr="00C316B1">
        <w:rPr>
          <w:rFonts w:ascii="Times New Roman" w:hAnsi="Times New Roman" w:cs="Times New Roman"/>
          <w:sz w:val="28"/>
          <w:szCs w:val="28"/>
        </w:rPr>
        <w:t>,з</w:t>
      </w:r>
      <w:proofErr w:type="gramEnd"/>
      <w:r w:rsidRPr="00C316B1">
        <w:rPr>
          <w:rFonts w:ascii="Times New Roman" w:hAnsi="Times New Roman" w:cs="Times New Roman"/>
          <w:sz w:val="28"/>
          <w:szCs w:val="28"/>
        </w:rPr>
        <w:t>вучат</w:t>
      </w:r>
      <w:proofErr w:type="spellEnd"/>
      <w:r w:rsidRPr="00C316B1">
        <w:rPr>
          <w:rFonts w:ascii="Times New Roman" w:hAnsi="Times New Roman" w:cs="Times New Roman"/>
          <w:sz w:val="28"/>
          <w:szCs w:val="28"/>
        </w:rPr>
        <w:t xml:space="preserve"> как ласковый</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говорок, выражая заботу, нежность, веру в благополучное будущее.</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Особое место в произведениях устного народного творчества занимает уважительное отношение к труду, восхищение мастерством человеческих рук. Благодаря этому фольклорные произведения являются богатейшим источником познавательного и нравственного развития детей. Мы даём детям понять, что у каждого народа свои сказки, и все они передают от поколения к поколению основные нравственные ценности: добро, дружбу, взаимопомощь, трудолюбие. Обсуждая с детьми содержание сказок, обращаем их внимание на скромность, трудолюбие героев, на то, как они выражают сочувствие</w:t>
      </w:r>
      <w:r w:rsidR="00C10AD5" w:rsidRPr="00C316B1">
        <w:rPr>
          <w:rFonts w:ascii="Times New Roman" w:hAnsi="Times New Roman" w:cs="Times New Roman"/>
          <w:sz w:val="28"/>
          <w:szCs w:val="28"/>
        </w:rPr>
        <w:t xml:space="preserve"> </w:t>
      </w:r>
      <w:proofErr w:type="gramStart"/>
      <w:r w:rsidRPr="00C316B1">
        <w:rPr>
          <w:rFonts w:ascii="Times New Roman" w:hAnsi="Times New Roman" w:cs="Times New Roman"/>
          <w:sz w:val="28"/>
          <w:szCs w:val="28"/>
        </w:rPr>
        <w:t>попавшим</w:t>
      </w:r>
      <w:proofErr w:type="gramEnd"/>
      <w:r w:rsidRPr="00C316B1">
        <w:rPr>
          <w:rFonts w:ascii="Times New Roman" w:hAnsi="Times New Roman" w:cs="Times New Roman"/>
          <w:sz w:val="28"/>
          <w:szCs w:val="28"/>
        </w:rPr>
        <w:t xml:space="preserve"> в беду, как борются за справедливость, как спасают друг друга. Таким образом, произведения устного народного творчества не только формируют любовь к традициям своего народа, но и способствуют развитию личности в духе патриотизма.</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u w:val="single"/>
        </w:rPr>
        <w:t>Третий этап</w:t>
      </w:r>
      <w:r w:rsidRPr="00C316B1">
        <w:rPr>
          <w:rFonts w:ascii="Times New Roman" w:hAnsi="Times New Roman" w:cs="Times New Roman"/>
          <w:sz w:val="28"/>
          <w:szCs w:val="28"/>
        </w:rPr>
        <w:t>: знакомство с народными праздниками и  традициями.</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Большое место в нашей работе по приобщению детей к народной культуре занимают народные праздники и традиции. В них фиксируются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w:t>
      </w:r>
      <w:r w:rsidRPr="00C316B1">
        <w:rPr>
          <w:rFonts w:ascii="Times New Roman" w:hAnsi="Times New Roman" w:cs="Times New Roman"/>
          <w:sz w:val="28"/>
          <w:szCs w:val="28"/>
        </w:rPr>
        <w:lastRenderedPageBreak/>
        <w:t>наблюдения непосредственно связаны с трудом и различными сторонами общественной жизни человека во всей их целостности и многообразии. Издавна на Руси любили праздники и с особым почтением их отмечали. Народные праздники носили природно-земледельческий характер. В праздниках русского народа отражались характерные черты уклада жизни, быта, природного времени. Мы считаем, что необходимо научить детей  чтить свою историю, знать особенности культурной жизни прадедов, чтобы, возрождая прежние традиции, показать их детям в новом, современном звучании. Народный праздник является для ребенка большой, яркой и глубоко содержательной игрой. Поэтому, проживая с детьми, любимые в народе праздники, мы воздействуем на эмоциональную сферу детей и оставляем в их памяти глубокий след. Мы рассказываем детям о хлебосольстве, гостеприимстве русского человека, раскрываем перед детьми взаимосвязь музыкально-поэтического творчества с трудом, бытом, обычаями русского народа. Стараемся вызвать не только интерес к культурному наследию нашей страны, но и развивать любознательность, активность, самостоятельность. При этом каждый ребенок показывает свой творческий потенциал.</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В нашем детском саду уже стало хорошей традицией отмечать следующие праздники:</w:t>
      </w:r>
    </w:p>
    <w:p w:rsidR="00FE767C" w:rsidRPr="00C316B1" w:rsidRDefault="00FE767C" w:rsidP="00C316B1">
      <w:pPr>
        <w:spacing w:after="0" w:line="360" w:lineRule="auto"/>
        <w:ind w:left="113" w:right="113"/>
        <w:rPr>
          <w:rFonts w:ascii="Times New Roman" w:hAnsi="Times New Roman" w:cs="Times New Roman"/>
          <w:sz w:val="28"/>
          <w:szCs w:val="28"/>
          <w:u w:val="single"/>
        </w:rPr>
      </w:pPr>
      <w:r w:rsidRPr="00C316B1">
        <w:rPr>
          <w:rFonts w:ascii="Times New Roman" w:hAnsi="Times New Roman" w:cs="Times New Roman"/>
          <w:sz w:val="28"/>
          <w:szCs w:val="28"/>
          <w:u w:val="single"/>
        </w:rPr>
        <w:t xml:space="preserve"> народные и фольклорные праздники</w:t>
      </w:r>
    </w:p>
    <w:p w:rsidR="00A46163"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-Осенние посиделки – «</w:t>
      </w:r>
      <w:proofErr w:type="spellStart"/>
      <w:r w:rsidRPr="00C316B1">
        <w:rPr>
          <w:rFonts w:ascii="Times New Roman" w:hAnsi="Times New Roman" w:cs="Times New Roman"/>
          <w:sz w:val="28"/>
          <w:szCs w:val="28"/>
        </w:rPr>
        <w:t>Осенины</w:t>
      </w:r>
      <w:proofErr w:type="spellEnd"/>
      <w:r w:rsidRPr="00C316B1">
        <w:rPr>
          <w:rFonts w:ascii="Times New Roman" w:hAnsi="Times New Roman" w:cs="Times New Roman"/>
          <w:sz w:val="28"/>
          <w:szCs w:val="28"/>
        </w:rPr>
        <w:t>» ярко  и весело проходят у нас в детском саду. На них ребята вместе со своими родителями, поют русские народные песни, играют в народные игры, загадывают загадки, водят хороводы</w:t>
      </w:r>
      <w:r w:rsidR="00A46163">
        <w:rPr>
          <w:rFonts w:ascii="Times New Roman" w:hAnsi="Times New Roman" w:cs="Times New Roman"/>
          <w:sz w:val="28"/>
          <w:szCs w:val="28"/>
        </w:rPr>
        <w:t>.</w:t>
      </w:r>
    </w:p>
    <w:p w:rsidR="00A46163"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-Рождество – разучиваем с детьми рождественские колядки, устраиваем представления, рассказываем, что святки – это радостное время, когда можно поделиться радостью с другими, помочь </w:t>
      </w:r>
      <w:proofErr w:type="gramStart"/>
      <w:r w:rsidRPr="00C316B1">
        <w:rPr>
          <w:rFonts w:ascii="Times New Roman" w:hAnsi="Times New Roman" w:cs="Times New Roman"/>
          <w:sz w:val="28"/>
          <w:szCs w:val="28"/>
        </w:rPr>
        <w:t>слабым</w:t>
      </w:r>
      <w:proofErr w:type="gramEnd"/>
      <w:r w:rsidRPr="00C316B1">
        <w:rPr>
          <w:rFonts w:ascii="Times New Roman" w:hAnsi="Times New Roman" w:cs="Times New Roman"/>
          <w:sz w:val="28"/>
          <w:szCs w:val="28"/>
        </w:rPr>
        <w:t xml:space="preserve">, проявить радушие, щедрость и любовь. Вместе с детьми готовим рождественские подарки. </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 </w:t>
      </w:r>
      <w:proofErr w:type="gramStart"/>
      <w:r w:rsidRPr="00C316B1">
        <w:rPr>
          <w:rFonts w:ascii="Times New Roman" w:hAnsi="Times New Roman" w:cs="Times New Roman"/>
          <w:sz w:val="28"/>
          <w:szCs w:val="28"/>
        </w:rPr>
        <w:t>Масленица–проходит</w:t>
      </w:r>
      <w:proofErr w:type="gramEnd"/>
      <w:r w:rsidRPr="00C316B1">
        <w:rPr>
          <w:rFonts w:ascii="Times New Roman" w:hAnsi="Times New Roman" w:cs="Times New Roman"/>
          <w:sz w:val="28"/>
          <w:szCs w:val="28"/>
        </w:rPr>
        <w:t xml:space="preserve"> у нас  всегда с веселыми шутками, играми со скоморохами,</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 xml:space="preserve">пением </w:t>
      </w:r>
      <w:proofErr w:type="spellStart"/>
      <w:r w:rsidRPr="00C316B1">
        <w:rPr>
          <w:rFonts w:ascii="Times New Roman" w:hAnsi="Times New Roman" w:cs="Times New Roman"/>
          <w:sz w:val="28"/>
          <w:szCs w:val="28"/>
        </w:rPr>
        <w:t>закличек</w:t>
      </w:r>
      <w:proofErr w:type="spellEnd"/>
      <w:r w:rsidRPr="00C316B1">
        <w:rPr>
          <w:rFonts w:ascii="Times New Roman" w:hAnsi="Times New Roman" w:cs="Times New Roman"/>
          <w:sz w:val="28"/>
          <w:szCs w:val="28"/>
        </w:rPr>
        <w:t>,</w:t>
      </w:r>
      <w:r w:rsidR="00C10AD5" w:rsidRPr="00C316B1">
        <w:rPr>
          <w:rFonts w:ascii="Times New Roman" w:hAnsi="Times New Roman" w:cs="Times New Roman"/>
          <w:sz w:val="28"/>
          <w:szCs w:val="28"/>
        </w:rPr>
        <w:t xml:space="preserve"> </w:t>
      </w:r>
      <w:r w:rsidRPr="00C316B1">
        <w:rPr>
          <w:rFonts w:ascii="Times New Roman" w:hAnsi="Times New Roman" w:cs="Times New Roman"/>
          <w:sz w:val="28"/>
          <w:szCs w:val="28"/>
        </w:rPr>
        <w:t>угощением детей блинами.</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-Пасха </w:t>
      </w:r>
      <w:proofErr w:type="gramStart"/>
      <w:r w:rsidRPr="00C316B1">
        <w:rPr>
          <w:rFonts w:ascii="Times New Roman" w:hAnsi="Times New Roman" w:cs="Times New Roman"/>
          <w:sz w:val="28"/>
          <w:szCs w:val="28"/>
        </w:rPr>
        <w:t>-п</w:t>
      </w:r>
      <w:proofErr w:type="gramEnd"/>
      <w:r w:rsidRPr="00C316B1">
        <w:rPr>
          <w:rFonts w:ascii="Times New Roman" w:hAnsi="Times New Roman" w:cs="Times New Roman"/>
          <w:sz w:val="28"/>
          <w:szCs w:val="28"/>
        </w:rPr>
        <w:t>роходит с изготовлением атрибутов, росписью яиц и народными играми.</w:t>
      </w:r>
    </w:p>
    <w:p w:rsidR="00C41AA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lastRenderedPageBreak/>
        <w:t>Нередко такие праздники мы отмечаем,</w:t>
      </w:r>
      <w:r w:rsidR="00C10AD5" w:rsidRPr="00C316B1">
        <w:rPr>
          <w:rFonts w:ascii="Times New Roman" w:hAnsi="Times New Roman" w:cs="Times New Roman"/>
          <w:sz w:val="28"/>
          <w:szCs w:val="28"/>
        </w:rPr>
        <w:t xml:space="preserve"> </w:t>
      </w:r>
      <w:proofErr w:type="gramStart"/>
      <w:r w:rsidRPr="00C316B1">
        <w:rPr>
          <w:rFonts w:ascii="Times New Roman" w:hAnsi="Times New Roman" w:cs="Times New Roman"/>
          <w:sz w:val="28"/>
          <w:szCs w:val="28"/>
        </w:rPr>
        <w:t xml:space="preserve">приглашая гостей в наш детский сад или сами отправляемся </w:t>
      </w:r>
      <w:r w:rsidR="00C41AA1">
        <w:rPr>
          <w:rFonts w:ascii="Times New Roman" w:hAnsi="Times New Roman" w:cs="Times New Roman"/>
          <w:sz w:val="28"/>
          <w:szCs w:val="28"/>
        </w:rPr>
        <w:t xml:space="preserve"> к ним</w:t>
      </w:r>
      <w:proofErr w:type="gramEnd"/>
      <w:r w:rsidR="00C41AA1">
        <w:rPr>
          <w:rFonts w:ascii="Times New Roman" w:hAnsi="Times New Roman" w:cs="Times New Roman"/>
          <w:sz w:val="28"/>
          <w:szCs w:val="28"/>
        </w:rPr>
        <w:t xml:space="preserve"> </w:t>
      </w:r>
      <w:r w:rsidRPr="00C316B1">
        <w:rPr>
          <w:rFonts w:ascii="Times New Roman" w:hAnsi="Times New Roman" w:cs="Times New Roman"/>
          <w:sz w:val="28"/>
          <w:szCs w:val="28"/>
        </w:rPr>
        <w:t>в гости</w:t>
      </w:r>
      <w:r w:rsidR="00C41AA1">
        <w:rPr>
          <w:rFonts w:ascii="Times New Roman" w:hAnsi="Times New Roman" w:cs="Times New Roman"/>
          <w:sz w:val="28"/>
          <w:szCs w:val="28"/>
        </w:rPr>
        <w:t>.</w:t>
      </w:r>
      <w:r w:rsidRPr="00C316B1">
        <w:rPr>
          <w:rFonts w:ascii="Times New Roman" w:hAnsi="Times New Roman" w:cs="Times New Roman"/>
          <w:sz w:val="28"/>
          <w:szCs w:val="28"/>
        </w:rPr>
        <w:t xml:space="preserve"> </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u w:val="single"/>
        </w:rPr>
        <w:t>государственно-гражданские праздники</w:t>
      </w:r>
      <w:r w:rsidRPr="00C316B1">
        <w:rPr>
          <w:rFonts w:ascii="Times New Roman" w:hAnsi="Times New Roman" w:cs="Times New Roman"/>
          <w:sz w:val="28"/>
          <w:szCs w:val="28"/>
        </w:rPr>
        <w:t>:</w:t>
      </w:r>
    </w:p>
    <w:p w:rsidR="00C41AA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 -Новый год – самый любимый праздник у ребят, они всегда ждут  чуда, исполнения самых заветных желаний. У  нас стало традицией не только получать подарки от Деда Мороза, но и готовить подарки для него самого</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-День защитника Отечества</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 День Победы </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Организация и проведение таких праздников являются основными направлениями нравственно-патриотического воспитания детей, способствующими развитию личности гражданина и воспитания будущего защитника Отечества. Эти праздники воспевают и поднимают на новую ступень смелость и отвагу, терпение к нуждам, героизм и выносливость народа, </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u w:val="single"/>
        </w:rPr>
        <w:t>международные праздники</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-День матери</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-Международный женский день</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В преддверии этих событий мы с  детьми изготавливаем поделки для  любимых мам, рисуем  их портреты, оформляем  фотовыставки. Заканчиваются, как правило, такие мероприятия совместным чаепитием.</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u w:val="single"/>
        </w:rPr>
        <w:t>бытовые и семейные праздники</w:t>
      </w:r>
    </w:p>
    <w:p w:rsidR="00FE767C" w:rsidRPr="00C316B1" w:rsidRDefault="00FE767C" w:rsidP="00C41AA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 дни </w:t>
      </w:r>
      <w:proofErr w:type="gramStart"/>
      <w:r w:rsidRPr="00C316B1">
        <w:rPr>
          <w:rFonts w:ascii="Times New Roman" w:hAnsi="Times New Roman" w:cs="Times New Roman"/>
          <w:sz w:val="28"/>
          <w:szCs w:val="28"/>
        </w:rPr>
        <w:t>рождения</w:t>
      </w:r>
      <w:r w:rsidR="00C41AA1">
        <w:rPr>
          <w:rFonts w:ascii="Times New Roman" w:hAnsi="Times New Roman" w:cs="Times New Roman"/>
          <w:sz w:val="28"/>
          <w:szCs w:val="28"/>
        </w:rPr>
        <w:t>-о</w:t>
      </w:r>
      <w:r w:rsidRPr="00C316B1">
        <w:rPr>
          <w:rFonts w:ascii="Times New Roman" w:hAnsi="Times New Roman" w:cs="Times New Roman"/>
          <w:sz w:val="28"/>
          <w:szCs w:val="28"/>
        </w:rPr>
        <w:t>бязательно</w:t>
      </w:r>
      <w:proofErr w:type="gramEnd"/>
      <w:r w:rsidRPr="00C316B1">
        <w:rPr>
          <w:rFonts w:ascii="Times New Roman" w:hAnsi="Times New Roman" w:cs="Times New Roman"/>
          <w:sz w:val="28"/>
          <w:szCs w:val="28"/>
        </w:rPr>
        <w:t xml:space="preserve"> празднуем именины по сезонам с поздравлением детей, изготовлением подарков, пением песен, вождением хороводов и чаепитием.</w:t>
      </w:r>
    </w:p>
    <w:p w:rsidR="00FE767C" w:rsidRPr="00C316B1" w:rsidRDefault="00FE767C" w:rsidP="00C316B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Праздники всегда сопровождаются хорошей музыкой, новым оформлением зала, интересной сюжетной игрой, различными сюрпризами.</w:t>
      </w:r>
    </w:p>
    <w:p w:rsidR="00FE767C" w:rsidRPr="00C316B1" w:rsidRDefault="00FE767C" w:rsidP="00C316B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u w:val="single"/>
        </w:rPr>
        <w:t>Четвертый  этап</w:t>
      </w:r>
      <w:r w:rsidRPr="00C316B1">
        <w:rPr>
          <w:rFonts w:ascii="Times New Roman" w:hAnsi="Times New Roman" w:cs="Times New Roman"/>
          <w:sz w:val="28"/>
          <w:szCs w:val="28"/>
        </w:rPr>
        <w:t>: знакомство с декоративно-прикладным искусством.</w:t>
      </w:r>
    </w:p>
    <w:p w:rsidR="00FE767C" w:rsidRPr="00C316B1" w:rsidRDefault="00FE767C" w:rsidP="00C316B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Так же очень важно знакомить детей с народным декоративно-прикладным искусством. Осуществить это можно практически через все виды деятельности детей. Изделия народных мастеров помогают воспитывать у детей внимательное и бережное отношение к окружающей среде, так как </w:t>
      </w:r>
      <w:r w:rsidRPr="00C316B1">
        <w:rPr>
          <w:rFonts w:ascii="Times New Roman" w:hAnsi="Times New Roman" w:cs="Times New Roman"/>
          <w:sz w:val="28"/>
          <w:szCs w:val="28"/>
        </w:rPr>
        <w:lastRenderedPageBreak/>
        <w:t>декоративн</w:t>
      </w:r>
      <w:proofErr w:type="gramStart"/>
      <w:r w:rsidRPr="00C316B1">
        <w:rPr>
          <w:rFonts w:ascii="Times New Roman" w:hAnsi="Times New Roman" w:cs="Times New Roman"/>
          <w:sz w:val="28"/>
          <w:szCs w:val="28"/>
        </w:rPr>
        <w:t>о-</w:t>
      </w:r>
      <w:proofErr w:type="gramEnd"/>
      <w:r w:rsidRPr="00C316B1">
        <w:rPr>
          <w:rFonts w:ascii="Times New Roman" w:hAnsi="Times New Roman" w:cs="Times New Roman"/>
          <w:sz w:val="28"/>
          <w:szCs w:val="28"/>
        </w:rPr>
        <w:t xml:space="preserve"> прикладное искусство по своим мотивам близко к природе. Изделия народных промыслов помогают понять и почувствовать, что человек – часть природы, а именно это является основой гармоничного развития ребенка. Русское народное декоративно-прикладное искусство тесно связано с фольклором, обычаями и обрядами, народными праздниками и народной музыкой. Это помогает детям почувствовать себя частью русского народа, ощутить гордость за свою страну, богатую славными традициями. В нашей группе оформлена «Полочка красоты»</w:t>
      </w:r>
      <w:proofErr w:type="gramStart"/>
      <w:r w:rsidRPr="00C316B1">
        <w:rPr>
          <w:rFonts w:ascii="Times New Roman" w:hAnsi="Times New Roman" w:cs="Times New Roman"/>
          <w:sz w:val="28"/>
          <w:szCs w:val="28"/>
        </w:rPr>
        <w:t xml:space="preserve"> ,</w:t>
      </w:r>
      <w:proofErr w:type="gramEnd"/>
      <w:r w:rsidRPr="00C316B1">
        <w:rPr>
          <w:rFonts w:ascii="Times New Roman" w:hAnsi="Times New Roman" w:cs="Times New Roman"/>
          <w:sz w:val="28"/>
          <w:szCs w:val="28"/>
        </w:rPr>
        <w:t xml:space="preserve"> куда помещены изделия народных мастеров , а также народные  игрушки , сделанные руками наших детей  - поделки из глины.</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Приобщение к народной культуре должно носить обязательно живой, неформальный характер. Учитывая этот принцип, всю работу с детьми  мы проводим  в форме бесед, посиделок, различных игр, сказочных путешествий, театрализованных представлений.</w:t>
      </w:r>
    </w:p>
    <w:p w:rsidR="00FE767C" w:rsidRPr="00C316B1" w:rsidRDefault="00FE767C" w:rsidP="00C316B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u w:val="single"/>
        </w:rPr>
        <w:t>Пятый этап</w:t>
      </w:r>
      <w:r w:rsidRPr="00C316B1">
        <w:rPr>
          <w:rFonts w:ascii="Times New Roman" w:hAnsi="Times New Roman" w:cs="Times New Roman"/>
          <w:sz w:val="28"/>
          <w:szCs w:val="28"/>
        </w:rPr>
        <w:t>: приобщение детей к народной культуре через игру</w:t>
      </w:r>
    </w:p>
    <w:p w:rsidR="00FE767C" w:rsidRPr="00C316B1" w:rsidRDefault="00FE767C" w:rsidP="00C316B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Детство — благодатная пора для формирования патриотических чувств и интернационального сознания у детей. Именно в этом возрасте необходимо давать знания о культурном наследии и фольклорных традициях не только своего народа, но и народов живущих рядом. Воспитывать интерес, уважение и чувство гордости за свою Родину, свой народ через народные подвижные игры.</w:t>
      </w:r>
    </w:p>
    <w:p w:rsidR="00FE767C" w:rsidRPr="00C316B1" w:rsidRDefault="00FE767C" w:rsidP="00C316B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Хорошо известно, что</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 xml:space="preserve">игра -  вид деятельности, имеющий большое воспитательное и образовательное значение для дошкольников. При этом имеются в виду не только  игры  в прямом смысле слова, но и все виды деятельности, которые в народной традиции имеют характер игры. На разученном материале народного творчества и подвижных игр мы провели праздник  «Богатырские </w:t>
      </w:r>
      <w:r w:rsidR="00032EFD" w:rsidRPr="00C316B1">
        <w:rPr>
          <w:rFonts w:ascii="Times New Roman" w:hAnsi="Times New Roman" w:cs="Times New Roman"/>
          <w:sz w:val="28"/>
          <w:szCs w:val="28"/>
        </w:rPr>
        <w:t xml:space="preserve"> </w:t>
      </w:r>
      <w:proofErr w:type="spellStart"/>
      <w:r w:rsidRPr="00C316B1">
        <w:rPr>
          <w:rFonts w:ascii="Times New Roman" w:hAnsi="Times New Roman" w:cs="Times New Roman"/>
          <w:sz w:val="28"/>
          <w:szCs w:val="28"/>
        </w:rPr>
        <w:t>потешки</w:t>
      </w:r>
      <w:proofErr w:type="spellEnd"/>
      <w:r w:rsidRPr="00C316B1">
        <w:rPr>
          <w:rFonts w:ascii="Times New Roman" w:hAnsi="Times New Roman" w:cs="Times New Roman"/>
          <w:sz w:val="28"/>
          <w:szCs w:val="28"/>
        </w:rPr>
        <w:t xml:space="preserve">» </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с привлечением родителей. Родители не только участвовали  в играх и состязаниях, но и помогли изготовить костюмы для своих детей. В ходе праздника мы увидели, что у детей сформировалось представление о народных играх, обычаях. Дети научились преодолевать неудачи и радоваться успехам сверстников. Праздник объединил родителей, детей и нас, педагогов ведь в народных играх много юмора, ш</w:t>
      </w:r>
      <w:r w:rsidR="00C41AA1">
        <w:rPr>
          <w:rFonts w:ascii="Times New Roman" w:hAnsi="Times New Roman" w:cs="Times New Roman"/>
          <w:sz w:val="28"/>
          <w:szCs w:val="28"/>
        </w:rPr>
        <w:t xml:space="preserve">уток, </w:t>
      </w:r>
      <w:r w:rsidR="00C41AA1">
        <w:rPr>
          <w:rFonts w:ascii="Times New Roman" w:hAnsi="Times New Roman" w:cs="Times New Roman"/>
          <w:sz w:val="28"/>
          <w:szCs w:val="28"/>
        </w:rPr>
        <w:lastRenderedPageBreak/>
        <w:t xml:space="preserve">соревновательного задора. </w:t>
      </w:r>
      <w:r w:rsidRPr="00C316B1">
        <w:rPr>
          <w:rFonts w:ascii="Times New Roman" w:hAnsi="Times New Roman" w:cs="Times New Roman"/>
          <w:sz w:val="28"/>
          <w:szCs w:val="28"/>
        </w:rPr>
        <w:t>Таким образом,  использование народных подвижных игр, взятых из сокровищниц нашего народа, позволяет нам решать задачи национального и патриотического воспитания и всестороннего развития ребёнка.</w:t>
      </w:r>
    </w:p>
    <w:p w:rsidR="00FE767C" w:rsidRPr="00C316B1" w:rsidRDefault="00FE767C" w:rsidP="00C316B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Возрождение народных традиций в подвижных играх, состязаниях, обычаях поможет влиять на воспитание психически и физически здорового подрастающего поколения.</w:t>
      </w:r>
    </w:p>
    <w:p w:rsidR="00FE767C" w:rsidRPr="00C316B1" w:rsidRDefault="00FE767C" w:rsidP="00C41AA1">
      <w:pPr>
        <w:tabs>
          <w:tab w:val="left" w:pos="9480"/>
        </w:tabs>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Таким образом,  углубленная, комплексная, систематизированная работа по приобщению детей к истокам русской народной культуры имеет положительные результаты:</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у детей расширились знания о многообразии народных праздников и традиций; сформировались  первые представления о культуре своего народа;</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 xml:space="preserve">обогатился словарный запас народным фольклором – дети знают </w:t>
      </w:r>
      <w:proofErr w:type="spellStart"/>
      <w:r w:rsidRPr="00C316B1">
        <w:rPr>
          <w:rFonts w:ascii="Times New Roman" w:hAnsi="Times New Roman" w:cs="Times New Roman"/>
          <w:sz w:val="28"/>
          <w:szCs w:val="28"/>
        </w:rPr>
        <w:t>потешки</w:t>
      </w:r>
      <w:proofErr w:type="spellEnd"/>
      <w:r w:rsidRPr="00C316B1">
        <w:rPr>
          <w:rFonts w:ascii="Times New Roman" w:hAnsi="Times New Roman" w:cs="Times New Roman"/>
          <w:sz w:val="28"/>
          <w:szCs w:val="28"/>
        </w:rPr>
        <w:t xml:space="preserve">, </w:t>
      </w:r>
      <w:proofErr w:type="spellStart"/>
      <w:r w:rsidRPr="00C316B1">
        <w:rPr>
          <w:rFonts w:ascii="Times New Roman" w:hAnsi="Times New Roman" w:cs="Times New Roman"/>
          <w:sz w:val="28"/>
          <w:szCs w:val="28"/>
        </w:rPr>
        <w:t>заклички</w:t>
      </w:r>
      <w:proofErr w:type="spellEnd"/>
      <w:r w:rsidRPr="00C316B1">
        <w:rPr>
          <w:rFonts w:ascii="Times New Roman" w:hAnsi="Times New Roman" w:cs="Times New Roman"/>
          <w:sz w:val="28"/>
          <w:szCs w:val="28"/>
        </w:rPr>
        <w:t>, пословицы и поговорки, народные сказки и песни;</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у</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детей стали более раз</w:t>
      </w:r>
      <w:r w:rsidR="00C41AA1">
        <w:rPr>
          <w:rFonts w:ascii="Times New Roman" w:hAnsi="Times New Roman" w:cs="Times New Roman"/>
          <w:sz w:val="28"/>
          <w:szCs w:val="28"/>
        </w:rPr>
        <w:t xml:space="preserve">виты  двигательные навыки, чему </w:t>
      </w:r>
      <w:r w:rsidRPr="00C316B1">
        <w:rPr>
          <w:rFonts w:ascii="Times New Roman" w:hAnsi="Times New Roman" w:cs="Times New Roman"/>
          <w:sz w:val="28"/>
          <w:szCs w:val="28"/>
        </w:rPr>
        <w:t>способствовали подвижные игры, пляски, хороводы; так</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же</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у детей закрепились  представления о морально-нравственных ценностях: доброте, правде, красоте, трудолюбии, храбрости и отваге;</w:t>
      </w:r>
      <w:r w:rsidR="00C41AA1">
        <w:rPr>
          <w:rFonts w:ascii="Times New Roman" w:hAnsi="Times New Roman" w:cs="Times New Roman"/>
          <w:sz w:val="28"/>
          <w:szCs w:val="28"/>
        </w:rPr>
        <w:t xml:space="preserve"> </w:t>
      </w:r>
      <w:r w:rsidRPr="00C316B1">
        <w:rPr>
          <w:rFonts w:ascii="Times New Roman" w:hAnsi="Times New Roman" w:cs="Times New Roman"/>
          <w:sz w:val="28"/>
          <w:szCs w:val="28"/>
        </w:rPr>
        <w:t>стали более развиты коммуникативные навыки: уважительное отношение</w:t>
      </w:r>
      <w:r w:rsidR="00032EFD" w:rsidRPr="00C316B1">
        <w:rPr>
          <w:rFonts w:ascii="Times New Roman" w:hAnsi="Times New Roman" w:cs="Times New Roman"/>
          <w:sz w:val="28"/>
          <w:szCs w:val="28"/>
        </w:rPr>
        <w:t xml:space="preserve"> </w:t>
      </w:r>
      <w:r w:rsidRPr="00C316B1">
        <w:rPr>
          <w:rFonts w:ascii="Times New Roman" w:hAnsi="Times New Roman" w:cs="Times New Roman"/>
          <w:sz w:val="28"/>
          <w:szCs w:val="28"/>
        </w:rPr>
        <w:t xml:space="preserve">к взрослым, сверстникам и малышам. Повысилась педагогическая компетентность родителей в вопросах воспитания у детей культуры семейных традиций. </w:t>
      </w:r>
    </w:p>
    <w:p w:rsidR="00FE767C"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Хочется отметить, что раскрытие личности в ребенке полностью возможно только через включение его в культуру собственного народа. И  это не просто знание о культуре, а проживание в культуре, проживание в традиции.</w:t>
      </w:r>
    </w:p>
    <w:p w:rsidR="00C316B1" w:rsidRPr="00C316B1" w:rsidRDefault="00FE767C" w:rsidP="00C316B1">
      <w:pPr>
        <w:spacing w:after="0" w:line="360" w:lineRule="auto"/>
        <w:ind w:left="113" w:right="113"/>
        <w:rPr>
          <w:rFonts w:ascii="Times New Roman" w:hAnsi="Times New Roman" w:cs="Times New Roman"/>
          <w:sz w:val="28"/>
          <w:szCs w:val="28"/>
        </w:rPr>
      </w:pPr>
      <w:r w:rsidRPr="00C316B1">
        <w:rPr>
          <w:rFonts w:ascii="Times New Roman" w:hAnsi="Times New Roman" w:cs="Times New Roman"/>
          <w:sz w:val="28"/>
          <w:szCs w:val="28"/>
        </w:rPr>
        <w:t xml:space="preserve">Итак, делая вывод из всего вышесказанного, хотелось бы на этом закончить свою работу следующими словами: важность приобщения детей к истокам русской народной культуры огромна, не только для отдельно взятой личности, но и для всего общества в целом. </w:t>
      </w:r>
    </w:p>
    <w:p w:rsidR="00FE767C" w:rsidRPr="00C316B1" w:rsidRDefault="00FE767C" w:rsidP="00C316B1">
      <w:pPr>
        <w:spacing w:after="0" w:line="360" w:lineRule="auto"/>
        <w:ind w:left="113" w:right="113"/>
        <w:jc w:val="both"/>
        <w:rPr>
          <w:rFonts w:ascii="Times New Roman" w:hAnsi="Times New Roman" w:cs="Times New Roman"/>
          <w:sz w:val="28"/>
          <w:szCs w:val="28"/>
        </w:rPr>
      </w:pPr>
      <w:r w:rsidRPr="00C316B1">
        <w:rPr>
          <w:rFonts w:ascii="Times New Roman" w:hAnsi="Times New Roman" w:cs="Times New Roman"/>
          <w:sz w:val="28"/>
          <w:szCs w:val="28"/>
        </w:rPr>
        <w:t xml:space="preserve"> </w:t>
      </w:r>
    </w:p>
    <w:sectPr w:rsidR="00FE767C" w:rsidRPr="00C316B1" w:rsidSect="00A46163">
      <w:pgSz w:w="11906" w:h="16838"/>
      <w:pgMar w:top="426"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767C"/>
    <w:rsid w:val="00032EFD"/>
    <w:rsid w:val="00247D0A"/>
    <w:rsid w:val="005E56B4"/>
    <w:rsid w:val="009615A7"/>
    <w:rsid w:val="00A322D4"/>
    <w:rsid w:val="00A46163"/>
    <w:rsid w:val="00A6777D"/>
    <w:rsid w:val="00C10AD5"/>
    <w:rsid w:val="00C316B1"/>
    <w:rsid w:val="00C41AA1"/>
    <w:rsid w:val="00FE5E4C"/>
    <w:rsid w:val="00FE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FE767C"/>
    <w:pPr>
      <w:spacing w:after="160" w:line="240" w:lineRule="exact"/>
    </w:pPr>
    <w:rPr>
      <w:rFonts w:ascii="Arial" w:eastAsia="Times New Roman" w:hAnsi="Arial" w:cs="Arial"/>
      <w:sz w:val="20"/>
      <w:szCs w:val="20"/>
      <w:lang w:val="en-US"/>
    </w:rPr>
  </w:style>
  <w:style w:type="paragraph" w:styleId="a3">
    <w:name w:val="No Spacing"/>
    <w:uiPriority w:val="1"/>
    <w:qFormat/>
    <w:rsid w:val="00FE767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2014-02-20T13:32:00Z</dcterms:created>
  <dcterms:modified xsi:type="dcterms:W3CDTF">2022-04-22T17:39:00Z</dcterms:modified>
</cp:coreProperties>
</file>