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0D" w:rsidRDefault="003D67F7" w:rsidP="00E84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План-конспект </w:t>
      </w:r>
      <w:r w:rsidR="00431B4C">
        <w:rPr>
          <w:rFonts w:ascii="Times New Roman" w:hAnsi="Times New Roman" w:cs="Times New Roman"/>
          <w:b/>
          <w:sz w:val="24"/>
          <w:szCs w:val="24"/>
        </w:rPr>
        <w:t xml:space="preserve">тематического </w:t>
      </w:r>
      <w:r>
        <w:rPr>
          <w:rFonts w:ascii="Times New Roman" w:hAnsi="Times New Roman" w:cs="Times New Roman"/>
          <w:b/>
          <w:sz w:val="24"/>
          <w:szCs w:val="24"/>
        </w:rPr>
        <w:t>мероприятия «</w:t>
      </w:r>
      <w:r w:rsidRPr="003D67F7">
        <w:rPr>
          <w:rFonts w:ascii="Times New Roman" w:hAnsi="Times New Roman" w:cs="Times New Roman"/>
          <w:b/>
          <w:sz w:val="24"/>
          <w:szCs w:val="24"/>
        </w:rPr>
        <w:t>День художника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4DFE" w:rsidRDefault="00E84DFE" w:rsidP="00E84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(подготовительная группа)</w:t>
      </w:r>
    </w:p>
    <w:p w:rsidR="00E84DFE" w:rsidRDefault="00E84DFE" w:rsidP="00E84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FE" w:rsidRPr="001E47F1" w:rsidRDefault="00E84DFE" w:rsidP="00E84D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1E4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7F1">
        <w:rPr>
          <w:rFonts w:ascii="Times New Roman" w:hAnsi="Times New Roman" w:cs="Times New Roman"/>
          <w:sz w:val="24"/>
          <w:szCs w:val="24"/>
        </w:rPr>
        <w:t>Уточнить представления детей о профессии «художник», сформировать интерес к данному виду деятельности</w:t>
      </w:r>
    </w:p>
    <w:p w:rsidR="00E84DFE" w:rsidRDefault="00E84DFE" w:rsidP="00E84D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E47F1" w:rsidRDefault="001E47F1" w:rsidP="00E84D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6E73">
        <w:rPr>
          <w:rFonts w:ascii="Times New Roman" w:hAnsi="Times New Roman" w:cs="Times New Roman"/>
          <w:sz w:val="24"/>
          <w:szCs w:val="24"/>
        </w:rPr>
        <w:t>расширять</w:t>
      </w:r>
      <w:r w:rsidRPr="001E47F1">
        <w:rPr>
          <w:rFonts w:ascii="Times New Roman" w:hAnsi="Times New Roman" w:cs="Times New Roman"/>
          <w:sz w:val="24"/>
          <w:szCs w:val="24"/>
        </w:rPr>
        <w:t xml:space="preserve"> знания детей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7F1">
        <w:rPr>
          <w:rFonts w:ascii="Times New Roman" w:hAnsi="Times New Roman" w:cs="Times New Roman"/>
          <w:sz w:val="24"/>
          <w:szCs w:val="24"/>
        </w:rPr>
        <w:t>разных видах живописи</w:t>
      </w:r>
    </w:p>
    <w:p w:rsidR="001E47F1" w:rsidRDefault="001E47F1" w:rsidP="00E84D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</w:t>
      </w:r>
      <w:r w:rsidR="00CA6E73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зрительно</w:t>
      </w:r>
      <w:r w:rsidR="00CA6E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CA6E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памят</w:t>
      </w:r>
      <w:r w:rsidR="00CA6E73">
        <w:rPr>
          <w:rFonts w:ascii="Times New Roman" w:hAnsi="Times New Roman" w:cs="Times New Roman"/>
          <w:sz w:val="24"/>
          <w:szCs w:val="24"/>
        </w:rPr>
        <w:t>ь</w:t>
      </w:r>
    </w:p>
    <w:p w:rsidR="001E47F1" w:rsidRDefault="001E47F1" w:rsidP="00E84D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E73">
        <w:rPr>
          <w:rFonts w:ascii="Times New Roman" w:hAnsi="Times New Roman" w:cs="Times New Roman"/>
          <w:sz w:val="24"/>
          <w:szCs w:val="24"/>
        </w:rPr>
        <w:t>создание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художественных умений </w:t>
      </w:r>
    </w:p>
    <w:p w:rsidR="001E47F1" w:rsidRDefault="001E47F1" w:rsidP="00E84D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E73">
        <w:rPr>
          <w:rFonts w:ascii="Times New Roman" w:hAnsi="Times New Roman" w:cs="Times New Roman"/>
          <w:sz w:val="24"/>
          <w:szCs w:val="24"/>
        </w:rPr>
        <w:t>закреплять</w:t>
      </w:r>
      <w:r>
        <w:rPr>
          <w:rFonts w:ascii="Times New Roman" w:hAnsi="Times New Roman" w:cs="Times New Roman"/>
          <w:sz w:val="24"/>
          <w:szCs w:val="24"/>
        </w:rPr>
        <w:t xml:space="preserve"> умение работать в команде</w:t>
      </w:r>
    </w:p>
    <w:p w:rsidR="001E47F1" w:rsidRDefault="001E47F1" w:rsidP="00E84D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E73">
        <w:rPr>
          <w:rFonts w:ascii="Times New Roman" w:hAnsi="Times New Roman" w:cs="Times New Roman"/>
          <w:sz w:val="24"/>
          <w:szCs w:val="24"/>
        </w:rPr>
        <w:t>мотивировать детей к экспериментальной деятельности</w:t>
      </w:r>
    </w:p>
    <w:p w:rsidR="003D67F7" w:rsidRDefault="003D67F7" w:rsidP="00CA6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7F7" w:rsidRDefault="003D67F7" w:rsidP="00E84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F7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3D67F7" w:rsidRPr="003D67F7" w:rsidRDefault="003D67F7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F7">
        <w:rPr>
          <w:rFonts w:ascii="Times New Roman" w:hAnsi="Times New Roman" w:cs="Times New Roman"/>
          <w:sz w:val="24"/>
          <w:szCs w:val="24"/>
        </w:rPr>
        <w:t>Художники, демонстрируя презентацию, рассказывают о своём творчестве, о видах живописи. Уточняют качества, которые помогают им в работе: зрительная память, наблюдательность, внимание…</w:t>
      </w:r>
    </w:p>
    <w:p w:rsidR="003D67F7" w:rsidRDefault="003D67F7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Предлагают детям проявить свои умения</w:t>
      </w:r>
    </w:p>
    <w:p w:rsidR="003D67F7" w:rsidRDefault="003D67F7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7F7" w:rsidRDefault="003D67F7" w:rsidP="00E84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F7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3D67F7" w:rsidRDefault="003D67F7" w:rsidP="00E84D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больше предметов назовёт»</w:t>
      </w:r>
    </w:p>
    <w:p w:rsidR="00A2636B" w:rsidRDefault="003D67F7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F7">
        <w:rPr>
          <w:rFonts w:ascii="Times New Roman" w:hAnsi="Times New Roman" w:cs="Times New Roman"/>
          <w:sz w:val="24"/>
          <w:szCs w:val="24"/>
        </w:rPr>
        <w:t>Дети делятся по командам.</w:t>
      </w:r>
      <w:r>
        <w:rPr>
          <w:rFonts w:ascii="Times New Roman" w:hAnsi="Times New Roman" w:cs="Times New Roman"/>
          <w:sz w:val="24"/>
          <w:szCs w:val="24"/>
        </w:rPr>
        <w:t xml:space="preserve"> Каждой команде даётся лист с изображениями контуров предметов, наложенных друг на друга. Рассмотре</w:t>
      </w:r>
      <w:r w:rsidR="00CA6E73">
        <w:rPr>
          <w:rFonts w:ascii="Times New Roman" w:hAnsi="Times New Roman" w:cs="Times New Roman"/>
          <w:sz w:val="24"/>
          <w:szCs w:val="24"/>
        </w:rPr>
        <w:t>в картинки, лист забирается. Дети из команд</w:t>
      </w:r>
      <w:r>
        <w:rPr>
          <w:rFonts w:ascii="Times New Roman" w:hAnsi="Times New Roman" w:cs="Times New Roman"/>
          <w:sz w:val="24"/>
          <w:szCs w:val="24"/>
        </w:rPr>
        <w:t xml:space="preserve"> по очереди называют,  </w:t>
      </w:r>
      <w:r w:rsidR="00CA6E73">
        <w:rPr>
          <w:rFonts w:ascii="Times New Roman" w:hAnsi="Times New Roman" w:cs="Times New Roman"/>
          <w:sz w:val="24"/>
          <w:szCs w:val="24"/>
        </w:rPr>
        <w:t xml:space="preserve">запомнившиеся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 w:rsidR="00CA6E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883" w:rsidRDefault="00CA6E73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 причисляется той команде, которая перечислила наибольшее количество предметов.</w:t>
      </w:r>
      <w:r w:rsidR="003D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6B" w:rsidRDefault="00A2636B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36B" w:rsidRDefault="00A2636B" w:rsidP="00A2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7F385" wp14:editId="05E61B26">
            <wp:extent cx="3623733" cy="2718195"/>
            <wp:effectExtent l="0" t="0" r="0" b="0"/>
            <wp:docPr id="3" name="Рисунок 3" descr="https://sun9-63.userapi.com/impf/CpxTqQQ-iEiTEEBJ1No8jk1BAxPM_Dr6bsSzJQ/HcU_FHGbJYw.jpg?size=2560x1920&amp;quality=95&amp;sign=30daff0868d6afc90c2b0306b4a565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3.userapi.com/impf/CpxTqQQ-iEiTEEBJ1No8jk1BAxPM_Dr6bsSzJQ/HcU_FHGbJYw.jpg?size=2560x1920&amp;quality=95&amp;sign=30daff0868d6afc90c2b0306b4a5657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33" cy="27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F7" w:rsidRDefault="003D67F7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7F7" w:rsidRDefault="008E6425" w:rsidP="00E84D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«Составь натюрморт»</w:t>
      </w:r>
    </w:p>
    <w:p w:rsidR="00A2636B" w:rsidRDefault="00CA6E73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экране демонстрируется</w:t>
      </w:r>
      <w:r>
        <w:rPr>
          <w:rFonts w:ascii="Times New Roman" w:hAnsi="Times New Roman" w:cs="Times New Roman"/>
          <w:sz w:val="24"/>
          <w:szCs w:val="24"/>
        </w:rPr>
        <w:t xml:space="preserve"> фотография</w:t>
      </w:r>
      <w:r w:rsidR="008E6425">
        <w:rPr>
          <w:rFonts w:ascii="Times New Roman" w:hAnsi="Times New Roman" w:cs="Times New Roman"/>
          <w:sz w:val="24"/>
          <w:szCs w:val="24"/>
        </w:rPr>
        <w:t xml:space="preserve"> предметного натюрморта. </w:t>
      </w:r>
      <w:r>
        <w:rPr>
          <w:rFonts w:ascii="Times New Roman" w:hAnsi="Times New Roman" w:cs="Times New Roman"/>
          <w:sz w:val="24"/>
          <w:szCs w:val="24"/>
        </w:rPr>
        <w:t xml:space="preserve">Ребята должны запомнить, какие предметы и как расположены. После того, как изображение закрывается, двум участникам команды предлагается выбрать необходимые предметы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повторить натюрморт. </w:t>
      </w:r>
      <w:r w:rsidR="00A2636B">
        <w:rPr>
          <w:rFonts w:ascii="Times New Roman" w:hAnsi="Times New Roman" w:cs="Times New Roman"/>
          <w:sz w:val="24"/>
          <w:szCs w:val="24"/>
        </w:rPr>
        <w:t>После выполнения изображение предъявляется вновь и сравнивается правильность.</w:t>
      </w:r>
    </w:p>
    <w:p w:rsidR="008E6425" w:rsidRDefault="008E6425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повторяется для обеих команд.</w:t>
      </w:r>
      <w:r w:rsidR="00A26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6B" w:rsidRDefault="00A2636B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присуждается той команде, которая наиболее точно выполнила натюрморт.</w:t>
      </w:r>
    </w:p>
    <w:p w:rsidR="001A4883" w:rsidRDefault="001A4883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425" w:rsidRDefault="00A2636B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932E10" wp14:editId="585B1BDD">
            <wp:extent cx="3928533" cy="3212585"/>
            <wp:effectExtent l="0" t="0" r="0" b="0"/>
            <wp:docPr id="1" name="Рисунок 1" descr="https://sun9-4.userapi.com/impf/lmd5dl154sKyvEQVZSws9yyqAdAh5fzwEjVNGg/BJZP1EecBIw.jpg?size=2560x1920&amp;quality=95&amp;sign=504141eed39a633744d2e7441ffe00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lmd5dl154sKyvEQVZSws9yyqAdAh5fzwEjVNGg/BJZP1EecBIw.jpg?size=2560x1920&amp;quality=95&amp;sign=504141eed39a633744d2e7441ffe00f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3" t="14100" r="13745" b="-101"/>
                    <a:stretch/>
                  </pic:blipFill>
                  <pic:spPr bwMode="auto">
                    <a:xfrm>
                      <a:off x="0" y="0"/>
                      <a:ext cx="3928533" cy="32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883" w:rsidRDefault="001A4883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425" w:rsidRDefault="008E6425" w:rsidP="00E84D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«Нарисуй пейзаж»</w:t>
      </w:r>
    </w:p>
    <w:p w:rsidR="008E6425" w:rsidRDefault="008E6425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командами на мол</w:t>
      </w:r>
      <w:r w:rsidR="00A2636B">
        <w:rPr>
          <w:rFonts w:ascii="Times New Roman" w:hAnsi="Times New Roman" w:cs="Times New Roman"/>
          <w:sz w:val="24"/>
          <w:szCs w:val="24"/>
        </w:rPr>
        <w:t>ьберте изображение пейзажа. Дети из каждой команды</w:t>
      </w:r>
      <w:r>
        <w:rPr>
          <w:rFonts w:ascii="Times New Roman" w:hAnsi="Times New Roman" w:cs="Times New Roman"/>
          <w:sz w:val="24"/>
          <w:szCs w:val="24"/>
        </w:rPr>
        <w:t>, поочерёдно подбега</w:t>
      </w:r>
      <w:r w:rsidR="00431B4C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к своим мольбертам, ри</w:t>
      </w:r>
      <w:r w:rsidR="00A2636B">
        <w:rPr>
          <w:rFonts w:ascii="Times New Roman" w:hAnsi="Times New Roman" w:cs="Times New Roman"/>
          <w:sz w:val="24"/>
          <w:szCs w:val="24"/>
        </w:rPr>
        <w:t>суют по одному элементу картины до тех пор, пока вся картина не будет нарисована.</w:t>
      </w:r>
    </w:p>
    <w:p w:rsidR="00A2636B" w:rsidRDefault="00A2636B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присуждается команде, наиболее точно передавшей все детали, их расположение и цвета пейзажа.</w:t>
      </w:r>
    </w:p>
    <w:p w:rsidR="001E47F1" w:rsidRDefault="001E47F1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36B" w:rsidRDefault="00A2636B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286F9" wp14:editId="1E90EFD3">
            <wp:extent cx="3869267" cy="2901950"/>
            <wp:effectExtent l="0" t="0" r="0" b="0"/>
            <wp:docPr id="5" name="Рисунок 5" descr="D:\Воспитатель\21-22\МЕРОПРИЯТИЯ\08.12 Художники\163895652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\21-22\МЕРОПРИЯТИЯ\08.12 Художники\1638956527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58" cy="290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25" w:rsidRDefault="008E6425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425" w:rsidRDefault="008E6425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25" w:rsidRDefault="000011F8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 предлагают провести интересный радужный эксперимент с конфетками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Skittls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Дети раскладывают конфеты по краю белого блюдца, затем аккуратно наливают в него воду. Наблюдают за смешиванием цветов.</w:t>
      </w:r>
    </w:p>
    <w:p w:rsidR="001A4883" w:rsidRPr="000011F8" w:rsidRDefault="001A4883" w:rsidP="00E8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7F7" w:rsidRDefault="003D67F7" w:rsidP="00E84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7F7" w:rsidRDefault="003D67F7" w:rsidP="00E84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E73" w:rsidRDefault="00CA6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r w:rsidR="00A2636B" w:rsidRPr="001A48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67957E5" wp14:editId="082DE07C">
            <wp:extent cx="3928533" cy="2946400"/>
            <wp:effectExtent l="0" t="0" r="0" b="0"/>
            <wp:docPr id="2" name="Рисунок 2" descr="https://sun9-26.userapi.com/impf/mE06kZ_t0c6qLYyv8YAkrXV8gjH_CRTQckAuQg/dVUiHFvYXZ4.jpg?size=2560x1920&amp;quality=95&amp;sign=9a939fc12952e8ea95add537aa919d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impf/mE06kZ_t0c6qLYyv8YAkrXV8gjH_CRTQckAuQg/dVUiHFvYXZ4.jpg?size=2560x1920&amp;quality=95&amp;sign=9a939fc12952e8ea95add537aa919d2f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16" cy="29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4883" w:rsidRDefault="001A4883" w:rsidP="00E84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31B4C" w:rsidRDefault="00431B4C" w:rsidP="00E84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B4C" w:rsidRDefault="00431B4C" w:rsidP="00E84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4C">
        <w:rPr>
          <w:rFonts w:ascii="Times New Roman" w:hAnsi="Times New Roman" w:cs="Times New Roman"/>
          <w:b/>
          <w:sz w:val="24"/>
          <w:szCs w:val="24"/>
        </w:rPr>
        <w:t>«Кто больше предметов назовёт»</w:t>
      </w:r>
    </w:p>
    <w:p w:rsidR="00431B4C" w:rsidRDefault="00431B4C" w:rsidP="00E84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7F7" w:rsidRPr="003D67F7" w:rsidRDefault="00431B4C" w:rsidP="001E4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D05A64" wp14:editId="3B287463">
            <wp:extent cx="5599570" cy="3522847"/>
            <wp:effectExtent l="19050" t="19050" r="20320" b="20955"/>
            <wp:docPr id="4" name="Рисунок 4" descr="D:\ВОСПИТАТЕЛЬ\кон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\конту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" r="7791"/>
                    <a:stretch/>
                  </pic:blipFill>
                  <pic:spPr bwMode="auto">
                    <a:xfrm>
                      <a:off x="0" y="0"/>
                      <a:ext cx="5603994" cy="3525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67F7" w:rsidRPr="003D67F7" w:rsidSect="00E84DFE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E77"/>
    <w:multiLevelType w:val="hybridMultilevel"/>
    <w:tmpl w:val="031A5E1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63746EA"/>
    <w:multiLevelType w:val="hybridMultilevel"/>
    <w:tmpl w:val="9B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20F6"/>
    <w:multiLevelType w:val="hybridMultilevel"/>
    <w:tmpl w:val="1F52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D83"/>
    <w:rsid w:val="000011F8"/>
    <w:rsid w:val="001A4883"/>
    <w:rsid w:val="001E47F1"/>
    <w:rsid w:val="003D67F7"/>
    <w:rsid w:val="00431B4C"/>
    <w:rsid w:val="00584C0D"/>
    <w:rsid w:val="008E6425"/>
    <w:rsid w:val="009F09AE"/>
    <w:rsid w:val="00A2636B"/>
    <w:rsid w:val="00CA6E73"/>
    <w:rsid w:val="00CB2CD4"/>
    <w:rsid w:val="00DE6D83"/>
    <w:rsid w:val="00E84DFE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E50D-4FAA-4F30-9256-34A0014A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marsy.78@mail.ru</dc:creator>
  <cp:keywords/>
  <dc:description/>
  <cp:lastModifiedBy>Windows User</cp:lastModifiedBy>
  <cp:revision>9</cp:revision>
  <dcterms:created xsi:type="dcterms:W3CDTF">2022-02-16T08:02:00Z</dcterms:created>
  <dcterms:modified xsi:type="dcterms:W3CDTF">2022-03-30T10:24:00Z</dcterms:modified>
</cp:coreProperties>
</file>