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 xml:space="preserve">УПРАВЛЕНИЕ ОБЩЕГО И ДОШКОЛЬНОГО ОБРАЗОВАНИЯ </w:t>
      </w:r>
    </w:p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>АДМИНИСТРАЦИИ ГОРОДА НОРИЛЬСКА</w:t>
      </w:r>
    </w:p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35AE" w:rsidRPr="008068F5" w:rsidRDefault="009735AE" w:rsidP="009735AE">
      <w:pPr>
        <w:keepNext/>
        <w:spacing w:after="0" w:line="240" w:lineRule="auto"/>
        <w:ind w:left="-284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8068F5">
        <w:rPr>
          <w:rFonts w:ascii="Times New Roman" w:hAnsi="Times New Roman"/>
          <w:bCs/>
          <w:sz w:val="28"/>
          <w:szCs w:val="28"/>
        </w:rPr>
        <w:t xml:space="preserve">МУНИЦИПАЛЬНОЕ АВТОНОМНОЕ ДОШКОЛЬНОЕ ОБРАЗОВАТЕЛЬНОЕ </w:t>
      </w:r>
    </w:p>
    <w:p w:rsidR="009735AE" w:rsidRPr="008068F5" w:rsidRDefault="009735AE" w:rsidP="009735AE">
      <w:pPr>
        <w:keepNext/>
        <w:spacing w:after="0" w:line="240" w:lineRule="auto"/>
        <w:ind w:left="-284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8068F5">
        <w:rPr>
          <w:rFonts w:ascii="Times New Roman" w:hAnsi="Times New Roman"/>
          <w:bCs/>
          <w:sz w:val="28"/>
          <w:szCs w:val="28"/>
        </w:rPr>
        <w:t>УЧРЕЖДЕНИЕ «ДЕТСКИЙ САД № 2 «УМКА»,</w:t>
      </w:r>
    </w:p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bCs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>МАДОУ «ДС № 2 «УМКА»</w:t>
      </w:r>
    </w:p>
    <w:p w:rsidR="009735AE" w:rsidRPr="008068F5" w:rsidRDefault="009735AE" w:rsidP="009735AE">
      <w:pPr>
        <w:keepNext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sym w:font="Wingdings" w:char="F02A"/>
      </w:r>
      <w:r w:rsidRPr="008068F5">
        <w:rPr>
          <w:rFonts w:ascii="Times New Roman" w:hAnsi="Times New Roman"/>
          <w:sz w:val="28"/>
          <w:szCs w:val="28"/>
        </w:rPr>
        <w:t xml:space="preserve"> </w:t>
      </w:r>
      <w:r w:rsidRPr="008068F5">
        <w:rPr>
          <w:rFonts w:ascii="Times New Roman" w:hAnsi="Times New Roman"/>
          <w:i/>
          <w:iCs/>
          <w:sz w:val="28"/>
          <w:szCs w:val="28"/>
        </w:rPr>
        <w:t xml:space="preserve">663319, г. Норильск, Центральный район, ул. Орджоникидзе, д. 14 Б, проспект Ленинский, д. 41 А </w:t>
      </w:r>
    </w:p>
    <w:p w:rsidR="009735AE" w:rsidRPr="008068F5" w:rsidRDefault="009735AE" w:rsidP="009735AE">
      <w:pPr>
        <w:spacing w:after="0" w:line="240" w:lineRule="auto"/>
        <w:ind w:left="-284"/>
        <w:jc w:val="center"/>
        <w:rPr>
          <w:rFonts w:ascii="Times New Roman" w:hAnsi="Times New Roman"/>
          <w:i/>
          <w:iCs/>
          <w:sz w:val="28"/>
          <w:szCs w:val="28"/>
        </w:rPr>
      </w:pPr>
      <w:r w:rsidRPr="008068F5">
        <w:rPr>
          <w:rFonts w:ascii="Times New Roman" w:hAnsi="Times New Roman"/>
          <w:b/>
          <w:sz w:val="28"/>
          <w:szCs w:val="28"/>
        </w:rPr>
        <w:sym w:font="Wingdings" w:char="F028"/>
      </w:r>
      <w:r w:rsidRPr="008068F5">
        <w:rPr>
          <w:rFonts w:ascii="Times New Roman" w:hAnsi="Times New Roman"/>
          <w:i/>
          <w:iCs/>
          <w:sz w:val="28"/>
          <w:szCs w:val="28"/>
        </w:rPr>
        <w:t xml:space="preserve"> (3919) 22-97-49, 22-82-74, </w:t>
      </w:r>
      <w:r w:rsidRPr="008068F5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8068F5">
        <w:rPr>
          <w:rFonts w:ascii="Times New Roman" w:hAnsi="Times New Roman"/>
          <w:iCs/>
          <w:sz w:val="28"/>
          <w:szCs w:val="28"/>
        </w:rPr>
        <w:t>-</w:t>
      </w:r>
      <w:r w:rsidRPr="008068F5">
        <w:rPr>
          <w:rFonts w:ascii="Times New Roman" w:hAnsi="Times New Roman"/>
          <w:iCs/>
          <w:sz w:val="28"/>
          <w:szCs w:val="28"/>
          <w:lang w:val="en-US"/>
        </w:rPr>
        <w:t>mail</w:t>
      </w:r>
      <w:r w:rsidRPr="008068F5">
        <w:rPr>
          <w:rFonts w:ascii="Times New Roman" w:hAnsi="Times New Roman"/>
          <w:iCs/>
          <w:sz w:val="28"/>
          <w:szCs w:val="28"/>
        </w:rPr>
        <w:t>:</w:t>
      </w:r>
      <w:r w:rsidRPr="008068F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068F5">
        <w:rPr>
          <w:rFonts w:ascii="Times New Roman" w:hAnsi="Times New Roman"/>
          <w:i/>
          <w:iCs/>
          <w:sz w:val="28"/>
          <w:szCs w:val="28"/>
          <w:lang w:val="en-US"/>
        </w:rPr>
        <w:t>m</w:t>
      </w:r>
      <w:r w:rsidRPr="008068F5">
        <w:rPr>
          <w:rFonts w:ascii="Times New Roman" w:hAnsi="Times New Roman"/>
          <w:i/>
          <w:iCs/>
          <w:sz w:val="28"/>
          <w:szCs w:val="28"/>
        </w:rPr>
        <w:t>а</w:t>
      </w:r>
      <w:proofErr w:type="spellStart"/>
      <w:r w:rsidRPr="008068F5">
        <w:rPr>
          <w:rFonts w:ascii="Times New Roman" w:hAnsi="Times New Roman"/>
          <w:i/>
          <w:iCs/>
          <w:sz w:val="28"/>
          <w:szCs w:val="28"/>
          <w:lang w:val="en-US"/>
        </w:rPr>
        <w:t>ou</w:t>
      </w:r>
      <w:proofErr w:type="spellEnd"/>
      <w:r w:rsidRPr="008068F5">
        <w:rPr>
          <w:rFonts w:ascii="Times New Roman" w:hAnsi="Times New Roman"/>
          <w:i/>
          <w:iCs/>
          <w:sz w:val="28"/>
          <w:szCs w:val="28"/>
        </w:rPr>
        <w:t>2@</w:t>
      </w:r>
      <w:proofErr w:type="spellStart"/>
      <w:r w:rsidRPr="008068F5">
        <w:rPr>
          <w:rFonts w:ascii="Times New Roman" w:hAnsi="Times New Roman"/>
          <w:i/>
          <w:iCs/>
          <w:sz w:val="28"/>
          <w:szCs w:val="28"/>
          <w:lang w:val="en-US"/>
        </w:rPr>
        <w:t>bk</w:t>
      </w:r>
      <w:proofErr w:type="spellEnd"/>
      <w:r w:rsidRPr="008068F5">
        <w:rPr>
          <w:rFonts w:ascii="Times New Roman" w:hAnsi="Times New Roman"/>
          <w:i/>
          <w:iCs/>
          <w:sz w:val="28"/>
          <w:szCs w:val="28"/>
        </w:rPr>
        <w:t>.</w:t>
      </w:r>
      <w:proofErr w:type="spellStart"/>
      <w:r w:rsidRPr="008068F5">
        <w:rPr>
          <w:rFonts w:ascii="Times New Roman" w:hAnsi="Times New Roman"/>
          <w:i/>
          <w:iCs/>
          <w:sz w:val="28"/>
          <w:szCs w:val="28"/>
          <w:lang w:val="en-US"/>
        </w:rPr>
        <w:t>ru</w:t>
      </w:r>
      <w:proofErr w:type="spellEnd"/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40"/>
          <w:szCs w:val="40"/>
          <w:lang w:eastAsia="ru-RU"/>
        </w:rPr>
      </w:pP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40"/>
          <w:szCs w:val="40"/>
          <w:lang w:eastAsia="ru-RU"/>
        </w:rPr>
      </w:pPr>
      <w:r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</w:t>
      </w:r>
      <w:r w:rsid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                        </w:t>
      </w:r>
      <w:r w:rsidR="008068F5"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</w:t>
      </w:r>
      <w:r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</w:t>
      </w:r>
      <w:r w:rsidRPr="009735AE">
        <w:rPr>
          <w:rFonts w:ascii="Times New Roman" w:hAnsi="Times New Roman"/>
          <w:color w:val="111111"/>
          <w:sz w:val="40"/>
          <w:szCs w:val="40"/>
          <w:lang w:eastAsia="ru-RU"/>
        </w:rPr>
        <w:t xml:space="preserve">Краткосрочный проект </w:t>
      </w:r>
    </w:p>
    <w:p w:rsidR="009735AE" w:rsidRPr="008068F5" w:rsidRDefault="009735AE" w:rsidP="009735AE">
      <w:pPr>
        <w:spacing w:after="163" w:line="259" w:lineRule="auto"/>
        <w:ind w:left="-5" w:hanging="10"/>
        <w:rPr>
          <w:rFonts w:ascii="Times New Roman" w:hAnsi="Times New Roman"/>
          <w:color w:val="111111"/>
          <w:sz w:val="40"/>
          <w:szCs w:val="40"/>
          <w:lang w:eastAsia="ru-RU"/>
        </w:rPr>
      </w:pPr>
      <w:r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                         </w:t>
      </w:r>
      <w:r w:rsid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     </w:t>
      </w:r>
      <w:r w:rsidR="00B5098D">
        <w:rPr>
          <w:rFonts w:ascii="Times New Roman" w:hAnsi="Times New Roman"/>
          <w:color w:val="111111"/>
          <w:sz w:val="40"/>
          <w:szCs w:val="40"/>
          <w:lang w:eastAsia="ru-RU"/>
        </w:rPr>
        <w:t xml:space="preserve">«Я </w:t>
      </w:r>
      <w:proofErr w:type="gramStart"/>
      <w:r w:rsidR="00B5098D">
        <w:rPr>
          <w:rFonts w:ascii="Times New Roman" w:hAnsi="Times New Roman"/>
          <w:color w:val="111111"/>
          <w:sz w:val="40"/>
          <w:szCs w:val="40"/>
          <w:lang w:eastAsia="ru-RU"/>
        </w:rPr>
        <w:t>люблю  Россию</w:t>
      </w:r>
      <w:proofErr w:type="gramEnd"/>
      <w:r w:rsidRPr="009735AE">
        <w:rPr>
          <w:rFonts w:ascii="Times New Roman" w:hAnsi="Times New Roman"/>
          <w:color w:val="111111"/>
          <w:sz w:val="40"/>
          <w:szCs w:val="40"/>
          <w:lang w:eastAsia="ru-RU"/>
        </w:rPr>
        <w:t xml:space="preserve">» </w:t>
      </w:r>
    </w:p>
    <w:p w:rsidR="008068F5" w:rsidRPr="008068F5" w:rsidRDefault="009735AE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40"/>
          <w:szCs w:val="40"/>
          <w:lang w:eastAsia="ru-RU"/>
        </w:rPr>
      </w:pPr>
      <w:r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                      </w:t>
      </w:r>
      <w:r w:rsid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 </w:t>
      </w:r>
      <w:r w:rsidRPr="008068F5">
        <w:rPr>
          <w:rFonts w:ascii="Times New Roman" w:hAnsi="Times New Roman"/>
          <w:color w:val="111111"/>
          <w:sz w:val="40"/>
          <w:szCs w:val="40"/>
          <w:lang w:eastAsia="ru-RU"/>
        </w:rPr>
        <w:t>для детей</w:t>
      </w:r>
      <w:r w:rsidR="008068F5" w:rsidRPr="008068F5">
        <w:rPr>
          <w:rFonts w:ascii="Times New Roman" w:hAnsi="Times New Roman"/>
          <w:color w:val="111111"/>
          <w:sz w:val="40"/>
          <w:szCs w:val="40"/>
          <w:lang w:eastAsia="ru-RU"/>
        </w:rPr>
        <w:t xml:space="preserve"> </w:t>
      </w:r>
      <w:proofErr w:type="gramStart"/>
      <w:r w:rsidR="008068F5" w:rsidRPr="008068F5">
        <w:rPr>
          <w:rFonts w:ascii="Times New Roman" w:hAnsi="Times New Roman"/>
          <w:color w:val="111111"/>
          <w:sz w:val="40"/>
          <w:szCs w:val="40"/>
          <w:lang w:eastAsia="ru-RU"/>
        </w:rPr>
        <w:t>средней  группы</w:t>
      </w:r>
      <w:proofErr w:type="gramEnd"/>
      <w:r w:rsidR="008068F5" w:rsidRPr="008068F5">
        <w:rPr>
          <w:rFonts w:ascii="Times New Roman" w:hAnsi="Times New Roman"/>
          <w:color w:val="111111"/>
          <w:sz w:val="40"/>
          <w:szCs w:val="40"/>
          <w:lang w:eastAsia="ru-RU"/>
        </w:rPr>
        <w:t>.</w:t>
      </w: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068F5" w:rsidRDefault="008068F5" w:rsidP="008068F5">
      <w:pPr>
        <w:spacing w:after="163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735AE" w:rsidRPr="008068F5" w:rsidRDefault="008068F5" w:rsidP="008068F5">
      <w:pPr>
        <w:spacing w:after="163" w:line="259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9735AE" w:rsidRPr="008068F5">
        <w:rPr>
          <w:rFonts w:ascii="Times New Roman" w:eastAsiaTheme="minorHAnsi" w:hAnsi="Times New Roman"/>
          <w:b/>
          <w:i/>
          <w:sz w:val="28"/>
          <w:szCs w:val="28"/>
        </w:rPr>
        <w:t>Автор-составитель:</w:t>
      </w:r>
    </w:p>
    <w:p w:rsidR="009735AE" w:rsidRPr="008068F5" w:rsidRDefault="009735AE" w:rsidP="009735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ab/>
      </w:r>
      <w:r w:rsidRPr="008068F5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proofErr w:type="spellStart"/>
      <w:r w:rsidRPr="008068F5">
        <w:rPr>
          <w:rFonts w:ascii="Times New Roman" w:hAnsi="Times New Roman"/>
          <w:b/>
          <w:i/>
          <w:sz w:val="28"/>
          <w:szCs w:val="28"/>
        </w:rPr>
        <w:t>Девришалиева</w:t>
      </w:r>
      <w:proofErr w:type="spellEnd"/>
      <w:r w:rsidRPr="008068F5">
        <w:rPr>
          <w:rFonts w:ascii="Times New Roman" w:hAnsi="Times New Roman"/>
          <w:b/>
          <w:i/>
          <w:sz w:val="28"/>
          <w:szCs w:val="28"/>
        </w:rPr>
        <w:t xml:space="preserve"> Ирина </w:t>
      </w:r>
      <w:proofErr w:type="spellStart"/>
      <w:r w:rsidRPr="008068F5">
        <w:rPr>
          <w:rFonts w:ascii="Times New Roman" w:hAnsi="Times New Roman"/>
          <w:b/>
          <w:i/>
          <w:sz w:val="28"/>
          <w:szCs w:val="28"/>
        </w:rPr>
        <w:t>Шабановна</w:t>
      </w:r>
      <w:proofErr w:type="spellEnd"/>
    </w:p>
    <w:p w:rsidR="009735AE" w:rsidRPr="008068F5" w:rsidRDefault="009735AE" w:rsidP="009735AE">
      <w:pPr>
        <w:tabs>
          <w:tab w:val="left" w:pos="6945"/>
        </w:tabs>
        <w:rPr>
          <w:rFonts w:ascii="Times New Roman" w:hAnsi="Times New Roman"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 xml:space="preserve"> </w:t>
      </w:r>
    </w:p>
    <w:p w:rsidR="008068F5" w:rsidRDefault="009735AE" w:rsidP="008068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068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8068F5">
        <w:rPr>
          <w:rFonts w:ascii="Times New Roman" w:hAnsi="Times New Roman"/>
          <w:sz w:val="28"/>
          <w:szCs w:val="28"/>
        </w:rPr>
        <w:t xml:space="preserve">   </w:t>
      </w:r>
    </w:p>
    <w:p w:rsidR="008068F5" w:rsidRDefault="008068F5" w:rsidP="008068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68F5" w:rsidRDefault="008068F5" w:rsidP="008068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35AE" w:rsidRPr="00BE22E1" w:rsidRDefault="008068F5" w:rsidP="008068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BE22E1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68F5">
        <w:rPr>
          <w:rFonts w:ascii="Times New Roman" w:eastAsiaTheme="minorHAnsi" w:hAnsi="Times New Roman"/>
          <w:sz w:val="28"/>
          <w:szCs w:val="28"/>
        </w:rPr>
        <w:t>г. Норильск</w:t>
      </w:r>
      <w:r>
        <w:rPr>
          <w:rFonts w:ascii="Times New Roman" w:hAnsi="Times New Roman"/>
          <w:sz w:val="28"/>
          <w:szCs w:val="28"/>
        </w:rPr>
        <w:t xml:space="preserve">   </w:t>
      </w:r>
      <w:r w:rsidR="00BE22E1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8068F5" w:rsidRDefault="00BE22E1" w:rsidP="00BE22E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2022г</w:t>
      </w:r>
      <w:r w:rsidR="009735AE" w:rsidRPr="008068F5">
        <w:rPr>
          <w:rFonts w:ascii="Times New Roman" w:hAnsi="Times New Roman"/>
          <w:b/>
          <w:i/>
          <w:sz w:val="28"/>
          <w:szCs w:val="28"/>
        </w:rPr>
        <w:t xml:space="preserve">      </w:t>
      </w:r>
    </w:p>
    <w:p w:rsidR="008068F5" w:rsidRDefault="008068F5" w:rsidP="009735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068F5" w:rsidRDefault="008068F5" w:rsidP="009735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068F5" w:rsidRDefault="008068F5" w:rsidP="009735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068F5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D6B1E" w:rsidRPr="008068F5" w:rsidRDefault="000D6B1E" w:rsidP="000D6B1E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8068F5">
        <w:rPr>
          <w:rFonts w:ascii="Times New Roman" w:hAnsi="Times New Roman"/>
          <w:b/>
          <w:caps/>
          <w:sz w:val="28"/>
          <w:szCs w:val="28"/>
          <w:lang w:eastAsia="ru-RU"/>
        </w:rPr>
        <w:t>Содержание</w:t>
      </w:r>
    </w:p>
    <w:p w:rsidR="000D6B1E" w:rsidRPr="008068F5" w:rsidRDefault="000D6B1E" w:rsidP="000D6B1E">
      <w:pPr>
        <w:spacing w:after="0" w:line="240" w:lineRule="auto"/>
        <w:ind w:left="-284" w:firstLine="710"/>
        <w:jc w:val="both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700"/>
      </w:tblGrid>
      <w:tr w:rsidR="000D6B1E" w:rsidRPr="008068F5" w:rsidTr="0087339D">
        <w:tc>
          <w:tcPr>
            <w:tcW w:w="8267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Актуальность ……………………………………………………..……..…</w:t>
            </w:r>
          </w:p>
        </w:tc>
        <w:tc>
          <w:tcPr>
            <w:tcW w:w="1078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0D6B1E" w:rsidRPr="008068F5" w:rsidTr="0087339D">
        <w:tc>
          <w:tcPr>
            <w:tcW w:w="8267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проекта………….…………………………………………..…….</w:t>
            </w:r>
          </w:p>
        </w:tc>
        <w:tc>
          <w:tcPr>
            <w:tcW w:w="1078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0D6B1E" w:rsidRPr="008068F5" w:rsidTr="0087339D">
        <w:tc>
          <w:tcPr>
            <w:tcW w:w="8267" w:type="dxa"/>
          </w:tcPr>
          <w:p w:rsidR="000D6B1E" w:rsidRPr="008068F5" w:rsidRDefault="000D6B1E" w:rsidP="0087339D">
            <w:pPr>
              <w:spacing w:line="360" w:lineRule="auto"/>
              <w:ind w:right="-2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Результаты реализации проекта…………………………………….……..</w:t>
            </w:r>
          </w:p>
        </w:tc>
        <w:tc>
          <w:tcPr>
            <w:tcW w:w="1078" w:type="dxa"/>
          </w:tcPr>
          <w:p w:rsidR="000D6B1E" w:rsidRPr="008068F5" w:rsidRDefault="00B5098D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D6B1E" w:rsidRPr="008068F5" w:rsidTr="0087339D">
        <w:tc>
          <w:tcPr>
            <w:tcW w:w="8267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Заключение…………………………………………………………………</w:t>
            </w:r>
          </w:p>
        </w:tc>
        <w:tc>
          <w:tcPr>
            <w:tcW w:w="1078" w:type="dxa"/>
          </w:tcPr>
          <w:p w:rsidR="000D6B1E" w:rsidRPr="008068F5" w:rsidRDefault="00B5098D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0D6B1E" w:rsidRPr="008068F5" w:rsidTr="0087339D">
        <w:tc>
          <w:tcPr>
            <w:tcW w:w="8267" w:type="dxa"/>
          </w:tcPr>
          <w:p w:rsidR="000D6B1E" w:rsidRPr="008068F5" w:rsidRDefault="000D6B1E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Литература ………………………………………………………………....</w:t>
            </w:r>
          </w:p>
        </w:tc>
        <w:tc>
          <w:tcPr>
            <w:tcW w:w="1078" w:type="dxa"/>
          </w:tcPr>
          <w:p w:rsidR="000D6B1E" w:rsidRPr="008068F5" w:rsidRDefault="00B5098D" w:rsidP="0087339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 Полужирный" w:hAnsi="Times New Roman Полужирный"/>
          <w:b/>
          <w:i/>
          <w:sz w:val="28"/>
          <w:szCs w:val="28"/>
        </w:rPr>
      </w:pPr>
    </w:p>
    <w:p w:rsidR="009735AE" w:rsidRPr="008068F5" w:rsidRDefault="009735AE" w:rsidP="009735AE">
      <w:pPr>
        <w:spacing w:after="0" w:line="381" w:lineRule="auto"/>
        <w:ind w:left="-5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D141E" w:rsidRDefault="009D141E" w:rsidP="008068F5">
      <w:pPr>
        <w:spacing w:after="0" w:line="381" w:lineRule="auto"/>
        <w:rPr>
          <w:rFonts w:ascii="Times New Roman" w:hAnsi="Times New Roman"/>
          <w:b/>
          <w:i/>
          <w:sz w:val="28"/>
          <w:szCs w:val="28"/>
        </w:rPr>
      </w:pPr>
    </w:p>
    <w:p w:rsidR="009735AE" w:rsidRPr="009D141E" w:rsidRDefault="009D141E" w:rsidP="008068F5">
      <w:pPr>
        <w:spacing w:after="0" w:line="381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                                                     </w:t>
      </w:r>
      <w:r w:rsidR="009735AE" w:rsidRPr="009D141E">
        <w:rPr>
          <w:rFonts w:ascii="Times New Roman" w:hAnsi="Times New Roman"/>
          <w:color w:val="111111"/>
          <w:sz w:val="28"/>
          <w:szCs w:val="28"/>
          <w:lang w:eastAsia="ru-RU"/>
        </w:rPr>
        <w:t>Актуальность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116FE9" w:rsidRPr="008068F5" w:rsidRDefault="00116FE9" w:rsidP="00116FE9">
      <w:pPr>
        <w:spacing w:after="0" w:line="381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9D141E" w:rsidRDefault="009D141E" w:rsidP="009D141E">
      <w:pPr>
        <w:widowControl w:val="0"/>
        <w:spacing w:before="240" w:after="0" w:line="240" w:lineRule="auto"/>
        <w:ind w:left="113" w:right="113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</w:t>
      </w:r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>Воспитание патриотических чувств у детей дошкольного возраста – одна из основных задач дошкольног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о учреждения, включающая в себя </w:t>
      </w:r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приобщение детей к традициям богатейшей культуры нашей страны, развитие у детей чувства национального достоинства, воспитание чувства гордости к историческому, героическому прошлому России, воспитание патриотизма, уважения к истории и традициям нашей Родины. Сегодня материальные ценности доминируют над духовными. Однако трудности переходного периода не должны стать причиной приостановки патриотического воспитания. Возрождение </w:t>
      </w:r>
      <w:proofErr w:type="spellStart"/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>духовнонравственного</w:t>
      </w:r>
      <w:proofErr w:type="spellEnd"/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>воспитания это</w:t>
      </w:r>
      <w:proofErr w:type="gramEnd"/>
      <w:r w:rsidR="009735AE" w:rsidRPr="008068F5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шаг к возрождению России.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     </w:t>
      </w:r>
    </w:p>
    <w:p w:rsidR="009D141E" w:rsidRDefault="009D141E" w:rsidP="009D141E">
      <w:pPr>
        <w:widowControl w:val="0"/>
        <w:spacing w:before="100" w:beforeAutospacing="1" w:after="0" w:line="240" w:lineRule="auto"/>
        <w:ind w:left="170" w:right="113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</w:t>
      </w:r>
      <w:r w:rsidR="00116FE9" w:rsidRPr="00806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Дошкольный возраст как период становления личности имеет свои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16FE9" w:rsidRPr="00806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потенциальные возможности для формирования высших нравственных чувств. В этот период ребенок приобретает первые знания об окружающей жизни, формируется определенные отношения к близким людям, вырабатываются навыки и привычки правильного поведения, понимание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«</w:t>
      </w:r>
      <w:proofErr w:type="gramEnd"/>
      <w:r w:rsidR="00116FE9" w:rsidRPr="00806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такое хорошо и что такое плохо».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116FE9" w:rsidRPr="00806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это ребенок активно впитывает в возрасте до шести лет и, этим, он будет пользоваться всю свою сознательную жизнь!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0D6B1E" w:rsidRPr="009D141E" w:rsidRDefault="009D141E" w:rsidP="009D141E">
      <w:pPr>
        <w:widowControl w:val="0"/>
        <w:spacing w:before="100" w:beforeAutospacing="1" w:after="0" w:line="240" w:lineRule="auto"/>
        <w:ind w:left="170" w:right="113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116FE9" w:rsidRPr="008068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читаю, что на первый план педагога, работающего с детьми дошкольного возраста, выходят задачи гражданского воспитания и социально-нравственного воспитания детей, умение создавать и постоянно обогащать культурно-информационную среду, придавать личностно-смысловую направленность содержанию образовательной деятельности.</w:t>
      </w:r>
    </w:p>
    <w:p w:rsidR="000D6B1E" w:rsidRPr="008068F5" w:rsidRDefault="000D6B1E" w:rsidP="009D141E">
      <w:pPr>
        <w:widowControl w:val="0"/>
        <w:spacing w:after="0" w:line="240" w:lineRule="auto"/>
        <w:ind w:left="113" w:right="113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9D141E">
      <w:pPr>
        <w:widowControl w:val="0"/>
        <w:spacing w:after="0" w:line="240" w:lineRule="auto"/>
        <w:ind w:left="113" w:right="113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9D141E">
      <w:pPr>
        <w:widowControl w:val="0"/>
        <w:spacing w:after="0" w:line="240" w:lineRule="auto"/>
        <w:ind w:left="113" w:right="113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9D141E">
      <w:pPr>
        <w:widowControl w:val="0"/>
        <w:spacing w:after="0" w:line="240" w:lineRule="auto"/>
        <w:ind w:left="113" w:right="113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9D141E">
      <w:pPr>
        <w:widowControl w:val="0"/>
        <w:spacing w:after="0" w:line="240" w:lineRule="auto"/>
        <w:ind w:left="113" w:right="113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Default="000D6B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D141E" w:rsidRPr="008068F5" w:rsidRDefault="009D14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Pr="008068F5" w:rsidRDefault="000D6B1E" w:rsidP="000D6B1E">
      <w:pPr>
        <w:spacing w:after="0" w:line="240" w:lineRule="auto"/>
        <w:ind w:left="-284" w:right="141" w:firstLine="568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0D6B1E" w:rsidRDefault="000D6B1E" w:rsidP="000D6B1E">
      <w:pPr>
        <w:spacing w:after="0" w:line="240" w:lineRule="auto"/>
        <w:ind w:right="141"/>
        <w:rPr>
          <w:rFonts w:ascii="Times New Roman" w:hAnsi="Times New Roman"/>
          <w:b/>
          <w:caps/>
          <w:sz w:val="28"/>
          <w:szCs w:val="28"/>
        </w:rPr>
      </w:pPr>
      <w:r w:rsidRPr="008068F5">
        <w:rPr>
          <w:rFonts w:ascii="Times New Roman" w:hAnsi="Times New Roman"/>
          <w:b/>
          <w:caps/>
          <w:sz w:val="28"/>
          <w:szCs w:val="28"/>
        </w:rPr>
        <w:t xml:space="preserve">                                             Паспорт проекта</w:t>
      </w:r>
    </w:p>
    <w:p w:rsidR="00B5098D" w:rsidRPr="008068F5" w:rsidRDefault="00B5098D" w:rsidP="000D6B1E">
      <w:pPr>
        <w:spacing w:after="0" w:line="240" w:lineRule="auto"/>
        <w:ind w:right="141"/>
        <w:rPr>
          <w:rFonts w:ascii="Times New Roman" w:hAnsi="Times New Roman"/>
          <w:b/>
          <w:caps/>
          <w:sz w:val="28"/>
          <w:szCs w:val="28"/>
        </w:rPr>
      </w:pPr>
    </w:p>
    <w:tbl>
      <w:tblPr>
        <w:tblStyle w:val="a3"/>
        <w:tblW w:w="9374" w:type="dxa"/>
        <w:tblLook w:val="04A0" w:firstRow="1" w:lastRow="0" w:firstColumn="1" w:lastColumn="0" w:noHBand="0" w:noVBand="1"/>
      </w:tblPr>
      <w:tblGrid>
        <w:gridCol w:w="4119"/>
        <w:gridCol w:w="5255"/>
      </w:tblGrid>
      <w:tr w:rsidR="00EF591E" w:rsidRPr="008068F5" w:rsidTr="008269E6">
        <w:trPr>
          <w:trHeight w:val="320"/>
        </w:trPr>
        <w:tc>
          <w:tcPr>
            <w:tcW w:w="4119" w:type="dxa"/>
          </w:tcPr>
          <w:p w:rsidR="00EF591E" w:rsidRPr="008068F5" w:rsidRDefault="00EF591E" w:rsidP="00EF5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</w:tc>
        <w:tc>
          <w:tcPr>
            <w:tcW w:w="5255" w:type="dxa"/>
          </w:tcPr>
          <w:p w:rsidR="00EF591E" w:rsidRPr="007D52E0" w:rsidRDefault="007D52E0" w:rsidP="000D6B1E">
            <w:pPr>
              <w:spacing w:after="0" w:line="240" w:lineRule="auto"/>
              <w:ind w:right="141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7D52E0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«Я люблю  Россию</w:t>
            </w:r>
            <w:r w:rsidRPr="009735AE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»</w:t>
            </w:r>
          </w:p>
        </w:tc>
      </w:tr>
      <w:tr w:rsidR="00EF591E" w:rsidRPr="008068F5" w:rsidTr="008269E6">
        <w:trPr>
          <w:trHeight w:val="655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Ф.И.О. разработчика, должность</w:t>
            </w:r>
          </w:p>
        </w:tc>
        <w:tc>
          <w:tcPr>
            <w:tcW w:w="5255" w:type="dxa"/>
          </w:tcPr>
          <w:p w:rsidR="00EF591E" w:rsidRPr="008068F5" w:rsidRDefault="000F5DC7" w:rsidP="000D6B1E">
            <w:pPr>
              <w:spacing w:after="0"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068F5">
              <w:rPr>
                <w:rFonts w:ascii="Times New Roman" w:hAnsi="Times New Roman"/>
                <w:sz w:val="28"/>
                <w:szCs w:val="28"/>
              </w:rPr>
              <w:t>Девришалиева</w:t>
            </w:r>
            <w:proofErr w:type="spellEnd"/>
            <w:r w:rsidRPr="008068F5">
              <w:rPr>
                <w:rFonts w:ascii="Times New Roman" w:hAnsi="Times New Roman"/>
                <w:sz w:val="28"/>
                <w:szCs w:val="28"/>
              </w:rPr>
              <w:t xml:space="preserve"> Ирина </w:t>
            </w:r>
            <w:proofErr w:type="spellStart"/>
            <w:r w:rsidRPr="008068F5">
              <w:rPr>
                <w:rFonts w:ascii="Times New Roman" w:hAnsi="Times New Roman"/>
                <w:sz w:val="28"/>
                <w:szCs w:val="28"/>
              </w:rPr>
              <w:t>Шабановна</w:t>
            </w:r>
            <w:proofErr w:type="spellEnd"/>
          </w:p>
          <w:p w:rsidR="000F5DC7" w:rsidRPr="008068F5" w:rsidRDefault="000F5DC7" w:rsidP="000D6B1E">
            <w:pPr>
              <w:spacing w:after="0"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EF591E" w:rsidRPr="008068F5" w:rsidTr="008269E6">
        <w:trPr>
          <w:trHeight w:val="1585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Цели проекта</w:t>
            </w:r>
          </w:p>
        </w:tc>
        <w:tc>
          <w:tcPr>
            <w:tcW w:w="5255" w:type="dxa"/>
          </w:tcPr>
          <w:p w:rsidR="00EF591E" w:rsidRPr="008269E6" w:rsidRDefault="000F5DC7" w:rsidP="008269E6">
            <w:pPr>
              <w:pStyle w:val="a4"/>
              <w:numPr>
                <w:ilvl w:val="0"/>
                <w:numId w:val="22"/>
              </w:numPr>
              <w:spacing w:before="100" w:beforeAutospacing="1" w:after="100" w:afterAutospacing="1" w:line="240" w:lineRule="atLeast"/>
              <w:outlineLvl w:val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Фор</w:t>
            </w:r>
            <w:r w:rsidR="00116FE9" w:rsidRP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мирование у детей представлений </w:t>
            </w:r>
            <w:r w:rsidRP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o Родине, ее истории, национально– культурных традициях и символах России.</w:t>
            </w:r>
            <w:r w:rsidR="00116FE9" w:rsidRPr="008269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EF591E" w:rsidRPr="008068F5" w:rsidTr="008269E6">
        <w:trPr>
          <w:trHeight w:val="4206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255" w:type="dxa"/>
          </w:tcPr>
          <w:p w:rsidR="000F5DC7" w:rsidRPr="000F5DC7" w:rsidRDefault="000F5DC7" w:rsidP="009D141E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hanging="168"/>
              <w:outlineLvl w:val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Формировать у детей представление o России, как o нашей Родине, государстве, в котором мы живем, o ее истории, национально-культурных традициях и символах;</w:t>
            </w:r>
          </w:p>
          <w:p w:rsidR="008269E6" w:rsidRDefault="000F5DC7" w:rsidP="009D141E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hanging="168"/>
              <w:outlineLvl w:val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Воспитать у детей чувства патриотизма и гордости за свою страну Россию;</w:t>
            </w:r>
          </w:p>
          <w:p w:rsidR="000F5DC7" w:rsidRPr="000F5DC7" w:rsidRDefault="000F5DC7" w:rsidP="009D141E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hanging="168"/>
              <w:outlineLvl w:val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Познакомить с изображением </w:t>
            </w:r>
            <w:r w:rsidRP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Государственного флага РФ </w:t>
            </w:r>
            <w:r w:rsidRPr="000F5DC7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(цветовое решение, расположение полос)</w:t>
            </w: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EF591E" w:rsidRPr="008269E6" w:rsidRDefault="000F5DC7" w:rsidP="008269E6">
            <w:pPr>
              <w:numPr>
                <w:ilvl w:val="0"/>
                <w:numId w:val="4"/>
              </w:numPr>
              <w:spacing w:before="100" w:beforeAutospacing="1" w:after="100" w:afterAutospacing="1" w:line="240" w:lineRule="atLeast"/>
              <w:ind w:hanging="168"/>
              <w:outlineLvl w:val="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Поддерживать познавательный интерес к истории страны.</w:t>
            </w:r>
          </w:p>
        </w:tc>
      </w:tr>
      <w:tr w:rsidR="00EF591E" w:rsidRPr="008068F5" w:rsidTr="008269E6">
        <w:trPr>
          <w:trHeight w:val="1021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5255" w:type="dxa"/>
          </w:tcPr>
          <w:p w:rsidR="000F5DC7" w:rsidRPr="008068F5" w:rsidRDefault="000F5DC7" w:rsidP="000F5DC7">
            <w:pPr>
              <w:pStyle w:val="a4"/>
              <w:numPr>
                <w:ilvl w:val="0"/>
                <w:numId w:val="5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 xml:space="preserve">Краткосрочный - творческий - групповой. </w:t>
            </w:r>
          </w:p>
          <w:p w:rsidR="00EF591E" w:rsidRPr="008068F5" w:rsidRDefault="000F5DC7" w:rsidP="000F5DC7">
            <w:pPr>
              <w:pStyle w:val="a4"/>
              <w:numPr>
                <w:ilvl w:val="0"/>
                <w:numId w:val="5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Познавательный.</w:t>
            </w:r>
          </w:p>
        </w:tc>
      </w:tr>
      <w:tr w:rsidR="00EF591E" w:rsidRPr="008068F5" w:rsidTr="008269E6">
        <w:trPr>
          <w:trHeight w:val="320"/>
        </w:trPr>
        <w:tc>
          <w:tcPr>
            <w:tcW w:w="4119" w:type="dxa"/>
          </w:tcPr>
          <w:p w:rsidR="00EF591E" w:rsidRPr="008068F5" w:rsidRDefault="00EF591E" w:rsidP="00EF59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255" w:type="dxa"/>
          </w:tcPr>
          <w:p w:rsidR="00EF591E" w:rsidRPr="008269E6" w:rsidRDefault="008269E6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269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 недели</w:t>
            </w:r>
          </w:p>
        </w:tc>
      </w:tr>
      <w:tr w:rsidR="00EF591E" w:rsidRPr="008068F5" w:rsidTr="008269E6">
        <w:trPr>
          <w:trHeight w:val="975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eastAsia="Calibri" w:hAnsi="Times New Roman"/>
                <w:bCs/>
                <w:sz w:val="28"/>
                <w:szCs w:val="28"/>
              </w:rPr>
              <w:t>База реализации проекта</w:t>
            </w:r>
          </w:p>
        </w:tc>
        <w:tc>
          <w:tcPr>
            <w:tcW w:w="5255" w:type="dxa"/>
          </w:tcPr>
          <w:p w:rsidR="00EF591E" w:rsidRPr="008068F5" w:rsidRDefault="000F5DC7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  <w:lang w:eastAsia="ru-RU"/>
              </w:rPr>
              <w:t>Реализация проекта осуществляется на базе МАДОУ «ДС № 2 «Умка», в  средней группе «Жарки».</w:t>
            </w:r>
          </w:p>
        </w:tc>
      </w:tr>
      <w:tr w:rsidR="00EF591E" w:rsidRPr="008068F5" w:rsidTr="008269E6">
        <w:trPr>
          <w:trHeight w:val="659"/>
        </w:trPr>
        <w:tc>
          <w:tcPr>
            <w:tcW w:w="4119" w:type="dxa"/>
          </w:tcPr>
          <w:p w:rsidR="00EF591E" w:rsidRPr="008068F5" w:rsidRDefault="00EF591E" w:rsidP="000D6B1E">
            <w:pPr>
              <w:spacing w:after="0" w:line="240" w:lineRule="auto"/>
              <w:ind w:right="141"/>
              <w:rPr>
                <w:rFonts w:ascii="Times New Roman" w:hAnsi="Times New Roman"/>
                <w:i/>
                <w:smallCaps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5255" w:type="dxa"/>
          </w:tcPr>
          <w:p w:rsidR="00EF591E" w:rsidRPr="008269E6" w:rsidRDefault="000F5DC7" w:rsidP="008269E6">
            <w:pPr>
              <w:spacing w:after="163" w:line="259" w:lineRule="auto"/>
              <w:ind w:left="-15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Дети средней группы </w:t>
            </w: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269E6">
              <w:rPr>
                <w:rFonts w:ascii="Times New Roman" w:hAnsi="Times New Roman"/>
                <w:b/>
                <w:i/>
                <w:color w:val="111111"/>
                <w:sz w:val="28"/>
                <w:szCs w:val="28"/>
                <w:lang w:eastAsia="ru-RU"/>
              </w:rPr>
              <w:t>«Жарки</w:t>
            </w:r>
            <w:r w:rsidRPr="000F5DC7">
              <w:rPr>
                <w:rFonts w:ascii="Times New Roman" w:hAnsi="Times New Roman"/>
                <w:b/>
                <w:i/>
                <w:color w:val="111111"/>
                <w:sz w:val="28"/>
                <w:szCs w:val="28"/>
                <w:lang w:eastAsia="ru-RU"/>
              </w:rPr>
              <w:t>»</w:t>
            </w:r>
            <w:r w:rsidRPr="000F5DC7">
              <w:rPr>
                <w:rFonts w:ascii="Times New Roman" w:hAnsi="Times New Roman"/>
                <w:b/>
                <w:color w:val="111111"/>
                <w:sz w:val="28"/>
                <w:szCs w:val="28"/>
                <w:lang w:eastAsia="ru-RU"/>
              </w:rPr>
              <w:t>,</w:t>
            </w:r>
            <w:r w:rsidRPr="000F5DC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воспитатель.</w:t>
            </w:r>
          </w:p>
        </w:tc>
      </w:tr>
    </w:tbl>
    <w:p w:rsidR="00EF591E" w:rsidRPr="008068F5" w:rsidRDefault="00EF591E" w:rsidP="000D6B1E">
      <w:pPr>
        <w:spacing w:after="0" w:line="240" w:lineRule="auto"/>
        <w:ind w:right="141"/>
        <w:rPr>
          <w:rFonts w:ascii="Times New Roman" w:hAnsi="Times New Roman"/>
          <w:cap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0D6B1E" w:rsidRPr="008068F5" w:rsidTr="008269E6">
        <w:tc>
          <w:tcPr>
            <w:tcW w:w="4106" w:type="dxa"/>
          </w:tcPr>
          <w:p w:rsidR="000D6B1E" w:rsidRPr="008068F5" w:rsidRDefault="000D6B1E" w:rsidP="000D6B1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Принципы реализации проекта</w:t>
            </w:r>
          </w:p>
        </w:tc>
        <w:tc>
          <w:tcPr>
            <w:tcW w:w="5239" w:type="dxa"/>
            <w:vAlign w:val="bottom"/>
          </w:tcPr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b/>
                <w:i/>
                <w:sz w:val="28"/>
                <w:szCs w:val="28"/>
              </w:rPr>
              <w:t>Принцип доступности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 xml:space="preserve"> - обучение и воспитание ребенка осуществляется в доступной, привлекательной и соответствующей его возрасту форме: игре, чтения литературы, рассматривание иллюстраций, продуктивной деят</w:t>
            </w:r>
            <w:r w:rsidR="008269E6">
              <w:rPr>
                <w:rFonts w:ascii="Times New Roman" w:hAnsi="Times New Roman"/>
                <w:sz w:val="28"/>
                <w:szCs w:val="28"/>
              </w:rPr>
              <w:t>ельности.</w:t>
            </w:r>
          </w:p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b/>
                <w:i/>
                <w:sz w:val="28"/>
                <w:szCs w:val="28"/>
              </w:rPr>
              <w:t>Принцип гуманности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 xml:space="preserve">предполагает индивидуально-ориентированный подход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lastRenderedPageBreak/>
              <w:t>и всестороннее развитие личности ребенка.</w:t>
            </w:r>
          </w:p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b/>
                <w:i/>
                <w:sz w:val="28"/>
                <w:szCs w:val="28"/>
              </w:rPr>
              <w:t>Принцип деятельности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- развитие различных видов детской деятельности.</w:t>
            </w:r>
          </w:p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b/>
                <w:i/>
                <w:sz w:val="28"/>
                <w:szCs w:val="28"/>
              </w:rPr>
              <w:t>Принцип интеграции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-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необходимость взаимодействия всех субъектов педагогического процесса в данном направлении.</w:t>
            </w:r>
          </w:p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b/>
                <w:i/>
                <w:sz w:val="28"/>
                <w:szCs w:val="28"/>
              </w:rPr>
              <w:t>Принцип системности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- решение задач в системе всего образовательного процесса и всех видов деятельности в рамках дошкольного учреждения.</w:t>
            </w:r>
          </w:p>
          <w:p w:rsidR="000D6B1E" w:rsidRPr="008068F5" w:rsidRDefault="000D6B1E" w:rsidP="000D6B1E">
            <w:pPr>
              <w:numPr>
                <w:ilvl w:val="0"/>
                <w:numId w:val="1"/>
              </w:numPr>
              <w:tabs>
                <w:tab w:val="left" w:pos="212"/>
                <w:tab w:val="left" w:pos="317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C072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Принцип преемственности </w:t>
            </w:r>
            <w:r w:rsidRPr="006C072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 xml:space="preserve"> организация и поддержание связей между возрастными категориями, учет </w:t>
            </w:r>
            <w:proofErr w:type="spellStart"/>
            <w:r w:rsidRPr="008068F5">
              <w:rPr>
                <w:rFonts w:ascii="Times New Roman" w:hAnsi="Times New Roman"/>
                <w:sz w:val="28"/>
                <w:szCs w:val="28"/>
              </w:rPr>
              <w:t>разноуровнего</w:t>
            </w:r>
            <w:proofErr w:type="spellEnd"/>
            <w:r w:rsidRPr="008068F5">
              <w:rPr>
                <w:rFonts w:ascii="Times New Roman" w:hAnsi="Times New Roman"/>
                <w:sz w:val="28"/>
                <w:szCs w:val="28"/>
              </w:rPr>
              <w:t xml:space="preserve"> развития.</w:t>
            </w:r>
            <w:r w:rsidRPr="008068F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</w:tr>
      <w:tr w:rsidR="000D6B1E" w:rsidRPr="008068F5" w:rsidTr="008269E6">
        <w:tc>
          <w:tcPr>
            <w:tcW w:w="4106" w:type="dxa"/>
          </w:tcPr>
          <w:p w:rsidR="000D6B1E" w:rsidRPr="008068F5" w:rsidRDefault="000D6B1E" w:rsidP="000D6B1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lastRenderedPageBreak/>
              <w:t>Методы и приемы</w:t>
            </w:r>
          </w:p>
        </w:tc>
        <w:tc>
          <w:tcPr>
            <w:tcW w:w="5239" w:type="dxa"/>
          </w:tcPr>
          <w:p w:rsidR="000D6B1E" w:rsidRPr="008068F5" w:rsidRDefault="000D6B1E" w:rsidP="000D6B1E">
            <w:pPr>
              <w:pStyle w:val="a4"/>
              <w:numPr>
                <w:ilvl w:val="0"/>
                <w:numId w:val="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Словесные (рассказы, объяснения, беседы);</w:t>
            </w:r>
          </w:p>
          <w:p w:rsidR="000D6B1E" w:rsidRPr="008068F5" w:rsidRDefault="000D6B1E" w:rsidP="000D6B1E">
            <w:pPr>
              <w:pStyle w:val="a4"/>
              <w:numPr>
                <w:ilvl w:val="0"/>
                <w:numId w:val="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наглядные (рассма</w:t>
            </w:r>
            <w:r w:rsidR="000F5DC7" w:rsidRPr="008068F5">
              <w:rPr>
                <w:rFonts w:ascii="Times New Roman" w:hAnsi="Times New Roman"/>
                <w:sz w:val="28"/>
                <w:szCs w:val="28"/>
              </w:rPr>
              <w:t>тривание иллюстраций,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D6B1E" w:rsidRPr="008068F5" w:rsidRDefault="000D6B1E" w:rsidP="000D6B1E">
            <w:pPr>
              <w:pStyle w:val="a4"/>
              <w:numPr>
                <w:ilvl w:val="0"/>
                <w:numId w:val="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п</w:t>
            </w:r>
            <w:r w:rsidR="000F5DC7" w:rsidRPr="008068F5">
              <w:rPr>
                <w:rFonts w:ascii="Times New Roman" w:hAnsi="Times New Roman"/>
                <w:sz w:val="28"/>
                <w:szCs w:val="28"/>
              </w:rPr>
              <w:t>рактические (творческая</w:t>
            </w:r>
            <w:r w:rsidRPr="008068F5">
              <w:rPr>
                <w:rFonts w:ascii="Times New Roman" w:hAnsi="Times New Roman"/>
                <w:sz w:val="28"/>
                <w:szCs w:val="28"/>
              </w:rPr>
              <w:t>, продуктивная деятельность);</w:t>
            </w:r>
          </w:p>
          <w:p w:rsidR="000D6B1E" w:rsidRPr="008068F5" w:rsidRDefault="000D6B1E" w:rsidP="000D6B1E">
            <w:pPr>
              <w:pStyle w:val="a4"/>
              <w:numPr>
                <w:ilvl w:val="0"/>
                <w:numId w:val="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игровые (различные дидактические игры).</w:t>
            </w:r>
          </w:p>
        </w:tc>
      </w:tr>
      <w:tr w:rsidR="000D6B1E" w:rsidRPr="008068F5" w:rsidTr="008269E6">
        <w:tc>
          <w:tcPr>
            <w:tcW w:w="4106" w:type="dxa"/>
          </w:tcPr>
          <w:p w:rsidR="000D6B1E" w:rsidRPr="008068F5" w:rsidRDefault="000D6B1E" w:rsidP="000D6B1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Формы продуктивной проектной деятельности</w:t>
            </w:r>
          </w:p>
        </w:tc>
        <w:tc>
          <w:tcPr>
            <w:tcW w:w="5239" w:type="dxa"/>
          </w:tcPr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Лепка;</w:t>
            </w:r>
          </w:p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конструирование;</w:t>
            </w:r>
          </w:p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рисование;</w:t>
            </w:r>
          </w:p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стенгазета</w:t>
            </w:r>
          </w:p>
          <w:p w:rsidR="000D6B1E" w:rsidRPr="008068F5" w:rsidRDefault="000D6B1E" w:rsidP="000D6B1E">
            <w:pPr>
              <w:pStyle w:val="1"/>
              <w:numPr>
                <w:ilvl w:val="0"/>
                <w:numId w:val="3"/>
              </w:numPr>
              <w:tabs>
                <w:tab w:val="left" w:pos="212"/>
                <w:tab w:val="left" w:pos="530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развлечение</w:t>
            </w:r>
          </w:p>
        </w:tc>
      </w:tr>
      <w:tr w:rsidR="000D6B1E" w:rsidRPr="008068F5" w:rsidTr="008269E6">
        <w:tc>
          <w:tcPr>
            <w:tcW w:w="4106" w:type="dxa"/>
          </w:tcPr>
          <w:p w:rsidR="000D6B1E" w:rsidRPr="008068F5" w:rsidRDefault="000F5DC7" w:rsidP="000D6B1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sz w:val="28"/>
                <w:szCs w:val="28"/>
              </w:rPr>
              <w:t>Этапы проекта</w:t>
            </w:r>
          </w:p>
        </w:tc>
        <w:tc>
          <w:tcPr>
            <w:tcW w:w="5239" w:type="dxa"/>
          </w:tcPr>
          <w:p w:rsidR="008269E6" w:rsidRDefault="008269E6" w:rsidP="008269E6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1</w:t>
            </w:r>
            <w:r w:rsidR="00AB0410" w:rsidRPr="008068F5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  <w:r w:rsidR="000F5DC7" w:rsidRPr="008068F5">
              <w:rPr>
                <w:rFonts w:ascii="Times New Roman" w:hAnsi="Times New Roman"/>
                <w:b/>
                <w:i/>
                <w:sz w:val="28"/>
                <w:szCs w:val="28"/>
              </w:rPr>
              <w:t>Подготовительный этап</w:t>
            </w:r>
          </w:p>
          <w:p w:rsidR="00674105" w:rsidRPr="00674105" w:rsidRDefault="00AB0410" w:rsidP="00674105">
            <w:pPr>
              <w:pStyle w:val="a4"/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Подбор иллюстраций по теме.</w:t>
            </w:r>
            <w:r w:rsidR="00674105"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        </w:t>
            </w:r>
          </w:p>
          <w:p w:rsidR="00674105" w:rsidRDefault="00AB0410" w:rsidP="00674105">
            <w:pPr>
              <w:pStyle w:val="a4"/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Подбор необходимой литературы по теме.                  </w:t>
            </w:r>
            <w:r w:rsid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                           </w:t>
            </w:r>
          </w:p>
          <w:p w:rsidR="00674105" w:rsidRDefault="00AB0410" w:rsidP="00674105">
            <w:pPr>
              <w:pStyle w:val="a4"/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Подбор подвижных и пальчиковых игр по теме.                                                </w:t>
            </w:r>
            <w:r w:rsid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</w:p>
          <w:p w:rsidR="00674105" w:rsidRDefault="00AB0410" w:rsidP="00674105">
            <w:pPr>
              <w:pStyle w:val="a4"/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Подбор дидактических игр по теме.</w:t>
            </w:r>
            <w:r w:rsid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</w:p>
          <w:p w:rsidR="00AB0410" w:rsidRPr="00674105" w:rsidRDefault="00AB0410" w:rsidP="00674105">
            <w:pPr>
              <w:pStyle w:val="a4"/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67410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Подбор художественно-эстетических занятий по теме.</w:t>
            </w:r>
          </w:p>
          <w:p w:rsidR="00AB0410" w:rsidRPr="007D52E0" w:rsidRDefault="00AB0410" w:rsidP="007D52E0">
            <w:pPr>
              <w:pStyle w:val="a4"/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7D52E0">
              <w:rPr>
                <w:rFonts w:ascii="Times New Roman" w:hAnsi="Times New Roman"/>
                <w:b/>
                <w:i/>
                <w:sz w:val="28"/>
                <w:szCs w:val="28"/>
              </w:rPr>
              <w:t>Основной  этап</w:t>
            </w:r>
            <w:proofErr w:type="gramEnd"/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Беседы с детьми на темы: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«Что такое Родина»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«Символы России»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Чтение художественной литературы: И. </w:t>
            </w:r>
            <w:proofErr w:type="spellStart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Шмелёв</w:t>
            </w:r>
            <w:proofErr w:type="spellEnd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«Русская песня»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 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Воронько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«Лучше нет родного края»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Т. Бокова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«Родина»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потешек</w:t>
            </w:r>
            <w:proofErr w:type="spellEnd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: по теме.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Отгадывание загадок: по теме.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Прослушивание музыкальных произведений: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«Гимн России»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269E6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Дидактические игры: </w:t>
            </w:r>
          </w:p>
          <w:p w:rsidR="008269E6" w:rsidRDefault="00AB0410" w:rsidP="008269E6">
            <w:pPr>
              <w:pStyle w:val="a4"/>
              <w:spacing w:after="165" w:line="259" w:lineRule="auto"/>
              <w:ind w:left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«Назови символ»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8269E6" w:rsidRDefault="00AB0410" w:rsidP="008269E6">
            <w:pPr>
              <w:pStyle w:val="a4"/>
              <w:spacing w:after="165" w:line="259" w:lineRule="auto"/>
              <w:ind w:left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«Собери флаг России»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AB0410" w:rsidRPr="008068F5" w:rsidRDefault="00AB0410" w:rsidP="008269E6">
            <w:pPr>
              <w:pStyle w:val="a4"/>
              <w:spacing w:after="165" w:line="259" w:lineRule="auto"/>
              <w:ind w:left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«Что лишнее?»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269E6" w:rsidRDefault="00AB0410" w:rsidP="008068F5">
            <w:pPr>
              <w:pStyle w:val="a4"/>
              <w:numPr>
                <w:ilvl w:val="0"/>
                <w:numId w:val="3"/>
              </w:numPr>
              <w:spacing w:after="163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Подвижные игры: </w:t>
            </w:r>
          </w:p>
          <w:p w:rsidR="008269E6" w:rsidRDefault="00AB0410" w:rsidP="008269E6">
            <w:pPr>
              <w:pStyle w:val="a4"/>
              <w:spacing w:after="163" w:line="259" w:lineRule="auto"/>
              <w:ind w:left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«Найди свой домик»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8068F5" w:rsidRPr="008068F5" w:rsidRDefault="00AB0410" w:rsidP="008269E6">
            <w:pPr>
              <w:pStyle w:val="a4"/>
              <w:spacing w:after="163" w:line="259" w:lineRule="auto"/>
              <w:ind w:left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народные подвижные игры.</w:t>
            </w:r>
          </w:p>
          <w:p w:rsidR="008068F5" w:rsidRPr="008068F5" w:rsidRDefault="00AB0410" w:rsidP="008068F5">
            <w:pPr>
              <w:pStyle w:val="a4"/>
              <w:numPr>
                <w:ilvl w:val="0"/>
                <w:numId w:val="3"/>
              </w:numPr>
              <w:spacing w:after="163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Пальчиковые игры: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«Моя семья»</w:t>
            </w:r>
            <w:r w:rsidR="008068F5"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8068F5"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тд</w:t>
            </w:r>
            <w:proofErr w:type="spellEnd"/>
            <w:r w:rsidR="008068F5"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068F5" w:rsidRPr="008068F5" w:rsidRDefault="008068F5" w:rsidP="008068F5">
            <w:pPr>
              <w:pStyle w:val="a4"/>
              <w:numPr>
                <w:ilvl w:val="0"/>
                <w:numId w:val="3"/>
              </w:numPr>
              <w:spacing w:after="163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Работа в раскрасках «Голуби мира».</w:t>
            </w:r>
          </w:p>
          <w:p w:rsidR="00AB0410" w:rsidRPr="008068F5" w:rsidRDefault="008068F5" w:rsidP="008068F5">
            <w:pPr>
              <w:pStyle w:val="a4"/>
              <w:numPr>
                <w:ilvl w:val="0"/>
                <w:numId w:val="3"/>
              </w:numPr>
              <w:spacing w:after="163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Заучивание отрывка из стихотворения «День народного единства» Н. </w:t>
            </w:r>
            <w:proofErr w:type="spellStart"/>
            <w:r w:rsidRPr="008068F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Майданик</w:t>
            </w:r>
            <w:proofErr w:type="spellEnd"/>
            <w:r w:rsidRPr="008068F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Рисование: Раскрашивание</w:t>
            </w:r>
          </w:p>
          <w:p w:rsidR="00AB0410" w:rsidRPr="008068F5" w:rsidRDefault="00AB0410" w:rsidP="00AB0410">
            <w:pPr>
              <w:pStyle w:val="a4"/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«Флаг России»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165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Аппликация: </w:t>
            </w:r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«Флаг России в форме сердца»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344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Лепка: </w:t>
            </w:r>
            <w:proofErr w:type="gramStart"/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>« Флаг</w:t>
            </w:r>
            <w:proofErr w:type="gramEnd"/>
            <w:r w:rsidRPr="008068F5">
              <w:rPr>
                <w:rFonts w:ascii="Times New Roman" w:hAnsi="Times New Roman"/>
                <w:i/>
                <w:color w:val="111111"/>
                <w:sz w:val="28"/>
                <w:szCs w:val="28"/>
                <w:lang w:eastAsia="ru-RU"/>
              </w:rPr>
              <w:t xml:space="preserve"> »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в технике </w:t>
            </w:r>
            <w:proofErr w:type="spellStart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пластилинографии</w:t>
            </w:r>
            <w:proofErr w:type="spellEnd"/>
          </w:p>
          <w:p w:rsidR="00AB0410" w:rsidRPr="008068F5" w:rsidRDefault="00AB0410" w:rsidP="00AB0410">
            <w:pPr>
              <w:pStyle w:val="a4"/>
              <w:numPr>
                <w:ilvl w:val="0"/>
                <w:numId w:val="3"/>
              </w:numPr>
              <w:spacing w:after="344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Стенгазета </w:t>
            </w:r>
            <w:r w:rsid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gramEnd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Ко дню Народного Единства»</w:t>
            </w:r>
            <w:r w:rsidR="008068F5"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8068F5" w:rsidRPr="007D52E0" w:rsidRDefault="008068F5" w:rsidP="008068F5">
            <w:pPr>
              <w:pStyle w:val="a4"/>
              <w:numPr>
                <w:ilvl w:val="0"/>
                <w:numId w:val="3"/>
              </w:numPr>
              <w:spacing w:after="344" w:line="259" w:lineRule="auto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Стенгазата</w:t>
            </w:r>
            <w:proofErr w:type="spellEnd"/>
            <w:r w:rsidR="008269E6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«</w:t>
            </w:r>
            <w:proofErr w:type="gramEnd"/>
            <w:r w:rsidRPr="008068F5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Флаг Россия с цветочками»</w:t>
            </w:r>
            <w:r w:rsidR="007D52E0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                        </w:t>
            </w:r>
            <w:r w:rsidRPr="007D52E0">
              <w:rPr>
                <w:rFonts w:ascii="Times New Roman" w:hAnsi="Times New Roman"/>
                <w:b/>
                <w:i/>
                <w:color w:val="111111"/>
                <w:sz w:val="28"/>
                <w:szCs w:val="28"/>
                <w:lang w:eastAsia="ru-RU"/>
              </w:rPr>
              <w:t>3.Заключительный этап.</w:t>
            </w:r>
          </w:p>
          <w:p w:rsidR="008269E6" w:rsidRDefault="008068F5" w:rsidP="008269E6">
            <w:pPr>
              <w:pStyle w:val="a4"/>
              <w:numPr>
                <w:ilvl w:val="0"/>
                <w:numId w:val="28"/>
              </w:numPr>
              <w:spacing w:after="344" w:line="259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269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Подведение итогов в реализации проекта</w:t>
            </w:r>
            <w:r w:rsidR="008269E6" w:rsidRPr="008269E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    </w:t>
            </w:r>
          </w:p>
          <w:p w:rsidR="00674105" w:rsidRDefault="008068F5" w:rsidP="00674105">
            <w:pPr>
              <w:pStyle w:val="a4"/>
              <w:numPr>
                <w:ilvl w:val="0"/>
                <w:numId w:val="28"/>
              </w:numPr>
              <w:spacing w:after="344" w:line="259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410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Распространение опыта работы по теме среди педагогов ДОУ</w:t>
            </w:r>
            <w:r w:rsidR="00674105" w:rsidRPr="006741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0D6B1E" w:rsidRPr="00B5098D" w:rsidRDefault="008068F5" w:rsidP="000D6B1E">
            <w:pPr>
              <w:pStyle w:val="a4"/>
              <w:numPr>
                <w:ilvl w:val="0"/>
                <w:numId w:val="28"/>
              </w:numPr>
              <w:spacing w:after="344" w:line="259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7410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Консультация для родителей «Вырастить патриота»</w:t>
            </w:r>
          </w:p>
        </w:tc>
      </w:tr>
      <w:tr w:rsidR="000D6B1E" w:rsidRPr="008068F5" w:rsidTr="008269E6">
        <w:tc>
          <w:tcPr>
            <w:tcW w:w="4106" w:type="dxa"/>
          </w:tcPr>
          <w:p w:rsidR="000D6B1E" w:rsidRPr="008068F5" w:rsidRDefault="008068F5" w:rsidP="008068F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Style w:val="a5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Результативность</w:t>
            </w:r>
          </w:p>
        </w:tc>
        <w:tc>
          <w:tcPr>
            <w:tcW w:w="5239" w:type="dxa"/>
          </w:tcPr>
          <w:p w:rsidR="008068F5" w:rsidRPr="008068F5" w:rsidRDefault="008068F5" w:rsidP="008068F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повышение уровня знаний и культуры у педагогического работника.</w:t>
            </w:r>
          </w:p>
          <w:p w:rsidR="008068F5" w:rsidRPr="008068F5" w:rsidRDefault="008068F5" w:rsidP="008068F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активизация интересов детей в области истории и культуры малой Родины.</w:t>
            </w:r>
          </w:p>
          <w:p w:rsidR="000D6B1E" w:rsidRPr="008068F5" w:rsidRDefault="008068F5" w:rsidP="008068F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068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сформированная социально-личностная основа взаимодействия педагога и детей.</w:t>
            </w:r>
          </w:p>
        </w:tc>
      </w:tr>
    </w:tbl>
    <w:p w:rsidR="00116FE9" w:rsidRPr="008068F5" w:rsidRDefault="00116FE9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116FE9" w:rsidRPr="008068F5" w:rsidRDefault="00116FE9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116FE9" w:rsidRDefault="00116FE9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B5098D" w:rsidRDefault="00B5098D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7D52E0" w:rsidRPr="008068F5" w:rsidRDefault="007D52E0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u w:val="single" w:color="111111"/>
          <w:lang w:eastAsia="ru-RU"/>
        </w:rPr>
      </w:pPr>
    </w:p>
    <w:p w:rsidR="00184C28" w:rsidRPr="00911039" w:rsidRDefault="00184C28" w:rsidP="00184C28">
      <w:pPr>
        <w:pStyle w:val="c0"/>
        <w:tabs>
          <w:tab w:val="left" w:pos="142"/>
          <w:tab w:val="left" w:pos="426"/>
        </w:tabs>
        <w:spacing w:before="0" w:beforeAutospacing="0" w:after="0" w:afterAutospacing="0"/>
        <w:ind w:left="-567" w:right="141" w:firstLine="567"/>
        <w:rPr>
          <w:rFonts w:ascii="Times New Roman Полужирный" w:hAnsi="Times New Roman Полужирный" w:cs="Calibri"/>
          <w:b/>
          <w:caps/>
          <w:sz w:val="26"/>
          <w:szCs w:val="26"/>
        </w:rPr>
      </w:pPr>
      <w:r>
        <w:rPr>
          <w:color w:val="111111"/>
          <w:sz w:val="28"/>
          <w:szCs w:val="28"/>
        </w:rPr>
        <w:lastRenderedPageBreak/>
        <w:t xml:space="preserve">                       </w:t>
      </w:r>
      <w:r w:rsidRPr="00911039">
        <w:rPr>
          <w:rStyle w:val="c9"/>
          <w:rFonts w:ascii="Times New Roman Полужирный" w:hAnsi="Times New Roman Полужирный"/>
          <w:b/>
          <w:bCs/>
          <w:caps/>
          <w:sz w:val="26"/>
          <w:szCs w:val="26"/>
        </w:rPr>
        <w:t>Результаты </w:t>
      </w:r>
      <w:r w:rsidRPr="00911039">
        <w:rPr>
          <w:rStyle w:val="c7"/>
          <w:rFonts w:ascii="Times New Roman Полужирный" w:hAnsi="Times New Roman Полужирный"/>
          <w:b/>
          <w:caps/>
          <w:sz w:val="26"/>
          <w:szCs w:val="26"/>
        </w:rPr>
        <w:t xml:space="preserve">реализации проекта </w:t>
      </w:r>
    </w:p>
    <w:p w:rsidR="008068F5" w:rsidRPr="008068F5" w:rsidRDefault="008068F5" w:rsidP="00AB0410">
      <w:pPr>
        <w:spacing w:after="165" w:line="259" w:lineRule="auto"/>
        <w:ind w:left="-5" w:hanging="1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84C28" w:rsidRPr="007D52E0" w:rsidRDefault="008068F5" w:rsidP="007D52E0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Подведение итогов в реализации проекта</w:t>
      </w:r>
      <w:r w:rsidRPr="007D52E0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Распространение опыта работы по теме среди педагогов ДОУ</w:t>
      </w:r>
      <w:r w:rsidRPr="007D52E0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Консультация для родителей «Вырастить патриота»</w:t>
      </w:r>
      <w:r w:rsidR="00184C28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84C28" w:rsidRPr="007D52E0" w:rsidRDefault="00184C28" w:rsidP="007D52E0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 детей проявляется ярко выраженный интерес к своей стране - России.</w:t>
      </w:r>
    </w:p>
    <w:p w:rsidR="00184C28" w:rsidRPr="007D52E0" w:rsidRDefault="00184C28" w:rsidP="007D52E0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Дети умеют различать и называть государственные символы России – флаг, герб.</w:t>
      </w:r>
    </w:p>
    <w:p w:rsidR="00184C28" w:rsidRPr="007D52E0" w:rsidRDefault="00184C28" w:rsidP="007D52E0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Проявляется устойчивый интерес к тематически многообразным произведениям о России,</w:t>
      </w:r>
      <w:r w:rsidR="0009390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рассматриванию иллюстраций и </w:t>
      </w:r>
      <w:proofErr w:type="gramStart"/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фотографий..</w:t>
      </w:r>
      <w:proofErr w:type="gramEnd"/>
    </w:p>
    <w:p w:rsidR="00184C28" w:rsidRPr="007D52E0" w:rsidRDefault="00184C28" w:rsidP="007D52E0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Прослеживается способность детей творчески использовать прочитанное (образ, сюжет,</w:t>
      </w:r>
      <w:r w:rsidR="0009390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отдельные строчки) в различных видах продуктивно-художественной деятельности.</w:t>
      </w:r>
    </w:p>
    <w:p w:rsidR="00AB0410" w:rsidRPr="00AB0410" w:rsidRDefault="00AB0410" w:rsidP="00AB0410">
      <w:pPr>
        <w:spacing w:after="165" w:line="259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D408C" w:rsidRDefault="003D408C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D408C" w:rsidRDefault="003D408C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84208" w:rsidRPr="00B5098D" w:rsidRDefault="00B5098D" w:rsidP="00B5098D">
      <w:pPr>
        <w:tabs>
          <w:tab w:val="left" w:pos="142"/>
          <w:tab w:val="left" w:pos="426"/>
        </w:tabs>
        <w:spacing w:after="0" w:line="240" w:lineRule="auto"/>
        <w:ind w:left="-567" w:right="141" w:firstLine="567"/>
        <w:rPr>
          <w:rFonts w:ascii="Times New Roman Полужирный" w:hAnsi="Times New Roman Полужирный"/>
          <w:b/>
          <w:caps/>
          <w:sz w:val="28"/>
          <w:szCs w:val="28"/>
          <w:shd w:val="clear" w:color="auto" w:fill="FFFFFF"/>
        </w:rPr>
      </w:pPr>
      <w:r>
        <w:rPr>
          <w:rFonts w:asciiTheme="minorHAnsi" w:hAnsiTheme="minorHAnsi"/>
          <w:b/>
          <w:caps/>
          <w:sz w:val="28"/>
          <w:szCs w:val="28"/>
          <w:shd w:val="clear" w:color="auto" w:fill="FFFFFF"/>
        </w:rPr>
        <w:t xml:space="preserve">                                               </w:t>
      </w:r>
      <w:r w:rsidR="00C84208" w:rsidRPr="00B5098D">
        <w:rPr>
          <w:rFonts w:ascii="Times New Roman Полужирный" w:hAnsi="Times New Roman Полужирный"/>
          <w:b/>
          <w:caps/>
          <w:sz w:val="28"/>
          <w:szCs w:val="28"/>
          <w:shd w:val="clear" w:color="auto" w:fill="FFFFFF"/>
        </w:rPr>
        <w:t>Заключение</w:t>
      </w:r>
    </w:p>
    <w:p w:rsidR="00C84208" w:rsidRPr="007D52E0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7D52E0" w:rsidRDefault="00B5098D" w:rsidP="007D52E0">
      <w:pPr>
        <w:spacing w:after="163" w:line="240" w:lineRule="atLeast"/>
        <w:ind w:left="124" w:hanging="1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  <w:r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ходе реализации проекта дети приобрели знания о культуре, истории и природе родной страны.</w:t>
      </w:r>
      <w:r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Проект был направлен на воспитание у детей патриотических чувств, уважения к своей стране, расширения знаний об удивительном многообразии России</w:t>
      </w:r>
      <w:r w:rsidR="007D52E0">
        <w:rPr>
          <w:rFonts w:ascii="Times New Roman" w:hAnsi="Times New Roman"/>
          <w:color w:val="000000" w:themeColor="text1"/>
          <w:shd w:val="clear" w:color="auto" w:fill="FFFFFF"/>
        </w:rPr>
        <w:t xml:space="preserve">.                                                                                                                     </w:t>
      </w:r>
      <w:r w:rsid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</w:t>
      </w:r>
    </w:p>
    <w:p w:rsidR="00B5098D" w:rsidRPr="007D52E0" w:rsidRDefault="007D52E0" w:rsidP="007D52E0">
      <w:pPr>
        <w:spacing w:after="163" w:line="240" w:lineRule="atLeast"/>
        <w:ind w:left="124" w:hanging="11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AB0410" w:rsidRPr="00AB041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завершении проекта дети изготов</w:t>
      </w:r>
      <w:r w:rsidR="00B5098D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или коллективную аппликацию                   </w:t>
      </w:r>
      <w:proofErr w:type="gramStart"/>
      <w:r w:rsidR="00B5098D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AB0410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«</w:t>
      </w:r>
      <w:proofErr w:type="gramEnd"/>
      <w:r w:rsidR="00AB0410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 дню Народного Единства</w:t>
      </w:r>
      <w:r w:rsidR="00B5098D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», а также</w:t>
      </w:r>
      <w:r w:rsidR="00AB0410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5098D" w:rsidRPr="007D52E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«Флаг России» </w:t>
      </w:r>
      <w:r w:rsidR="00AB0410" w:rsidRPr="00AB0410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организовали выставку детских творческих работ </w:t>
      </w:r>
      <w:r w:rsidR="00AB0410" w:rsidRPr="00AB0410">
        <w:rPr>
          <w:rFonts w:ascii="Times New Roman" w:hAnsi="Times New Roman"/>
          <w:i/>
          <w:color w:val="000000" w:themeColor="text1"/>
          <w:sz w:val="28"/>
          <w:szCs w:val="28"/>
          <w:lang w:eastAsia="ru-RU"/>
        </w:rPr>
        <w:t>«Символы России»</w:t>
      </w:r>
      <w:r w:rsidR="00AB0410" w:rsidRPr="00AB041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 w:rsidR="00C84208" w:rsidRPr="007D52E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Сделали альбом на липучках «Моя - Родина Россия»</w:t>
      </w:r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84208" w:rsidRDefault="00C84208" w:rsidP="00AB0410">
      <w:pPr>
        <w:spacing w:after="163" w:line="381" w:lineRule="auto"/>
        <w:ind w:left="-5" w:hanging="1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7D52E0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color w:val="111111"/>
          <w:sz w:val="28"/>
          <w:szCs w:val="28"/>
        </w:rPr>
      </w:pPr>
    </w:p>
    <w:p w:rsidR="007D52E0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color w:val="111111"/>
          <w:sz w:val="28"/>
          <w:szCs w:val="28"/>
        </w:rPr>
      </w:pPr>
    </w:p>
    <w:p w:rsidR="007D52E0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color w:val="111111"/>
          <w:sz w:val="28"/>
          <w:szCs w:val="28"/>
        </w:rPr>
      </w:pPr>
    </w:p>
    <w:p w:rsidR="007D52E0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color w:val="111111"/>
          <w:sz w:val="28"/>
          <w:szCs w:val="28"/>
        </w:rPr>
      </w:pPr>
    </w:p>
    <w:p w:rsidR="007D52E0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color w:val="111111"/>
          <w:sz w:val="28"/>
          <w:szCs w:val="28"/>
        </w:rPr>
      </w:pPr>
    </w:p>
    <w:p w:rsidR="00C84208" w:rsidRPr="00911039" w:rsidRDefault="007D52E0" w:rsidP="00C84208">
      <w:pPr>
        <w:pStyle w:val="aa"/>
        <w:tabs>
          <w:tab w:val="left" w:pos="142"/>
          <w:tab w:val="left" w:pos="426"/>
        </w:tabs>
        <w:spacing w:before="0" w:beforeAutospacing="0" w:after="0" w:afterAutospacing="0"/>
        <w:ind w:right="141"/>
        <w:rPr>
          <w:rFonts w:ascii="Times New Roman Полужирный" w:hAnsi="Times New Roman Полужирный"/>
          <w:b/>
          <w:bCs/>
          <w:caps/>
          <w:sz w:val="26"/>
          <w:szCs w:val="26"/>
        </w:rPr>
      </w:pPr>
      <w:r>
        <w:rPr>
          <w:color w:val="111111"/>
          <w:sz w:val="28"/>
          <w:szCs w:val="28"/>
        </w:rPr>
        <w:t xml:space="preserve">                                                </w:t>
      </w:r>
      <w:r w:rsidR="00C84208" w:rsidRPr="00911039">
        <w:rPr>
          <w:rFonts w:ascii="Times New Roman Полужирный" w:hAnsi="Times New Roman Полужирный"/>
          <w:b/>
          <w:bCs/>
          <w:caps/>
          <w:sz w:val="26"/>
          <w:szCs w:val="26"/>
        </w:rPr>
        <w:t>Литература</w:t>
      </w:r>
    </w:p>
    <w:p w:rsidR="009735AE" w:rsidRPr="00C84208" w:rsidRDefault="009735AE" w:rsidP="0009390A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674105" w:rsidRPr="00C84208" w:rsidRDefault="00674105" w:rsidP="00C84208">
      <w:pPr>
        <w:pStyle w:val="a4"/>
        <w:numPr>
          <w:ilvl w:val="0"/>
          <w:numId w:val="29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8420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Кондрыкинская</w:t>
      </w:r>
      <w:proofErr w:type="spellEnd"/>
      <w:r w:rsidRPr="00C8420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Л.А. С чего начинается Родина? Опыт работы по патриотическому воспитанию в ДОУ. М.: Сфера, 2005.</w:t>
      </w:r>
    </w:p>
    <w:p w:rsidR="00C84208" w:rsidRPr="00C84208" w:rsidRDefault="00674105" w:rsidP="00C8420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8420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Белая К.Ю. Художественно-эстетическое и социально-нравственное воспитание дошкольника, М.: Школьная пресса, 2007.</w:t>
      </w: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84208" w:rsidRPr="00C84208" w:rsidRDefault="00674105" w:rsidP="00C8420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Алябьева</w:t>
      </w:r>
      <w:proofErr w:type="spellEnd"/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Е. А. Тематические дни и недели в детском саду. Планирование и конспекты.: -М.: Сфера, 2015 </w:t>
      </w:r>
    </w:p>
    <w:p w:rsidR="006C0721" w:rsidRPr="00C84208" w:rsidRDefault="00674105" w:rsidP="00C8420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Зеленова</w:t>
      </w:r>
      <w:proofErr w:type="spellEnd"/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Н.Г., Осипова Л.Е. Мы живем в России. Гражданско-патриотическое</w:t>
      </w:r>
      <w:r w:rsid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воспитание дошкольников. (Ср</w:t>
      </w:r>
      <w:r w:rsidR="00C84208"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</w:t>
      </w: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дняя группа.) – М.: «Издательство Скрипторий 2003»,</w:t>
      </w:r>
    </w:p>
    <w:p w:rsidR="006C0721" w:rsidRPr="00C84208" w:rsidRDefault="006C0721" w:rsidP="00C84208">
      <w:pPr>
        <w:pStyle w:val="a4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Логинова Л.В. Нетрадиционные формы работы с дошкольниками по</w:t>
      </w:r>
    </w:p>
    <w:p w:rsidR="006C0721" w:rsidRPr="00C84208" w:rsidRDefault="006C0721" w:rsidP="00C84208">
      <w:pPr>
        <w:pStyle w:val="a4"/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патриотическому воспитанию. - М.: ООО «Издательство Скрипторий</w:t>
      </w:r>
    </w:p>
    <w:p w:rsidR="006C0721" w:rsidRPr="00C84208" w:rsidRDefault="006C0721" w:rsidP="00C84208">
      <w:pPr>
        <w:pStyle w:val="a4"/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8420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2003», 2006 г.</w:t>
      </w:r>
    </w:p>
    <w:p w:rsidR="00184C28" w:rsidRPr="00184C28" w:rsidRDefault="00184C28" w:rsidP="00184C28">
      <w:pPr>
        <w:shd w:val="clear" w:color="auto" w:fill="FFFFFF"/>
        <w:spacing w:after="0" w:line="240" w:lineRule="auto"/>
        <w:rPr>
          <w:rFonts w:ascii="Helvetica" w:hAnsi="Helvetica"/>
          <w:color w:val="262633"/>
          <w:sz w:val="23"/>
          <w:szCs w:val="23"/>
          <w:lang w:eastAsia="ru-RU"/>
        </w:rPr>
      </w:pPr>
    </w:p>
    <w:p w:rsidR="00674105" w:rsidRPr="00674105" w:rsidRDefault="00674105" w:rsidP="00674105">
      <w:pPr>
        <w:shd w:val="clear" w:color="auto" w:fill="FFFFFF"/>
        <w:spacing w:after="0" w:line="240" w:lineRule="auto"/>
        <w:rPr>
          <w:rFonts w:ascii="Helvetica" w:hAnsi="Helvetica"/>
          <w:color w:val="262633"/>
          <w:sz w:val="23"/>
          <w:szCs w:val="23"/>
          <w:lang w:eastAsia="ru-RU"/>
        </w:rPr>
      </w:pPr>
    </w:p>
    <w:p w:rsidR="00674105" w:rsidRPr="00674105" w:rsidRDefault="00674105" w:rsidP="00674105">
      <w:pPr>
        <w:shd w:val="clear" w:color="auto" w:fill="FFFFFF"/>
        <w:spacing w:after="0" w:line="240" w:lineRule="auto"/>
        <w:rPr>
          <w:rFonts w:ascii="Helvetica" w:hAnsi="Helvetica"/>
          <w:color w:val="262633"/>
          <w:sz w:val="23"/>
          <w:szCs w:val="23"/>
          <w:lang w:eastAsia="ru-RU"/>
        </w:rPr>
      </w:pPr>
    </w:p>
    <w:p w:rsidR="00674105" w:rsidRDefault="00674105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3D408C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9pt">
            <v:imagedata r:id="rId7" o:title="20221102_065303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pict>
          <v:shape id="_x0000_i1026" type="#_x0000_t75" style="width:467.25pt;height:332.25pt">
            <v:imagedata r:id="rId8" o:title="20221103_114705"/>
          </v:shape>
        </w:pict>
      </w: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BD0A92" w:rsidRDefault="00BD0A92">
      <w:pPr>
        <w:rPr>
          <w:rFonts w:ascii="Times New Roman" w:hAnsi="Times New Roman"/>
          <w:b/>
          <w:i/>
          <w:sz w:val="28"/>
          <w:szCs w:val="28"/>
        </w:rPr>
      </w:pPr>
    </w:p>
    <w:p w:rsidR="001F05CE" w:rsidRDefault="001F05CE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3D408C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pict>
          <v:shape id="_x0000_i1027" type="#_x0000_t75" style="width:467.25pt;height:305.25pt">
            <v:imagedata r:id="rId9" o:title="20221101_095303"/>
          </v:shape>
        </w:pict>
      </w:r>
    </w:p>
    <w:p w:rsidR="001F05CE" w:rsidRDefault="001F05CE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F87CD0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BE22E1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E8ACB66" wp14:editId="3DA9EB1C">
            <wp:extent cx="5838825" cy="359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D0" w:rsidRDefault="00F87CD0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F87CD0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F87CD0">
      <w:pPr>
        <w:rPr>
          <w:rFonts w:ascii="Times New Roman" w:hAnsi="Times New Roman"/>
          <w:b/>
          <w:i/>
          <w:sz w:val="28"/>
          <w:szCs w:val="28"/>
        </w:rPr>
      </w:pPr>
    </w:p>
    <w:p w:rsidR="00F87CD0" w:rsidRDefault="00F87CD0">
      <w:pPr>
        <w:rPr>
          <w:rFonts w:ascii="Times New Roman" w:hAnsi="Times New Roman"/>
          <w:b/>
          <w:i/>
          <w:sz w:val="28"/>
          <w:szCs w:val="28"/>
        </w:rPr>
      </w:pPr>
    </w:p>
    <w:p w:rsidR="00F87CD0" w:rsidRPr="008068F5" w:rsidRDefault="00F87CD0">
      <w:pPr>
        <w:rPr>
          <w:rFonts w:ascii="Times New Roman" w:hAnsi="Times New Roman"/>
          <w:b/>
          <w:i/>
          <w:sz w:val="28"/>
          <w:szCs w:val="28"/>
        </w:rPr>
      </w:pPr>
    </w:p>
    <w:sectPr w:rsidR="00F87CD0" w:rsidRPr="008068F5" w:rsidSect="009D141E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8EA" w:rsidRDefault="000748EA" w:rsidP="009735AE">
      <w:pPr>
        <w:spacing w:after="0" w:line="240" w:lineRule="auto"/>
      </w:pPr>
      <w:r>
        <w:separator/>
      </w:r>
    </w:p>
  </w:endnote>
  <w:endnote w:type="continuationSeparator" w:id="0">
    <w:p w:rsidR="000748EA" w:rsidRDefault="000748EA" w:rsidP="00973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0755268"/>
      <w:docPartObj>
        <w:docPartGallery w:val="Page Numbers (Bottom of Page)"/>
        <w:docPartUnique/>
      </w:docPartObj>
    </w:sdtPr>
    <w:sdtEndPr/>
    <w:sdtContent>
      <w:p w:rsidR="009D141E" w:rsidRDefault="009D14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08C">
          <w:rPr>
            <w:noProof/>
          </w:rPr>
          <w:t>2</w:t>
        </w:r>
        <w:r>
          <w:fldChar w:fldCharType="end"/>
        </w:r>
      </w:p>
    </w:sdtContent>
  </w:sdt>
  <w:p w:rsidR="008068F5" w:rsidRDefault="008068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8EA" w:rsidRDefault="000748EA" w:rsidP="009735AE">
      <w:pPr>
        <w:spacing w:after="0" w:line="240" w:lineRule="auto"/>
      </w:pPr>
      <w:r>
        <w:separator/>
      </w:r>
    </w:p>
  </w:footnote>
  <w:footnote w:type="continuationSeparator" w:id="0">
    <w:p w:rsidR="000748EA" w:rsidRDefault="000748EA" w:rsidP="00973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4B48"/>
    <w:multiLevelType w:val="hybridMultilevel"/>
    <w:tmpl w:val="149E7598"/>
    <w:lvl w:ilvl="0" w:tplc="FC1A10B8">
      <w:start w:val="1"/>
      <w:numFmt w:val="bullet"/>
      <w:lvlText w:val="•"/>
      <w:lvlJc w:val="left"/>
      <w:pPr>
        <w:ind w:left="528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0A7D"/>
    <w:multiLevelType w:val="hybridMultilevel"/>
    <w:tmpl w:val="1144C6DE"/>
    <w:lvl w:ilvl="0" w:tplc="FC1A10B8">
      <w:start w:val="1"/>
      <w:numFmt w:val="bullet"/>
      <w:lvlText w:val="•"/>
      <w:lvlJc w:val="left"/>
      <w:pPr>
        <w:ind w:left="528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49C"/>
    <w:multiLevelType w:val="hybridMultilevel"/>
    <w:tmpl w:val="E46EF598"/>
    <w:lvl w:ilvl="0" w:tplc="87AA1A5C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204A7C"/>
    <w:multiLevelType w:val="hybridMultilevel"/>
    <w:tmpl w:val="70FCF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7FF4"/>
    <w:multiLevelType w:val="hybridMultilevel"/>
    <w:tmpl w:val="A0C2D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46628"/>
    <w:multiLevelType w:val="hybridMultilevel"/>
    <w:tmpl w:val="BAB68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74506"/>
    <w:multiLevelType w:val="hybridMultilevel"/>
    <w:tmpl w:val="2DF438B2"/>
    <w:lvl w:ilvl="0" w:tplc="87AA1A5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75BED"/>
    <w:multiLevelType w:val="hybridMultilevel"/>
    <w:tmpl w:val="705E48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631D7"/>
    <w:multiLevelType w:val="hybridMultilevel"/>
    <w:tmpl w:val="DAC43FA2"/>
    <w:lvl w:ilvl="0" w:tplc="04190001">
      <w:start w:val="1"/>
      <w:numFmt w:val="bullet"/>
      <w:lvlText w:val=""/>
      <w:lvlJc w:val="left"/>
      <w:pPr>
        <w:ind w:left="280"/>
      </w:pPr>
      <w:rPr>
        <w:rFonts w:ascii="Symbol" w:hAnsi="Symbol" w:hint="default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4AF3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58EE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BAC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DA1C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A0E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653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724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FEDA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447BD3"/>
    <w:multiLevelType w:val="hybridMultilevel"/>
    <w:tmpl w:val="4414226E"/>
    <w:lvl w:ilvl="0" w:tplc="CBD0A8E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17955D6A"/>
    <w:multiLevelType w:val="hybridMultilevel"/>
    <w:tmpl w:val="F3968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126EB"/>
    <w:multiLevelType w:val="hybridMultilevel"/>
    <w:tmpl w:val="5B0C772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E0134"/>
    <w:multiLevelType w:val="hybridMultilevel"/>
    <w:tmpl w:val="D990EF06"/>
    <w:lvl w:ilvl="0" w:tplc="1DCEAB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9004A"/>
    <w:multiLevelType w:val="hybridMultilevel"/>
    <w:tmpl w:val="A3BA9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F4AA0"/>
    <w:multiLevelType w:val="hybridMultilevel"/>
    <w:tmpl w:val="8C82C562"/>
    <w:lvl w:ilvl="0" w:tplc="FC68C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17F98"/>
    <w:multiLevelType w:val="hybridMultilevel"/>
    <w:tmpl w:val="5E322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5248F"/>
    <w:multiLevelType w:val="hybridMultilevel"/>
    <w:tmpl w:val="6B4C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1179B"/>
    <w:multiLevelType w:val="hybridMultilevel"/>
    <w:tmpl w:val="7F9AB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34924"/>
    <w:multiLevelType w:val="hybridMultilevel"/>
    <w:tmpl w:val="6C00CDF4"/>
    <w:lvl w:ilvl="0" w:tplc="87AA1A5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2E1694"/>
    <w:multiLevelType w:val="hybridMultilevel"/>
    <w:tmpl w:val="02584DDE"/>
    <w:lvl w:ilvl="0" w:tplc="A0D6A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A355A"/>
    <w:multiLevelType w:val="hybridMultilevel"/>
    <w:tmpl w:val="F57297BC"/>
    <w:lvl w:ilvl="0" w:tplc="FC1A10B8">
      <w:start w:val="1"/>
      <w:numFmt w:val="bullet"/>
      <w:lvlText w:val="•"/>
      <w:lvlJc w:val="left"/>
      <w:pPr>
        <w:ind w:left="528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66C2A"/>
    <w:multiLevelType w:val="hybridMultilevel"/>
    <w:tmpl w:val="AA74D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82F08"/>
    <w:multiLevelType w:val="hybridMultilevel"/>
    <w:tmpl w:val="1054B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7E4324"/>
    <w:multiLevelType w:val="hybridMultilevel"/>
    <w:tmpl w:val="E5D01DCC"/>
    <w:lvl w:ilvl="0" w:tplc="FC1A10B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83DCD"/>
    <w:multiLevelType w:val="hybridMultilevel"/>
    <w:tmpl w:val="390A8C8E"/>
    <w:lvl w:ilvl="0" w:tplc="87AA1A5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BCAC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3CBC5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6285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0AC8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605E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5A64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84DB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9C33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D6B6C20"/>
    <w:multiLevelType w:val="hybridMultilevel"/>
    <w:tmpl w:val="CC046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14595"/>
    <w:multiLevelType w:val="hybridMultilevel"/>
    <w:tmpl w:val="B7605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95BE8"/>
    <w:multiLevelType w:val="hybridMultilevel"/>
    <w:tmpl w:val="460A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766033"/>
    <w:multiLevelType w:val="hybridMultilevel"/>
    <w:tmpl w:val="39DAB6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CB1604"/>
    <w:multiLevelType w:val="hybridMultilevel"/>
    <w:tmpl w:val="B5D0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777A7F"/>
    <w:multiLevelType w:val="hybridMultilevel"/>
    <w:tmpl w:val="5C06D59A"/>
    <w:lvl w:ilvl="0" w:tplc="FC1A10B8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111111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31" w15:restartNumberingAfterBreak="0">
    <w:nsid w:val="7E4B5362"/>
    <w:multiLevelType w:val="hybridMultilevel"/>
    <w:tmpl w:val="2D06B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12"/>
  </w:num>
  <w:num w:numId="4">
    <w:abstractNumId w:val="24"/>
  </w:num>
  <w:num w:numId="5">
    <w:abstractNumId w:val="22"/>
  </w:num>
  <w:num w:numId="6">
    <w:abstractNumId w:val="8"/>
  </w:num>
  <w:num w:numId="7">
    <w:abstractNumId w:val="19"/>
  </w:num>
  <w:num w:numId="8">
    <w:abstractNumId w:val="28"/>
  </w:num>
  <w:num w:numId="9">
    <w:abstractNumId w:val="9"/>
  </w:num>
  <w:num w:numId="10">
    <w:abstractNumId w:val="21"/>
  </w:num>
  <w:num w:numId="11">
    <w:abstractNumId w:val="10"/>
  </w:num>
  <w:num w:numId="12">
    <w:abstractNumId w:val="15"/>
  </w:num>
  <w:num w:numId="13">
    <w:abstractNumId w:val="5"/>
  </w:num>
  <w:num w:numId="14">
    <w:abstractNumId w:val="4"/>
  </w:num>
  <w:num w:numId="15">
    <w:abstractNumId w:val="14"/>
  </w:num>
  <w:num w:numId="16">
    <w:abstractNumId w:val="16"/>
  </w:num>
  <w:num w:numId="17">
    <w:abstractNumId w:val="17"/>
  </w:num>
  <w:num w:numId="18">
    <w:abstractNumId w:val="27"/>
  </w:num>
  <w:num w:numId="19">
    <w:abstractNumId w:val="29"/>
  </w:num>
  <w:num w:numId="20">
    <w:abstractNumId w:val="25"/>
  </w:num>
  <w:num w:numId="21">
    <w:abstractNumId w:val="13"/>
  </w:num>
  <w:num w:numId="22">
    <w:abstractNumId w:val="2"/>
  </w:num>
  <w:num w:numId="23">
    <w:abstractNumId w:val="6"/>
  </w:num>
  <w:num w:numId="24">
    <w:abstractNumId w:val="18"/>
  </w:num>
  <w:num w:numId="25">
    <w:abstractNumId w:val="23"/>
  </w:num>
  <w:num w:numId="26">
    <w:abstractNumId w:val="20"/>
  </w:num>
  <w:num w:numId="27">
    <w:abstractNumId w:val="1"/>
  </w:num>
  <w:num w:numId="28">
    <w:abstractNumId w:val="0"/>
  </w:num>
  <w:num w:numId="29">
    <w:abstractNumId w:val="11"/>
  </w:num>
  <w:num w:numId="30">
    <w:abstractNumId w:val="30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20"/>
    <w:rsid w:val="000748EA"/>
    <w:rsid w:val="0009390A"/>
    <w:rsid w:val="000D6B1E"/>
    <w:rsid w:val="000F5DC7"/>
    <w:rsid w:val="00116FE9"/>
    <w:rsid w:val="00184C28"/>
    <w:rsid w:val="001F05CE"/>
    <w:rsid w:val="003D408C"/>
    <w:rsid w:val="00415397"/>
    <w:rsid w:val="005E7334"/>
    <w:rsid w:val="00655100"/>
    <w:rsid w:val="00674105"/>
    <w:rsid w:val="006C0721"/>
    <w:rsid w:val="007D52E0"/>
    <w:rsid w:val="008068F5"/>
    <w:rsid w:val="008269E6"/>
    <w:rsid w:val="009735AE"/>
    <w:rsid w:val="009D141E"/>
    <w:rsid w:val="00AB0410"/>
    <w:rsid w:val="00B32220"/>
    <w:rsid w:val="00B5098D"/>
    <w:rsid w:val="00B5490D"/>
    <w:rsid w:val="00BD0A92"/>
    <w:rsid w:val="00BE22E1"/>
    <w:rsid w:val="00C84208"/>
    <w:rsid w:val="00EF591E"/>
    <w:rsid w:val="00F8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A684"/>
  <w15:chartTrackingRefBased/>
  <w15:docId w15:val="{A2360371-B8CE-434F-86C8-DD9E57F4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5AE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6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6B1E"/>
    <w:pPr>
      <w:ind w:left="720"/>
      <w:contextualSpacing/>
    </w:pPr>
  </w:style>
  <w:style w:type="paragraph" w:customStyle="1" w:styleId="1">
    <w:name w:val="Абзац списка1"/>
    <w:basedOn w:val="a"/>
    <w:rsid w:val="000D6B1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068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8068F5"/>
    <w:rPr>
      <w:b/>
      <w:bCs/>
    </w:rPr>
  </w:style>
  <w:style w:type="paragraph" w:styleId="a6">
    <w:name w:val="header"/>
    <w:basedOn w:val="a"/>
    <w:link w:val="a7"/>
    <w:uiPriority w:val="99"/>
    <w:unhideWhenUsed/>
    <w:rsid w:val="00806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68F5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806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68F5"/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184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9">
    <w:name w:val="c9"/>
    <w:basedOn w:val="a0"/>
    <w:rsid w:val="00184C28"/>
  </w:style>
  <w:style w:type="character" w:customStyle="1" w:styleId="c7">
    <w:name w:val="c7"/>
    <w:basedOn w:val="a0"/>
    <w:rsid w:val="00184C28"/>
  </w:style>
  <w:style w:type="paragraph" w:styleId="aa">
    <w:name w:val="Normal (Web)"/>
    <w:basedOn w:val="a"/>
    <w:uiPriority w:val="99"/>
    <w:unhideWhenUsed/>
    <w:rsid w:val="00C842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2022-12-05T10:24:00Z</dcterms:created>
  <dcterms:modified xsi:type="dcterms:W3CDTF">2022-12-11T09:15:00Z</dcterms:modified>
</cp:coreProperties>
</file>