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272" w:rsidRDefault="00BA04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C7F78" wp14:editId="7DC30325">
                <wp:simplePos x="0" y="0"/>
                <wp:positionH relativeFrom="column">
                  <wp:posOffset>252095</wp:posOffset>
                </wp:positionH>
                <wp:positionV relativeFrom="paragraph">
                  <wp:posOffset>374650</wp:posOffset>
                </wp:positionV>
                <wp:extent cx="4130040" cy="6477000"/>
                <wp:effectExtent l="0" t="0" r="0" b="0"/>
                <wp:wrapThrough wrapText="bothSides">
                  <wp:wrapPolygon edited="0">
                    <wp:start x="199" y="0"/>
                    <wp:lineTo x="199" y="21536"/>
                    <wp:lineTo x="21221" y="21536"/>
                    <wp:lineTo x="21221" y="0"/>
                    <wp:lineTo x="199" y="0"/>
                  </wp:wrapPolygon>
                </wp:wrapThrough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26B5" w:rsidRDefault="002426B5" w:rsidP="002426B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Муниципальное </w:t>
                            </w:r>
                            <w:r w:rsidRPr="002426B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бюджетное дошко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льное образовательное учреждение</w:t>
                            </w:r>
                          </w:p>
                          <w:p w:rsidR="002426B5" w:rsidRPr="002426B5" w:rsidRDefault="002426B5" w:rsidP="002426B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</w:t>
                            </w:r>
                            <w:r w:rsidRPr="002426B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№136 г. Липецка</w:t>
                            </w:r>
                          </w:p>
                          <w:p w:rsidR="0007120A" w:rsidRPr="00BA0439" w:rsidRDefault="0007120A" w:rsidP="002426B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07120A" w:rsidRPr="00DF19FF" w:rsidRDefault="0007120A" w:rsidP="0007120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:rsidR="0007120A" w:rsidRPr="00BA0439" w:rsidRDefault="00BA0439" w:rsidP="00BA24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П</w:t>
                            </w:r>
                            <w:r w:rsidR="008A440C"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ознавательный</w:t>
                            </w:r>
                            <w:r w:rsidR="00B504DD"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планшет из фетра </w:t>
                            </w:r>
                          </w:p>
                          <w:p w:rsidR="00B504DD" w:rsidRPr="00DF19FF" w:rsidRDefault="00B504DD" w:rsidP="00DF19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</w:rPr>
                              <w:t>«</w:t>
                            </w:r>
                            <w:r w:rsidR="008A440C"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</w:rPr>
                              <w:t>Математическая</w:t>
                            </w:r>
                            <w:r w:rsidRPr="00BA0439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32"/>
                                <w:szCs w:val="32"/>
                              </w:rPr>
                              <w:t xml:space="preserve"> полянка»</w:t>
                            </w:r>
                          </w:p>
                          <w:p w:rsidR="0007120A" w:rsidRPr="006F6EA2" w:rsidRDefault="00BA24FE" w:rsidP="006F6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F6EA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Образовательная область –</w:t>
                            </w:r>
                            <w:r w:rsidRPr="006F6EA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6F6EA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познавательное развитие</w:t>
                            </w:r>
                          </w:p>
                          <w:p w:rsidR="00BA24FE" w:rsidRPr="006F6EA2" w:rsidRDefault="00BA24FE" w:rsidP="006F6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F6EA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Возрастная категория - 2 – 4</w:t>
                            </w:r>
                            <w:r w:rsidR="006F6EA2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BA0439" w:rsidRPr="006F6EA2" w:rsidRDefault="002426B5" w:rsidP="002426B5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Автор</w:t>
                            </w:r>
                            <w:r w:rsidR="00BA0439" w:rsidRPr="006F6EA2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:rsidR="00B504DD" w:rsidRPr="006F6EA2" w:rsidRDefault="008A440C" w:rsidP="00BA24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6EA2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B504DD" w:rsidRPr="006F6EA2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Щербинина Ю</w:t>
                            </w:r>
                            <w:r w:rsidR="00AA1626" w:rsidRPr="006F6EA2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лия Валентиновна, воспитатель</w:t>
                            </w:r>
                          </w:p>
                          <w:p w:rsidR="00153B07" w:rsidRPr="00DF19FF" w:rsidRDefault="002804E6" w:rsidP="008A440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DF19FF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2305B9" wp14:editId="649F56DB">
                                  <wp:extent cx="4109044" cy="3042329"/>
                                  <wp:effectExtent l="0" t="0" r="6350" b="571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711-03-02-20-06-5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1262" cy="3066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04DD" w:rsidRPr="00DF19FF" w:rsidRDefault="00B504DD" w:rsidP="008A440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7F78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19.85pt;margin-top:29.5pt;width:325.2pt;height:5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" filled="f" stroked="f">
                <v:textbox>
                  <w:txbxContent>
                    <w:p w:rsidR="002426B5" w:rsidRDefault="002426B5" w:rsidP="002426B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color w:val="000000"/>
                        </w:rPr>
                        <w:t xml:space="preserve">    Муниципальное </w:t>
                      </w:r>
                      <w:r w:rsidRPr="002426B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бюджетное дошко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льное образовательное учреждение</w:t>
                      </w:r>
                    </w:p>
                    <w:p w:rsidR="002426B5" w:rsidRPr="002426B5" w:rsidRDefault="002426B5" w:rsidP="002426B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                                   </w:t>
                      </w:r>
                      <w:r w:rsidRPr="002426B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№136 г. Липецка</w:t>
                      </w:r>
                    </w:p>
                    <w:p w:rsidR="0007120A" w:rsidRPr="00BA0439" w:rsidRDefault="0007120A" w:rsidP="002426B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color w:val="000000"/>
                        </w:rPr>
                      </w:pPr>
                    </w:p>
                    <w:p w:rsidR="0007120A" w:rsidRPr="00DF19FF" w:rsidRDefault="0007120A" w:rsidP="0007120A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:rsidR="0007120A" w:rsidRPr="00BA0439" w:rsidRDefault="00BA0439" w:rsidP="00BA24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П</w:t>
                      </w:r>
                      <w:r w:rsidR="008A440C"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ознавательный</w:t>
                      </w:r>
                      <w:r w:rsidR="00B504DD"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 xml:space="preserve"> планшет из фетра </w:t>
                      </w:r>
                    </w:p>
                    <w:p w:rsidR="00B504DD" w:rsidRPr="00DF19FF" w:rsidRDefault="00B504DD" w:rsidP="00DF19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</w:rPr>
                        <w:t>«</w:t>
                      </w:r>
                      <w:r w:rsidR="008A440C"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</w:rPr>
                        <w:t>Математическая</w:t>
                      </w:r>
                      <w:r w:rsidRPr="00BA0439">
                        <w:rPr>
                          <w:rFonts w:ascii="Times New Roman" w:hAnsi="Times New Roman" w:cs="Times New Roman"/>
                          <w:b/>
                          <w:color w:val="333333"/>
                          <w:sz w:val="32"/>
                          <w:szCs w:val="32"/>
                        </w:rPr>
                        <w:t xml:space="preserve"> полянка»</w:t>
                      </w:r>
                    </w:p>
                    <w:p w:rsidR="0007120A" w:rsidRPr="006F6EA2" w:rsidRDefault="00BA24FE" w:rsidP="006F6EA2">
                      <w:pPr>
                        <w:jc w:val="center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F6EA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Образовательная область –</w:t>
                      </w:r>
                      <w:r w:rsidRPr="006F6EA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6F6EA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познавательное развитие</w:t>
                      </w:r>
                    </w:p>
                    <w:p w:rsidR="00BA24FE" w:rsidRPr="006F6EA2" w:rsidRDefault="00BA24FE" w:rsidP="006F6EA2">
                      <w:pPr>
                        <w:jc w:val="center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F6EA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Возрастная категория - 2 – 4</w:t>
                      </w:r>
                      <w:r w:rsidR="006F6EA2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BA0439" w:rsidRPr="006F6EA2" w:rsidRDefault="002426B5" w:rsidP="002426B5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Автор</w:t>
                      </w:r>
                      <w:r w:rsidR="00BA0439" w:rsidRPr="006F6EA2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:</w:t>
                      </w:r>
                      <w:bookmarkStart w:id="1" w:name="_GoBack"/>
                      <w:bookmarkEnd w:id="1"/>
                    </w:p>
                    <w:p w:rsidR="00B504DD" w:rsidRPr="006F6EA2" w:rsidRDefault="008A440C" w:rsidP="00BA24F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 w:rsidRPr="006F6EA2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B504DD" w:rsidRPr="006F6EA2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Щербинина Ю</w:t>
                      </w:r>
                      <w:r w:rsidR="00AA1626" w:rsidRPr="006F6EA2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лия Валентиновна, воспитатель</w:t>
                      </w:r>
                    </w:p>
                    <w:p w:rsidR="00153B07" w:rsidRPr="00DF19FF" w:rsidRDefault="002804E6" w:rsidP="008A440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DF19FF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22305B9" wp14:editId="649F56DB">
                            <wp:extent cx="4109044" cy="3042329"/>
                            <wp:effectExtent l="0" t="0" r="6350" b="571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711-03-02-20-06-5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1262" cy="3066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04DD" w:rsidRPr="00DF19FF" w:rsidRDefault="00B504DD" w:rsidP="008A440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804E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A8757A" wp14:editId="46AFAB54">
            <wp:simplePos x="0" y="0"/>
            <wp:positionH relativeFrom="column">
              <wp:posOffset>125730</wp:posOffset>
            </wp:positionH>
            <wp:positionV relativeFrom="paragraph">
              <wp:posOffset>-137795</wp:posOffset>
            </wp:positionV>
            <wp:extent cx="4378325" cy="6791325"/>
            <wp:effectExtent l="133350" t="95250" r="155575" b="161925"/>
            <wp:wrapThrough wrapText="bothSides">
              <wp:wrapPolygon edited="0">
                <wp:start x="-564" y="-303"/>
                <wp:lineTo x="-658" y="21570"/>
                <wp:lineTo x="-376" y="22054"/>
                <wp:lineTo x="22086" y="22054"/>
                <wp:lineTo x="22274" y="21146"/>
                <wp:lineTo x="22180" y="-303"/>
                <wp:lineTo x="-564" y="-30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4ffb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679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8F">
        <w:t>,</w:t>
      </w: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445414" w:rsidRDefault="00445414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AF4C42" w:rsidRDefault="00AF4C42" w:rsidP="00AF4C42">
      <w:pPr>
        <w:pStyle w:val="ab"/>
      </w:pPr>
    </w:p>
    <w:p w:rsidR="00445414" w:rsidRDefault="00445414" w:rsidP="00AF4C42">
      <w:pPr>
        <w:pStyle w:val="ab"/>
      </w:pPr>
    </w:p>
    <w:p w:rsidR="004B2791" w:rsidRPr="00E6154C" w:rsidRDefault="00116CC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lastRenderedPageBreak/>
        <w:t xml:space="preserve">  Актуальность данной разработки заключается в том</w:t>
      </w:r>
      <w:r w:rsidR="00C80A8F" w:rsidRPr="00E6154C">
        <w:t>,</w:t>
      </w:r>
      <w:r w:rsidRPr="00E6154C">
        <w:t xml:space="preserve"> что планшет привлекает внимание детей</w:t>
      </w:r>
      <w:r w:rsidR="00E6154C" w:rsidRPr="00E6154C">
        <w:t>, направлена на всестороннее развитие</w:t>
      </w:r>
      <w:r w:rsidR="00C80A8F" w:rsidRPr="00E6154C">
        <w:t xml:space="preserve"> познавательных способностей ребенка.</w:t>
      </w:r>
      <w:r w:rsidRPr="00E6154C">
        <w:t xml:space="preserve">                                                      </w:t>
      </w:r>
      <w:r w:rsidR="00E02E4A" w:rsidRPr="00E6154C">
        <w:t xml:space="preserve">     </w:t>
      </w:r>
      <w:r w:rsidR="00C80A8F" w:rsidRPr="00E6154C">
        <w:t>–</w:t>
      </w:r>
      <w:r w:rsidR="00E02E4A" w:rsidRPr="00E6154C">
        <w:t xml:space="preserve"> </w:t>
      </w:r>
      <w:r w:rsidR="00C80A8F" w:rsidRPr="00E6154C">
        <w:t>Любая игра будет безопасной ,красивой ,полезной</w:t>
      </w:r>
      <w:r w:rsidR="007521E1" w:rsidRPr="00E6154C">
        <w:t xml:space="preserve">, </w:t>
      </w:r>
      <w:r w:rsidR="00C80A8F" w:rsidRPr="00E6154C">
        <w:t>развивающей – если будет соответствовать определенным требованиям</w:t>
      </w:r>
      <w:r w:rsidRPr="00E6154C">
        <w:t>.</w:t>
      </w:r>
      <w:r w:rsidR="00FD6CAC" w:rsidRPr="00E6154C">
        <w:t xml:space="preserve"> </w:t>
      </w:r>
      <w:r w:rsidRPr="00E6154C">
        <w:t xml:space="preserve">Данный планшет отвечает этим требованиям. Причем сделанная своими руками игрушка приятнее и интереснее для детей, так как позволяет создавать условия для развития активности и самостоятельности познания </w:t>
      </w:r>
      <w:r w:rsidR="00C80A8F" w:rsidRPr="00E6154C">
        <w:t xml:space="preserve">, </w:t>
      </w:r>
      <w:r w:rsidR="00E02E4A" w:rsidRPr="00E6154C">
        <w:rPr>
          <w:rFonts w:eastAsia="Times New Roman"/>
          <w:color w:val="333333"/>
          <w:lang w:eastAsia="ru-RU"/>
        </w:rPr>
        <w:t>использовать большее количество развивающих элементов,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E02E4A" w:rsidRPr="00E6154C">
        <w:rPr>
          <w:rFonts w:eastAsia="Times New Roman"/>
          <w:color w:val="333333"/>
          <w:lang w:eastAsia="ru-RU"/>
        </w:rPr>
        <w:t>которые собраны в одном планшете,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C80A8F" w:rsidRPr="00E6154C">
        <w:rPr>
          <w:rFonts w:eastAsia="Times New Roman"/>
          <w:color w:val="333333"/>
          <w:lang w:eastAsia="ru-RU"/>
        </w:rPr>
        <w:t>а так</w:t>
      </w:r>
      <w:r w:rsidR="00E02E4A" w:rsidRPr="00E6154C">
        <w:rPr>
          <w:rFonts w:eastAsia="Times New Roman"/>
          <w:color w:val="333333"/>
          <w:lang w:eastAsia="ru-RU"/>
        </w:rPr>
        <w:t xml:space="preserve">же дополнятся новыми элементами;                    </w:t>
      </w:r>
      <w:r w:rsidR="00153B07" w:rsidRPr="00E6154C">
        <w:rPr>
          <w:rFonts w:eastAsia="Times New Roman"/>
          <w:color w:val="333333"/>
          <w:lang w:eastAsia="ru-RU"/>
        </w:rPr>
        <w:t xml:space="preserve">                                                  </w:t>
      </w:r>
      <w:r w:rsidR="00E02E4A" w:rsidRPr="00E6154C">
        <w:rPr>
          <w:rFonts w:eastAsia="Times New Roman"/>
          <w:color w:val="333333"/>
          <w:lang w:eastAsia="ru-RU"/>
        </w:rPr>
        <w:t xml:space="preserve">  – планшет можно использовать играя за столом</w:t>
      </w:r>
      <w:r w:rsidR="00C80A8F" w:rsidRPr="00E6154C">
        <w:rPr>
          <w:rFonts w:eastAsia="Times New Roman"/>
          <w:color w:val="333333"/>
          <w:lang w:eastAsia="ru-RU"/>
        </w:rPr>
        <w:t>, на ковре</w:t>
      </w:r>
      <w:r w:rsidR="00FD6CAC" w:rsidRPr="00E6154C">
        <w:rPr>
          <w:rFonts w:eastAsia="Times New Roman"/>
          <w:color w:val="333333"/>
          <w:lang w:eastAsia="ru-RU"/>
        </w:rPr>
        <w:t>,</w:t>
      </w:r>
      <w:r w:rsidR="00E02E4A" w:rsidRPr="00E6154C">
        <w:rPr>
          <w:rFonts w:eastAsia="Times New Roman"/>
          <w:color w:val="333333"/>
          <w:lang w:eastAsia="ru-RU"/>
        </w:rPr>
        <w:t xml:space="preserve"> или</w:t>
      </w:r>
      <w:r w:rsidR="00FD6CAC" w:rsidRPr="00E6154C">
        <w:rPr>
          <w:rFonts w:eastAsia="Times New Roman"/>
          <w:color w:val="333333"/>
          <w:lang w:eastAsia="ru-RU"/>
        </w:rPr>
        <w:t>,</w:t>
      </w:r>
      <w:r w:rsidR="00E02E4A" w:rsidRPr="00E6154C">
        <w:rPr>
          <w:rFonts w:eastAsia="Times New Roman"/>
          <w:color w:val="333333"/>
          <w:lang w:eastAsia="ru-RU"/>
        </w:rPr>
        <w:t xml:space="preserve"> по желанию</w:t>
      </w:r>
      <w:r w:rsidR="00FD6CAC" w:rsidRPr="00E6154C">
        <w:rPr>
          <w:rFonts w:eastAsia="Times New Roman"/>
          <w:color w:val="333333"/>
          <w:lang w:eastAsia="ru-RU"/>
        </w:rPr>
        <w:t>,</w:t>
      </w:r>
      <w:r w:rsidR="00E02E4A" w:rsidRPr="00E6154C">
        <w:rPr>
          <w:rFonts w:eastAsia="Times New Roman"/>
          <w:color w:val="333333"/>
          <w:lang w:eastAsia="ru-RU"/>
        </w:rPr>
        <w:t xml:space="preserve"> прикрепить к стене;                                                                                     - размер планшета соответствует возрасту ребенка.                 Ценность данного пособия заключается в том,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E02E4A" w:rsidRPr="00E6154C">
        <w:rPr>
          <w:rFonts w:eastAsia="Times New Roman"/>
          <w:color w:val="333333"/>
          <w:lang w:eastAsia="ru-RU"/>
        </w:rPr>
        <w:t>что оно может использоваться в НОД,</w:t>
      </w:r>
      <w:r w:rsidR="007521E1" w:rsidRPr="00E6154C">
        <w:rPr>
          <w:rFonts w:eastAsia="Times New Roman"/>
          <w:color w:val="333333"/>
          <w:lang w:eastAsia="ru-RU"/>
        </w:rPr>
        <w:t xml:space="preserve"> </w:t>
      </w:r>
      <w:r w:rsidR="00E02E4A" w:rsidRPr="00E6154C">
        <w:rPr>
          <w:rFonts w:eastAsia="Times New Roman"/>
          <w:color w:val="333333"/>
          <w:lang w:eastAsia="ru-RU"/>
        </w:rPr>
        <w:t>в самостоятельной деятельности детей,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E02E4A" w:rsidRPr="00E6154C">
        <w:rPr>
          <w:rFonts w:eastAsia="Times New Roman"/>
          <w:color w:val="333333"/>
          <w:lang w:eastAsia="ru-RU"/>
        </w:rPr>
        <w:t xml:space="preserve">а так же может дать родителям идеи для творческого участия в </w:t>
      </w:r>
      <w:r w:rsidR="009708E2" w:rsidRPr="00E6154C">
        <w:rPr>
          <w:rFonts w:eastAsia="Times New Roman"/>
          <w:color w:val="333333"/>
          <w:lang w:eastAsia="ru-RU"/>
        </w:rPr>
        <w:t>образовательном</w:t>
      </w:r>
      <w:r w:rsidR="00E02E4A" w:rsidRPr="00E6154C">
        <w:rPr>
          <w:rFonts w:eastAsia="Times New Roman"/>
          <w:color w:val="333333"/>
          <w:lang w:eastAsia="ru-RU"/>
        </w:rPr>
        <w:t xml:space="preserve"> процессе </w:t>
      </w:r>
      <w:r w:rsidR="00C80A8F" w:rsidRPr="00E6154C">
        <w:rPr>
          <w:rFonts w:eastAsia="Times New Roman"/>
          <w:color w:val="333333"/>
          <w:lang w:eastAsia="ru-RU"/>
        </w:rPr>
        <w:t>в детском саду</w:t>
      </w:r>
      <w:r w:rsidR="00E02E4A" w:rsidRPr="00E6154C">
        <w:rPr>
          <w:rFonts w:eastAsia="Times New Roman"/>
          <w:color w:val="333333"/>
          <w:lang w:eastAsia="ru-RU"/>
        </w:rPr>
        <w:t xml:space="preserve"> и в семье.                                   </w:t>
      </w:r>
      <w:r w:rsidR="009708E2" w:rsidRPr="00E6154C">
        <w:rPr>
          <w:rFonts w:eastAsia="Times New Roman"/>
          <w:color w:val="333333"/>
          <w:lang w:eastAsia="ru-RU"/>
        </w:rPr>
        <w:t xml:space="preserve">              </w:t>
      </w:r>
      <w:r w:rsidR="00C80A8F" w:rsidRPr="00E6154C">
        <w:rPr>
          <w:rFonts w:eastAsia="Times New Roman"/>
          <w:color w:val="333333"/>
          <w:lang w:eastAsia="ru-RU"/>
        </w:rPr>
        <w:t xml:space="preserve">Цель </w:t>
      </w:r>
      <w:r w:rsidR="00E02E4A" w:rsidRPr="00E6154C">
        <w:rPr>
          <w:rFonts w:eastAsia="Times New Roman"/>
          <w:color w:val="333333"/>
          <w:lang w:eastAsia="ru-RU"/>
        </w:rPr>
        <w:t xml:space="preserve"> развивающего планшета </w:t>
      </w:r>
      <w:r w:rsidR="00C80A8F" w:rsidRPr="00E6154C">
        <w:rPr>
          <w:rFonts w:eastAsia="Times New Roman"/>
          <w:color w:val="333333"/>
          <w:lang w:eastAsia="ru-RU"/>
        </w:rPr>
        <w:t>– развитие когнитивных способностей ребенка.</w:t>
      </w:r>
      <w:r w:rsidR="007521E1" w:rsidRPr="00E6154C">
        <w:rPr>
          <w:rFonts w:eastAsia="Times New Roman"/>
          <w:color w:val="333333"/>
          <w:lang w:eastAsia="ru-RU"/>
        </w:rPr>
        <w:t xml:space="preserve"> Н</w:t>
      </w:r>
      <w:r w:rsidR="00E02E4A" w:rsidRPr="00E6154C">
        <w:rPr>
          <w:rFonts w:eastAsia="Times New Roman"/>
          <w:color w:val="333333"/>
          <w:lang w:eastAsia="ru-RU"/>
        </w:rPr>
        <w:t>аличие на планшете отстегивающихся</w:t>
      </w:r>
      <w:r w:rsidR="007521E1" w:rsidRPr="00E6154C">
        <w:rPr>
          <w:rFonts w:eastAsia="Times New Roman"/>
          <w:color w:val="333333"/>
          <w:lang w:eastAsia="ru-RU"/>
        </w:rPr>
        <w:t xml:space="preserve"> элементов помогает развивать </w:t>
      </w:r>
      <w:r w:rsidR="00E02E4A" w:rsidRPr="00E6154C">
        <w:rPr>
          <w:rFonts w:eastAsia="Times New Roman"/>
          <w:color w:val="333333"/>
          <w:lang w:eastAsia="ru-RU"/>
        </w:rPr>
        <w:t>мелкую моторику рук ребенка.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</w:p>
    <w:p w:rsidR="004B2791" w:rsidRPr="00E6154C" w:rsidRDefault="004B2791" w:rsidP="00AF4C42">
      <w:pPr>
        <w:pStyle w:val="ab"/>
        <w:rPr>
          <w:rFonts w:eastAsia="Times New Roman"/>
          <w:color w:val="333333"/>
          <w:lang w:eastAsia="ru-RU"/>
        </w:rPr>
      </w:pPr>
    </w:p>
    <w:p w:rsidR="004B2791" w:rsidRPr="00E6154C" w:rsidRDefault="004B2791" w:rsidP="00AF4C42">
      <w:pPr>
        <w:pStyle w:val="ab"/>
        <w:rPr>
          <w:rFonts w:eastAsia="Times New Roman"/>
          <w:color w:val="333333"/>
          <w:lang w:eastAsia="ru-RU"/>
        </w:rPr>
      </w:pPr>
    </w:p>
    <w:p w:rsidR="004B2791" w:rsidRPr="00E6154C" w:rsidRDefault="004B2791" w:rsidP="00AF4C42">
      <w:pPr>
        <w:pStyle w:val="ab"/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 </w:t>
      </w: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AF4C42" w:rsidRPr="00E6154C" w:rsidRDefault="00AF4C42" w:rsidP="00AF4C42">
      <w:pPr>
        <w:pStyle w:val="ab"/>
        <w:rPr>
          <w:rFonts w:eastAsia="Times New Roman"/>
          <w:color w:val="333333"/>
          <w:lang w:eastAsia="ru-RU"/>
        </w:rPr>
      </w:pP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E02E4A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lastRenderedPageBreak/>
        <w:t xml:space="preserve">   </w:t>
      </w:r>
      <w:r w:rsidR="00E02E4A" w:rsidRPr="00E6154C">
        <w:rPr>
          <w:rFonts w:eastAsia="Times New Roman"/>
          <w:color w:val="333333"/>
          <w:lang w:eastAsia="ru-RU"/>
        </w:rPr>
        <w:t>ЗАДАЧИ:</w:t>
      </w:r>
    </w:p>
    <w:p w:rsidR="00206E1D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6154C">
        <w:rPr>
          <w:rFonts w:eastAsia="Times New Roman"/>
          <w:color w:val="333333"/>
          <w:lang w:eastAsia="ru-RU"/>
        </w:rPr>
        <w:t>с</w:t>
      </w:r>
      <w:r w:rsidR="007521E1" w:rsidRPr="00E6154C">
        <w:rPr>
          <w:rFonts w:eastAsia="Times New Roman"/>
          <w:color w:val="333333"/>
          <w:lang w:eastAsia="ru-RU"/>
        </w:rPr>
        <w:t>овершенствовать</w:t>
      </w:r>
      <w:r w:rsidR="00153B07" w:rsidRPr="00E6154C">
        <w:rPr>
          <w:rFonts w:eastAsia="Times New Roman"/>
          <w:color w:val="333333"/>
          <w:lang w:eastAsia="ru-RU"/>
        </w:rPr>
        <w:t xml:space="preserve"> навык</w:t>
      </w:r>
      <w:r w:rsidR="007521E1" w:rsidRPr="00E6154C">
        <w:rPr>
          <w:rFonts w:eastAsia="Times New Roman"/>
          <w:color w:val="333333"/>
          <w:lang w:eastAsia="ru-RU"/>
        </w:rPr>
        <w:t>и</w:t>
      </w:r>
      <w:r w:rsidR="00E6154C">
        <w:rPr>
          <w:rFonts w:eastAsia="Times New Roman"/>
          <w:color w:val="333333"/>
          <w:lang w:eastAsia="ru-RU"/>
        </w:rPr>
        <w:t xml:space="preserve"> счета в пределах 5;</w:t>
      </w:r>
    </w:p>
    <w:p w:rsidR="00206E1D" w:rsidRPr="00E6154C" w:rsidRDefault="00206E1D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02E4A" w:rsidRPr="00E6154C">
        <w:rPr>
          <w:rFonts w:eastAsia="Times New Roman"/>
          <w:color w:val="333333"/>
          <w:lang w:eastAsia="ru-RU"/>
        </w:rPr>
        <w:t>формирова</w:t>
      </w:r>
      <w:r w:rsidR="007521E1" w:rsidRPr="00E6154C">
        <w:rPr>
          <w:rFonts w:eastAsia="Times New Roman"/>
          <w:color w:val="333333"/>
          <w:lang w:eastAsia="ru-RU"/>
        </w:rPr>
        <w:t>ть</w:t>
      </w:r>
      <w:r w:rsidR="00E02E4A" w:rsidRPr="00E6154C">
        <w:rPr>
          <w:rFonts w:eastAsia="Times New Roman"/>
          <w:color w:val="333333"/>
          <w:lang w:eastAsia="ru-RU"/>
        </w:rPr>
        <w:t xml:space="preserve"> соотно</w:t>
      </w:r>
      <w:r w:rsidR="007521E1" w:rsidRPr="00E6154C">
        <w:rPr>
          <w:rFonts w:eastAsia="Times New Roman"/>
          <w:color w:val="333333"/>
          <w:lang w:eastAsia="ru-RU"/>
        </w:rPr>
        <w:t xml:space="preserve">шение </w:t>
      </w:r>
      <w:r w:rsidR="00E02E4A" w:rsidRPr="00E6154C">
        <w:rPr>
          <w:rFonts w:eastAsia="Times New Roman"/>
          <w:color w:val="333333"/>
          <w:lang w:eastAsia="ru-RU"/>
        </w:rPr>
        <w:t xml:space="preserve"> количеств</w:t>
      </w:r>
      <w:r w:rsidR="007521E1" w:rsidRPr="00E6154C">
        <w:rPr>
          <w:rFonts w:eastAsia="Times New Roman"/>
          <w:color w:val="333333"/>
          <w:lang w:eastAsia="ru-RU"/>
        </w:rPr>
        <w:t xml:space="preserve">а </w:t>
      </w:r>
      <w:r w:rsidR="00E6154C">
        <w:rPr>
          <w:rFonts w:eastAsia="Times New Roman"/>
          <w:color w:val="333333"/>
          <w:lang w:eastAsia="ru-RU"/>
        </w:rPr>
        <w:t xml:space="preserve"> предметов с числом;</w:t>
      </w:r>
    </w:p>
    <w:p w:rsidR="00E02E4A" w:rsidRPr="00E6154C" w:rsidRDefault="00206E1D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02E4A" w:rsidRPr="00E6154C">
        <w:rPr>
          <w:rFonts w:eastAsia="Times New Roman"/>
          <w:color w:val="333333"/>
          <w:lang w:eastAsia="ru-RU"/>
        </w:rPr>
        <w:t>формирова</w:t>
      </w:r>
      <w:r w:rsidR="007521E1" w:rsidRPr="00E6154C">
        <w:rPr>
          <w:rFonts w:eastAsia="Times New Roman"/>
          <w:color w:val="333333"/>
          <w:lang w:eastAsia="ru-RU"/>
        </w:rPr>
        <w:t xml:space="preserve">ть </w:t>
      </w:r>
      <w:r w:rsidR="00E02E4A" w:rsidRPr="00E6154C">
        <w:rPr>
          <w:rFonts w:eastAsia="Times New Roman"/>
          <w:color w:val="333333"/>
          <w:lang w:eastAsia="ru-RU"/>
        </w:rPr>
        <w:t xml:space="preserve"> поняти</w:t>
      </w:r>
      <w:r w:rsidR="007521E1" w:rsidRPr="00E6154C">
        <w:rPr>
          <w:rFonts w:eastAsia="Times New Roman"/>
          <w:color w:val="333333"/>
          <w:lang w:eastAsia="ru-RU"/>
        </w:rPr>
        <w:t xml:space="preserve">я </w:t>
      </w:r>
      <w:r w:rsidR="00E02E4A" w:rsidRPr="00E6154C">
        <w:rPr>
          <w:rFonts w:eastAsia="Times New Roman"/>
          <w:color w:val="333333"/>
          <w:lang w:eastAsia="ru-RU"/>
        </w:rPr>
        <w:t>больше</w:t>
      </w:r>
      <w:r w:rsidR="007521E1" w:rsidRPr="00E6154C">
        <w:rPr>
          <w:rFonts w:eastAsia="Times New Roman"/>
          <w:color w:val="333333"/>
          <w:lang w:eastAsia="ru-RU"/>
        </w:rPr>
        <w:t xml:space="preserve"> </w:t>
      </w:r>
      <w:r w:rsidR="00E02E4A" w:rsidRPr="00E6154C">
        <w:rPr>
          <w:rFonts w:eastAsia="Times New Roman"/>
          <w:color w:val="333333"/>
          <w:lang w:eastAsia="ru-RU"/>
        </w:rPr>
        <w:t>-</w:t>
      </w:r>
      <w:r w:rsidR="007521E1" w:rsidRPr="00E6154C">
        <w:rPr>
          <w:rFonts w:eastAsia="Times New Roman"/>
          <w:color w:val="333333"/>
          <w:lang w:eastAsia="ru-RU"/>
        </w:rPr>
        <w:t xml:space="preserve"> </w:t>
      </w:r>
      <w:r w:rsidR="00E6154C">
        <w:rPr>
          <w:rFonts w:eastAsia="Times New Roman"/>
          <w:color w:val="333333"/>
          <w:lang w:eastAsia="ru-RU"/>
        </w:rPr>
        <w:t>меньше-равно;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4E11F6" w:rsidRPr="00E6154C">
        <w:rPr>
          <w:rFonts w:eastAsia="Times New Roman"/>
          <w:color w:val="333333"/>
          <w:lang w:eastAsia="ru-RU"/>
        </w:rPr>
        <w:t xml:space="preserve">Формировать </w:t>
      </w:r>
      <w:r w:rsidRPr="00E6154C">
        <w:rPr>
          <w:rFonts w:eastAsia="Times New Roman"/>
          <w:color w:val="333333"/>
          <w:lang w:eastAsia="ru-RU"/>
        </w:rPr>
        <w:t xml:space="preserve"> у детей поняти</w:t>
      </w:r>
      <w:r w:rsidR="00206E1D" w:rsidRPr="00E6154C">
        <w:rPr>
          <w:rFonts w:eastAsia="Times New Roman"/>
          <w:color w:val="333333"/>
          <w:lang w:eastAsia="ru-RU"/>
        </w:rPr>
        <w:t>я</w:t>
      </w:r>
      <w:r w:rsidRPr="00E6154C">
        <w:rPr>
          <w:rFonts w:eastAsia="Times New Roman"/>
          <w:color w:val="333333"/>
          <w:lang w:eastAsia="ru-RU"/>
        </w:rPr>
        <w:t xml:space="preserve"> один</w:t>
      </w:r>
      <w:r w:rsidR="00206E1D" w:rsidRPr="00E6154C">
        <w:rPr>
          <w:rFonts w:eastAsia="Times New Roman"/>
          <w:color w:val="333333"/>
          <w:lang w:eastAsia="ru-RU"/>
        </w:rPr>
        <w:t>-</w:t>
      </w:r>
      <w:r w:rsidRPr="00E6154C">
        <w:rPr>
          <w:rFonts w:eastAsia="Times New Roman"/>
          <w:color w:val="333333"/>
          <w:lang w:eastAsia="ru-RU"/>
        </w:rPr>
        <w:t>много,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>маленький</w:t>
      </w:r>
      <w:r w:rsidR="00206E1D" w:rsidRPr="00E6154C">
        <w:rPr>
          <w:rFonts w:eastAsia="Times New Roman"/>
          <w:color w:val="333333"/>
          <w:lang w:eastAsia="ru-RU"/>
        </w:rPr>
        <w:t>-</w:t>
      </w:r>
      <w:r w:rsidR="00E6154C">
        <w:rPr>
          <w:rFonts w:eastAsia="Times New Roman"/>
          <w:color w:val="333333"/>
          <w:lang w:eastAsia="ru-RU"/>
        </w:rPr>
        <w:t>большой;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6154C">
        <w:rPr>
          <w:rFonts w:eastAsia="Times New Roman"/>
          <w:color w:val="333333"/>
          <w:lang w:eastAsia="ru-RU"/>
        </w:rPr>
        <w:t>з</w:t>
      </w:r>
      <w:r w:rsidR="008B6E76" w:rsidRPr="00E6154C">
        <w:rPr>
          <w:rFonts w:eastAsia="Times New Roman"/>
          <w:color w:val="333333"/>
          <w:lang w:eastAsia="ru-RU"/>
        </w:rPr>
        <w:t>акреплять</w:t>
      </w:r>
      <w:r w:rsidR="004E11F6" w:rsidRPr="00E6154C">
        <w:rPr>
          <w:rFonts w:eastAsia="Times New Roman"/>
          <w:color w:val="333333"/>
          <w:lang w:eastAsia="ru-RU"/>
        </w:rPr>
        <w:t xml:space="preserve"> знани</w:t>
      </w:r>
      <w:r w:rsidR="008B6E76" w:rsidRPr="00E6154C">
        <w:rPr>
          <w:rFonts w:eastAsia="Times New Roman"/>
          <w:color w:val="333333"/>
          <w:lang w:eastAsia="ru-RU"/>
        </w:rPr>
        <w:t>я</w:t>
      </w:r>
      <w:r w:rsidRPr="00E6154C">
        <w:rPr>
          <w:rFonts w:eastAsia="Times New Roman"/>
          <w:color w:val="333333"/>
          <w:lang w:eastAsia="ru-RU"/>
        </w:rPr>
        <w:t xml:space="preserve"> о величине,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>форме,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>цвете предметов,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 xml:space="preserve">умения </w:t>
      </w:r>
      <w:r w:rsidR="009708E2" w:rsidRPr="00E6154C">
        <w:rPr>
          <w:rFonts w:eastAsia="Times New Roman"/>
          <w:color w:val="333333"/>
          <w:lang w:eastAsia="ru-RU"/>
        </w:rPr>
        <w:t>объединять</w:t>
      </w:r>
      <w:r w:rsidR="00E6154C">
        <w:rPr>
          <w:rFonts w:eastAsia="Times New Roman"/>
          <w:color w:val="333333"/>
          <w:lang w:eastAsia="ru-RU"/>
        </w:rPr>
        <w:t xml:space="preserve"> предметы по общим признакам;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6154C">
        <w:rPr>
          <w:rFonts w:eastAsia="Times New Roman"/>
          <w:color w:val="333333"/>
          <w:lang w:eastAsia="ru-RU"/>
        </w:rPr>
        <w:t>р</w:t>
      </w:r>
      <w:r w:rsidR="004E11F6" w:rsidRPr="00E6154C">
        <w:rPr>
          <w:rFonts w:eastAsia="Times New Roman"/>
          <w:color w:val="333333"/>
          <w:lang w:eastAsia="ru-RU"/>
        </w:rPr>
        <w:t>азвивать</w:t>
      </w:r>
      <w:r w:rsidR="00153B07" w:rsidRPr="00E6154C">
        <w:rPr>
          <w:rFonts w:eastAsia="Times New Roman"/>
          <w:color w:val="333333"/>
          <w:lang w:eastAsia="ru-RU"/>
        </w:rPr>
        <w:t xml:space="preserve"> внимани</w:t>
      </w:r>
      <w:r w:rsidR="007521E1" w:rsidRPr="00E6154C">
        <w:rPr>
          <w:rFonts w:eastAsia="Times New Roman"/>
          <w:color w:val="333333"/>
          <w:lang w:eastAsia="ru-RU"/>
        </w:rPr>
        <w:t>е</w:t>
      </w:r>
      <w:r w:rsidR="00153B07" w:rsidRPr="00E6154C">
        <w:rPr>
          <w:rFonts w:eastAsia="Times New Roman"/>
          <w:color w:val="333333"/>
          <w:lang w:eastAsia="ru-RU"/>
        </w:rPr>
        <w:t>, память</w:t>
      </w:r>
      <w:r w:rsidRPr="00E6154C">
        <w:rPr>
          <w:rFonts w:eastAsia="Times New Roman"/>
          <w:color w:val="333333"/>
          <w:lang w:eastAsia="ru-RU"/>
        </w:rPr>
        <w:t>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153B07" w:rsidRPr="00E6154C">
        <w:rPr>
          <w:rFonts w:eastAsia="Times New Roman"/>
          <w:color w:val="333333"/>
          <w:lang w:eastAsia="ru-RU"/>
        </w:rPr>
        <w:t>речь</w:t>
      </w:r>
      <w:r w:rsidRPr="00E6154C">
        <w:rPr>
          <w:rFonts w:eastAsia="Times New Roman"/>
          <w:color w:val="333333"/>
          <w:lang w:eastAsia="ru-RU"/>
        </w:rPr>
        <w:t>,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="00153B07" w:rsidRPr="00E6154C">
        <w:rPr>
          <w:rFonts w:eastAsia="Times New Roman"/>
          <w:color w:val="333333"/>
          <w:lang w:eastAsia="ru-RU"/>
        </w:rPr>
        <w:t>наблюдательность</w:t>
      </w:r>
      <w:r w:rsidR="008B6E76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>(игры «Чего не стало»</w:t>
      </w:r>
      <w:r w:rsidR="009708E2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 xml:space="preserve">и «Что </w:t>
      </w:r>
      <w:r w:rsidR="009708E2" w:rsidRPr="00E6154C">
        <w:rPr>
          <w:rFonts w:eastAsia="Times New Roman"/>
          <w:color w:val="333333"/>
          <w:lang w:eastAsia="ru-RU"/>
        </w:rPr>
        <w:t>изменилось</w:t>
      </w:r>
      <w:r w:rsidRPr="00E6154C">
        <w:rPr>
          <w:rFonts w:eastAsia="Times New Roman"/>
          <w:color w:val="333333"/>
          <w:lang w:eastAsia="ru-RU"/>
        </w:rPr>
        <w:t>»)</w:t>
      </w:r>
      <w:r w:rsidR="00E6154C">
        <w:rPr>
          <w:rFonts w:eastAsia="Times New Roman"/>
          <w:color w:val="333333"/>
          <w:lang w:eastAsia="ru-RU"/>
        </w:rPr>
        <w:t>;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6154C">
        <w:rPr>
          <w:rFonts w:eastAsia="Times New Roman"/>
          <w:color w:val="333333"/>
          <w:lang w:eastAsia="ru-RU"/>
        </w:rPr>
        <w:t>з</w:t>
      </w:r>
      <w:r w:rsidR="004E11F6" w:rsidRPr="00E6154C">
        <w:rPr>
          <w:rFonts w:eastAsia="Times New Roman"/>
          <w:color w:val="333333"/>
          <w:lang w:eastAsia="ru-RU"/>
        </w:rPr>
        <w:t xml:space="preserve">акреплять </w:t>
      </w:r>
      <w:r w:rsidRPr="00E6154C">
        <w:rPr>
          <w:rFonts w:eastAsia="Times New Roman"/>
          <w:color w:val="333333"/>
          <w:lang w:eastAsia="ru-RU"/>
        </w:rPr>
        <w:t xml:space="preserve"> умения де</w:t>
      </w:r>
      <w:r w:rsidR="00E6154C">
        <w:rPr>
          <w:rFonts w:eastAsia="Times New Roman"/>
          <w:color w:val="333333"/>
          <w:lang w:eastAsia="ru-RU"/>
        </w:rPr>
        <w:t>тей подбирать предметы по цвету;</w:t>
      </w: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- </w:t>
      </w:r>
      <w:r w:rsidR="00E6154C">
        <w:rPr>
          <w:rFonts w:eastAsia="Times New Roman"/>
          <w:color w:val="333333"/>
          <w:lang w:eastAsia="ru-RU"/>
        </w:rPr>
        <w:t>р</w:t>
      </w:r>
      <w:r w:rsidRPr="00E6154C">
        <w:rPr>
          <w:rFonts w:eastAsia="Times New Roman"/>
          <w:color w:val="333333"/>
          <w:lang w:eastAsia="ru-RU"/>
        </w:rPr>
        <w:t>азви</w:t>
      </w:r>
      <w:r w:rsidR="007521E1" w:rsidRPr="00E6154C">
        <w:rPr>
          <w:rFonts w:eastAsia="Times New Roman"/>
          <w:color w:val="333333"/>
          <w:lang w:eastAsia="ru-RU"/>
        </w:rPr>
        <w:t>вать</w:t>
      </w:r>
      <w:r w:rsidRPr="00E6154C">
        <w:rPr>
          <w:rFonts w:eastAsia="Times New Roman"/>
          <w:color w:val="333333"/>
          <w:lang w:eastAsia="ru-RU"/>
        </w:rPr>
        <w:t xml:space="preserve"> тонк</w:t>
      </w:r>
      <w:r w:rsidR="007521E1" w:rsidRPr="00E6154C">
        <w:rPr>
          <w:rFonts w:eastAsia="Times New Roman"/>
          <w:color w:val="333333"/>
          <w:lang w:eastAsia="ru-RU"/>
        </w:rPr>
        <w:t>ую</w:t>
      </w:r>
      <w:r w:rsidRPr="00E6154C">
        <w:rPr>
          <w:rFonts w:eastAsia="Times New Roman"/>
          <w:color w:val="333333"/>
          <w:lang w:eastAsia="ru-RU"/>
        </w:rPr>
        <w:t xml:space="preserve"> моторик</w:t>
      </w:r>
      <w:r w:rsidR="007521E1" w:rsidRPr="00E6154C">
        <w:rPr>
          <w:rFonts w:eastAsia="Times New Roman"/>
          <w:color w:val="333333"/>
          <w:lang w:eastAsia="ru-RU"/>
        </w:rPr>
        <w:t xml:space="preserve">у </w:t>
      </w:r>
      <w:r w:rsidRPr="00E6154C">
        <w:rPr>
          <w:rFonts w:eastAsia="Times New Roman"/>
          <w:color w:val="333333"/>
          <w:lang w:eastAsia="ru-RU"/>
        </w:rPr>
        <w:t>пальцев рук.</w:t>
      </w: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</w:t>
      </w: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 </w:t>
      </w:r>
    </w:p>
    <w:p w:rsidR="009708E2" w:rsidRPr="00E6154C" w:rsidRDefault="009708E2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8B6E76" w:rsidRPr="00E6154C" w:rsidRDefault="008B6E76" w:rsidP="00AF4C42">
      <w:pPr>
        <w:pStyle w:val="ab"/>
        <w:rPr>
          <w:rFonts w:eastAsia="Times New Roman"/>
          <w:color w:val="333333"/>
          <w:lang w:eastAsia="ru-RU"/>
        </w:rPr>
      </w:pPr>
    </w:p>
    <w:p w:rsidR="008B6E76" w:rsidRPr="00E6154C" w:rsidRDefault="008B6E76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8B6E76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Игра «</w:t>
      </w:r>
      <w:r w:rsidR="00353F9E" w:rsidRPr="00E6154C">
        <w:rPr>
          <w:rFonts w:eastAsia="Times New Roman"/>
          <w:color w:val="333333"/>
          <w:lang w:eastAsia="ru-RU"/>
        </w:rPr>
        <w:t>Веселые домики»</w:t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Цель: Познакомить детей с геометрическими фигурами: </w:t>
      </w:r>
      <w:r w:rsidR="00DD113E" w:rsidRPr="00E6154C">
        <w:rPr>
          <w:rFonts w:eastAsia="Times New Roman"/>
          <w:color w:val="333333"/>
          <w:lang w:eastAsia="ru-RU"/>
        </w:rPr>
        <w:t>круг</w:t>
      </w:r>
      <w:r w:rsidRPr="00E6154C">
        <w:rPr>
          <w:rFonts w:eastAsia="Times New Roman"/>
          <w:color w:val="333333"/>
          <w:lang w:eastAsia="ru-RU"/>
        </w:rPr>
        <w:t xml:space="preserve">, </w:t>
      </w:r>
      <w:r w:rsidR="00DD113E" w:rsidRPr="00E6154C">
        <w:rPr>
          <w:rFonts w:eastAsia="Times New Roman"/>
          <w:color w:val="333333"/>
          <w:lang w:eastAsia="ru-RU"/>
        </w:rPr>
        <w:t>квадрат</w:t>
      </w:r>
      <w:r w:rsidRPr="00E6154C">
        <w:rPr>
          <w:rFonts w:eastAsia="Times New Roman"/>
          <w:color w:val="333333"/>
          <w:lang w:eastAsia="ru-RU"/>
        </w:rPr>
        <w:t xml:space="preserve">, </w:t>
      </w:r>
      <w:r w:rsidR="00DD113E" w:rsidRPr="00E6154C">
        <w:rPr>
          <w:rFonts w:eastAsia="Times New Roman"/>
          <w:color w:val="333333"/>
          <w:lang w:eastAsia="ru-RU"/>
        </w:rPr>
        <w:t>треугольник</w:t>
      </w:r>
      <w:r w:rsidRPr="00E6154C">
        <w:rPr>
          <w:rFonts w:eastAsia="Times New Roman"/>
          <w:color w:val="333333"/>
          <w:lang w:eastAsia="ru-RU"/>
        </w:rPr>
        <w:t>; учить сравнивать фигуры по величине. </w:t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Игровая задача: построить домики из геометрических фигур одинакового цвета и подобрать крыши по размеру.</w:t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                   </w:t>
      </w:r>
      <w:r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32100A9D" wp14:editId="2C73F8E9">
            <wp:extent cx="2315720" cy="2349062"/>
            <wp:effectExtent l="222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9-03-02-20-06-56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7071" cy="23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                  </w:t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lastRenderedPageBreak/>
        <w:t xml:space="preserve">               </w:t>
      </w:r>
      <w:r w:rsidR="00FE627D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 xml:space="preserve">     </w:t>
      </w:r>
      <w:r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7820CE3E" wp14:editId="1D952B4B">
            <wp:extent cx="2483018" cy="2317531"/>
            <wp:effectExtent l="6667" t="0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0-03-02-20-06-56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4482" cy="232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E6154C" w:rsidRPr="00E6154C" w:rsidRDefault="00E6154C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</w:p>
    <w:p w:rsidR="00FE627D" w:rsidRPr="00E6154C" w:rsidRDefault="00B82E48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И</w:t>
      </w:r>
      <w:r w:rsidR="00FE627D" w:rsidRPr="00E6154C">
        <w:rPr>
          <w:rFonts w:eastAsia="Times New Roman"/>
          <w:color w:val="333333"/>
          <w:lang w:eastAsia="ru-RU"/>
        </w:rPr>
        <w:t>гра «Солнце»</w:t>
      </w:r>
      <w:r w:rsidRPr="00E6154C">
        <w:rPr>
          <w:rFonts w:eastAsia="Times New Roman"/>
          <w:color w:val="333333"/>
          <w:lang w:eastAsia="ru-RU"/>
        </w:rPr>
        <w:t>,</w:t>
      </w:r>
      <w:r w:rsidR="00FE627D" w:rsidRPr="00E6154C">
        <w:rPr>
          <w:rFonts w:eastAsia="Times New Roman"/>
          <w:color w:val="333333"/>
          <w:lang w:eastAsia="ru-RU"/>
        </w:rPr>
        <w:t xml:space="preserve"> «Дождик»</w:t>
      </w:r>
    </w:p>
    <w:p w:rsidR="00FE627D" w:rsidRPr="00E6154C" w:rsidRDefault="00910E75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Цель: </w:t>
      </w:r>
      <w:r w:rsidR="00FE627D" w:rsidRPr="00E6154C">
        <w:rPr>
          <w:rFonts w:eastAsia="Times New Roman"/>
          <w:color w:val="333333"/>
          <w:lang w:eastAsia="ru-RU"/>
        </w:rPr>
        <w:t>Различать п</w:t>
      </w:r>
      <w:r w:rsidR="00B82E48" w:rsidRPr="00E6154C">
        <w:rPr>
          <w:rFonts w:eastAsia="Times New Roman"/>
          <w:color w:val="333333"/>
          <w:lang w:eastAsia="ru-RU"/>
        </w:rPr>
        <w:t>онятия «много»</w:t>
      </w:r>
      <w:r w:rsidR="00E6154C">
        <w:rPr>
          <w:rFonts w:eastAsia="Times New Roman"/>
          <w:color w:val="333333"/>
          <w:lang w:eastAsia="ru-RU"/>
        </w:rPr>
        <w:t xml:space="preserve"> -</w:t>
      </w:r>
      <w:r w:rsidR="00B82E48" w:rsidRPr="00E6154C">
        <w:rPr>
          <w:rFonts w:eastAsia="Times New Roman"/>
          <w:color w:val="333333"/>
          <w:lang w:eastAsia="ru-RU"/>
        </w:rPr>
        <w:t xml:space="preserve"> «мало»</w:t>
      </w:r>
      <w:r w:rsidR="00E6154C">
        <w:rPr>
          <w:rFonts w:eastAsia="Times New Roman"/>
          <w:color w:val="333333"/>
          <w:lang w:eastAsia="ru-RU"/>
        </w:rPr>
        <w:t>,</w:t>
      </w:r>
      <w:r w:rsidR="00B82E48" w:rsidRPr="00E6154C">
        <w:rPr>
          <w:rFonts w:eastAsia="Times New Roman"/>
          <w:color w:val="333333"/>
          <w:lang w:eastAsia="ru-RU"/>
        </w:rPr>
        <w:t xml:space="preserve"> счет в </w:t>
      </w:r>
      <w:r w:rsidR="007521E1" w:rsidRPr="00E6154C">
        <w:rPr>
          <w:rFonts w:eastAsia="Times New Roman"/>
          <w:color w:val="333333"/>
          <w:lang w:eastAsia="ru-RU"/>
        </w:rPr>
        <w:t xml:space="preserve">пределах </w:t>
      </w:r>
      <w:r w:rsidR="00FE627D" w:rsidRPr="00E6154C">
        <w:rPr>
          <w:rFonts w:eastAsia="Times New Roman"/>
          <w:color w:val="333333"/>
          <w:lang w:eastAsia="ru-RU"/>
        </w:rPr>
        <w:t xml:space="preserve"> 5</w:t>
      </w:r>
      <w:r w:rsidR="00E6154C">
        <w:rPr>
          <w:rFonts w:eastAsia="Times New Roman"/>
          <w:color w:val="333333"/>
          <w:lang w:eastAsia="ru-RU"/>
        </w:rPr>
        <w:t>.</w:t>
      </w:r>
    </w:p>
    <w:p w:rsidR="00FE627D" w:rsidRPr="00E6154C" w:rsidRDefault="00FE627D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Игровая задача: добавить солнышку лучики, тучкам капельки, посчитать.</w:t>
      </w:r>
    </w:p>
    <w:p w:rsidR="00FE627D" w:rsidRPr="00E6154C" w:rsidRDefault="00714089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   </w:t>
      </w:r>
      <w:r w:rsidR="00421C4A"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7EAA9F01" wp14:editId="72A2E37E">
            <wp:extent cx="3689131" cy="2490951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5-03-02-20-06-56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01" cy="24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C4A" w:rsidRPr="00E6154C" w:rsidRDefault="00421C4A" w:rsidP="00AF4C42">
      <w:pPr>
        <w:pStyle w:val="ab"/>
        <w:rPr>
          <w:rFonts w:eastAsia="Times New Roman"/>
          <w:color w:val="333333"/>
          <w:lang w:eastAsia="ru-RU"/>
        </w:rPr>
      </w:pPr>
    </w:p>
    <w:p w:rsidR="00421C4A" w:rsidRPr="00E6154C" w:rsidRDefault="00421C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 wp14:anchorId="6DFE5BF8" wp14:editId="521B3B65">
            <wp:extent cx="4430111" cy="20808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2-03-02-20-06-56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34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7521E1" w:rsidRPr="00E6154C" w:rsidRDefault="007521E1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353F9E" w:rsidRPr="00E6154C" w:rsidRDefault="00353F9E" w:rsidP="00AF4C42">
      <w:pPr>
        <w:pStyle w:val="ab"/>
        <w:rPr>
          <w:rFonts w:eastAsia="Times New Roman"/>
          <w:color w:val="333333"/>
          <w:lang w:eastAsia="ru-RU"/>
        </w:rPr>
      </w:pPr>
    </w:p>
    <w:p w:rsidR="00E02E4A" w:rsidRPr="00E6154C" w:rsidRDefault="00E02E4A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          </w:t>
      </w:r>
    </w:p>
    <w:p w:rsidR="00116CCA" w:rsidRPr="00E6154C" w:rsidRDefault="00116CCA" w:rsidP="00AF4C42">
      <w:pPr>
        <w:pStyle w:val="ab"/>
      </w:pPr>
      <w:r w:rsidRPr="00E6154C">
        <w:t xml:space="preserve">    </w:t>
      </w: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445414" w:rsidRPr="00E6154C" w:rsidRDefault="00445414" w:rsidP="00AF4C42">
      <w:pPr>
        <w:pStyle w:val="ab"/>
      </w:pPr>
    </w:p>
    <w:p w:rsidR="00714089" w:rsidRPr="00E6154C" w:rsidRDefault="00714089" w:rsidP="00AF4C42">
      <w:pPr>
        <w:pStyle w:val="ab"/>
      </w:pPr>
    </w:p>
    <w:p w:rsidR="00714089" w:rsidRPr="00E6154C" w:rsidRDefault="00714089" w:rsidP="00AF4C42">
      <w:pPr>
        <w:pStyle w:val="ab"/>
      </w:pPr>
    </w:p>
    <w:p w:rsidR="00714089" w:rsidRPr="00E6154C" w:rsidRDefault="00714089" w:rsidP="00AF4C42">
      <w:pPr>
        <w:pStyle w:val="ab"/>
      </w:pPr>
    </w:p>
    <w:p w:rsidR="00714089" w:rsidRPr="00E6154C" w:rsidRDefault="00B82E48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lastRenderedPageBreak/>
        <w:t>И</w:t>
      </w:r>
      <w:r w:rsidR="00714089" w:rsidRPr="00E6154C">
        <w:rPr>
          <w:rFonts w:eastAsia="Times New Roman"/>
          <w:color w:val="333333"/>
          <w:lang w:eastAsia="ru-RU"/>
        </w:rPr>
        <w:t>гра «Цветочная полянка»</w:t>
      </w:r>
    </w:p>
    <w:p w:rsidR="00714089" w:rsidRPr="00E6154C" w:rsidRDefault="00714089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Цель. Учить детей считать в пределах 3,</w:t>
      </w:r>
      <w:r w:rsidR="00B82E48" w:rsidRPr="00E6154C">
        <w:rPr>
          <w:rFonts w:eastAsia="Times New Roman"/>
          <w:color w:val="333333"/>
          <w:lang w:eastAsia="ru-RU"/>
        </w:rPr>
        <w:t xml:space="preserve"> </w:t>
      </w:r>
      <w:r w:rsidRPr="00E6154C">
        <w:rPr>
          <w:rFonts w:eastAsia="Times New Roman"/>
          <w:color w:val="333333"/>
          <w:lang w:eastAsia="ru-RU"/>
        </w:rPr>
        <w:t>развивать умение соотносить количество предметов с цифрой.</w:t>
      </w:r>
    </w:p>
    <w:p w:rsidR="00714089" w:rsidRPr="00E6154C" w:rsidRDefault="00714089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Игровая задача: </w:t>
      </w:r>
      <w:r w:rsidR="007521E1" w:rsidRPr="00E6154C">
        <w:rPr>
          <w:rFonts w:eastAsia="Times New Roman"/>
          <w:color w:val="333333"/>
          <w:lang w:eastAsia="ru-RU"/>
        </w:rPr>
        <w:t>посади бабочку на цветок</w:t>
      </w:r>
      <w:r w:rsidRPr="00E6154C">
        <w:rPr>
          <w:rFonts w:eastAsia="Times New Roman"/>
          <w:color w:val="333333"/>
          <w:lang w:eastAsia="ru-RU"/>
        </w:rPr>
        <w:t>, посчитай сколько цветов и бабочек.</w:t>
      </w:r>
    </w:p>
    <w:p w:rsidR="00714089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79C266BB" wp14:editId="31EC1A5B">
            <wp:extent cx="4715510" cy="244856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7-WA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49BBE9CD" wp14:editId="49054805">
            <wp:extent cx="4713890" cy="25968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7-WA00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59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7521E1" w:rsidRPr="00E6154C" w:rsidRDefault="007521E1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8C3387" w:rsidRPr="00E6154C" w:rsidRDefault="00540464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>И</w:t>
      </w:r>
      <w:r w:rsidR="008C3387" w:rsidRPr="00E6154C">
        <w:rPr>
          <w:rFonts w:eastAsia="Times New Roman"/>
          <w:color w:val="333333"/>
          <w:lang w:eastAsia="ru-RU"/>
        </w:rPr>
        <w:t>гра «Разноцветные прищепки»</w:t>
      </w:r>
    </w:p>
    <w:p w:rsidR="008C3387" w:rsidRPr="00E6154C" w:rsidRDefault="00910E75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Цель: </w:t>
      </w:r>
      <w:r w:rsidR="008C3387" w:rsidRPr="00E6154C">
        <w:rPr>
          <w:rFonts w:eastAsia="Times New Roman"/>
          <w:color w:val="333333"/>
          <w:lang w:eastAsia="ru-RU"/>
        </w:rPr>
        <w:t>Развивать мелкую моторику пальцев рук у детей.</w:t>
      </w:r>
      <w:r w:rsidRPr="00E6154C">
        <w:rPr>
          <w:rFonts w:eastAsia="Times New Roman"/>
          <w:color w:val="333333"/>
          <w:lang w:eastAsia="ru-RU"/>
        </w:rPr>
        <w:t xml:space="preserve"> </w:t>
      </w:r>
      <w:r w:rsidR="008C3387" w:rsidRPr="00E6154C">
        <w:rPr>
          <w:rFonts w:eastAsia="Times New Roman"/>
          <w:color w:val="333333"/>
          <w:lang w:eastAsia="ru-RU"/>
        </w:rPr>
        <w:t>Развивать внимание,</w:t>
      </w:r>
      <w:r w:rsidRPr="00E6154C">
        <w:rPr>
          <w:rFonts w:eastAsia="Times New Roman"/>
          <w:color w:val="333333"/>
          <w:lang w:eastAsia="ru-RU"/>
        </w:rPr>
        <w:t xml:space="preserve"> </w:t>
      </w:r>
      <w:r w:rsidR="007521E1" w:rsidRPr="00E6154C">
        <w:rPr>
          <w:rFonts w:eastAsia="Times New Roman"/>
          <w:color w:val="333333"/>
          <w:lang w:eastAsia="ru-RU"/>
        </w:rPr>
        <w:t>познавательную активность детей</w:t>
      </w:r>
      <w:r w:rsidR="008C3387" w:rsidRPr="00E6154C">
        <w:rPr>
          <w:rFonts w:eastAsia="Times New Roman"/>
          <w:color w:val="333333"/>
          <w:lang w:eastAsia="ru-RU"/>
        </w:rPr>
        <w:t>.</w:t>
      </w:r>
      <w:r w:rsidR="007521E1" w:rsidRPr="00E6154C">
        <w:rPr>
          <w:rFonts w:eastAsia="Times New Roman"/>
          <w:color w:val="333333"/>
          <w:lang w:eastAsia="ru-RU"/>
        </w:rPr>
        <w:t xml:space="preserve"> </w:t>
      </w: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color w:val="333333"/>
          <w:lang w:eastAsia="ru-RU"/>
        </w:rPr>
        <w:t xml:space="preserve">Игровая задача: </w:t>
      </w:r>
      <w:r w:rsidR="007521E1" w:rsidRPr="00E6154C">
        <w:rPr>
          <w:rFonts w:eastAsia="Times New Roman"/>
          <w:color w:val="333333"/>
          <w:lang w:eastAsia="ru-RU"/>
        </w:rPr>
        <w:t>прицепить прищепки</w:t>
      </w:r>
      <w:r w:rsidRPr="00E6154C">
        <w:rPr>
          <w:rFonts w:eastAsia="Times New Roman"/>
          <w:color w:val="333333"/>
          <w:lang w:eastAsia="ru-RU"/>
        </w:rPr>
        <w:t xml:space="preserve"> на подходящую по цвету</w:t>
      </w:r>
      <w:r w:rsidR="007521E1" w:rsidRPr="00E6154C">
        <w:rPr>
          <w:rFonts w:eastAsia="Times New Roman"/>
          <w:color w:val="333333"/>
          <w:lang w:eastAsia="ru-RU"/>
        </w:rPr>
        <w:t xml:space="preserve"> и ширине </w:t>
      </w:r>
      <w:r w:rsidRPr="00E6154C">
        <w:rPr>
          <w:rFonts w:eastAsia="Times New Roman"/>
          <w:color w:val="333333"/>
          <w:lang w:eastAsia="ru-RU"/>
        </w:rPr>
        <w:t xml:space="preserve"> ленточку</w:t>
      </w:r>
      <w:r w:rsidR="00874F59">
        <w:rPr>
          <w:rFonts w:eastAsia="Times New Roman"/>
          <w:color w:val="333333"/>
          <w:lang w:eastAsia="ru-RU"/>
        </w:rPr>
        <w:t>.</w:t>
      </w:r>
    </w:p>
    <w:p w:rsidR="00910E75" w:rsidRPr="00E6154C" w:rsidRDefault="004D7A73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 wp14:anchorId="6AA8CCE4" wp14:editId="68C9484D">
            <wp:extent cx="4713890" cy="1954925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4-03-02-20-06-56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19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73" w:rsidRPr="00E6154C" w:rsidRDefault="004D7A73" w:rsidP="00AF4C42">
      <w:pPr>
        <w:pStyle w:val="ab"/>
        <w:rPr>
          <w:rFonts w:eastAsia="Times New Roman"/>
          <w:color w:val="333333"/>
          <w:lang w:eastAsia="ru-RU"/>
        </w:rPr>
      </w:pPr>
    </w:p>
    <w:p w:rsidR="004D7A73" w:rsidRPr="00E6154C" w:rsidRDefault="004D7A73" w:rsidP="00AF4C42">
      <w:pPr>
        <w:pStyle w:val="ab"/>
        <w:rPr>
          <w:rFonts w:eastAsia="Times New Roman"/>
          <w:color w:val="333333"/>
          <w:lang w:eastAsia="ru-RU"/>
        </w:rPr>
      </w:pPr>
      <w:r w:rsidRPr="00E6154C">
        <w:rPr>
          <w:rFonts w:eastAsia="Times New Roman"/>
          <w:noProof/>
          <w:color w:val="333333"/>
          <w:lang w:eastAsia="ru-RU"/>
        </w:rPr>
        <w:drawing>
          <wp:inline distT="0" distB="0" distL="0" distR="0" wp14:anchorId="0CE7AD62" wp14:editId="2EF3424C">
            <wp:extent cx="4698125" cy="2837793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3-03-02-20-06-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87" cy="28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87" w:rsidRPr="00E6154C" w:rsidRDefault="008C3387" w:rsidP="00AF4C42">
      <w:pPr>
        <w:pStyle w:val="ab"/>
        <w:rPr>
          <w:rFonts w:eastAsia="Times New Roman"/>
          <w:color w:val="333333"/>
          <w:lang w:eastAsia="ru-RU"/>
        </w:rPr>
      </w:pPr>
    </w:p>
    <w:p w:rsidR="00714089" w:rsidRPr="00E6154C" w:rsidRDefault="00714089" w:rsidP="00AF4C42">
      <w:pPr>
        <w:pStyle w:val="ab"/>
      </w:pPr>
    </w:p>
    <w:sectPr w:rsidR="00714089" w:rsidRPr="00E6154C" w:rsidSect="00714089">
      <w:pgSz w:w="16838" w:h="11906" w:orient="landscape"/>
      <w:pgMar w:top="850" w:right="395" w:bottom="568" w:left="1418" w:header="426" w:footer="708" w:gutter="0"/>
      <w:cols w:num="2" w:space="17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DAA" w:rsidRDefault="00CD1DAA" w:rsidP="00714089">
      <w:pPr>
        <w:spacing w:after="0" w:line="240" w:lineRule="auto"/>
      </w:pPr>
      <w:r>
        <w:separator/>
      </w:r>
    </w:p>
  </w:endnote>
  <w:endnote w:type="continuationSeparator" w:id="0">
    <w:p w:rsidR="00CD1DAA" w:rsidRDefault="00CD1DAA" w:rsidP="0071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DAA" w:rsidRDefault="00CD1DAA" w:rsidP="00714089">
      <w:pPr>
        <w:spacing w:after="0" w:line="240" w:lineRule="auto"/>
      </w:pPr>
      <w:r>
        <w:separator/>
      </w:r>
    </w:p>
  </w:footnote>
  <w:footnote w:type="continuationSeparator" w:id="0">
    <w:p w:rsidR="00CD1DAA" w:rsidRDefault="00CD1DAA" w:rsidP="00714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1741C0"/>
    <w:multiLevelType w:val="hybridMultilevel"/>
    <w:tmpl w:val="634E0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414"/>
    <w:rsid w:val="00013E1C"/>
    <w:rsid w:val="0007120A"/>
    <w:rsid w:val="00116CCA"/>
    <w:rsid w:val="00153B07"/>
    <w:rsid w:val="00177272"/>
    <w:rsid w:val="00206E1D"/>
    <w:rsid w:val="002426B5"/>
    <w:rsid w:val="002804E6"/>
    <w:rsid w:val="00333C4C"/>
    <w:rsid w:val="00353F9E"/>
    <w:rsid w:val="00421C4A"/>
    <w:rsid w:val="00445414"/>
    <w:rsid w:val="004B2791"/>
    <w:rsid w:val="004D7A73"/>
    <w:rsid w:val="004E11F6"/>
    <w:rsid w:val="00540464"/>
    <w:rsid w:val="00620E31"/>
    <w:rsid w:val="006D2DF3"/>
    <w:rsid w:val="006F6EA2"/>
    <w:rsid w:val="00714089"/>
    <w:rsid w:val="007521E1"/>
    <w:rsid w:val="00815EDE"/>
    <w:rsid w:val="00874F59"/>
    <w:rsid w:val="008A440C"/>
    <w:rsid w:val="008B6E76"/>
    <w:rsid w:val="008C3387"/>
    <w:rsid w:val="00910E75"/>
    <w:rsid w:val="009708E2"/>
    <w:rsid w:val="00A30249"/>
    <w:rsid w:val="00A63024"/>
    <w:rsid w:val="00A8579A"/>
    <w:rsid w:val="00AA1626"/>
    <w:rsid w:val="00AF4C42"/>
    <w:rsid w:val="00B504DD"/>
    <w:rsid w:val="00B82E48"/>
    <w:rsid w:val="00BA0439"/>
    <w:rsid w:val="00BA1D09"/>
    <w:rsid w:val="00BA24FE"/>
    <w:rsid w:val="00C17AF6"/>
    <w:rsid w:val="00C80A8F"/>
    <w:rsid w:val="00CD1DAA"/>
    <w:rsid w:val="00D513D9"/>
    <w:rsid w:val="00DD113E"/>
    <w:rsid w:val="00DF19FF"/>
    <w:rsid w:val="00E02E4A"/>
    <w:rsid w:val="00E6154C"/>
    <w:rsid w:val="00FD6CAC"/>
    <w:rsid w:val="00FE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93264"/>
  <w15:docId w15:val="{DE3E5B2A-ADBD-4726-9EAE-208F57AC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4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4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4089"/>
  </w:style>
  <w:style w:type="paragraph" w:styleId="a7">
    <w:name w:val="footer"/>
    <w:basedOn w:val="a"/>
    <w:link w:val="a8"/>
    <w:uiPriority w:val="99"/>
    <w:unhideWhenUsed/>
    <w:rsid w:val="00714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4089"/>
  </w:style>
  <w:style w:type="paragraph" w:styleId="a9">
    <w:name w:val="List Paragraph"/>
    <w:basedOn w:val="a"/>
    <w:uiPriority w:val="34"/>
    <w:qFormat/>
    <w:rsid w:val="008B6E7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071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AF4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72F68-AE35-44D2-852C-90BAD2754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dogkef84@mail.ru</dc:creator>
  <cp:lastModifiedBy>Пользователь Windows</cp:lastModifiedBy>
  <cp:revision>7</cp:revision>
  <dcterms:created xsi:type="dcterms:W3CDTF">2020-02-08T10:56:00Z</dcterms:created>
  <dcterms:modified xsi:type="dcterms:W3CDTF">2023-10-25T18:47:00Z</dcterms:modified>
</cp:coreProperties>
</file>