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35" w:rsidRPr="00B47F46" w:rsidRDefault="008A2A5B" w:rsidP="00FF4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F46">
        <w:rPr>
          <w:rFonts w:ascii="Times New Roman" w:hAnsi="Times New Roman" w:cs="Times New Roman"/>
          <w:b/>
          <w:sz w:val="24"/>
          <w:szCs w:val="24"/>
        </w:rPr>
        <w:t>Развитие творческих способностей детей через нетрадиционные техники рисования (из опыта работы воспитателя МБОУ ЦО№4 Чусовой Л</w:t>
      </w:r>
      <w:r w:rsidR="001758B3" w:rsidRPr="00B47F46">
        <w:rPr>
          <w:rFonts w:ascii="Times New Roman" w:hAnsi="Times New Roman" w:cs="Times New Roman"/>
          <w:b/>
          <w:sz w:val="24"/>
          <w:szCs w:val="24"/>
        </w:rPr>
        <w:t>юбови Евгеньевны.</w:t>
      </w:r>
      <w:r w:rsidRPr="00B47F46">
        <w:rPr>
          <w:rFonts w:ascii="Times New Roman" w:hAnsi="Times New Roman" w:cs="Times New Roman"/>
          <w:b/>
          <w:sz w:val="24"/>
          <w:szCs w:val="24"/>
        </w:rPr>
        <w:t>)</w:t>
      </w:r>
    </w:p>
    <w:p w:rsidR="008A2A5B" w:rsidRPr="00B47F46" w:rsidRDefault="008A2A5B" w:rsidP="00FF42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F46">
        <w:rPr>
          <w:rFonts w:ascii="Times New Roman" w:hAnsi="Times New Roman" w:cs="Times New Roman"/>
          <w:sz w:val="24"/>
          <w:szCs w:val="24"/>
        </w:rPr>
        <w:t>... Это правда! ну чего же тут скрывать?</w:t>
      </w:r>
    </w:p>
    <w:p w:rsidR="008A2A5B" w:rsidRPr="00B47F46" w:rsidRDefault="008A2A5B" w:rsidP="00FF42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F46">
        <w:rPr>
          <w:rFonts w:ascii="Times New Roman" w:hAnsi="Times New Roman" w:cs="Times New Roman"/>
          <w:sz w:val="24"/>
          <w:szCs w:val="24"/>
        </w:rPr>
        <w:t>Дети любят рисовать, очень любят рисовать!</w:t>
      </w:r>
    </w:p>
    <w:p w:rsidR="008A2A5B" w:rsidRPr="00B47F46" w:rsidRDefault="008A2A5B" w:rsidP="00FF42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F46">
        <w:rPr>
          <w:rFonts w:ascii="Times New Roman" w:hAnsi="Times New Roman" w:cs="Times New Roman"/>
          <w:sz w:val="24"/>
          <w:szCs w:val="24"/>
        </w:rPr>
        <w:t>на бумаге, на асфальте, на стене</w:t>
      </w:r>
    </w:p>
    <w:p w:rsidR="008A2A5B" w:rsidRPr="00B47F46" w:rsidRDefault="008A2A5B" w:rsidP="00FF42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F46">
        <w:rPr>
          <w:rFonts w:ascii="Times New Roman" w:hAnsi="Times New Roman" w:cs="Times New Roman"/>
          <w:sz w:val="24"/>
          <w:szCs w:val="24"/>
        </w:rPr>
        <w:t>И в трамвае на окне...</w:t>
      </w:r>
    </w:p>
    <w:p w:rsidR="008A2A5B" w:rsidRPr="00B47F46" w:rsidRDefault="008A2A5B" w:rsidP="00FF42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F46">
        <w:rPr>
          <w:rFonts w:ascii="Times New Roman" w:hAnsi="Times New Roman" w:cs="Times New Roman"/>
          <w:sz w:val="24"/>
          <w:szCs w:val="24"/>
        </w:rPr>
        <w:t>Э. Успенский.</w:t>
      </w:r>
    </w:p>
    <w:p w:rsidR="008A2A5B" w:rsidRPr="00B47F46" w:rsidRDefault="008A2A5B" w:rsidP="00FF4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творческой личности – одна из важных задач педагогической теории и практики на современном этапе. Решение ее начинается уже в дошкольном возрасте. Наиболее эффективное средство для этого</w:t>
      </w:r>
      <w:r w:rsidR="004920A6"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изобразительная</w:t>
      </w:r>
      <w:r w:rsidR="001758B3"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детей</w:t>
      </w:r>
      <w:r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C53DB" w:rsidRPr="00B47F46" w:rsidRDefault="006C53DB" w:rsidP="00FF4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Основываясь на эффективности детского рисования, воспитатель МБОУ ЦО №4, </w:t>
      </w:r>
      <w:proofErr w:type="spellStart"/>
      <w:r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>Чусова</w:t>
      </w:r>
      <w:proofErr w:type="spellEnd"/>
      <w:r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Евгеньевна решила исследовать в своём опыте работы с детьми взаимосвязь между использованием нетрадиционных техник рисования и развитием детского творчества.</w:t>
      </w:r>
    </w:p>
    <w:p w:rsidR="00241699" w:rsidRPr="00B47F46" w:rsidRDefault="004920A6" w:rsidP="00492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 опытом работы Любовь Евгеньевна поделилась с читателями: «</w:t>
      </w:r>
      <w:r w:rsidR="006C53DB"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своей деятельности,  наблюдая за эффективностью применения различных техник рисования,  </w:t>
      </w:r>
      <w:r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привели меня</w:t>
      </w:r>
      <w:r w:rsidR="006C53DB"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выводу,  о необходимости использования таких техник, которые создадут ситуацию успеха у воспитанников, сформируют у</w:t>
      </w:r>
      <w:r w:rsidR="00DD4E21"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стойчивую мотивацию к рисованию, </w:t>
      </w:r>
      <w:r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</w:t>
      </w:r>
      <w:r w:rsidR="006C53DB"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детям быстро достичь желаемого результата.</w:t>
      </w:r>
      <w:r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E21"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рисования нетрадиционн</w:t>
      </w:r>
      <w:r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способом я </w:t>
      </w:r>
      <w:r w:rsidR="00DD4E21"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 с м</w:t>
      </w:r>
      <w:r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ладшей группы, успешно реализую</w:t>
      </w:r>
      <w:r w:rsidR="00DD4E21"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замыслы с детьми среднего дошкольного возраста. </w:t>
      </w:r>
      <w:r w:rsidR="002058BF"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рисования такими техниками как </w:t>
      </w:r>
      <w:r w:rsidR="00DD4E21"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058BF"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кляксография</w:t>
      </w:r>
      <w:proofErr w:type="spellEnd"/>
      <w:r w:rsidR="002058BF"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«цветные ладошки», «монотипия», «рисование овощами» - </w:t>
      </w:r>
      <w:r w:rsidR="008A2A5B"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ребёнка совершенствуются наблюдательность, эстетическое восприятие, эстетичес</w:t>
      </w:r>
      <w:r w:rsidR="002058BF"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эмоции, художественный вкус</w:t>
      </w:r>
      <w:r w:rsidR="008A2A5B"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1699"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Знакомство детей с нетрадиционным</w:t>
      </w:r>
      <w:r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техниками рисования начала </w:t>
      </w:r>
      <w:r w:rsidR="00241699"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рисования пальчиками – это самый простой способ получения изображения. Этот способ рисования обеспечивает детям свободу действий. Ребенок опускает в гуашь пальчик и наносит точки, пятнышки на бумаге.     Позднее дети  рисуют  обеими руками. Здесь также возможны варианты: использовать поочередно обе руки или рисовать ими одновременно, обмакнув несколько пальцев (каждый в свой цвет) и рисуя ими  синхронно, что отлично развивает координацию. Детям очень нравится этот способ рисования.</w:t>
      </w:r>
      <w:r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699"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 рисовать «</w:t>
      </w:r>
      <w:proofErr w:type="gramStart"/>
      <w:r w:rsidR="00241699"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Тычком</w:t>
      </w:r>
      <w:proofErr w:type="gramEnd"/>
      <w:r w:rsidR="00241699"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жесткой полусухой кистью». Ребенок опускает в гуашь кисть и ударяет ею по бумаге, держа вертикально. При работе кисть в воду не опускается. Можно заполнить в</w:t>
      </w:r>
      <w:r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есь лист, контур или шаблон. Эту технику я   использую</w:t>
      </w:r>
      <w:r w:rsidR="00241699"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надо нарисовать что-нибудь пушистое или колючее. Каждый из этих методов – это маленькая игра, которая доставляет детям радость, положительные эмоции. Создавая изображения, передавая сюжет, ребенок отражает свои чувства, свое понимание ситуации, накладывает свою шкалу “зла” и “добра”. На занятиях нетрадиционной </w:t>
      </w:r>
      <w:r w:rsidR="00325A48"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техникой я учу</w:t>
      </w:r>
      <w:r w:rsidR="00241699"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растущего человечка думать, творить, фантазировать, мыслить смело и свободно, нестандартно, в полной мере проявлять свои способности, развивать уверенность в себе, в своих силах.</w:t>
      </w:r>
    </w:p>
    <w:p w:rsidR="00241699" w:rsidRPr="00B47F46" w:rsidRDefault="002058BF" w:rsidP="001E1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д</w:t>
      </w:r>
      <w:r w:rsidR="00325A48"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етские работы, пришла к выводу</w:t>
      </w:r>
      <w:r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у детей развиваются </w:t>
      </w:r>
      <w:r w:rsidR="008A2A5B"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</w:t>
      </w:r>
      <w:r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делённые способности: зрительная оценка</w:t>
      </w:r>
      <w:r w:rsidR="008A2A5B"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формы, умение ориентироваться в</w:t>
      </w:r>
      <w:r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пространстве, чувствовать цвет</w:t>
      </w:r>
      <w:r w:rsidR="008A2A5B"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Развиваются также специальные умения и навыки: зрительно-моторная координация, свободное владение кистью руки, что очень поможет будущему школьнику. Кроме того, занятия по рисованию доставляют детям радость, создают положительный настрой.</w:t>
      </w:r>
      <w:r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многих</w:t>
      </w:r>
      <w:r w:rsidR="00325A48"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моих </w:t>
      </w:r>
      <w:r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рисование стало устойчивым увлечением</w:t>
      </w:r>
      <w:r w:rsidR="008A2A5B"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1793"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699"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практике</w:t>
      </w:r>
      <w:r w:rsidR="001E1793"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моей </w:t>
      </w:r>
      <w:r w:rsidR="00241699"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1793"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241699"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чрезмерно активные дети, которые  нуждаю</w:t>
      </w:r>
      <w:r w:rsidR="008A2A5B"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обширном пространстве д</w:t>
      </w:r>
      <w:r w:rsidR="00241699"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разворачивания деятельности. Внимание таких детей рассеянно и крайне неустойчиво. </w:t>
      </w:r>
      <w:r w:rsidR="008A2A5B"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699"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A2A5B"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не</w:t>
      </w:r>
      <w:r w:rsidR="00241699"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традиционного рисования зона их</w:t>
      </w:r>
      <w:r w:rsidR="008A2A5B"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активности сужается, уменьшается амплитуда движений. Крупные и неточные движения руками постепенно ста</w:t>
      </w:r>
      <w:r w:rsidR="001E1793"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новятся более тонкими и точными».</w:t>
      </w:r>
      <w:r w:rsidR="008A2A5B"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A5B" w:rsidRPr="00B47F46" w:rsidRDefault="007176B6" w:rsidP="00FF42F8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1E1793"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Любови Евгеньевны, практика её </w:t>
      </w:r>
      <w:r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способствуе</w:t>
      </w:r>
      <w:r w:rsidR="008A2A5B" w:rsidRPr="00B4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развитию познавательной деятельности, коррекции психических процессов и личностной сферы дошкольников в целом. Занятия рисованием очень важны при подготовке ребенка к школьному обучению, благодаря рисуночной деятельности дети учатся удерживать определенное положение корпуса, рук, наклон карандаша, кисти, регулировать размах, темп, силу нажима, укладываться в определенное время, оценивать работу, доводить начатое до конца.  </w:t>
      </w:r>
    </w:p>
    <w:p w:rsidR="008A2A5B" w:rsidRPr="00B47F46" w:rsidRDefault="008A2A5B" w:rsidP="00FF4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5B" w:rsidRPr="00B47F46" w:rsidRDefault="008A2A5B" w:rsidP="00FF4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F46" w:rsidRPr="00B47F46" w:rsidRDefault="00B47F46" w:rsidP="00B47F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7F46">
        <w:rPr>
          <w:rFonts w:ascii="Times New Roman" w:hAnsi="Times New Roman"/>
          <w:sz w:val="24"/>
          <w:szCs w:val="24"/>
        </w:rPr>
        <w:t xml:space="preserve">Старший воспитатель МБОУ ЦО№4 </w:t>
      </w:r>
      <w:proofErr w:type="spellStart"/>
      <w:r w:rsidRPr="00B47F46">
        <w:rPr>
          <w:rFonts w:ascii="Times New Roman" w:hAnsi="Times New Roman"/>
          <w:sz w:val="24"/>
          <w:szCs w:val="24"/>
        </w:rPr>
        <w:t>Лобузова</w:t>
      </w:r>
      <w:proofErr w:type="spellEnd"/>
      <w:r w:rsidRPr="00B47F46">
        <w:rPr>
          <w:rFonts w:ascii="Times New Roman" w:hAnsi="Times New Roman"/>
          <w:sz w:val="24"/>
          <w:szCs w:val="24"/>
        </w:rPr>
        <w:t xml:space="preserve"> О.Б.</w:t>
      </w:r>
    </w:p>
    <w:p w:rsidR="008A2A5B" w:rsidRPr="00B47F46" w:rsidRDefault="008A2A5B" w:rsidP="00FF42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F46" w:rsidRPr="00B47F46" w:rsidRDefault="00B47F46" w:rsidP="004920A6">
      <w:pPr>
        <w:shd w:val="clear" w:color="auto" w:fill="FFFFFF"/>
        <w:spacing w:after="0" w:line="240" w:lineRule="auto"/>
        <w:ind w:firstLine="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0A6" w:rsidRPr="00B47F46" w:rsidRDefault="004920A6" w:rsidP="004920A6">
      <w:pPr>
        <w:shd w:val="clear" w:color="auto" w:fill="FFFFFF"/>
        <w:spacing w:after="0" w:line="240" w:lineRule="auto"/>
        <w:ind w:firstLine="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МБОУ ЦО№4 </w:t>
      </w:r>
      <w:proofErr w:type="spellStart"/>
      <w:r w:rsidRPr="00B4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Чусова</w:t>
      </w:r>
      <w:proofErr w:type="spellEnd"/>
      <w:r w:rsidRPr="00B4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Л.Е.</w:t>
      </w:r>
    </w:p>
    <w:p w:rsidR="008A2A5B" w:rsidRPr="00B47F46" w:rsidRDefault="00933225" w:rsidP="00FF4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2226" cy="3772929"/>
            <wp:effectExtent l="0" t="0" r="1905" b="0"/>
            <wp:docPr id="3" name="Рисунок 3" descr="D:\ДС-103\Рабочий стол\IMG_20220414_105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С-103\Рабочий стол\IMG_20220414_1057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2A5B" w:rsidRPr="00B4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5B"/>
    <w:rsid w:val="001758B3"/>
    <w:rsid w:val="001E1793"/>
    <w:rsid w:val="002058BF"/>
    <w:rsid w:val="00241699"/>
    <w:rsid w:val="00325A48"/>
    <w:rsid w:val="00473D6B"/>
    <w:rsid w:val="004920A6"/>
    <w:rsid w:val="005C36D4"/>
    <w:rsid w:val="006C53DB"/>
    <w:rsid w:val="007176B6"/>
    <w:rsid w:val="008A2A5B"/>
    <w:rsid w:val="00933225"/>
    <w:rsid w:val="009D6F47"/>
    <w:rsid w:val="00A57278"/>
    <w:rsid w:val="00B47F46"/>
    <w:rsid w:val="00DD4E21"/>
    <w:rsid w:val="00FF42F8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2017-03-14T08:18:00Z</cp:lastPrinted>
  <dcterms:created xsi:type="dcterms:W3CDTF">2017-03-14T07:10:00Z</dcterms:created>
  <dcterms:modified xsi:type="dcterms:W3CDTF">2022-05-13T06:00:00Z</dcterms:modified>
</cp:coreProperties>
</file>