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3F" w:rsidRPr="00061028" w:rsidRDefault="008562D7" w:rsidP="008562D7">
      <w:pPr>
        <w:pStyle w:val="c16"/>
        <w:shd w:val="clear" w:color="auto" w:fill="FFFFFF"/>
        <w:spacing w:before="0" w:beforeAutospacing="0" w:after="0" w:afterAutospacing="0" w:line="276" w:lineRule="auto"/>
        <w:jc w:val="center"/>
        <w:rPr>
          <w:rStyle w:val="ae"/>
          <w:b w:val="0"/>
          <w:color w:val="111111"/>
          <w:bdr w:val="none" w:sz="0" w:space="0" w:color="auto" w:frame="1"/>
          <w:shd w:val="clear" w:color="auto" w:fill="FFFFFF"/>
        </w:rPr>
      </w:pPr>
      <w:r w:rsidRPr="00061028">
        <w:rPr>
          <w:rStyle w:val="ae"/>
          <w:b w:val="0"/>
          <w:color w:val="111111"/>
          <w:bdr w:val="none" w:sz="0" w:space="0" w:color="auto" w:frame="1"/>
          <w:shd w:val="clear" w:color="auto" w:fill="FFFFFF"/>
        </w:rPr>
        <w:t xml:space="preserve">Опыт работы </w:t>
      </w:r>
    </w:p>
    <w:p w:rsidR="008562D7" w:rsidRPr="00061028" w:rsidRDefault="008562D7" w:rsidP="008562D7">
      <w:pPr>
        <w:pStyle w:val="c16"/>
        <w:shd w:val="clear" w:color="auto" w:fill="FFFFFF"/>
        <w:spacing w:before="0" w:beforeAutospacing="0" w:after="0" w:afterAutospacing="0" w:line="276" w:lineRule="auto"/>
        <w:jc w:val="center"/>
        <w:rPr>
          <w:rStyle w:val="ae"/>
          <w:b w:val="0"/>
          <w:color w:val="111111"/>
          <w:bdr w:val="none" w:sz="0" w:space="0" w:color="auto" w:frame="1"/>
          <w:shd w:val="clear" w:color="auto" w:fill="FFFFFF"/>
        </w:rPr>
      </w:pPr>
      <w:r w:rsidRPr="00061028">
        <w:rPr>
          <w:rStyle w:val="ae"/>
          <w:b w:val="0"/>
          <w:color w:val="111111"/>
          <w:bdr w:val="none" w:sz="0" w:space="0" w:color="auto" w:frame="1"/>
          <w:shd w:val="clear" w:color="auto" w:fill="FFFFFF"/>
        </w:rPr>
        <w:t>«Модернизация развивающей предметно-пространственной среды ДОУ»</w:t>
      </w:r>
    </w:p>
    <w:p w:rsidR="008562D7" w:rsidRPr="00061028" w:rsidRDefault="008562D7" w:rsidP="008562D7">
      <w:pPr>
        <w:pStyle w:val="c16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color w:val="000000"/>
        </w:rPr>
      </w:pP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Нет такой стороны воспитания, на которую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обстановка не оказывала бы влияния,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 нет способности, которая  не находилась бы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 xml:space="preserve">в прямой зависимости </w:t>
      </w:r>
      <w:proofErr w:type="gramStart"/>
      <w:r w:rsidRPr="00061028">
        <w:rPr>
          <w:rStyle w:val="c1"/>
          <w:color w:val="000000"/>
        </w:rPr>
        <w:t>от</w:t>
      </w:r>
      <w:proofErr w:type="gramEnd"/>
      <w:r w:rsidRPr="00061028">
        <w:rPr>
          <w:rStyle w:val="c1"/>
          <w:color w:val="000000"/>
        </w:rPr>
        <w:t xml:space="preserve"> непосредственно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окружающего ребенка конкретного мира…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Тот, кому удастся создать такую обстановку,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 облегчит свой труд в высшей степени.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Среди нее ребенок будет жить – развиваться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собственной самодовлеющей жизнью,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его духовный рост будет совершенствоваться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color w:val="000000"/>
        </w:rPr>
        <w:t>из самого себя, от природы…</w:t>
      </w:r>
    </w:p>
    <w:p w:rsidR="008470FA" w:rsidRPr="00061028" w:rsidRDefault="008470FA" w:rsidP="007E3635">
      <w:pPr>
        <w:pStyle w:val="c16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061028">
        <w:rPr>
          <w:rStyle w:val="c1"/>
          <w:i/>
          <w:iCs/>
          <w:color w:val="000000"/>
        </w:rPr>
        <w:t>Е.И. Тихеева</w:t>
      </w:r>
    </w:p>
    <w:p w:rsidR="00A0366D" w:rsidRPr="00061028" w:rsidRDefault="00A0366D" w:rsidP="007E3635">
      <w:pPr>
        <w:shd w:val="clear" w:color="auto" w:fill="FFFFFF"/>
        <w:spacing w:before="150" w:after="15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E4F1B" w:rsidRPr="00061028" w:rsidRDefault="00CE4F1B" w:rsidP="007E3635">
      <w:pPr>
        <w:pStyle w:val="a7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061028">
        <w:rPr>
          <w:color w:val="000000"/>
        </w:rPr>
        <w:t xml:space="preserve">Вопросы организации и развития в  дошкольной образовательной организации деятельности  детей сегодня особо актуальны в условиях реализации Федерального государственного образовательного стандарта дошкольного образования, декларирующего  </w:t>
      </w:r>
      <w:proofErr w:type="spellStart"/>
      <w:r w:rsidRPr="00061028">
        <w:rPr>
          <w:color w:val="000000"/>
        </w:rPr>
        <w:t>самоценность</w:t>
      </w:r>
      <w:proofErr w:type="spellEnd"/>
      <w:r w:rsidRPr="00061028">
        <w:rPr>
          <w:color w:val="000000"/>
        </w:rPr>
        <w:t xml:space="preserve">  дошкольного детства и необходимость учета  индивидуальных потребностей ребенка.</w:t>
      </w:r>
    </w:p>
    <w:p w:rsidR="00CE4F1B" w:rsidRPr="00061028" w:rsidRDefault="00CE4F1B" w:rsidP="007E3635">
      <w:pPr>
        <w:pStyle w:val="a7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061028">
        <w:rPr>
          <w:color w:val="000000"/>
        </w:rPr>
        <w:t xml:space="preserve">Полноценное проживание  ребенком дошкольного периода становится основой  самоопределения, самовыражения, самоощущения, самореализации человека в будущем. </w:t>
      </w:r>
      <w:proofErr w:type="spellStart"/>
      <w:r w:rsidRPr="00061028">
        <w:rPr>
          <w:color w:val="000000"/>
          <w:shd w:val="clear" w:color="auto" w:fill="FFFFFF"/>
        </w:rPr>
        <w:t>Самоценность</w:t>
      </w:r>
      <w:proofErr w:type="spellEnd"/>
      <w:r w:rsidRPr="00061028">
        <w:rPr>
          <w:color w:val="000000"/>
          <w:shd w:val="clear" w:color="auto" w:fill="FFFFFF"/>
        </w:rPr>
        <w:t xml:space="preserve"> личности в образовательной среде меняет цели образовательного процесса: от усвоения «знаний – умений – навыков» к формированию личности ребенка и созданию условий для реализации ее потенциала.         </w:t>
      </w:r>
    </w:p>
    <w:p w:rsidR="00CE4F1B" w:rsidRPr="00061028" w:rsidRDefault="00CE4F1B" w:rsidP="007E3635">
      <w:pPr>
        <w:shd w:val="clear" w:color="auto" w:fill="F9F9F9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6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Среда выступает не в пассивной роли «условий» реализации способностей детей, а в качестве эффективного механизма развития этих способностей.</w:t>
      </w:r>
    </w:p>
    <w:p w:rsidR="007E3635" w:rsidRPr="00061028" w:rsidRDefault="007E3635" w:rsidP="00CE5D0C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Индивидуализированная среда  служит не только механизмом развития личности ребёнка, но и показателем профессиональной компетентности педагога.</w:t>
      </w: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Правильно созданная предметная среда образовательного учреждения является «носителем культуры педагогического процесса, облагораживает труд педагога, предоставляет ему возможности проявления творчества, служит поддержанию его личностного профессионального самоуважения».</w:t>
      </w:r>
    </w:p>
    <w:p w:rsidR="00A5357B" w:rsidRPr="00061028" w:rsidRDefault="00C6157E" w:rsidP="007E3635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028">
        <w:rPr>
          <w:rFonts w:ascii="Times New Roman" w:hAnsi="Times New Roman" w:cs="Times New Roman"/>
          <w:sz w:val="24"/>
          <w:szCs w:val="24"/>
        </w:rPr>
        <w:t>Пространство дошкольного учреждения – это единая система педагогической деятельности, обеспечивающая индивидуальную траекторию развития каждого воспитанника. Помимо базисных компонентов</w:t>
      </w:r>
      <w:r w:rsidR="00A83ED9" w:rsidRPr="00061028">
        <w:rPr>
          <w:rFonts w:ascii="Times New Roman" w:hAnsi="Times New Roman" w:cs="Times New Roman"/>
          <w:sz w:val="24"/>
          <w:szCs w:val="24"/>
        </w:rPr>
        <w:t xml:space="preserve"> –</w:t>
      </w:r>
      <w:r w:rsidR="0094703F" w:rsidRPr="00061028">
        <w:rPr>
          <w:rFonts w:ascii="Times New Roman" w:hAnsi="Times New Roman" w:cs="Times New Roman"/>
          <w:sz w:val="24"/>
          <w:szCs w:val="24"/>
        </w:rPr>
        <w:t xml:space="preserve"> </w:t>
      </w:r>
      <w:r w:rsidR="00A83ED9" w:rsidRPr="00061028">
        <w:rPr>
          <w:rFonts w:ascii="Times New Roman" w:hAnsi="Times New Roman" w:cs="Times New Roman"/>
          <w:sz w:val="24"/>
          <w:szCs w:val="24"/>
        </w:rPr>
        <w:t>групповые помещения</w:t>
      </w:r>
      <w:r w:rsidRPr="00061028">
        <w:rPr>
          <w:rFonts w:ascii="Times New Roman" w:hAnsi="Times New Roman" w:cs="Times New Roman"/>
          <w:sz w:val="24"/>
          <w:szCs w:val="24"/>
        </w:rPr>
        <w:t xml:space="preserve"> она включает в себя и другие функциональные </w:t>
      </w:r>
      <w:r w:rsidR="00A55318" w:rsidRPr="00061028">
        <w:rPr>
          <w:rFonts w:ascii="Times New Roman" w:hAnsi="Times New Roman" w:cs="Times New Roman"/>
          <w:sz w:val="24"/>
          <w:szCs w:val="24"/>
        </w:rPr>
        <w:t>площади,</w:t>
      </w:r>
      <w:r w:rsidRPr="00061028">
        <w:rPr>
          <w:rFonts w:ascii="Times New Roman" w:hAnsi="Times New Roman" w:cs="Times New Roman"/>
          <w:sz w:val="24"/>
          <w:szCs w:val="24"/>
        </w:rPr>
        <w:t xml:space="preserve"> и </w:t>
      </w:r>
      <w:r w:rsidRPr="00061028">
        <w:rPr>
          <w:rFonts w:ascii="Times New Roman" w:hAnsi="Times New Roman" w:cs="Times New Roman"/>
          <w:color w:val="000000"/>
          <w:sz w:val="24"/>
          <w:szCs w:val="24"/>
        </w:rPr>
        <w:t>ближайшее окружение детского сада</w:t>
      </w:r>
      <w:r w:rsidRPr="00061028">
        <w:rPr>
          <w:rFonts w:ascii="Times New Roman" w:hAnsi="Times New Roman" w:cs="Times New Roman"/>
          <w:sz w:val="24"/>
          <w:szCs w:val="24"/>
        </w:rPr>
        <w:t>.</w:t>
      </w:r>
      <w:r w:rsidR="00517011" w:rsidRPr="000610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C6157E" w:rsidRPr="00061028" w:rsidRDefault="00517011" w:rsidP="007E363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нашей организации, </w:t>
      </w:r>
      <w:r w:rsidRPr="0006102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6102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связи</w:t>
      </w: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6102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6102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уменьшением</w:t>
      </w: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количества воспитанников высвободились некоторые групповые </w:t>
      </w:r>
      <w:proofErr w:type="gramStart"/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помещения</w:t>
      </w:r>
      <w:proofErr w:type="gramEnd"/>
      <w:r w:rsidR="00A83ED9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задействованные в образовательном процессе.</w:t>
      </w:r>
    </w:p>
    <w:p w:rsidR="00C7004F" w:rsidRPr="00061028" w:rsidRDefault="00A83ED9" w:rsidP="007E3635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4F507E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то</w:t>
      </w:r>
      <w:r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4F507E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подтолкнуло </w:t>
      </w:r>
      <w:r w:rsidR="009134EC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 </w:t>
      </w:r>
      <w:r w:rsidR="004F507E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</w:t>
      </w:r>
      <w:r w:rsidR="009134EC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>ический коллектив</w:t>
      </w:r>
      <w:r w:rsidR="004F507E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поиску новых интересных форм и инновационных подходов к созданию предметно-развивающей среды</w:t>
      </w:r>
      <w:r w:rsidR="009134EC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учреждения</w:t>
      </w:r>
      <w:r w:rsidR="00517011" w:rsidRPr="000610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7004F"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создающей единое развивающее пространство ДОУ для достижения максимального образовательного эффекта дошкольника.</w:t>
      </w:r>
    </w:p>
    <w:p w:rsidR="001E35FA" w:rsidRPr="00061028" w:rsidRDefault="00A83ED9" w:rsidP="007E3635">
      <w:pPr>
        <w:shd w:val="clear" w:color="auto" w:fill="FFFFFF"/>
        <w:tabs>
          <w:tab w:val="left" w:pos="0"/>
          <w:tab w:val="left" w:pos="935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</w:t>
      </w:r>
      <w:r w:rsidR="00517011" w:rsidRPr="00061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оставлена ц</w:t>
      </w:r>
      <w:r w:rsidR="006A21B9" w:rsidRPr="000610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ель</w:t>
      </w:r>
      <w:r w:rsidR="00517011" w:rsidRPr="00061028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15AD" w:rsidRPr="0006102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сконструировать многоуровневую</w:t>
      </w:r>
      <w:r w:rsidR="00ED20A4" w:rsidRPr="0006102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915AD" w:rsidRPr="0006102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многофункциональную</w:t>
      </w:r>
      <w:r w:rsidR="00F915AD" w:rsidRPr="00061028">
        <w:rPr>
          <w:rStyle w:val="c7"/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ED20A4" w:rsidRPr="00061028">
        <w:rPr>
          <w:rStyle w:val="c7"/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развивающу</w:t>
      </w:r>
      <w:r w:rsidR="00F915AD" w:rsidRPr="00061028">
        <w:rPr>
          <w:rStyle w:val="c7"/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ю  предметно – пространственную </w:t>
      </w:r>
      <w:r w:rsidR="00ED20A4" w:rsidRPr="00061028">
        <w:rPr>
          <w:rStyle w:val="c7"/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среду</w:t>
      </w:r>
      <w:r w:rsidR="00ED20A4" w:rsidRPr="0006102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для осуществления процесса развития творческ</w:t>
      </w:r>
      <w:r w:rsidR="00C55D29" w:rsidRPr="0006102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возможностей ребенка</w:t>
      </w:r>
      <w:r w:rsidR="00F915AD" w:rsidRPr="00061028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82447" w:rsidRPr="00061028" w:rsidRDefault="00A5357B" w:rsidP="007E36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061028">
        <w:rPr>
          <w:rFonts w:ascii="Times New Roman" w:hAnsi="Times New Roman" w:cs="Times New Roman"/>
          <w:sz w:val="24"/>
          <w:szCs w:val="24"/>
        </w:rPr>
        <w:t>Б</w:t>
      </w:r>
      <w:r w:rsidR="00682447" w:rsidRPr="00061028">
        <w:rPr>
          <w:rFonts w:ascii="Times New Roman" w:hAnsi="Times New Roman" w:cs="Times New Roman"/>
          <w:sz w:val="24"/>
          <w:szCs w:val="24"/>
        </w:rPr>
        <w:t>ыла организована большая многоплановая и творческая деятельность всех участников образовательного процесса.</w:t>
      </w:r>
      <w:r w:rsidR="00682447" w:rsidRPr="0006102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Перед каждым членом команды поставлены задачи</w:t>
      </w:r>
      <w:r w:rsidR="00682447" w:rsidRPr="0006102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, обозначены перспективы и  </w:t>
      </w:r>
      <w:r w:rsidR="00682447" w:rsidRPr="00061028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конечный результат работы.</w:t>
      </w:r>
    </w:p>
    <w:p w:rsidR="00A5357B" w:rsidRPr="00061028" w:rsidRDefault="008D7787" w:rsidP="007E363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группе в ходе работы были выбраны свои творческие группы педагогов, детей и родителей, которые на основе анализа среды и изученного материала разработали «Дизайн-проекты ППРС» для своей конкретной группы, а также участков и помещений детского сада, где отразили инновационный подход к созданию развивающей предметно-пространственной среды в ДОУ и основные принципы ФГОС ДО к её построению.</w:t>
      </w:r>
      <w:proofErr w:type="gramEnd"/>
    </w:p>
    <w:p w:rsidR="00682447" w:rsidRPr="00061028" w:rsidRDefault="00682447" w:rsidP="007E3635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виду отсутствия возможности закупить современное оборудование для организации игрового пространства ДОУ, мы пришли </w:t>
      </w:r>
      <w:r w:rsidRPr="000610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 выводу</w:t>
      </w: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одним из выходов из сложившейся ситуации может стать активное привлечение родителей и детей к организации ППРС в ДОУ и на участках. </w:t>
      </w:r>
      <w:proofErr w:type="gramStart"/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оборудования </w:t>
      </w:r>
      <w:r w:rsidRPr="0006102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«своими руками»,</w:t>
      </w: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которое, на наш взгляд  имеет огромную воспитательную ценность, поскольку способствует включению детей и родителей как активных участников в данный процесс, индивидуализирует ППРС на конкретных детей, их интересы и склонности, даёт возможность всем участникам проявить инициативу, творческую активность, развивает организаторские способности, целеустремлённость, активизирует развитие познавательной сферы дошкольников в процессе </w:t>
      </w:r>
      <w:proofErr w:type="spellStart"/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подхода, воспитывает самостоятельность, свободу выбора, бер</w:t>
      </w:r>
      <w:r w:rsidR="007E3635"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ежливость, аккуратность</w:t>
      </w:r>
      <w:proofErr w:type="gramEnd"/>
      <w:r w:rsidR="007E3635"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</w:t>
      </w:r>
    </w:p>
    <w:p w:rsidR="002879EC" w:rsidRPr="00061028" w:rsidRDefault="00B5307B" w:rsidP="002879EC">
      <w:pPr>
        <w:pStyle w:val="a7"/>
        <w:shd w:val="clear" w:color="auto" w:fill="FFFFFF"/>
        <w:tabs>
          <w:tab w:val="left" w:pos="0"/>
          <w:tab w:val="left" w:pos="10206"/>
        </w:tabs>
        <w:spacing w:before="0" w:beforeAutospacing="0" w:after="0" w:afterAutospacing="0" w:line="276" w:lineRule="auto"/>
        <w:ind w:firstLine="567"/>
        <w:jc w:val="both"/>
        <w:rPr>
          <w:color w:val="000000"/>
          <w:shd w:val="clear" w:color="auto" w:fill="FFFFFF"/>
        </w:rPr>
      </w:pPr>
      <w:r w:rsidRPr="00061028">
        <w:rPr>
          <w:color w:val="000000"/>
          <w:shd w:val="clear" w:color="auto" w:fill="FFFFFF"/>
        </w:rPr>
        <w:t>Результатом совместной деятельности стала обновленная среда ДОУ</w:t>
      </w:r>
      <w:r w:rsidR="00CE5D0C" w:rsidRPr="00061028">
        <w:rPr>
          <w:color w:val="000000"/>
          <w:shd w:val="clear" w:color="auto" w:fill="FFFFFF"/>
        </w:rPr>
        <w:t>.</w:t>
      </w:r>
    </w:p>
    <w:p w:rsidR="00CE5D0C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Музыкальный зал</w:t>
      </w:r>
      <w:r w:rsidR="00CE5D0C"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5307B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="00CE5D0C"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ООД по музыкальному воспитанию,  индивидуальные занятия,  тематические досуги, развлечения,  праздники,  родительские собрания и прочие мероприятия для родителей</w:t>
      </w:r>
    </w:p>
    <w:p w:rsidR="00B5307B" w:rsidRPr="00061028" w:rsidRDefault="00A14369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D2BBEED" wp14:editId="42488667">
            <wp:simplePos x="0" y="0"/>
            <wp:positionH relativeFrom="column">
              <wp:posOffset>3116580</wp:posOffset>
            </wp:positionH>
            <wp:positionV relativeFrom="paragraph">
              <wp:posOffset>226060</wp:posOffset>
            </wp:positionV>
            <wp:extent cx="2419350" cy="1814195"/>
            <wp:effectExtent l="0" t="0" r="0" b="0"/>
            <wp:wrapSquare wrapText="bothSides"/>
            <wp:docPr id="14" name="Рисунок 14" descr="D:\Фото новое\День космонавтики\Волкова О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новое\День космонавтики\Волкова О\IMG_0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B3C"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3590471" wp14:editId="390C59E3">
            <wp:simplePos x="0" y="0"/>
            <wp:positionH relativeFrom="column">
              <wp:posOffset>-137160</wp:posOffset>
            </wp:positionH>
            <wp:positionV relativeFrom="paragraph">
              <wp:posOffset>144145</wp:posOffset>
            </wp:positionV>
            <wp:extent cx="2524125" cy="1892935"/>
            <wp:effectExtent l="0" t="0" r="0" b="0"/>
            <wp:wrapSquare wrapText="bothSides"/>
            <wp:docPr id="11" name="Рисунок 11" descr="D:\Фото новое\ПРСреда\фото среда доу\DSCN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новое\ПРСреда\фото среда доу\DSCN2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5307B" w:rsidRPr="00061028" w:rsidRDefault="00B5307B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Физкультурный зал</w:t>
      </w:r>
    </w:p>
    <w:p w:rsidR="00F93EF5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Основное предназначение: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проведение утренней гимнастики, ООД по физическому развитию; индивидуальная работа с детьми; оздоровительная работа; спортивные праздники и развлечения; дополнительная образовательная деятельность</w:t>
      </w:r>
    </w:p>
    <w:p w:rsidR="002879EC" w:rsidRPr="00061028" w:rsidRDefault="00A14369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9E1369A" wp14:editId="3FF88351">
            <wp:simplePos x="0" y="0"/>
            <wp:positionH relativeFrom="column">
              <wp:posOffset>46990</wp:posOffset>
            </wp:positionH>
            <wp:positionV relativeFrom="paragraph">
              <wp:posOffset>179070</wp:posOffset>
            </wp:positionV>
            <wp:extent cx="2387600" cy="1790700"/>
            <wp:effectExtent l="0" t="0" r="0" b="0"/>
            <wp:wrapSquare wrapText="bothSides"/>
            <wp:docPr id="12" name="Рисунок 12" descr="D:\Фото новое\Фитнес\DSCN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новое\Фитнес\DSCN2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03F"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BD29E4E" wp14:editId="1A0FF50C">
            <wp:simplePos x="0" y="0"/>
            <wp:positionH relativeFrom="column">
              <wp:posOffset>3322320</wp:posOffset>
            </wp:positionH>
            <wp:positionV relativeFrom="paragraph">
              <wp:posOffset>121920</wp:posOffset>
            </wp:positionV>
            <wp:extent cx="2466975" cy="1849755"/>
            <wp:effectExtent l="0" t="0" r="0" b="0"/>
            <wp:wrapSquare wrapText="bothSides"/>
            <wp:docPr id="13" name="Рисунок 13" descr="D:\Фото новое\Фитнес\DSCN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новое\Фитнес\DSCN2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4703F" w:rsidRPr="00061028" w:rsidRDefault="0094703F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5D0C" w:rsidRPr="00061028" w:rsidRDefault="00CE5D0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Зимний сад</w:t>
      </w: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93EF5" w:rsidRPr="00061028" w:rsidRDefault="00CE5D0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</w:t>
      </w:r>
      <w:r w:rsidR="002879EC"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сновное предназначение:</w:t>
      </w:r>
      <w:r w:rsidR="002879EC"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879EC"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роведение ООД,  подгрупповая работа с детьми продуктивной и исследовательской деятельностью; проведение д</w:t>
      </w:r>
      <w:r w:rsidRPr="0006102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ополнительной  образовательной 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деятельности; зона релаксации.</w:t>
      </w:r>
    </w:p>
    <w:p w:rsidR="00B5307B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38979C" wp14:editId="231D3C1A">
            <wp:simplePos x="0" y="0"/>
            <wp:positionH relativeFrom="column">
              <wp:posOffset>3260725</wp:posOffset>
            </wp:positionH>
            <wp:positionV relativeFrom="paragraph">
              <wp:posOffset>258445</wp:posOffset>
            </wp:positionV>
            <wp:extent cx="2524125" cy="2057400"/>
            <wp:effectExtent l="0" t="228600" r="0" b="209550"/>
            <wp:wrapSquare wrapText="bothSides"/>
            <wp:docPr id="1" name="Рисунок 1" descr="D:\Фото новое\IMG_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овое\IMG_6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/>
                    <a:stretch/>
                  </pic:blipFill>
                  <pic:spPr bwMode="auto">
                    <a:xfrm rot="5400000">
                      <a:off x="0" y="0"/>
                      <a:ext cx="2524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39771CF" wp14:editId="53F5ED29">
            <wp:simplePos x="0" y="0"/>
            <wp:positionH relativeFrom="column">
              <wp:posOffset>-73660</wp:posOffset>
            </wp:positionH>
            <wp:positionV relativeFrom="paragraph">
              <wp:posOffset>170180</wp:posOffset>
            </wp:positionV>
            <wp:extent cx="2451100" cy="2279015"/>
            <wp:effectExtent l="0" t="95250" r="0" b="64135"/>
            <wp:wrapSquare wrapText="bothSides"/>
            <wp:docPr id="2" name="Рисунок 2" descr="D:\Фото новое\IMG_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овое\IMG_6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5"/>
                    <a:stretch/>
                  </pic:blipFill>
                  <pic:spPr bwMode="auto">
                    <a:xfrm rot="5400000">
                      <a:off x="0" y="0"/>
                      <a:ext cx="24511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FC78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01DAD08" wp14:editId="5D83D064">
            <wp:simplePos x="0" y="0"/>
            <wp:positionH relativeFrom="column">
              <wp:posOffset>1234440</wp:posOffset>
            </wp:positionH>
            <wp:positionV relativeFrom="paragraph">
              <wp:posOffset>44450</wp:posOffset>
            </wp:positionV>
            <wp:extent cx="2905125" cy="2178685"/>
            <wp:effectExtent l="0" t="0" r="0" b="0"/>
            <wp:wrapSquare wrapText="bothSides"/>
            <wp:docPr id="18" name="Рисунок 18" descr="C:\Users\User\Desktop\СРЕДА\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IMG_1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03F" w:rsidRPr="00061028" w:rsidRDefault="0094703F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94703F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94703F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94703F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D2E" w:rsidRPr="00061028" w:rsidRDefault="00415D2E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806" w:rsidRDefault="00FC7806" w:rsidP="002879EC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2879EC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2879EC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2879EC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Этнографическая комната «Русская изба»</w:t>
      </w: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ООД,  подгрупповая работа с детьми продуктивной деятельностью; проведение д</w:t>
      </w:r>
      <w:r w:rsidRPr="0006102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ополнительной образовательной 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деятельности; тематические досуги.</w:t>
      </w: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0195AD6" wp14:editId="77BEA765">
            <wp:simplePos x="0" y="0"/>
            <wp:positionH relativeFrom="column">
              <wp:posOffset>2910840</wp:posOffset>
            </wp:positionH>
            <wp:positionV relativeFrom="paragraph">
              <wp:posOffset>133350</wp:posOffset>
            </wp:positionV>
            <wp:extent cx="2527935" cy="1895475"/>
            <wp:effectExtent l="0" t="0" r="0" b="0"/>
            <wp:wrapSquare wrapText="bothSides"/>
            <wp:docPr id="8" name="Рисунок 8" descr="D:\Фото новое\ПРСреда\фото зоны\DSCN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новое\ПРСреда\фото зоны\DSCN2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828BDDB" wp14:editId="7E08779C">
            <wp:simplePos x="0" y="0"/>
            <wp:positionH relativeFrom="column">
              <wp:posOffset>-375285</wp:posOffset>
            </wp:positionH>
            <wp:positionV relativeFrom="paragraph">
              <wp:posOffset>219075</wp:posOffset>
            </wp:positionV>
            <wp:extent cx="2527300" cy="1895475"/>
            <wp:effectExtent l="0" t="0" r="0" b="0"/>
            <wp:wrapSquare wrapText="bothSides"/>
            <wp:docPr id="7" name="Рисунок 7" descr="D:\Фото новое\ПРСреда\фото зоны\DSCN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новое\ПРСреда\фото зоны\DSCN23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002585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5E1A1F2" wp14:editId="5C0E8792">
            <wp:simplePos x="0" y="0"/>
            <wp:positionH relativeFrom="column">
              <wp:posOffset>-813435</wp:posOffset>
            </wp:positionH>
            <wp:positionV relativeFrom="paragraph">
              <wp:posOffset>363220</wp:posOffset>
            </wp:positionV>
            <wp:extent cx="2374265" cy="1905000"/>
            <wp:effectExtent l="0" t="0" r="0" b="0"/>
            <wp:wrapSquare wrapText="bothSides"/>
            <wp:docPr id="9" name="Рисунок 9" descr="D:\Фото новое\ПРСреда\фото зоны\DSCN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новое\ПРСреда\фото зоны\DSCN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1" b="7299"/>
                    <a:stretch/>
                  </pic:blipFill>
                  <pic:spPr bwMode="auto">
                    <a:xfrm>
                      <a:off x="0" y="0"/>
                      <a:ext cx="23742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806" w:rsidRDefault="00FC7806" w:rsidP="0005682E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05682E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Изостудия «Город мастеров»</w:t>
      </w:r>
    </w:p>
    <w:p w:rsidR="0005682E" w:rsidRPr="00061028" w:rsidRDefault="0005682E" w:rsidP="0005682E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ООД,  подгрупповая работа с детьми продуктивной деятельностью; проведение д</w:t>
      </w:r>
      <w:r w:rsidRPr="0006102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ополнительной  образовательной 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деятельности.</w:t>
      </w:r>
    </w:p>
    <w:p w:rsidR="0005682E" w:rsidRPr="00061028" w:rsidRDefault="00D52C13" w:rsidP="0005682E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473D0E5" wp14:editId="5A21A766">
            <wp:simplePos x="0" y="0"/>
            <wp:positionH relativeFrom="column">
              <wp:posOffset>215265</wp:posOffset>
            </wp:positionH>
            <wp:positionV relativeFrom="paragraph">
              <wp:posOffset>172720</wp:posOffset>
            </wp:positionV>
            <wp:extent cx="5343525" cy="2875280"/>
            <wp:effectExtent l="0" t="0" r="0" b="0"/>
            <wp:wrapSquare wrapText="bothSides"/>
            <wp:docPr id="3" name="Рисунок 3" descr="C:\Users\User\Desktop\СРЕДА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IMG_1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39"/>
                    <a:stretch/>
                  </pic:blipFill>
                  <pic:spPr bwMode="auto">
                    <a:xfrm>
                      <a:off x="0" y="0"/>
                      <a:ext cx="53435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5682E" w:rsidRPr="00061028" w:rsidRDefault="0005682E" w:rsidP="00004913">
      <w:pPr>
        <w:shd w:val="clear" w:color="auto" w:fill="FFFFFF"/>
        <w:spacing w:after="0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Театральная студия</w:t>
      </w:r>
    </w:p>
    <w:p w:rsidR="00CE0206" w:rsidRPr="00061028" w:rsidRDefault="00CE0206" w:rsidP="00CE0206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ООД по разным образовательным областям, музыкально-развлекательные и театрально-познавательные мероприятия, проведение д</w:t>
      </w:r>
      <w:r w:rsidRPr="0006102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ополнительной  образовательной 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деятельности.</w:t>
      </w: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81FD576" wp14:editId="584CEECD">
            <wp:simplePos x="0" y="0"/>
            <wp:positionH relativeFrom="column">
              <wp:posOffset>-60960</wp:posOffset>
            </wp:positionH>
            <wp:positionV relativeFrom="paragraph">
              <wp:posOffset>72390</wp:posOffset>
            </wp:positionV>
            <wp:extent cx="5391150" cy="2200275"/>
            <wp:effectExtent l="0" t="0" r="0" b="0"/>
            <wp:wrapSquare wrapText="bothSides"/>
            <wp:docPr id="15" name="Рисунок 15" descr="C:\Users\User\Desktop\СРЕДА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IMG_1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r="5296"/>
                    <a:stretch/>
                  </pic:blipFill>
                  <pic:spPr bwMode="auto">
                    <a:xfrm>
                      <a:off x="0" y="0"/>
                      <a:ext cx="5391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879EC" w:rsidRPr="00061028" w:rsidRDefault="002879EC" w:rsidP="00287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Мини-музей экологической направленности «</w:t>
      </w:r>
      <w:proofErr w:type="spellStart"/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ЭКОЛОГиЯ</w:t>
      </w:r>
      <w:proofErr w:type="spellEnd"/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2879EC" w:rsidRPr="00061028" w:rsidRDefault="002879EC" w:rsidP="002879EC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ООД по познавательному развитию,  подгрупповые занятия с детьми продуктивной и исследовательской деятельностью, проведение д</w:t>
      </w:r>
      <w:r w:rsidRPr="0006102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ополнительной образовательной 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</w:t>
      </w:r>
    </w:p>
    <w:p w:rsidR="002879EC" w:rsidRPr="00061028" w:rsidRDefault="002879EC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A720DA2" wp14:editId="2481CD8E">
            <wp:simplePos x="0" y="0"/>
            <wp:positionH relativeFrom="column">
              <wp:posOffset>-51435</wp:posOffset>
            </wp:positionH>
            <wp:positionV relativeFrom="paragraph">
              <wp:posOffset>153670</wp:posOffset>
            </wp:positionV>
            <wp:extent cx="2571750" cy="1928495"/>
            <wp:effectExtent l="0" t="0" r="0" b="0"/>
            <wp:wrapSquare wrapText="bothSides"/>
            <wp:docPr id="6" name="Рисунок 6" descr="D:\Фото новое\ПРСреда\фото среда доу\DSCN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новое\ПРСреда\фото среда доу\DSCN20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2B781ED" wp14:editId="7500238E">
            <wp:simplePos x="0" y="0"/>
            <wp:positionH relativeFrom="column">
              <wp:posOffset>3259455</wp:posOffset>
            </wp:positionH>
            <wp:positionV relativeFrom="paragraph">
              <wp:posOffset>150495</wp:posOffset>
            </wp:positionV>
            <wp:extent cx="2562225" cy="1921510"/>
            <wp:effectExtent l="0" t="0" r="0" b="0"/>
            <wp:wrapSquare wrapText="bothSides"/>
            <wp:docPr id="5" name="Рисунок 5" descr="D:\Фото новое\ПРСреда\фото среда доу\DSCN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новое\ПРСреда\фото среда доу\DSCN2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B5307B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307B" w:rsidRPr="00061028" w:rsidRDefault="00D52C13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1610336" wp14:editId="21C4F594">
            <wp:simplePos x="0" y="0"/>
            <wp:positionH relativeFrom="column">
              <wp:posOffset>-2760345</wp:posOffset>
            </wp:positionH>
            <wp:positionV relativeFrom="paragraph">
              <wp:posOffset>388620</wp:posOffset>
            </wp:positionV>
            <wp:extent cx="2647950" cy="1985645"/>
            <wp:effectExtent l="0" t="0" r="0" b="0"/>
            <wp:wrapSquare wrapText="bothSides"/>
            <wp:docPr id="10" name="Рисунок 10" descr="D:\Фото новое\ПРСреда\фото зоны\DSCN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новое\ПРСреда\фото зоны\DSCN2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07B" w:rsidRPr="00061028" w:rsidRDefault="00FC78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25706C" wp14:editId="5D56C369">
            <wp:simplePos x="0" y="0"/>
            <wp:positionH relativeFrom="column">
              <wp:posOffset>675005</wp:posOffset>
            </wp:positionH>
            <wp:positionV relativeFrom="paragraph">
              <wp:posOffset>130175</wp:posOffset>
            </wp:positionV>
            <wp:extent cx="2511425" cy="1883410"/>
            <wp:effectExtent l="0" t="0" r="0" b="0"/>
            <wp:wrapSquare wrapText="bothSides"/>
            <wp:docPr id="4" name="Рисунок 4" descr="D:\Фото новое\ПРСреда\фото среда доу\DSCN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овое\ПРСреда\фото среда доу\DSCN2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206" w:rsidRPr="00061028" w:rsidRDefault="00CE02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CE0206" w:rsidRPr="00061028" w:rsidRDefault="00CE0206" w:rsidP="009D39A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D39AE" w:rsidRPr="00061028" w:rsidRDefault="009D39AE" w:rsidP="009D39A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04913" w:rsidRPr="00061028" w:rsidRDefault="00004913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C7806" w:rsidRDefault="00FC7806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5307B" w:rsidRPr="00061028" w:rsidRDefault="0094703F" w:rsidP="00682447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Интерактивный музей «Скоро в школу»</w:t>
      </w:r>
    </w:p>
    <w:p w:rsidR="0094703F" w:rsidRPr="00061028" w:rsidRDefault="0094703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материалы экспозиций используются для осуществления преемственности дошкольного и школьного образования, проведение д</w:t>
      </w:r>
      <w:r w:rsidRPr="00061028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ополнительной  образовательной 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деятельности</w:t>
      </w:r>
    </w:p>
    <w:p w:rsidR="0094703F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2F1DACA" wp14:editId="3363483B">
            <wp:simplePos x="0" y="0"/>
            <wp:positionH relativeFrom="column">
              <wp:posOffset>2929890</wp:posOffset>
            </wp:positionH>
            <wp:positionV relativeFrom="paragraph">
              <wp:posOffset>28575</wp:posOffset>
            </wp:positionV>
            <wp:extent cx="2600325" cy="1631315"/>
            <wp:effectExtent l="0" t="0" r="0" b="0"/>
            <wp:wrapSquare wrapText="bothSides"/>
            <wp:docPr id="26" name="Рисунок 26" descr="C:\Users\User\Desktop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12863" b="9463"/>
                    <a:stretch/>
                  </pic:blipFill>
                  <pic:spPr bwMode="auto">
                    <a:xfrm>
                      <a:off x="0" y="0"/>
                      <a:ext cx="260032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02D6D8E7" wp14:editId="074BC4C0">
            <wp:simplePos x="0" y="0"/>
            <wp:positionH relativeFrom="column">
              <wp:posOffset>-346710</wp:posOffset>
            </wp:positionH>
            <wp:positionV relativeFrom="paragraph">
              <wp:posOffset>99060</wp:posOffset>
            </wp:positionV>
            <wp:extent cx="2428875" cy="1560830"/>
            <wp:effectExtent l="0" t="0" r="0" b="0"/>
            <wp:wrapSquare wrapText="bothSides"/>
            <wp:docPr id="25" name="Рисунок 25" descr="C:\Users\User\Desktop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" b="16955"/>
                    <a:stretch/>
                  </pic:blipFill>
                  <pic:spPr bwMode="auto">
                    <a:xfrm>
                      <a:off x="0" y="0"/>
                      <a:ext cx="242887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03F" w:rsidRPr="00061028" w:rsidRDefault="0094703F" w:rsidP="00415D2E">
      <w:pPr>
        <w:tabs>
          <w:tab w:val="left" w:pos="1365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00C7C163" wp14:editId="0A52AFF3">
            <wp:simplePos x="0" y="0"/>
            <wp:positionH relativeFrom="column">
              <wp:posOffset>1039495</wp:posOffset>
            </wp:positionH>
            <wp:positionV relativeFrom="paragraph">
              <wp:posOffset>32385</wp:posOffset>
            </wp:positionV>
            <wp:extent cx="2752725" cy="1603375"/>
            <wp:effectExtent l="0" t="0" r="0" b="0"/>
            <wp:wrapSquare wrapText="bothSides"/>
            <wp:docPr id="27" name="Рисунок 27" descr="C:\Users\User\Desktop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9872" r="13141" b="16880"/>
                    <a:stretch/>
                  </pic:blipFill>
                  <pic:spPr bwMode="auto">
                    <a:xfrm>
                      <a:off x="0" y="0"/>
                      <a:ext cx="27527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15D2E" w:rsidRPr="00061028" w:rsidRDefault="00415D2E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5307B" w:rsidRPr="00061028" w:rsidRDefault="0094703F" w:rsidP="0094703F">
      <w:pPr>
        <w:tabs>
          <w:tab w:val="left" w:pos="567"/>
        </w:tabs>
        <w:spacing w:after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Мини-музей военно-патриотической направленности  «Мы помним, мы гордимся»</w:t>
      </w:r>
    </w:p>
    <w:p w:rsidR="00B5307B" w:rsidRPr="00061028" w:rsidRDefault="0094703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материалы экспозиций используются для проведения ООД по познавательному развитию; в работе по патриотическому воспитанию подрастающего поколения.</w:t>
      </w:r>
    </w:p>
    <w:p w:rsidR="0094703F" w:rsidRPr="00061028" w:rsidRDefault="00415D2E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134C251" wp14:editId="000F6EFB">
            <wp:simplePos x="0" y="0"/>
            <wp:positionH relativeFrom="column">
              <wp:posOffset>-556260</wp:posOffset>
            </wp:positionH>
            <wp:positionV relativeFrom="paragraph">
              <wp:posOffset>71120</wp:posOffset>
            </wp:positionV>
            <wp:extent cx="2943225" cy="2136775"/>
            <wp:effectExtent l="0" t="0" r="0" b="0"/>
            <wp:wrapSquare wrapText="bothSides"/>
            <wp:docPr id="17" name="Рисунок 17" descr="C:\Users\User\Desktop\СРЕДА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\IMG_1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13"/>
                    <a:stretch/>
                  </pic:blipFill>
                  <pic:spPr bwMode="auto">
                    <a:xfrm>
                      <a:off x="0" y="0"/>
                      <a:ext cx="294322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03F" w:rsidRPr="00061028" w:rsidRDefault="00415D2E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B213FB0" wp14:editId="75953F18">
            <wp:simplePos x="0" y="0"/>
            <wp:positionH relativeFrom="column">
              <wp:posOffset>1106170</wp:posOffset>
            </wp:positionH>
            <wp:positionV relativeFrom="paragraph">
              <wp:posOffset>38100</wp:posOffset>
            </wp:positionV>
            <wp:extent cx="2872105" cy="2153920"/>
            <wp:effectExtent l="0" t="361950" r="0" b="341630"/>
            <wp:wrapSquare wrapText="bothSides"/>
            <wp:docPr id="19" name="Рисунок 19" descr="C:\Users\User\Desktop\СРЕДА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\IMG_16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10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415D2E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9A26271" wp14:editId="65A78A73">
            <wp:simplePos x="0" y="0"/>
            <wp:positionH relativeFrom="column">
              <wp:posOffset>-1341120</wp:posOffset>
            </wp:positionH>
            <wp:positionV relativeFrom="paragraph">
              <wp:posOffset>187960</wp:posOffset>
            </wp:positionV>
            <wp:extent cx="2695575" cy="2145030"/>
            <wp:effectExtent l="0" t="0" r="0" b="0"/>
            <wp:wrapSquare wrapText="bothSides"/>
            <wp:docPr id="20" name="Рисунок 20" descr="D:\Фото новое\ПРСреда\фото зоны\DSCN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овое\ПРСреда\фото зоны\DSCN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/>
                    <a:stretch/>
                  </pic:blipFill>
                  <pic:spPr bwMode="auto">
                    <a:xfrm>
                      <a:off x="0" y="0"/>
                      <a:ext cx="26955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9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94703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04913" w:rsidRPr="00061028" w:rsidRDefault="00004913" w:rsidP="00004913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7806" w:rsidRDefault="00FC7806" w:rsidP="00A1436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03F" w:rsidRPr="00061028" w:rsidRDefault="00A14369" w:rsidP="00A14369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Студия «Безопасность»</w:t>
      </w:r>
    </w:p>
    <w:p w:rsidR="0094703F" w:rsidRPr="00061028" w:rsidRDefault="00A14369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Основное предназначение:</w:t>
      </w:r>
      <w:r w:rsidR="00A06305" w:rsidRPr="000610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A06305"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Проведение ООД по познавательному развитию,  </w:t>
      </w:r>
      <w:r w:rsidR="00A06305" w:rsidRPr="00061028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активному освоению детьми ключевых знаний о безопасности в быту, природе, социуме, </w:t>
      </w:r>
      <w:r w:rsidR="00A06305"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дополнительная образовательная деятельность</w:t>
      </w:r>
    </w:p>
    <w:p w:rsidR="0094703F" w:rsidRPr="00061028" w:rsidRDefault="00004913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777524A" wp14:editId="679CCC07">
            <wp:simplePos x="0" y="0"/>
            <wp:positionH relativeFrom="column">
              <wp:posOffset>3034030</wp:posOffset>
            </wp:positionH>
            <wp:positionV relativeFrom="paragraph">
              <wp:posOffset>200660</wp:posOffset>
            </wp:positionV>
            <wp:extent cx="2714625" cy="2035810"/>
            <wp:effectExtent l="0" t="0" r="0" b="0"/>
            <wp:wrapSquare wrapText="bothSides"/>
            <wp:docPr id="16" name="Рисунок 16" descr="D:\семинар БЕЗОПАСНОСТЬ\СРЕДА Безопасность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еминар БЕЗОПАСНОСТЬ\СРЕДА Безопасность\IMG_6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89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1pt;margin-top:16.55pt;width:211.7pt;height:156.45pt;z-index:251674624;mso-position-horizontal-relative:text;mso-position-vertical-relative:text;mso-width-relative:page;mso-height-relative:page">
            <v:imagedata r:id="rId32" o:title="Shot001"/>
            <w10:wrap type="square"/>
          </v:shape>
        </w:pict>
      </w:r>
    </w:p>
    <w:p w:rsidR="0094703F" w:rsidRPr="00061028" w:rsidRDefault="0094703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94703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03F" w:rsidRPr="00061028" w:rsidRDefault="0094703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FC7806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1B9950B0" wp14:editId="63B9206A">
            <wp:simplePos x="0" y="0"/>
            <wp:positionH relativeFrom="column">
              <wp:posOffset>1282065</wp:posOffset>
            </wp:positionH>
            <wp:positionV relativeFrom="paragraph">
              <wp:posOffset>95885</wp:posOffset>
            </wp:positionV>
            <wp:extent cx="2724150" cy="1694180"/>
            <wp:effectExtent l="0" t="0" r="0" b="0"/>
            <wp:wrapSquare wrapText="bothSides"/>
            <wp:docPr id="23" name="Рисунок 23" descr="C:\Users\User\Desktop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7"/>
                    <a:stretch/>
                  </pic:blipFill>
                  <pic:spPr bwMode="auto">
                    <a:xfrm>
                      <a:off x="0" y="0"/>
                      <a:ext cx="27241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AFF" w:rsidRPr="00061028" w:rsidRDefault="00416AFF" w:rsidP="0094703F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D2E" w:rsidRPr="00061028" w:rsidRDefault="00415D2E" w:rsidP="00A14369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415D2E" w:rsidRPr="00061028" w:rsidRDefault="00415D2E" w:rsidP="00A14369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415D2E" w:rsidRPr="00061028" w:rsidRDefault="00415D2E" w:rsidP="00A14369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A14369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C7806" w:rsidRDefault="00FC7806" w:rsidP="00A14369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94703F" w:rsidRPr="00061028" w:rsidRDefault="00A14369" w:rsidP="00A14369">
      <w:pPr>
        <w:widowControl w:val="0"/>
        <w:spacing w:after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Спортивная площадка  «Тропа </w:t>
      </w:r>
      <w:proofErr w:type="spellStart"/>
      <w:r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здоровейка</w:t>
      </w:r>
      <w:proofErr w:type="spellEnd"/>
      <w:r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»</w:t>
      </w:r>
    </w:p>
    <w:p w:rsidR="0094703F" w:rsidRPr="00061028" w:rsidRDefault="006343A0" w:rsidP="00F47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0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A74C80D" wp14:editId="4D2B84F8">
            <wp:simplePos x="0" y="0"/>
            <wp:positionH relativeFrom="column">
              <wp:posOffset>-556260</wp:posOffset>
            </wp:positionH>
            <wp:positionV relativeFrom="paragraph">
              <wp:posOffset>960120</wp:posOffset>
            </wp:positionV>
            <wp:extent cx="2324100" cy="2167890"/>
            <wp:effectExtent l="0" t="0" r="0" b="0"/>
            <wp:wrapSquare wrapText="bothSides"/>
            <wp:docPr id="21" name="Рисунок 21" descr="D:\Фото новое\ПРСреда\фото участка\Shot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новое\ПРСреда\фото участка\Shot00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369"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Основное предназначение:</w:t>
      </w:r>
      <w:r w:rsidR="00F47388"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F47388"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утренней гимнастики, ООД по физическому развитию; индивидуальная работа с детьми; оздоровительная работа; спортивные праздники и развлечения; дополнительная образовательная деятельность</w:t>
      </w:r>
    </w:p>
    <w:p w:rsidR="0094703F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0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19990DAA" wp14:editId="1FADF7FE">
            <wp:simplePos x="0" y="0"/>
            <wp:positionH relativeFrom="column">
              <wp:posOffset>4138295</wp:posOffset>
            </wp:positionH>
            <wp:positionV relativeFrom="paragraph">
              <wp:posOffset>387350</wp:posOffset>
            </wp:positionV>
            <wp:extent cx="2214880" cy="2085975"/>
            <wp:effectExtent l="0" t="0" r="0" b="0"/>
            <wp:wrapSquare wrapText="bothSides"/>
            <wp:docPr id="30" name="Рисунок 30" descr="D:\Фото новое\ПРСреда\фото участка\Shot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овое\ПРСреда\фото участка\Shot02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0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00F9ED1" wp14:editId="224CA613">
            <wp:simplePos x="0" y="0"/>
            <wp:positionH relativeFrom="column">
              <wp:posOffset>1986915</wp:posOffset>
            </wp:positionH>
            <wp:positionV relativeFrom="paragraph">
              <wp:posOffset>386715</wp:posOffset>
            </wp:positionV>
            <wp:extent cx="1976120" cy="2148205"/>
            <wp:effectExtent l="0" t="0" r="0" b="0"/>
            <wp:wrapSquare wrapText="bothSides"/>
            <wp:docPr id="22" name="Рисунок 22" descr="D:\Фото новое\ПРСреда\фото участка\Shot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овое\ПРСреда\фото участка\Shot00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03F" w:rsidRPr="00061028" w:rsidRDefault="0094703F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7388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806" w:rsidRDefault="00FC7806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A14369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Метеоплощадка</w:t>
      </w:r>
    </w:p>
    <w:p w:rsidR="00F47388" w:rsidRPr="00061028" w:rsidRDefault="00F47388" w:rsidP="00F47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>Основное предназначение: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прогулки, наблюдения, детская исследовательская деятельность, дополнительная образовательная деятельность</w:t>
      </w:r>
    </w:p>
    <w:p w:rsidR="00F47388" w:rsidRPr="00061028" w:rsidRDefault="003E414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18BDAFA" wp14:editId="1D5C8BE1">
            <wp:simplePos x="0" y="0"/>
            <wp:positionH relativeFrom="column">
              <wp:posOffset>2713355</wp:posOffset>
            </wp:positionH>
            <wp:positionV relativeFrom="paragraph">
              <wp:posOffset>194945</wp:posOffset>
            </wp:positionV>
            <wp:extent cx="3035300" cy="2275840"/>
            <wp:effectExtent l="0" t="0" r="0" b="0"/>
            <wp:wrapSquare wrapText="bothSides"/>
            <wp:docPr id="31" name="Рисунок 31" descr="C:\Users\User\Desktop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6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88" w:rsidRPr="0006102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026EEF50" wp14:editId="74DF88DB">
            <wp:simplePos x="0" y="0"/>
            <wp:positionH relativeFrom="column">
              <wp:posOffset>-432435</wp:posOffset>
            </wp:positionH>
            <wp:positionV relativeFrom="paragraph">
              <wp:posOffset>191135</wp:posOffset>
            </wp:positionV>
            <wp:extent cx="2990215" cy="2324100"/>
            <wp:effectExtent l="0" t="0" r="0" b="0"/>
            <wp:wrapSquare wrapText="bothSides"/>
            <wp:docPr id="24" name="Рисунок 24" descr="D:\Фото новое\ПРСреда\фото участка\Shot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новое\ПРСреда\фото участка\Shot00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E63" w:rsidRPr="00061028" w:rsidRDefault="00212E63" w:rsidP="003E414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A14369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3E922DA0" wp14:editId="08ED2B78">
            <wp:simplePos x="0" y="0"/>
            <wp:positionH relativeFrom="column">
              <wp:posOffset>3663315</wp:posOffset>
            </wp:positionH>
            <wp:positionV relativeFrom="paragraph">
              <wp:posOffset>231775</wp:posOffset>
            </wp:positionV>
            <wp:extent cx="2200275" cy="2036445"/>
            <wp:effectExtent l="0" t="0" r="0" b="0"/>
            <wp:wrapSquare wrapText="bothSides"/>
            <wp:docPr id="29" name="Рисунок 29" descr="D:\Фото новое\ПРСреда\фото участка\Shot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овое\ПРСреда\фото участка\Shot01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88"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Площадка ПДД</w:t>
      </w:r>
    </w:p>
    <w:p w:rsidR="00F47388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Pr="00061028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проведение практических занятий, игр, соревнований по ПДД</w:t>
      </w:r>
    </w:p>
    <w:p w:rsidR="00212E63" w:rsidRPr="00061028" w:rsidRDefault="00212E63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343A0" w:rsidRPr="00061028" w:rsidRDefault="006343A0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</w:t>
      </w:r>
    </w:p>
    <w:p w:rsidR="00FC7806" w:rsidRDefault="00FC7806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</w:t>
      </w:r>
    </w:p>
    <w:p w:rsidR="00F47388" w:rsidRPr="00061028" w:rsidRDefault="00FC7806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75747FA6" wp14:editId="11520802">
            <wp:simplePos x="0" y="0"/>
            <wp:positionH relativeFrom="column">
              <wp:posOffset>-480060</wp:posOffset>
            </wp:positionH>
            <wp:positionV relativeFrom="paragraph">
              <wp:posOffset>50165</wp:posOffset>
            </wp:positionV>
            <wp:extent cx="2800985" cy="2085975"/>
            <wp:effectExtent l="0" t="0" r="0" b="0"/>
            <wp:wrapSquare wrapText="bothSides"/>
            <wp:docPr id="28" name="Рисунок 28" descr="D:\Фото новое\ПРСреда\фото участка\Shot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новое\ПРСреда\фото участка\Shot02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88" w:rsidRPr="0006102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Огород</w:t>
      </w:r>
    </w:p>
    <w:p w:rsidR="00F47388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t xml:space="preserve">Основное предназначение: </w:t>
      </w:r>
      <w:r w:rsidRPr="0006102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совместная организационно-хозяйственная, трудовая, исследовательская деятельность</w:t>
      </w:r>
    </w:p>
    <w:p w:rsidR="00F47388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47388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47388" w:rsidRPr="00061028" w:rsidRDefault="00F47388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14369" w:rsidRPr="00061028" w:rsidRDefault="00A14369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56FC" w:rsidRPr="00061028" w:rsidRDefault="007C56FC" w:rsidP="006824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82447" w:rsidRPr="00061028" w:rsidRDefault="00682447" w:rsidP="006824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Calibri" w:hAnsi="Times New Roman" w:cs="Times New Roman"/>
          <w:sz w:val="24"/>
          <w:szCs w:val="24"/>
        </w:rPr>
        <w:lastRenderedPageBreak/>
        <w:t>Предметно – развивающая среда, созданная в группах, включает в себя: центр «Здоровья», центр «Музыки», центр «Театрализованной деятельности», центр «</w:t>
      </w:r>
      <w:proofErr w:type="gramStart"/>
      <w:r w:rsidRPr="00061028"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  <w:r w:rsidRPr="00061028">
        <w:rPr>
          <w:rFonts w:ascii="Times New Roman" w:eastAsia="Calibri" w:hAnsi="Times New Roman" w:cs="Times New Roman"/>
          <w:sz w:val="24"/>
          <w:szCs w:val="24"/>
        </w:rPr>
        <w:t>», центр «Сюжетно-ролевой игры», центр «Природы», «Центр экспериментальной деятельности»,  центр «</w:t>
      </w:r>
      <w:proofErr w:type="spellStart"/>
      <w:r w:rsidRPr="00061028">
        <w:rPr>
          <w:rFonts w:ascii="Times New Roman" w:eastAsia="Calibri" w:hAnsi="Times New Roman" w:cs="Times New Roman"/>
          <w:sz w:val="24"/>
          <w:szCs w:val="24"/>
        </w:rPr>
        <w:t>Сенсорики</w:t>
      </w:r>
      <w:proofErr w:type="spellEnd"/>
      <w:r w:rsidRPr="00061028">
        <w:rPr>
          <w:rFonts w:ascii="Times New Roman" w:eastAsia="Calibri" w:hAnsi="Times New Roman" w:cs="Times New Roman"/>
          <w:sz w:val="24"/>
          <w:szCs w:val="24"/>
        </w:rPr>
        <w:t xml:space="preserve"> и математического развития», центр «Мир книги», центр «Конструктивных игр», «Уголок уединения», центр «Патриотического воспитания», «Дерево добрых дел», центр «Моя семья»,</w:t>
      </w:r>
      <w:r w:rsidRPr="00061028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 </w:t>
      </w:r>
      <w:r w:rsidRPr="00061028">
        <w:rPr>
          <w:rFonts w:ascii="Times New Roman" w:eastAsia="+mn-ea" w:hAnsi="Times New Roman" w:cs="Times New Roman"/>
          <w:color w:val="000000"/>
          <w:sz w:val="24"/>
          <w:szCs w:val="24"/>
          <w:lang w:eastAsia="ru-RU"/>
        </w:rPr>
        <w:t>центр народного творчества «Бабушкин сундучок» и др.</w:t>
      </w:r>
    </w:p>
    <w:p w:rsidR="00E73BDF" w:rsidRPr="00061028" w:rsidRDefault="00E73BDF" w:rsidP="00A0630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разнообразной образовательной среды воспитанники ДОУ получают дополнительное образование, занимаясь в кружках, студиях. К их услугам созданы кружки: </w:t>
      </w:r>
      <w:r w:rsidRPr="0006102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 театрализованной деятельности на основе устного народного творчества;</w:t>
      </w: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1028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по эстетическому воспитанию дошкольников через декоративно-прикладное искусство;</w:t>
      </w:r>
      <w:r w:rsidRPr="00061028">
        <w:rPr>
          <w:rFonts w:ascii="Times New Roman" w:eastAsia="Times New Roman" w:hAnsi="Times New Roman" w:cs="Times New Roman"/>
          <w:bCs/>
          <w:iCs/>
          <w:color w:val="000000"/>
          <w:spacing w:val="-4"/>
          <w:sz w:val="24"/>
          <w:szCs w:val="24"/>
          <w:lang w:eastAsia="ru-RU"/>
        </w:rPr>
        <w:t xml:space="preserve"> по </w:t>
      </w:r>
      <w:r w:rsidRPr="0006102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физическому развитию;</w:t>
      </w: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приобщению детей к истокам русской народной культуры; по экологическому воспитанию.</w:t>
      </w:r>
    </w:p>
    <w:p w:rsidR="00E73BDF" w:rsidRPr="00061028" w:rsidRDefault="00E73BDF" w:rsidP="00E73B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0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Грамотно организованная предметно-развивающая среда способствует у детей уверенности в себе, дает возможность дошкольнику испытывать и использовать свои способности, стимулирует проявление самостоятельности, инициативности, творчества.</w:t>
      </w:r>
    </w:p>
    <w:p w:rsidR="00E73BDF" w:rsidRPr="00061028" w:rsidRDefault="00E73BDF" w:rsidP="00E73BD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Возрастает количество участия воспитанников в конкурсах как внутри ДОУ, так и на уровне района и области. </w:t>
      </w:r>
    </w:p>
    <w:p w:rsidR="00682447" w:rsidRPr="00061028" w:rsidRDefault="00E73BDF" w:rsidP="00E73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Сложившаяся система работы  способствует объединению педагогов, детей и родителей.</w:t>
      </w:r>
    </w:p>
    <w:p w:rsidR="002626F5" w:rsidRPr="00061028" w:rsidRDefault="002626F5" w:rsidP="00E3626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61028">
        <w:rPr>
          <w:color w:val="000000"/>
        </w:rPr>
        <w:t xml:space="preserve">Английский писатель Оскар Уайльд сказал, что «Лучший способ сделать детей хорошими — это сделать их счастливыми…». И, создавая благоприятную среду развития для наших детей, хочется видеть их еще и такими: овладевшими основными культурными способами деятельности, обладающих установкой положительного отношения к миру, развитым воображением, умеющих </w:t>
      </w:r>
      <w:r w:rsidRPr="00061028">
        <w:t>выражать свои мысли, любознательных, выносливых и физически развитых, а главное счастливыми!</w:t>
      </w:r>
    </w:p>
    <w:p w:rsidR="00297445" w:rsidRPr="00061028" w:rsidRDefault="00297445" w:rsidP="008A7179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стараемся предоставить ребенку возможность не только изучать и познавать окружающий мир, но и жить в гармонии с ним, получать удовольствие от каждого прожитого дня, от разнообразия своей деятельности, успешно выполненного задания или желания, которое, наконец, осуществилось. </w:t>
      </w:r>
      <w:r w:rsidR="008A7179" w:rsidRPr="00061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61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громное значение </w:t>
      </w:r>
      <w:r w:rsidR="008A7179" w:rsidRPr="00061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этого </w:t>
      </w:r>
      <w:r w:rsidRPr="00061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организация условий, пространства дошкольного учреждения. </w:t>
      </w:r>
    </w:p>
    <w:p w:rsidR="00682447" w:rsidRPr="00061028" w:rsidRDefault="002626F5" w:rsidP="00061028">
      <w:pPr>
        <w:pStyle w:val="a7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</w:rPr>
      </w:pPr>
      <w:r w:rsidRPr="00061028">
        <w:rPr>
          <w:color w:val="000000"/>
        </w:rPr>
        <w:t>Поиск инновационных подходов к организации предметно-развивающей среды продолжается, главными критериями при этом являются творч</w:t>
      </w:r>
      <w:r w:rsidR="00061028">
        <w:rPr>
          <w:color w:val="000000"/>
        </w:rPr>
        <w:t>ество, талант и фантазия.</w:t>
      </w:r>
    </w:p>
    <w:sectPr w:rsidR="00682447" w:rsidRPr="00061028" w:rsidSect="00835F1B">
      <w:footerReference w:type="default" r:id="rId41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689" w:rsidRDefault="00130689" w:rsidP="00835F1B">
      <w:pPr>
        <w:spacing w:after="0" w:line="240" w:lineRule="auto"/>
      </w:pPr>
      <w:r>
        <w:separator/>
      </w:r>
    </w:p>
  </w:endnote>
  <w:endnote w:type="continuationSeparator" w:id="0">
    <w:p w:rsidR="00130689" w:rsidRDefault="00130689" w:rsidP="0083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2760803"/>
      <w:docPartObj>
        <w:docPartGallery w:val="Page Numbers (Bottom of Page)"/>
        <w:docPartUnique/>
      </w:docPartObj>
    </w:sdtPr>
    <w:sdtEndPr/>
    <w:sdtContent>
      <w:p w:rsidR="00835F1B" w:rsidRDefault="00835F1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806">
          <w:rPr>
            <w:noProof/>
          </w:rPr>
          <w:t>10</w:t>
        </w:r>
        <w:r>
          <w:fldChar w:fldCharType="end"/>
        </w:r>
      </w:p>
    </w:sdtContent>
  </w:sdt>
  <w:p w:rsidR="00835F1B" w:rsidRDefault="00835F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689" w:rsidRDefault="00130689" w:rsidP="00835F1B">
      <w:pPr>
        <w:spacing w:after="0" w:line="240" w:lineRule="auto"/>
      </w:pPr>
      <w:r>
        <w:separator/>
      </w:r>
    </w:p>
  </w:footnote>
  <w:footnote w:type="continuationSeparator" w:id="0">
    <w:p w:rsidR="00130689" w:rsidRDefault="00130689" w:rsidP="00835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1B82A64"/>
    <w:lvl w:ilvl="0">
      <w:numFmt w:val="bullet"/>
      <w:lvlText w:val="*"/>
      <w:lvlJc w:val="left"/>
    </w:lvl>
  </w:abstractNum>
  <w:abstractNum w:abstractNumId="1">
    <w:nsid w:val="00A859CA"/>
    <w:multiLevelType w:val="hybridMultilevel"/>
    <w:tmpl w:val="C7AEE7CA"/>
    <w:lvl w:ilvl="0" w:tplc="041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2">
    <w:nsid w:val="082639FA"/>
    <w:multiLevelType w:val="hybridMultilevel"/>
    <w:tmpl w:val="C40C954E"/>
    <w:lvl w:ilvl="0" w:tplc="478E9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0CF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200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00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045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C8F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9A9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EB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541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CB52FDD"/>
    <w:multiLevelType w:val="hybridMultilevel"/>
    <w:tmpl w:val="BE3EE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81B61"/>
    <w:multiLevelType w:val="hybridMultilevel"/>
    <w:tmpl w:val="E5489632"/>
    <w:lvl w:ilvl="0" w:tplc="DC961D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B368FF"/>
    <w:multiLevelType w:val="multilevel"/>
    <w:tmpl w:val="B5065850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8B70EB"/>
    <w:multiLevelType w:val="hybridMultilevel"/>
    <w:tmpl w:val="6D6E89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AF481F"/>
    <w:multiLevelType w:val="hybridMultilevel"/>
    <w:tmpl w:val="92C4CD44"/>
    <w:lvl w:ilvl="0" w:tplc="2E6C5754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32C125B"/>
    <w:multiLevelType w:val="hybridMultilevel"/>
    <w:tmpl w:val="C94AC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45F78"/>
    <w:multiLevelType w:val="hybridMultilevel"/>
    <w:tmpl w:val="3F8A05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FE7781F"/>
    <w:multiLevelType w:val="hybridMultilevel"/>
    <w:tmpl w:val="10D8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84933"/>
    <w:multiLevelType w:val="hybridMultilevel"/>
    <w:tmpl w:val="DEE46B2E"/>
    <w:lvl w:ilvl="0" w:tplc="49363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9EB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F0F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C8C2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16A9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FAB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D23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4A4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147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4695C36"/>
    <w:multiLevelType w:val="multilevel"/>
    <w:tmpl w:val="32ECF346"/>
    <w:lvl w:ilvl="0">
      <w:start w:val="1"/>
      <w:numFmt w:val="bullet"/>
      <w:lvlText w:val="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E12735"/>
    <w:multiLevelType w:val="hybridMultilevel"/>
    <w:tmpl w:val="97EE116A"/>
    <w:lvl w:ilvl="0" w:tplc="5394E7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4F130A"/>
    <w:multiLevelType w:val="hybridMultilevel"/>
    <w:tmpl w:val="524A7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300E2"/>
    <w:multiLevelType w:val="hybridMultilevel"/>
    <w:tmpl w:val="1E98E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6F447C"/>
    <w:multiLevelType w:val="multilevel"/>
    <w:tmpl w:val="2836E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AF468D"/>
    <w:multiLevelType w:val="hybridMultilevel"/>
    <w:tmpl w:val="0562CA0C"/>
    <w:lvl w:ilvl="0" w:tplc="032ACC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CB628E6"/>
    <w:multiLevelType w:val="multilevel"/>
    <w:tmpl w:val="5F60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B7455E"/>
    <w:multiLevelType w:val="hybridMultilevel"/>
    <w:tmpl w:val="A6BE363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766B13"/>
    <w:multiLevelType w:val="multilevel"/>
    <w:tmpl w:val="32ECF346"/>
    <w:lvl w:ilvl="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entative="1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21">
    <w:nsid w:val="67C710B1"/>
    <w:multiLevelType w:val="hybridMultilevel"/>
    <w:tmpl w:val="2FD452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F51946"/>
    <w:multiLevelType w:val="hybridMultilevel"/>
    <w:tmpl w:val="78B4F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A233EA"/>
    <w:multiLevelType w:val="hybridMultilevel"/>
    <w:tmpl w:val="9C76E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E65B95"/>
    <w:multiLevelType w:val="multilevel"/>
    <w:tmpl w:val="582E4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F70FC6"/>
    <w:multiLevelType w:val="hybridMultilevel"/>
    <w:tmpl w:val="94EEEA1A"/>
    <w:lvl w:ilvl="0" w:tplc="AB545BEE">
      <w:numFmt w:val="bullet"/>
      <w:lvlText w:val="-"/>
      <w:lvlJc w:val="left"/>
      <w:pPr>
        <w:ind w:left="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A401ABC">
      <w:numFmt w:val="bullet"/>
      <w:lvlText w:val="•"/>
      <w:lvlJc w:val="left"/>
      <w:pPr>
        <w:ind w:left="215" w:hanging="164"/>
      </w:pPr>
      <w:rPr>
        <w:rFonts w:hint="default"/>
        <w:lang w:val="ru-RU" w:eastAsia="ru-RU" w:bidi="ru-RU"/>
      </w:rPr>
    </w:lvl>
    <w:lvl w:ilvl="2" w:tplc="DEE233EA">
      <w:numFmt w:val="bullet"/>
      <w:lvlText w:val="•"/>
      <w:lvlJc w:val="left"/>
      <w:pPr>
        <w:ind w:left="430" w:hanging="164"/>
      </w:pPr>
      <w:rPr>
        <w:rFonts w:hint="default"/>
        <w:lang w:val="ru-RU" w:eastAsia="ru-RU" w:bidi="ru-RU"/>
      </w:rPr>
    </w:lvl>
    <w:lvl w:ilvl="3" w:tplc="04E63C7A">
      <w:numFmt w:val="bullet"/>
      <w:lvlText w:val="•"/>
      <w:lvlJc w:val="left"/>
      <w:pPr>
        <w:ind w:left="645" w:hanging="164"/>
      </w:pPr>
      <w:rPr>
        <w:rFonts w:hint="default"/>
        <w:lang w:val="ru-RU" w:eastAsia="ru-RU" w:bidi="ru-RU"/>
      </w:rPr>
    </w:lvl>
    <w:lvl w:ilvl="4" w:tplc="659A4A68">
      <w:numFmt w:val="bullet"/>
      <w:lvlText w:val="•"/>
      <w:lvlJc w:val="left"/>
      <w:pPr>
        <w:ind w:left="860" w:hanging="164"/>
      </w:pPr>
      <w:rPr>
        <w:rFonts w:hint="default"/>
        <w:lang w:val="ru-RU" w:eastAsia="ru-RU" w:bidi="ru-RU"/>
      </w:rPr>
    </w:lvl>
    <w:lvl w:ilvl="5" w:tplc="E206AB9C">
      <w:numFmt w:val="bullet"/>
      <w:lvlText w:val="•"/>
      <w:lvlJc w:val="left"/>
      <w:pPr>
        <w:ind w:left="1075" w:hanging="164"/>
      </w:pPr>
      <w:rPr>
        <w:rFonts w:hint="default"/>
        <w:lang w:val="ru-RU" w:eastAsia="ru-RU" w:bidi="ru-RU"/>
      </w:rPr>
    </w:lvl>
    <w:lvl w:ilvl="6" w:tplc="06C4D9D0">
      <w:numFmt w:val="bullet"/>
      <w:lvlText w:val="•"/>
      <w:lvlJc w:val="left"/>
      <w:pPr>
        <w:ind w:left="1290" w:hanging="164"/>
      </w:pPr>
      <w:rPr>
        <w:rFonts w:hint="default"/>
        <w:lang w:val="ru-RU" w:eastAsia="ru-RU" w:bidi="ru-RU"/>
      </w:rPr>
    </w:lvl>
    <w:lvl w:ilvl="7" w:tplc="BA12FC3A">
      <w:numFmt w:val="bullet"/>
      <w:lvlText w:val="•"/>
      <w:lvlJc w:val="left"/>
      <w:pPr>
        <w:ind w:left="1505" w:hanging="164"/>
      </w:pPr>
      <w:rPr>
        <w:rFonts w:hint="default"/>
        <w:lang w:val="ru-RU" w:eastAsia="ru-RU" w:bidi="ru-RU"/>
      </w:rPr>
    </w:lvl>
    <w:lvl w:ilvl="8" w:tplc="CFBE643C">
      <w:numFmt w:val="bullet"/>
      <w:lvlText w:val="•"/>
      <w:lvlJc w:val="left"/>
      <w:pPr>
        <w:ind w:left="1720" w:hanging="164"/>
      </w:pPr>
      <w:rPr>
        <w:rFonts w:hint="default"/>
        <w:lang w:val="ru-RU" w:eastAsia="ru-RU" w:bidi="ru-RU"/>
      </w:rPr>
    </w:lvl>
  </w:abstractNum>
  <w:abstractNum w:abstractNumId="26">
    <w:nsid w:val="7D6262CC"/>
    <w:multiLevelType w:val="multilevel"/>
    <w:tmpl w:val="FB28F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19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25"/>
  </w:num>
  <w:num w:numId="9">
    <w:abstractNumId w:val="6"/>
  </w:num>
  <w:num w:numId="10">
    <w:abstractNumId w:val="23"/>
  </w:num>
  <w:num w:numId="11">
    <w:abstractNumId w:val="10"/>
  </w:num>
  <w:num w:numId="12">
    <w:abstractNumId w:val="15"/>
  </w:num>
  <w:num w:numId="13">
    <w:abstractNumId w:val="22"/>
  </w:num>
  <w:num w:numId="14">
    <w:abstractNumId w:val="26"/>
  </w:num>
  <w:num w:numId="15">
    <w:abstractNumId w:val="18"/>
  </w:num>
  <w:num w:numId="16">
    <w:abstractNumId w:val="8"/>
  </w:num>
  <w:num w:numId="17">
    <w:abstractNumId w:val="1"/>
  </w:num>
  <w:num w:numId="18">
    <w:abstractNumId w:val="14"/>
  </w:num>
  <w:num w:numId="19">
    <w:abstractNumId w:val="5"/>
  </w:num>
  <w:num w:numId="20">
    <w:abstractNumId w:val="9"/>
  </w:num>
  <w:num w:numId="21">
    <w:abstractNumId w:val="16"/>
  </w:num>
  <w:num w:numId="22">
    <w:abstractNumId w:val="24"/>
  </w:num>
  <w:num w:numId="23">
    <w:abstractNumId w:val="13"/>
  </w:num>
  <w:num w:numId="24">
    <w:abstractNumId w:val="21"/>
  </w:num>
  <w:num w:numId="25">
    <w:abstractNumId w:val="7"/>
  </w:num>
  <w:num w:numId="26">
    <w:abstractNumId w:val="4"/>
  </w:num>
  <w:num w:numId="27">
    <w:abstractNumId w:val="17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35FA"/>
    <w:rsid w:val="00002585"/>
    <w:rsid w:val="00004913"/>
    <w:rsid w:val="000125B3"/>
    <w:rsid w:val="00016F49"/>
    <w:rsid w:val="00024018"/>
    <w:rsid w:val="00030F5A"/>
    <w:rsid w:val="000428CF"/>
    <w:rsid w:val="0005682E"/>
    <w:rsid w:val="00061028"/>
    <w:rsid w:val="000868FE"/>
    <w:rsid w:val="000B282B"/>
    <w:rsid w:val="000D338A"/>
    <w:rsid w:val="000E7A97"/>
    <w:rsid w:val="0010723D"/>
    <w:rsid w:val="00130689"/>
    <w:rsid w:val="001510EA"/>
    <w:rsid w:val="00174905"/>
    <w:rsid w:val="00184111"/>
    <w:rsid w:val="00196238"/>
    <w:rsid w:val="001A5E0A"/>
    <w:rsid w:val="001B236B"/>
    <w:rsid w:val="001B2725"/>
    <w:rsid w:val="001B2B3C"/>
    <w:rsid w:val="001B49AA"/>
    <w:rsid w:val="001C7CFE"/>
    <w:rsid w:val="001E35FA"/>
    <w:rsid w:val="00206663"/>
    <w:rsid w:val="00206E4C"/>
    <w:rsid w:val="00212E63"/>
    <w:rsid w:val="00213902"/>
    <w:rsid w:val="002154B7"/>
    <w:rsid w:val="00221C0D"/>
    <w:rsid w:val="00227EBB"/>
    <w:rsid w:val="00235E01"/>
    <w:rsid w:val="002414DC"/>
    <w:rsid w:val="00241E72"/>
    <w:rsid w:val="00262597"/>
    <w:rsid w:val="002626F5"/>
    <w:rsid w:val="0027488C"/>
    <w:rsid w:val="00275D1A"/>
    <w:rsid w:val="002774F3"/>
    <w:rsid w:val="0028172A"/>
    <w:rsid w:val="002879EC"/>
    <w:rsid w:val="0029384D"/>
    <w:rsid w:val="00293898"/>
    <w:rsid w:val="00297445"/>
    <w:rsid w:val="002A1099"/>
    <w:rsid w:val="002B526D"/>
    <w:rsid w:val="002E1819"/>
    <w:rsid w:val="002E799D"/>
    <w:rsid w:val="002F6BD6"/>
    <w:rsid w:val="003043E0"/>
    <w:rsid w:val="003159F2"/>
    <w:rsid w:val="003470DB"/>
    <w:rsid w:val="00352606"/>
    <w:rsid w:val="00392BD8"/>
    <w:rsid w:val="003A4226"/>
    <w:rsid w:val="003D253E"/>
    <w:rsid w:val="003D2CF8"/>
    <w:rsid w:val="003E13B4"/>
    <w:rsid w:val="003E4148"/>
    <w:rsid w:val="003F6F32"/>
    <w:rsid w:val="00405FC0"/>
    <w:rsid w:val="00410F2C"/>
    <w:rsid w:val="00415D2E"/>
    <w:rsid w:val="00416AFF"/>
    <w:rsid w:val="00442D56"/>
    <w:rsid w:val="00444CED"/>
    <w:rsid w:val="0044535E"/>
    <w:rsid w:val="004459C2"/>
    <w:rsid w:val="004527D7"/>
    <w:rsid w:val="00456D55"/>
    <w:rsid w:val="0046334A"/>
    <w:rsid w:val="00474BEC"/>
    <w:rsid w:val="00484232"/>
    <w:rsid w:val="004B5877"/>
    <w:rsid w:val="004B71F9"/>
    <w:rsid w:val="004C509F"/>
    <w:rsid w:val="004F507E"/>
    <w:rsid w:val="00504C0C"/>
    <w:rsid w:val="00517011"/>
    <w:rsid w:val="00541C25"/>
    <w:rsid w:val="005654D5"/>
    <w:rsid w:val="005A5F2C"/>
    <w:rsid w:val="005D6072"/>
    <w:rsid w:val="005E37A4"/>
    <w:rsid w:val="005E534C"/>
    <w:rsid w:val="005F0D9A"/>
    <w:rsid w:val="005F26B7"/>
    <w:rsid w:val="005F7724"/>
    <w:rsid w:val="0062641F"/>
    <w:rsid w:val="00631B18"/>
    <w:rsid w:val="006343A0"/>
    <w:rsid w:val="00644758"/>
    <w:rsid w:val="00644F1D"/>
    <w:rsid w:val="00660942"/>
    <w:rsid w:val="00682447"/>
    <w:rsid w:val="006A21B9"/>
    <w:rsid w:val="006A6787"/>
    <w:rsid w:val="006C0180"/>
    <w:rsid w:val="006E6C9B"/>
    <w:rsid w:val="006F17CD"/>
    <w:rsid w:val="00720C6E"/>
    <w:rsid w:val="00724D0B"/>
    <w:rsid w:val="00731950"/>
    <w:rsid w:val="007436D4"/>
    <w:rsid w:val="00754A92"/>
    <w:rsid w:val="00761D07"/>
    <w:rsid w:val="00781578"/>
    <w:rsid w:val="007900A8"/>
    <w:rsid w:val="00794CD3"/>
    <w:rsid w:val="007C1249"/>
    <w:rsid w:val="007C56FC"/>
    <w:rsid w:val="007E3635"/>
    <w:rsid w:val="007F193A"/>
    <w:rsid w:val="00807488"/>
    <w:rsid w:val="00835B7F"/>
    <w:rsid w:val="00835F1B"/>
    <w:rsid w:val="008470FA"/>
    <w:rsid w:val="008562D7"/>
    <w:rsid w:val="0087580C"/>
    <w:rsid w:val="0087764D"/>
    <w:rsid w:val="008A0F75"/>
    <w:rsid w:val="008A1B94"/>
    <w:rsid w:val="008A65DB"/>
    <w:rsid w:val="008A7179"/>
    <w:rsid w:val="008D0B63"/>
    <w:rsid w:val="008D7787"/>
    <w:rsid w:val="008F1F13"/>
    <w:rsid w:val="00901D9D"/>
    <w:rsid w:val="00907477"/>
    <w:rsid w:val="009134EC"/>
    <w:rsid w:val="00914690"/>
    <w:rsid w:val="009213FC"/>
    <w:rsid w:val="0094703F"/>
    <w:rsid w:val="0098120E"/>
    <w:rsid w:val="00981C42"/>
    <w:rsid w:val="00987490"/>
    <w:rsid w:val="009A3CDC"/>
    <w:rsid w:val="009B0292"/>
    <w:rsid w:val="009C1BB3"/>
    <w:rsid w:val="009D39AE"/>
    <w:rsid w:val="009E2CBA"/>
    <w:rsid w:val="009E4241"/>
    <w:rsid w:val="00A0366D"/>
    <w:rsid w:val="00A06305"/>
    <w:rsid w:val="00A14369"/>
    <w:rsid w:val="00A24AC7"/>
    <w:rsid w:val="00A5357B"/>
    <w:rsid w:val="00A55318"/>
    <w:rsid w:val="00A56D74"/>
    <w:rsid w:val="00A7194A"/>
    <w:rsid w:val="00A83ED9"/>
    <w:rsid w:val="00A95BB4"/>
    <w:rsid w:val="00AB5E4D"/>
    <w:rsid w:val="00AC50F0"/>
    <w:rsid w:val="00AD2868"/>
    <w:rsid w:val="00B0391D"/>
    <w:rsid w:val="00B277C2"/>
    <w:rsid w:val="00B5307B"/>
    <w:rsid w:val="00B86937"/>
    <w:rsid w:val="00BB0896"/>
    <w:rsid w:val="00BE0A33"/>
    <w:rsid w:val="00BE78DB"/>
    <w:rsid w:val="00BF7719"/>
    <w:rsid w:val="00C124A2"/>
    <w:rsid w:val="00C1308B"/>
    <w:rsid w:val="00C1773C"/>
    <w:rsid w:val="00C27B30"/>
    <w:rsid w:val="00C40137"/>
    <w:rsid w:val="00C54BEC"/>
    <w:rsid w:val="00C55D29"/>
    <w:rsid w:val="00C6157E"/>
    <w:rsid w:val="00C63021"/>
    <w:rsid w:val="00C63DCA"/>
    <w:rsid w:val="00C7004F"/>
    <w:rsid w:val="00C7109E"/>
    <w:rsid w:val="00C75FBE"/>
    <w:rsid w:val="00C93834"/>
    <w:rsid w:val="00C93CD4"/>
    <w:rsid w:val="00C94EFA"/>
    <w:rsid w:val="00C955C8"/>
    <w:rsid w:val="00C971AF"/>
    <w:rsid w:val="00CB7532"/>
    <w:rsid w:val="00CC1432"/>
    <w:rsid w:val="00CC268B"/>
    <w:rsid w:val="00CC5107"/>
    <w:rsid w:val="00CE01C4"/>
    <w:rsid w:val="00CE0206"/>
    <w:rsid w:val="00CE4F1B"/>
    <w:rsid w:val="00CE5D0C"/>
    <w:rsid w:val="00D16EF0"/>
    <w:rsid w:val="00D40F92"/>
    <w:rsid w:val="00D52C13"/>
    <w:rsid w:val="00D62F51"/>
    <w:rsid w:val="00D76041"/>
    <w:rsid w:val="00DA3C6D"/>
    <w:rsid w:val="00DA42E4"/>
    <w:rsid w:val="00DA4F6D"/>
    <w:rsid w:val="00DA526D"/>
    <w:rsid w:val="00DA7D1C"/>
    <w:rsid w:val="00DC1ADC"/>
    <w:rsid w:val="00DC603A"/>
    <w:rsid w:val="00DC7AAD"/>
    <w:rsid w:val="00DD63A0"/>
    <w:rsid w:val="00DE5E7F"/>
    <w:rsid w:val="00DF0588"/>
    <w:rsid w:val="00E20E82"/>
    <w:rsid w:val="00E22F93"/>
    <w:rsid w:val="00E36266"/>
    <w:rsid w:val="00E67C46"/>
    <w:rsid w:val="00E73BDF"/>
    <w:rsid w:val="00EB3AD8"/>
    <w:rsid w:val="00EB74A3"/>
    <w:rsid w:val="00EC243E"/>
    <w:rsid w:val="00EC556B"/>
    <w:rsid w:val="00ED20A4"/>
    <w:rsid w:val="00EE43C5"/>
    <w:rsid w:val="00EF3911"/>
    <w:rsid w:val="00F13779"/>
    <w:rsid w:val="00F33182"/>
    <w:rsid w:val="00F36B14"/>
    <w:rsid w:val="00F47388"/>
    <w:rsid w:val="00F57BAD"/>
    <w:rsid w:val="00F70120"/>
    <w:rsid w:val="00F87F07"/>
    <w:rsid w:val="00F915AD"/>
    <w:rsid w:val="00F92AA0"/>
    <w:rsid w:val="00F93EF5"/>
    <w:rsid w:val="00FA5A4D"/>
    <w:rsid w:val="00FC7806"/>
    <w:rsid w:val="00FD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35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1E35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F4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938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9A3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87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580C"/>
  </w:style>
  <w:style w:type="paragraph" w:styleId="a7">
    <w:name w:val="Normal (Web)"/>
    <w:basedOn w:val="a"/>
    <w:uiPriority w:val="99"/>
    <w:unhideWhenUsed/>
    <w:rsid w:val="00C54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47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A7D1C"/>
    <w:rPr>
      <w:i/>
      <w:iCs/>
    </w:rPr>
  </w:style>
  <w:style w:type="character" w:customStyle="1" w:styleId="c0">
    <w:name w:val="c0"/>
    <w:basedOn w:val="a0"/>
    <w:rsid w:val="00D16EF0"/>
  </w:style>
  <w:style w:type="character" w:customStyle="1" w:styleId="c3">
    <w:name w:val="c3"/>
    <w:basedOn w:val="a0"/>
    <w:rsid w:val="00D16EF0"/>
  </w:style>
  <w:style w:type="character" w:customStyle="1" w:styleId="c7">
    <w:name w:val="c7"/>
    <w:basedOn w:val="a0"/>
    <w:rsid w:val="00ED20A4"/>
  </w:style>
  <w:style w:type="character" w:styleId="a9">
    <w:name w:val="Hyperlink"/>
    <w:basedOn w:val="a0"/>
    <w:uiPriority w:val="99"/>
    <w:semiHidden/>
    <w:unhideWhenUsed/>
    <w:rsid w:val="002774F3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3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35F1B"/>
  </w:style>
  <w:style w:type="paragraph" w:styleId="ac">
    <w:name w:val="footer"/>
    <w:basedOn w:val="a"/>
    <w:link w:val="ad"/>
    <w:uiPriority w:val="99"/>
    <w:unhideWhenUsed/>
    <w:rsid w:val="00835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35F1B"/>
  </w:style>
  <w:style w:type="character" w:styleId="ae">
    <w:name w:val="Strong"/>
    <w:basedOn w:val="a0"/>
    <w:uiPriority w:val="22"/>
    <w:qFormat/>
    <w:rsid w:val="008562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35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E35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F49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938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9A3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87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580C"/>
  </w:style>
  <w:style w:type="paragraph" w:styleId="a7">
    <w:name w:val="Normal (Web)"/>
    <w:basedOn w:val="a"/>
    <w:uiPriority w:val="99"/>
    <w:unhideWhenUsed/>
    <w:rsid w:val="00C54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47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A7D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79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DCDBD-8437-4481-AD90-607F13847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3024</TotalTime>
  <Pages>9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57</cp:revision>
  <cp:lastPrinted>2019-02-12T06:34:00Z</cp:lastPrinted>
  <dcterms:created xsi:type="dcterms:W3CDTF">2019-02-06T08:24:00Z</dcterms:created>
  <dcterms:modified xsi:type="dcterms:W3CDTF">2023-03-31T08:34:00Z</dcterms:modified>
</cp:coreProperties>
</file>