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25" w:rsidRPr="00146F25" w:rsidRDefault="00146F25" w:rsidP="00146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дошкольное образовательное учреждение                                                                      Бутурлиновский детский сад № 11                                                                                                           </w:t>
      </w:r>
      <w:proofErr w:type="spellStart"/>
      <w:r w:rsidRPr="0014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Бутурлиновского</w:t>
      </w:r>
      <w:proofErr w:type="spellEnd"/>
      <w:r w:rsidRPr="0014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46F25" w:rsidRPr="00146F25" w:rsidRDefault="00146F25" w:rsidP="00146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F25" w:rsidRDefault="00146F25" w:rsidP="00146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6F25">
        <w:rPr>
          <w:rFonts w:ascii="Times New Roman" w:eastAsia="Calibri" w:hAnsi="Times New Roman" w:cs="Times New Roman"/>
          <w:b/>
          <w:sz w:val="32"/>
          <w:szCs w:val="32"/>
        </w:rPr>
        <w:t>Конспект непосредственно образовательной деятельности</w:t>
      </w:r>
      <w:r w:rsidR="0018140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1351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подготовительной группе</w:t>
      </w:r>
    </w:p>
    <w:p w:rsidR="00146F25" w:rsidRPr="00146F25" w:rsidRDefault="00146F25" w:rsidP="00146F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6F25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1351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«Экскурсия по родному городу»</w:t>
      </w: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6F25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815C9E">
        <w:rPr>
          <w:rFonts w:ascii="Times New Roman" w:eastAsia="Calibri" w:hAnsi="Times New Roman" w:cs="Times New Roman"/>
          <w:sz w:val="28"/>
          <w:szCs w:val="28"/>
        </w:rPr>
        <w:t xml:space="preserve"> ВКК</w:t>
      </w:r>
      <w:r w:rsidRPr="00146F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Захарова Е.А.</w:t>
      </w: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Default="00146F25" w:rsidP="00146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D09" w:rsidRDefault="00DA0D09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146F25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F25" w:rsidRPr="00146F25" w:rsidRDefault="003F40C9" w:rsidP="00146F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Бутурлиновка, 2022</w:t>
      </w:r>
      <w:r w:rsidR="00146F25" w:rsidRPr="00146F2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F625E" w:rsidRPr="00DA0D09" w:rsidRDefault="00C66085" w:rsidP="006F6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Цель</w:t>
      </w: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F625E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расширение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кругозор</w:t>
      </w:r>
      <w:r w:rsidR="006F625E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сведениями об истории и достопримечательностях родного </w:t>
      </w:r>
      <w:r w:rsidRPr="00DA0D0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66085" w:rsidRPr="00DA0D09" w:rsidRDefault="00C66085" w:rsidP="006F62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81403" w:rsidRPr="00DA0D09" w:rsidRDefault="00181403" w:rsidP="001814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1403" w:rsidRPr="00DA0D09" w:rsidRDefault="00181403" w:rsidP="001814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Обобщить и систематизировать представления детей о родном </w:t>
      </w:r>
      <w:r w:rsidRPr="00DA0D0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1403" w:rsidRPr="00DA0D09" w:rsidRDefault="00181403" w:rsidP="001814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1403" w:rsidRPr="00DA0D09" w:rsidRDefault="00181403" w:rsidP="001814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Развивать у детей интерес к изучению родного </w:t>
      </w:r>
      <w:r w:rsidRPr="00DA0D0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делать выводы.</w:t>
      </w:r>
    </w:p>
    <w:p w:rsidR="00181403" w:rsidRPr="00DA0D09" w:rsidRDefault="00181403" w:rsidP="001814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81403" w:rsidRPr="00DA0D09" w:rsidRDefault="00181403" w:rsidP="0018140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уважительное отношение к истории </w:t>
      </w:r>
      <w:r w:rsidRPr="00DA0D0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 Бутурлиновка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чувство гордости, любви, ответственности за родную природу, бережное отношение к ней.</w:t>
      </w:r>
    </w:p>
    <w:p w:rsidR="006F625E" w:rsidRPr="00DA0D09" w:rsidRDefault="006F625E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31B9B" w:rsidRPr="00DA0D09" w:rsidRDefault="006F625E" w:rsidP="006F6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Интеграция образовательных </w:t>
      </w: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областей</w:t>
      </w: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A0D0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A0D0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A0D0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DA0D0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 развитие»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«Физическое развитие».</w:t>
      </w:r>
    </w:p>
    <w:p w:rsidR="006F625E" w:rsidRPr="00DA0D09" w:rsidRDefault="006F625E" w:rsidP="006F62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C0B54" w:rsidRPr="00DA0D09" w:rsidRDefault="00C66085" w:rsidP="005412E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DA0D0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F625E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интерактивная доска, </w:t>
      </w:r>
      <w:r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видео- и фотоматериалы</w:t>
      </w:r>
      <w:r w:rsidR="008B700F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6F625E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выставочные стенды, </w:t>
      </w:r>
      <w:r w:rsidR="008B700F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мягкие модули,</w:t>
      </w:r>
      <w:r w:rsidR="006F625E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стулья,</w:t>
      </w:r>
      <w:r w:rsidR="008B700F" w:rsidRPr="00DA0D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эскизы сапог из фетра и кожи, цветная шерсть.</w:t>
      </w:r>
    </w:p>
    <w:p w:rsidR="0013517A" w:rsidRPr="00DA0D09" w:rsidRDefault="0013517A" w:rsidP="00C66085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085" w:rsidRPr="00DA0D09" w:rsidRDefault="004F68FE" w:rsidP="004F68FE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CE1B6D" w:rsidRPr="00DA0D09" w:rsidRDefault="00CE1B6D" w:rsidP="0062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5E" w:rsidRPr="00DA0D09" w:rsidRDefault="006F625E" w:rsidP="006F625E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A0D09">
        <w:rPr>
          <w:rFonts w:ascii="Times New Roman" w:hAnsi="Times New Roman" w:cs="Times New Roman"/>
          <w:iCs/>
          <w:sz w:val="24"/>
          <w:szCs w:val="24"/>
        </w:rPr>
        <w:t xml:space="preserve">Здравствуйте, ребята! </w:t>
      </w:r>
      <w:r w:rsidR="00623496" w:rsidRPr="00DA0D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рада видеть вас таких красивых, добрых, с хорошим настроением! Пусть время, которое мы проведем вместе, принесет вам радость и много новых интересных впечатлений. Давайте радовать друг друга!</w:t>
      </w:r>
    </w:p>
    <w:p w:rsidR="00727852" w:rsidRPr="00DA0D09" w:rsidRDefault="00C66085" w:rsidP="0060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852" w:rsidRPr="00DA0D09" w:rsidRDefault="00C66085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676137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видео</w:t>
      </w:r>
      <w:r w:rsidR="00623496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137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</w:t>
      </w:r>
      <w:r w:rsidR="00676137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ответим</w:t>
      </w:r>
      <w:r w:rsidR="006074C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4C4" w:rsidRPr="00DA0D09" w:rsidRDefault="006074C4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Журналист:</w:t>
      </w:r>
    </w:p>
    <w:p w:rsidR="00727852" w:rsidRPr="00DA0D09" w:rsidRDefault="00C66085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4433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proofErr w:type="spellStart"/>
      <w:r w:rsidR="00594433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хао</w:t>
      </w:r>
      <w:proofErr w:type="spellEnd"/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8B700F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ребята! Меня зовут </w:t>
      </w:r>
      <w:proofErr w:type="spellStart"/>
      <w:r w:rsidR="00594433" w:rsidRPr="00DA0D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Джия</w:t>
      </w:r>
      <w:proofErr w:type="spellEnd"/>
      <w:r w:rsidR="00623496" w:rsidRPr="00DA0D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94433" w:rsidRPr="00DA0D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Линг</w:t>
      </w:r>
      <w:proofErr w:type="spellEnd"/>
      <w:r w:rsidR="006074C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журналист</w:t>
      </w:r>
      <w:r w:rsidR="00594433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Китая,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 разные интересные статьи.</w:t>
      </w:r>
      <w:r w:rsidR="00623496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433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Собираюсь приехать в Россию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я хотела бы написать статью о </w:t>
      </w:r>
      <w:r w:rsidR="00594433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 России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у меня к вам просьба, </w:t>
      </w:r>
      <w:r w:rsidR="00600B0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 мне,</w:t>
      </w:r>
      <w:r w:rsidR="00600B0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вашем городе,</w:t>
      </w:r>
      <w:r w:rsidR="00623496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B0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 называется, 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</w:t>
      </w:r>
      <w:r w:rsidR="00600B0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 назван</w:t>
      </w:r>
      <w:r w:rsidR="00CD539F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1403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9F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его построил? Соберите информацию о достопримечательностях и </w:t>
      </w:r>
      <w:r w:rsidR="005412E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мне расскажите. Успехов вам!</w:t>
      </w:r>
    </w:p>
    <w:p w:rsidR="00727852" w:rsidRPr="00DA0D09" w:rsidRDefault="00C66085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0B0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ответного видео звонка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4A230D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Цзайцзень</w:t>
      </w:r>
      <w:proofErr w:type="spellEnd"/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83D51" w:rsidRPr="00DA0D09" w:rsidRDefault="00C66085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009" w:rsidRPr="00DA0D09" w:rsidRDefault="00C66085" w:rsidP="00E9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хотите, чтобы </w:t>
      </w:r>
      <w:r w:rsidR="0032400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 написал статью о нашем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городе</w:t>
      </w:r>
      <w:r w:rsidR="0032400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6085" w:rsidRPr="00DA0D09" w:rsidRDefault="00C66085" w:rsidP="00E9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 для этого? </w:t>
      </w:r>
      <w:r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от детей)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249" w:rsidRPr="00DA0D09" w:rsidRDefault="00C66085" w:rsidP="00E9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мы можем собрать необходимую информацию о </w:t>
      </w:r>
      <w:r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городе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009" w:rsidRPr="00DA0D09" w:rsidRDefault="00C66085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отправиться на экскурсию, чтобы как можно больше узнать о нашем </w:t>
      </w:r>
      <w:r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городе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400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экскурсоводом буду </w:t>
      </w:r>
      <w:proofErr w:type="gramStart"/>
      <w:r w:rsidR="0032400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2400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F1249" w:rsidRPr="00DA0D09" w:rsidRDefault="006F1249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</w:t>
      </w:r>
      <w:r w:rsidR="0072785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скажите кто такой экскурсовод? </w:t>
      </w:r>
    </w:p>
    <w:p w:rsidR="008B700F" w:rsidRPr="00DA0D09" w:rsidRDefault="008B700F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ходу экскурсии мы с вами будем отображать собранную информацию на </w:t>
      </w:r>
      <w:r w:rsidR="00F6195E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2E0" w:rsidRPr="00DA0D09" w:rsidRDefault="00324009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6085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на чем можно совершить экскурсию по </w:t>
      </w:r>
      <w:r w:rsidR="005412E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</w:t>
      </w:r>
      <w:r w:rsidR="00C66085"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городу</w:t>
      </w:r>
      <w:r w:rsidR="00C66085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? (Дети предлагают различные виды транспорта</w:t>
      </w:r>
      <w:r w:rsidR="005412E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подводи</w:t>
      </w:r>
      <w:r w:rsidR="0055129A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к решению, что большое кол</w:t>
      </w:r>
      <w:r w:rsidR="005412E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 детей поместится только в автобус</w:t>
      </w:r>
      <w:r w:rsidR="00183D51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12E0" w:rsidRPr="00DA0D09" w:rsidRDefault="005412E0" w:rsidP="00727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Посмотрите, а </w:t>
      </w:r>
      <w:r w:rsidR="008B700F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чего в зале можно построить 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автобус?</w:t>
      </w:r>
      <w:r w:rsidR="008B700F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мягких модулей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стульев)</w:t>
      </w:r>
    </w:p>
    <w:p w:rsidR="00727852" w:rsidRPr="00DA0D09" w:rsidRDefault="0055129A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</w:t>
      </w:r>
      <w:r w:rsidR="005412E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гаю вам это сделать. </w:t>
      </w:r>
    </w:p>
    <w:p w:rsidR="00623496" w:rsidRPr="00DA0D09" w:rsidRDefault="00623496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89" w:rsidRPr="00DA0D09" w:rsidRDefault="00CD6789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94C952" wp14:editId="4BFC1166">
            <wp:extent cx="3936000" cy="2952000"/>
            <wp:effectExtent l="0" t="0" r="0" b="0"/>
            <wp:docPr id="1" name="Рисунок 1" descr="C:\Users\starter\Desktop\1 стро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er\Desktop\1 строи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6" w:rsidRPr="00DA0D09" w:rsidRDefault="00623496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085" w:rsidRPr="00DA0D09" w:rsidRDefault="00C66085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00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роходите в автобус и занимайте места.</w:t>
      </w:r>
    </w:p>
    <w:p w:rsidR="005412E0" w:rsidRPr="00DA0D09" w:rsidRDefault="00C66085" w:rsidP="00CE1B6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не забываем соблюдать правила поведения в транспорте. Какие это правила? </w:t>
      </w:r>
      <w:r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324009" w:rsidRPr="00DA0D09" w:rsidRDefault="00324009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</w:t>
      </w:r>
      <w:r w:rsidR="00CE1B6D"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Отправляемся!</w:t>
      </w:r>
    </w:p>
    <w:p w:rsidR="00C66085" w:rsidRPr="00DA0D09" w:rsidRDefault="00C66085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085" w:rsidRPr="00DA0D09" w:rsidRDefault="00C66085" w:rsidP="00CE1B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истории возникновения </w:t>
      </w:r>
      <w:r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города </w:t>
      </w:r>
      <w:r w:rsidR="00E9068A"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Бутурлиновка.</w:t>
      </w:r>
    </w:p>
    <w:p w:rsidR="00134964" w:rsidRPr="00DA0D09" w:rsidRDefault="00CE1B6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5129A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34964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России, в центре Воронежской области среди полей и лесов расположил</w:t>
      </w:r>
      <w:r w:rsidR="008B700F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ась </w:t>
      </w:r>
      <w:proofErr w:type="gramStart"/>
      <w:r w:rsidR="008B700F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славная  русская</w:t>
      </w:r>
      <w:proofErr w:type="gramEnd"/>
      <w:r w:rsidR="00623496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00F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слобода</w:t>
      </w:r>
      <w:r w:rsidR="00134964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звучным названием Бутурлиновка</w:t>
      </w:r>
      <w:r w:rsidR="005E7E74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6085" w:rsidRPr="00DA0D09" w:rsidRDefault="00C66085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A55FB8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Бутурлиновка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давно и выглядел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вот так.</w:t>
      </w:r>
    </w:p>
    <w:p w:rsidR="00C66085" w:rsidRPr="00DA0D09" w:rsidRDefault="00E9068A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(Показ иллюстрации старой Бутурлиновки</w:t>
      </w:r>
      <w:r w:rsidR="00C66085" w:rsidRPr="00DA0D0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C66085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085" w:rsidRPr="00DA0D09" w:rsidRDefault="00C66085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 </w:t>
      </w:r>
      <w:r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 небольшим поселением. </w:t>
      </w:r>
    </w:p>
    <w:p w:rsidR="00CE1B6D" w:rsidRPr="00DA0D09" w:rsidRDefault="00C66085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раньше жители передвигались по </w:t>
      </w:r>
      <w:r w:rsidRPr="00DA0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городу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E1B6D" w:rsidRPr="00DA0D09" w:rsidRDefault="00CE1B6D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183D51" w:rsidRPr="00DA0D09" w:rsidRDefault="00A35ED9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знаете</w:t>
      </w:r>
      <w:r w:rsidR="00623496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2785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честь кого назван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город</w:t>
      </w:r>
      <w:r w:rsidR="0072785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="00183D51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3D51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Бутурлин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83D51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3D51" w:rsidRPr="00DA0D09" w:rsidRDefault="00183D51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мы видим? (памятник) 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он установлен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C67DFF" w:rsidRPr="00DA0D09" w:rsidRDefault="003B1CB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gramStart"/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Борисович 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Бутурлин</w:t>
      </w:r>
      <w:proofErr w:type="gramEnd"/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основатель слободы Бутурли</w:t>
      </w:r>
      <w:r w:rsidR="0072785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</w:t>
      </w:r>
      <w:r w:rsidR="00F6195E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785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которой вырос наш город.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FF" w:rsidRPr="00DA0D09">
        <w:rPr>
          <w:rFonts w:ascii="Times New Roman" w:hAnsi="Times New Roman" w:cs="Times New Roman"/>
          <w:sz w:val="24"/>
          <w:szCs w:val="24"/>
        </w:rPr>
        <w:t xml:space="preserve">Название слобода получила по фамилии ее первого владельца </w:t>
      </w:r>
      <w:r w:rsidR="00BD4644" w:rsidRPr="00DA0D09">
        <w:rPr>
          <w:rFonts w:ascii="Times New Roman" w:hAnsi="Times New Roman" w:cs="Times New Roman"/>
          <w:sz w:val="24"/>
          <w:szCs w:val="24"/>
        </w:rPr>
        <w:t>Александра Борисовича Бутурлина</w:t>
      </w:r>
      <w:r w:rsidR="00C67DFF" w:rsidRPr="00DA0D09">
        <w:rPr>
          <w:rFonts w:ascii="Times New Roman" w:hAnsi="Times New Roman" w:cs="Times New Roman"/>
          <w:sz w:val="24"/>
          <w:szCs w:val="24"/>
        </w:rPr>
        <w:t>.</w:t>
      </w:r>
    </w:p>
    <w:p w:rsidR="003B1CBD" w:rsidRPr="00DA0D09" w:rsidRDefault="003B1CB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 в честь кого </w:t>
      </w:r>
      <w:r w:rsidR="005412E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 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город?</w:t>
      </w:r>
    </w:p>
    <w:p w:rsidR="00CE1B6D" w:rsidRPr="00DA0D09" w:rsidRDefault="00CE1B6D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4" w:rsidRPr="00DA0D09" w:rsidRDefault="00BD4644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Отправляемся дальше.</w:t>
      </w:r>
    </w:p>
    <w:p w:rsidR="003B1CBD" w:rsidRPr="00DA0D09" w:rsidRDefault="003B1CB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3793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приехали в Бутурлиновский народный краеведческий музей.</w:t>
      </w:r>
    </w:p>
    <w:p w:rsidR="008C3793" w:rsidRPr="00DA0D09" w:rsidRDefault="00843D8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Кто-</w:t>
      </w:r>
      <w:r w:rsidR="008C3793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был в музее?</w:t>
      </w:r>
    </w:p>
    <w:p w:rsidR="008C3793" w:rsidRPr="00DA0D09" w:rsidRDefault="008C3793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там видели?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(ответы детей)</w:t>
      </w:r>
    </w:p>
    <w:p w:rsidR="00C67DFF" w:rsidRPr="00DA0D09" w:rsidRDefault="00CE1B6D" w:rsidP="00CE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D09">
        <w:rPr>
          <w:rFonts w:ascii="Times New Roman" w:hAnsi="Times New Roman" w:cs="Times New Roman"/>
          <w:sz w:val="24"/>
          <w:szCs w:val="24"/>
        </w:rPr>
        <w:t xml:space="preserve"> </w:t>
      </w:r>
      <w:r w:rsidR="00BD4644" w:rsidRPr="00DA0D09">
        <w:rPr>
          <w:rFonts w:ascii="Times New Roman" w:hAnsi="Times New Roman" w:cs="Times New Roman"/>
          <w:sz w:val="24"/>
          <w:szCs w:val="24"/>
        </w:rPr>
        <w:t>В музее</w:t>
      </w:r>
      <w:r w:rsidR="000E22CA" w:rsidRPr="00DA0D09">
        <w:rPr>
          <w:rFonts w:ascii="Times New Roman" w:hAnsi="Times New Roman" w:cs="Times New Roman"/>
          <w:sz w:val="24"/>
          <w:szCs w:val="24"/>
        </w:rPr>
        <w:t xml:space="preserve"> хранятся печатные и рукописные материалы по истории района, экспонаты, картины, фотографии, старинные вещи. Все это размещено в шести залах и галерее музея, тут можно </w:t>
      </w:r>
      <w:proofErr w:type="gramStart"/>
      <w:r w:rsidR="000E22CA" w:rsidRPr="00DA0D09">
        <w:rPr>
          <w:rFonts w:ascii="Times New Roman" w:hAnsi="Times New Roman" w:cs="Times New Roman"/>
          <w:sz w:val="24"/>
          <w:szCs w:val="24"/>
        </w:rPr>
        <w:t>ознакомит</w:t>
      </w:r>
      <w:r w:rsidR="00181403" w:rsidRPr="00DA0D09">
        <w:rPr>
          <w:rFonts w:ascii="Times New Roman" w:hAnsi="Times New Roman" w:cs="Times New Roman"/>
          <w:sz w:val="24"/>
          <w:szCs w:val="24"/>
        </w:rPr>
        <w:t>ь</w:t>
      </w:r>
      <w:r w:rsidR="000E22CA" w:rsidRPr="00DA0D09">
        <w:rPr>
          <w:rFonts w:ascii="Times New Roman" w:hAnsi="Times New Roman" w:cs="Times New Roman"/>
          <w:sz w:val="24"/>
          <w:szCs w:val="24"/>
        </w:rPr>
        <w:t>ся  с</w:t>
      </w:r>
      <w:proofErr w:type="gramEnd"/>
      <w:r w:rsidR="000E22CA" w:rsidRPr="00DA0D09">
        <w:rPr>
          <w:rFonts w:ascii="Times New Roman" w:hAnsi="Times New Roman" w:cs="Times New Roman"/>
          <w:sz w:val="24"/>
          <w:szCs w:val="24"/>
        </w:rPr>
        <w:t xml:space="preserve"> богатой историей </w:t>
      </w:r>
      <w:r w:rsidR="005412E0" w:rsidRPr="00DA0D09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0E22CA" w:rsidRPr="00DA0D09">
        <w:rPr>
          <w:rFonts w:ascii="Times New Roman" w:hAnsi="Times New Roman" w:cs="Times New Roman"/>
          <w:sz w:val="24"/>
          <w:szCs w:val="24"/>
        </w:rPr>
        <w:t>края</w:t>
      </w:r>
      <w:r w:rsidR="00C67DFF" w:rsidRPr="00DA0D09">
        <w:rPr>
          <w:rFonts w:ascii="Times New Roman" w:hAnsi="Times New Roman" w:cs="Times New Roman"/>
          <w:sz w:val="24"/>
          <w:szCs w:val="24"/>
        </w:rPr>
        <w:t>.</w:t>
      </w:r>
    </w:p>
    <w:p w:rsidR="008001B2" w:rsidRPr="00DA0D09" w:rsidRDefault="00843D8D" w:rsidP="00843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01B2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Бутурлиновка издавна славилась сапожными мастерами</w:t>
      </w:r>
      <w:r w:rsidR="00D82D4A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2D4A" w:rsidRPr="00DA0D09" w:rsidRDefault="00D82D4A" w:rsidP="00843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Этим ремеслом была занята большая часть населения Бутурлиновки. Сапожный промысел имеет давнюю историю. </w:t>
      </w:r>
      <w:r w:rsidR="00765A9B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Обувь изготавливали вручную. Сапожник работал за таким сто</w:t>
      </w:r>
      <w:r w:rsidR="00F6195E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лом</w:t>
      </w:r>
      <w:r w:rsidR="00CE1B6D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4ED9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изготовления сапог делали колодки</w:t>
      </w:r>
      <w:r w:rsidR="00765A9B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разные по размеру. Подошву крепили с помощью вот таких деревянных гвоздиков. Сапоги изготавливали из кожи </w:t>
      </w:r>
      <w:r w:rsidR="00BD4644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765A9B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войлока (сваленной шерсти)</w:t>
      </w:r>
      <w:r w:rsidR="00843D8D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3496" w:rsidRPr="00DA0D09" w:rsidRDefault="00623496" w:rsidP="00843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6789" w:rsidRPr="00DA0D09" w:rsidRDefault="00CD6789" w:rsidP="00843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0346241" wp14:editId="14AA162E">
            <wp:extent cx="3936000" cy="2952000"/>
            <wp:effectExtent l="0" t="0" r="0" b="0"/>
            <wp:docPr id="2" name="Рисунок 2" descr="C:\Users\starter\Desktop\2 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er\Desktop\2 муз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6" w:rsidRPr="00DA0D09" w:rsidRDefault="00623496" w:rsidP="00843D8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553C" w:rsidRPr="00DA0D09" w:rsidRDefault="00CE1B6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хотите </w:t>
      </w:r>
      <w:r w:rsidR="00181403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себя в роли сапожных мастеров?</w:t>
      </w:r>
    </w:p>
    <w:p w:rsidR="008C3793" w:rsidRPr="00DA0D09" w:rsidRDefault="008C3793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мы с вами украсим войлочный 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(фетровый) 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сапог. Для этого нам потре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буется: цветная шерсть, 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вода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644" w:rsidRPr="00DA0D09" w:rsidRDefault="00BD4644" w:rsidP="00BD464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F6195E" w:rsidRPr="00DA0D09" w:rsidRDefault="00BC6507" w:rsidP="00C6608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 Пальцы-умельцы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Пальцы большие стоят на посту! (показываем класс)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Влево и вправо глядят за версту (показываем пальцами направление)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Влево и вправо, назад и вперёд (показываем направление)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Кто там крадётся? Стой, кто идёт! (снова показываем класс)</w:t>
      </w:r>
    </w:p>
    <w:p w:rsidR="00BD4644" w:rsidRPr="00DA0D09" w:rsidRDefault="00BC6507" w:rsidP="00C6608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Пальцы-указки при деле всегда (показываем указательные пальцы)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Смело подскажут – где и куда!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Вправо ли, влево;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="00623496"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Назад ли, вперёд </w:t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(показываем направление)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свой путь с их подсказки найдёт.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взялись за дело всерьёз —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овражек построили мост (соединяем два средних пальца так, чтобы получился импровизированный мост)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 там песню протяжно поёт, (дуем губами на пальцы-мост)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Мостик качает назад и вперёд. (показываем на пальцах, как раскачивается мост)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Два безымянных цепи ковали (сцепляем безымянные пальцы)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И на цепях этих ветер качали.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Цепи качались назад и вперёд, (показываем сцепленными пальцами направление)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Ветер уснул и проспал целый год! (ладошки под щёку)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Дружно мизинцы вприсядку плясали – (показываем  мизинцы)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Прыгали вверх, а потом приседали. (сгибаем, разгибаем пальцы)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Эта работа у них для души</w:t>
      </w:r>
      <w:r w:rsidRPr="00DA0D09">
        <w:rPr>
          <w:rFonts w:ascii="Times New Roman" w:hAnsi="Times New Roman" w:cs="Times New Roman"/>
          <w:sz w:val="24"/>
          <w:szCs w:val="24"/>
        </w:rPr>
        <w:br/>
      </w:r>
      <w:r w:rsidRPr="00DA0D09">
        <w:rPr>
          <w:rFonts w:ascii="Times New Roman" w:hAnsi="Times New Roman" w:cs="Times New Roman"/>
          <w:sz w:val="24"/>
          <w:szCs w:val="24"/>
          <w:shd w:val="clear" w:color="auto" w:fill="FFFFFF"/>
        </w:rPr>
        <w:t>Всё потому, что они малыши! (похлопали в ладоши)</w:t>
      </w:r>
    </w:p>
    <w:p w:rsidR="00BD4644" w:rsidRPr="00DA0D09" w:rsidRDefault="00CE1B6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64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(Выставка работ)</w:t>
      </w:r>
    </w:p>
    <w:p w:rsidR="008C3793" w:rsidRPr="00DA0D09" w:rsidRDefault="008C3793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6507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Замечательные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получились образцы сапог.</w:t>
      </w:r>
    </w:p>
    <w:p w:rsidR="00CE1B6D" w:rsidRPr="00DA0D09" w:rsidRDefault="00CE1B6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C2" w:rsidRPr="00DA0D09" w:rsidRDefault="00CE1B6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Продолжим нашу экскурсию.</w:t>
      </w:r>
    </w:p>
    <w:p w:rsidR="00927500" w:rsidRPr="00DA0D09" w:rsidRDefault="00E420C2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мы подошли к памятнику</w:t>
      </w:r>
      <w:r w:rsidR="00927500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234478" w:rsidRPr="00DA0D09" w:rsidRDefault="00234478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вы знаете об этом памятнике? В честь кого он установлен?</w:t>
      </w:r>
    </w:p>
    <w:p w:rsidR="00623496" w:rsidRPr="00DA0D09" w:rsidRDefault="007D66C9" w:rsidP="00CE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Мемориал Славы расположен в центре Бутурлиновки - на площади Воли.</w:t>
      </w:r>
    </w:p>
    <w:p w:rsidR="007D66C9" w:rsidRPr="00DA0D09" w:rsidRDefault="007D66C9" w:rsidP="00CE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Здесь зажжен Вечный огонь, к которому приходят многие жители города, чтобы поклониться и отдать дань памяти бойцам, погибшим в годы войны.</w:t>
      </w:r>
    </w:p>
    <w:p w:rsidR="00623496" w:rsidRPr="00DA0D09" w:rsidRDefault="00623496" w:rsidP="00CE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E420C2" w:rsidRPr="00DA0D09" w:rsidRDefault="00CE1B6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Отправляемся дальше.</w:t>
      </w:r>
    </w:p>
    <w:p w:rsidR="00234478" w:rsidRPr="00DA0D09" w:rsidRDefault="00234478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памятники еще есть в нашем городе?</w:t>
      </w:r>
    </w:p>
    <w:p w:rsidR="00E420C2" w:rsidRPr="00DA0D09" w:rsidRDefault="00E420C2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посвящен этот памятник?</w:t>
      </w:r>
    </w:p>
    <w:p w:rsidR="007D66C9" w:rsidRPr="00DA0D09" w:rsidRDefault="007D66C9" w:rsidP="007D66C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 Воинам</w:t>
      </w:r>
      <w:r w:rsidR="00701E5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-интернационалистам, посвящен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землякам, отдавшим свой интернациональный долг в Афганистане. </w:t>
      </w:r>
    </w:p>
    <w:p w:rsidR="00CE1B6D" w:rsidRPr="00DA0D09" w:rsidRDefault="00E420C2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это за памятник? (</w:t>
      </w:r>
      <w:r w:rsidR="007D66C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 героев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66C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6C9" w:rsidRPr="00DA0D09" w:rsidRDefault="00CE1B6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66C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памятник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66C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увековечить славу наших воинов-земляков.</w:t>
      </w:r>
    </w:p>
    <w:p w:rsidR="00E420C2" w:rsidRPr="00DA0D09" w:rsidRDefault="00E420C2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78" w:rsidRPr="00DA0D09" w:rsidRDefault="00234478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-Отправляемся дальше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478" w:rsidRPr="00DA0D09" w:rsidRDefault="00234478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право</w:t>
      </w:r>
      <w:r w:rsidR="00160A4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проезжаем Физкультур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554396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0A49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вительный комплекс «Звездный»</w:t>
      </w:r>
    </w:p>
    <w:p w:rsidR="00234478" w:rsidRPr="00DA0D09" w:rsidRDefault="00234478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он служит?</w:t>
      </w:r>
    </w:p>
    <w:p w:rsidR="000F6B61" w:rsidRPr="00DA0D09" w:rsidRDefault="000F6B61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мы с вами часто бываем гостями ФОК. Посещаем секции, кружки, сдаем ГТО, участвуем в соревнованиях.</w:t>
      </w:r>
    </w:p>
    <w:p w:rsidR="00234478" w:rsidRPr="00DA0D09" w:rsidRDefault="000F6B61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234478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с вами сделаем разминку</w:t>
      </w:r>
    </w:p>
    <w:p w:rsidR="00234478" w:rsidRPr="00DA0D09" w:rsidRDefault="00234478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разминка</w:t>
      </w:r>
    </w:p>
    <w:p w:rsidR="00623496" w:rsidRPr="00DA0D09" w:rsidRDefault="00623496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89" w:rsidRPr="00DA0D09" w:rsidRDefault="00CD6789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1AFE3" wp14:editId="136574C1">
            <wp:extent cx="3936000" cy="2952000"/>
            <wp:effectExtent l="0" t="0" r="0" b="0"/>
            <wp:docPr id="3" name="Рисунок 3" descr="C:\Users\starter\Desktop\3 ф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er\Desktop\3 ф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6" w:rsidRPr="00DA0D09" w:rsidRDefault="00623496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78" w:rsidRPr="00DA0D09" w:rsidRDefault="00234478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Следуем дальше</w:t>
      </w:r>
      <w:r w:rsidR="00E420C2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B6D" w:rsidRPr="00DA0D09" w:rsidRDefault="00234478" w:rsidP="00CE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Знакомо ли вам это место? 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1B6D"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«Лес Победы»)</w:t>
      </w:r>
    </w:p>
    <w:p w:rsidR="000F6B61" w:rsidRPr="00DA0D09" w:rsidRDefault="00CE1B6D" w:rsidP="00CE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="00234478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 так назван?</w:t>
      </w:r>
      <w:r w:rsidR="000F6B61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B6D" w:rsidRPr="00DA0D09" w:rsidRDefault="00927500" w:rsidP="00CE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парковой зоне </w:t>
      </w:r>
      <w:r w:rsidR="00CE1B6D"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леса победы, </w:t>
      </w: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были посажены 12 тысяч саженцев дуба, ясеня, берёзы и сирени – в память о земляках, погибших в годы Великой Отечественной. На территории «Леса Победы» </w:t>
      </w:r>
      <w:r w:rsidR="007A1CD3"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есть</w:t>
      </w: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прогулочная зона и лыже</w:t>
      </w:r>
      <w:r w:rsidR="00181403"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роллерная трасса</w:t>
      </w:r>
      <w:r w:rsidR="007A1CD3"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здесь</w:t>
      </w:r>
      <w:r w:rsidRPr="00DA0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проходят соревнования по лыжным гонкам. Так же здесь размещен музей военной техники под открытым небом.</w:t>
      </w:r>
    </w:p>
    <w:p w:rsidR="00F6195E" w:rsidRPr="00DA0D09" w:rsidRDefault="00F6195E" w:rsidP="00CE1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D6789" w:rsidRPr="00DA0D09" w:rsidRDefault="00CD6789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3CC90F" wp14:editId="54FA2016">
            <wp:extent cx="3936000" cy="2952000"/>
            <wp:effectExtent l="0" t="0" r="0" b="0"/>
            <wp:docPr id="4" name="Рисунок 4" descr="C:\Users\starter\Desktop\4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er\Desktop\4 ле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6" w:rsidRPr="00DA0D09" w:rsidRDefault="00623496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478" w:rsidRPr="00DA0D09" w:rsidRDefault="007A1CD3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этом наша экскурсия подошла к концу. </w:t>
      </w:r>
      <w:r w:rsidR="000F6B61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озвращаемся в детский сад.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6B61" w:rsidRPr="00DA0D09" w:rsidRDefault="00234478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побывали</w:t>
      </w:r>
      <w:r w:rsidR="000F6B61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экскурсии по нашему городу, и у нас достаточно информации о достопримечательностях нашего города. Мы можем поделиться ей с журналистом </w:t>
      </w:r>
      <w:r w:rsidR="000F6B61" w:rsidRPr="00DA0D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Джией</w:t>
      </w:r>
      <w:r w:rsidR="00623496" w:rsidRPr="00DA0D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F6B61" w:rsidRPr="00DA0D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Линг. Постараемся рассказать так, чтобы она захотела написать статью именно о нашем городе.</w:t>
      </w:r>
    </w:p>
    <w:p w:rsidR="007A1CD3" w:rsidRPr="00DA0D09" w:rsidRDefault="006074C4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Внимание! Выходим на связь. (</w:t>
      </w:r>
      <w:r w:rsidR="00843D8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звонок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3D8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D8D" w:rsidRPr="00DA0D09" w:rsidRDefault="006074C4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</w:t>
      </w:r>
      <w:r w:rsidR="00843D8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4C4" w:rsidRPr="00DA0D09" w:rsidRDefault="006074C4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Привет ребята!</w:t>
      </w:r>
    </w:p>
    <w:p w:rsidR="006074C4" w:rsidRPr="00DA0D09" w:rsidRDefault="006074C4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843D8D" w:rsidRPr="00DA0D09" w:rsidRDefault="00843D8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</w:t>
      </w:r>
      <w:r w:rsidR="00623496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C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Джия</w:t>
      </w:r>
      <w:r w:rsidR="00623496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4C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Линг, наши р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готовы рассказать </w:t>
      </w:r>
      <w:r w:rsidR="006074C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6074C4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 городе.</w:t>
      </w:r>
      <w:r w:rsidR="00CE1B6D"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рассказывают)</w:t>
      </w:r>
    </w:p>
    <w:p w:rsidR="00623496" w:rsidRPr="00DA0D09" w:rsidRDefault="00623496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789" w:rsidRPr="00DA0D09" w:rsidRDefault="00CD6789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DCB74" wp14:editId="1862E45B">
            <wp:extent cx="3936000" cy="2952000"/>
            <wp:effectExtent l="0" t="0" r="0" b="0"/>
            <wp:docPr id="5" name="Рисунок 5" descr="C:\Users\starter\Desktop\5 расс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ter\Desktop\5 рассказ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6" w:rsidRPr="00DA0D09" w:rsidRDefault="00623496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03" w:rsidRPr="00DA0D09" w:rsidRDefault="0018140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C4" w:rsidRPr="00DA0D09" w:rsidRDefault="006074C4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Журналист:</w:t>
      </w:r>
    </w:p>
    <w:p w:rsidR="00843D8D" w:rsidRPr="00DA0D09" w:rsidRDefault="00843D8D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 большое, ребята! Мне очень понравился ваш город, я обязательно напишу статью о Бутурлиновке. До свиданья!</w:t>
      </w:r>
    </w:p>
    <w:p w:rsidR="006074C4" w:rsidRPr="00DA0D09" w:rsidRDefault="006074C4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</w:t>
      </w:r>
    </w:p>
    <w:p w:rsidR="006074C4" w:rsidRPr="00DA0D09" w:rsidRDefault="006074C4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вы молодцы! Вы составили интересный рассказ о Бутурлиновке!</w:t>
      </w:r>
    </w:p>
    <w:p w:rsidR="006074C4" w:rsidRPr="00DA0D09" w:rsidRDefault="006074C4" w:rsidP="00CE1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D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ребята! До свиданья!</w:t>
      </w:r>
    </w:p>
    <w:p w:rsidR="00234478" w:rsidRPr="00DA0D09" w:rsidRDefault="00234478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96" w:rsidRPr="00DA0D09" w:rsidRDefault="00554396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96" w:rsidRPr="00DA0D09" w:rsidRDefault="00554396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A0D09" w:rsidRPr="00DF1B9E" w:rsidRDefault="00DA0D09" w:rsidP="00DA0D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D09">
        <w:rPr>
          <w:rFonts w:ascii="Times New Roman" w:hAnsi="Times New Roman" w:cs="Times New Roman"/>
          <w:b/>
          <w:sz w:val="28"/>
          <w:szCs w:val="28"/>
        </w:rPr>
        <w:t xml:space="preserve">Ссылка на презентацию к занятию </w:t>
      </w:r>
      <w:r w:rsidRPr="00DA0D0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«Экскурсия</w:t>
      </w:r>
      <w:r w:rsidRPr="00DF1B9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родному городу»</w:t>
      </w:r>
    </w:p>
    <w:p w:rsidR="00DA0D09" w:rsidRDefault="00DA0D09" w:rsidP="00DA0D09"/>
    <w:p w:rsidR="00DA0D09" w:rsidRDefault="00DA0D09" w:rsidP="00DA0D09">
      <w:hyperlink r:id="rId10" w:history="1">
        <w:r w:rsidRPr="00D857B2">
          <w:rPr>
            <w:rStyle w:val="a7"/>
          </w:rPr>
          <w:t>https://disk.yandex.ru/i/KeHP8433YQuYaw</w:t>
        </w:r>
      </w:hyperlink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1CD3" w:rsidRPr="00DA0D09" w:rsidRDefault="007A1CD3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54396" w:rsidRPr="00DA0D09" w:rsidRDefault="00554396" w:rsidP="00C660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554396" w:rsidRPr="00DA0D09" w:rsidSect="0022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085"/>
    <w:rsid w:val="000E22CA"/>
    <w:rsid w:val="000F6B61"/>
    <w:rsid w:val="00134964"/>
    <w:rsid w:val="0013517A"/>
    <w:rsid w:val="00146F25"/>
    <w:rsid w:val="00160A49"/>
    <w:rsid w:val="00181403"/>
    <w:rsid w:val="00183D51"/>
    <w:rsid w:val="00205B8D"/>
    <w:rsid w:val="002229FE"/>
    <w:rsid w:val="00234478"/>
    <w:rsid w:val="002E41C5"/>
    <w:rsid w:val="00300910"/>
    <w:rsid w:val="003058DF"/>
    <w:rsid w:val="0030641D"/>
    <w:rsid w:val="00324009"/>
    <w:rsid w:val="003B1CBD"/>
    <w:rsid w:val="003F40C9"/>
    <w:rsid w:val="004828BD"/>
    <w:rsid w:val="004A230D"/>
    <w:rsid w:val="004F68FE"/>
    <w:rsid w:val="005412E0"/>
    <w:rsid w:val="0055129A"/>
    <w:rsid w:val="00554396"/>
    <w:rsid w:val="00594433"/>
    <w:rsid w:val="005E7E74"/>
    <w:rsid w:val="00600B00"/>
    <w:rsid w:val="006074C4"/>
    <w:rsid w:val="00623496"/>
    <w:rsid w:val="00644ED9"/>
    <w:rsid w:val="00676137"/>
    <w:rsid w:val="006F1249"/>
    <w:rsid w:val="006F625E"/>
    <w:rsid w:val="00701E59"/>
    <w:rsid w:val="00711340"/>
    <w:rsid w:val="00727852"/>
    <w:rsid w:val="00765A9B"/>
    <w:rsid w:val="007A1CD3"/>
    <w:rsid w:val="007A3F29"/>
    <w:rsid w:val="007D66C9"/>
    <w:rsid w:val="008001B2"/>
    <w:rsid w:val="00815C9E"/>
    <w:rsid w:val="00843D8D"/>
    <w:rsid w:val="008B700F"/>
    <w:rsid w:val="008C3793"/>
    <w:rsid w:val="00927500"/>
    <w:rsid w:val="00950797"/>
    <w:rsid w:val="009530CE"/>
    <w:rsid w:val="00A35ED9"/>
    <w:rsid w:val="00A55FB8"/>
    <w:rsid w:val="00AA4860"/>
    <w:rsid w:val="00AA6095"/>
    <w:rsid w:val="00B31B9B"/>
    <w:rsid w:val="00B411A4"/>
    <w:rsid w:val="00BC6507"/>
    <w:rsid w:val="00BD4644"/>
    <w:rsid w:val="00C66085"/>
    <w:rsid w:val="00C67DFF"/>
    <w:rsid w:val="00C954D1"/>
    <w:rsid w:val="00CD539F"/>
    <w:rsid w:val="00CD6789"/>
    <w:rsid w:val="00CE1B6D"/>
    <w:rsid w:val="00D82D4A"/>
    <w:rsid w:val="00DA0D09"/>
    <w:rsid w:val="00DC0B54"/>
    <w:rsid w:val="00DC553C"/>
    <w:rsid w:val="00E420C2"/>
    <w:rsid w:val="00E9068A"/>
    <w:rsid w:val="00EA07CA"/>
    <w:rsid w:val="00EB492E"/>
    <w:rsid w:val="00F6195E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ED1E"/>
  <w15:docId w15:val="{71AB5400-1284-4EE5-9324-54153F6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FE"/>
  </w:style>
  <w:style w:type="paragraph" w:styleId="1">
    <w:name w:val="heading 1"/>
    <w:basedOn w:val="a"/>
    <w:link w:val="10"/>
    <w:uiPriority w:val="9"/>
    <w:qFormat/>
    <w:rsid w:val="00C67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6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492E"/>
    <w:rPr>
      <w:b/>
      <w:bCs/>
    </w:rPr>
  </w:style>
  <w:style w:type="character" w:customStyle="1" w:styleId="c0">
    <w:name w:val="c0"/>
    <w:basedOn w:val="a0"/>
    <w:rsid w:val="00DC553C"/>
  </w:style>
  <w:style w:type="character" w:styleId="a7">
    <w:name w:val="Hyperlink"/>
    <w:basedOn w:val="a0"/>
    <w:uiPriority w:val="99"/>
    <w:unhideWhenUsed/>
    <w:rsid w:val="00DA0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6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sk.yandex.ru/i/KeHP8433YQuYa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EFB6-86C0-45FA-BBB7-7C75BC8F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7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2019-12-08T19:19:00Z</cp:lastPrinted>
  <dcterms:created xsi:type="dcterms:W3CDTF">2019-12-04T07:42:00Z</dcterms:created>
  <dcterms:modified xsi:type="dcterms:W3CDTF">2022-03-29T14:55:00Z</dcterms:modified>
</cp:coreProperties>
</file>