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2E" w:rsidRDefault="008F5524" w:rsidP="008F5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разработка воспитателя Кузнецовой Ларисы Сергеевны</w:t>
      </w:r>
    </w:p>
    <w:p w:rsidR="008F5524" w:rsidRPr="00A25CE2" w:rsidRDefault="008F5524" w:rsidP="008F5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Алтарикский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9D332E" w:rsidRPr="00A25CE2" w:rsidRDefault="009D332E" w:rsidP="009D33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9D332E" w:rsidRPr="00A25CE2" w:rsidRDefault="009D332E" w:rsidP="009D33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«Юные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эколята</w:t>
      </w:r>
      <w:proofErr w:type="spellEnd"/>
      <w:r w:rsidRPr="00A25CE2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Start w:id="0" w:name="_GoBack"/>
      <w:bookmarkEnd w:id="0"/>
      <w:r w:rsidRPr="00A25CE2">
        <w:rPr>
          <w:rFonts w:ascii="Times New Roman" w:hAnsi="Times New Roman" w:cs="Times New Roman"/>
          <w:sz w:val="24"/>
          <w:szCs w:val="24"/>
        </w:rPr>
        <w:br/>
      </w:r>
    </w:p>
    <w:p w:rsidR="009D332E" w:rsidRDefault="009D332E" w:rsidP="009D33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 проекта</w:t>
      </w:r>
    </w:p>
    <w:p w:rsidR="009D332E" w:rsidRPr="00A25CE2" w:rsidRDefault="009D332E" w:rsidP="009D33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532" w:type="pct"/>
        <w:tblInd w:w="-101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978"/>
        <w:gridCol w:w="7627"/>
      </w:tblGrid>
      <w:tr w:rsidR="009D332E" w:rsidRPr="00A25CE2" w:rsidTr="004D2773"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3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эколята</w:t>
            </w:r>
            <w:proofErr w:type="spellEnd"/>
            <w:r w:rsidRPr="00A25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2E" w:rsidRPr="00A25CE2" w:rsidTr="004D2773"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 и</w:t>
            </w: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 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Кузнецова Лариса</w:t>
            </w: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 – воспитате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старшей группы</w:t>
            </w: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Участники проекта:</w:t>
            </w: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 воспитатель,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итанники старшей </w:t>
            </w: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 xml:space="preserve"> группы, родители.</w:t>
            </w:r>
          </w:p>
        </w:tc>
      </w:tr>
      <w:tr w:rsidR="009D332E" w:rsidRPr="00A25CE2" w:rsidTr="004D2773"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актуальности и педагогической значимости проекта</w:t>
            </w: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 xml:space="preserve">Начинать развитие уважения и сбережения природы необходимо с самого раннего детства, </w:t>
            </w:r>
            <w:proofErr w:type="gramStart"/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при чём</w:t>
            </w:r>
            <w:proofErr w:type="gramEnd"/>
            <w:r w:rsidRPr="00A25CE2">
              <w:rPr>
                <w:rFonts w:ascii="Times New Roman" w:hAnsi="Times New Roman" w:cs="Times New Roman"/>
                <w:sz w:val="24"/>
                <w:szCs w:val="24"/>
              </w:rPr>
              <w:t xml:space="preserve"> делать это необходимо систематически, сохраняя  преемственность между дошкольными образовательными учреждениями, начальными, средними и старшими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ьными учреждениями</w:t>
            </w: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. Только в таком случае общество будет иметь личность, способную любить, беречь и уважать не только себя, но и всё вокруг. Этого, собственно, и требует от нас федеральный государственный образовательный стандарт.</w:t>
            </w: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Педагогический социально-значимый проект в ДОУ «Юные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» позволит расширить общий кругозор детей и способствовать развитию их творческих способностей, помогает ребёнку самоопределиться в построении взаимоотношений с природой и окружающим его миром, способствует воспитанию у детей потребности принимать активное участие в природоохранной и экологической деятельности.</w:t>
            </w:r>
          </w:p>
        </w:tc>
      </w:tr>
      <w:tr w:rsidR="009D332E" w:rsidRPr="00A25CE2" w:rsidTr="004D2773"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 проекта</w:t>
            </w: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 </w:t>
            </w: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экологически воспитанной личности, владеющей экологическими знаниями, правилами поведения на природе, опытом бережного отношения к природе; развитие желания заботы о природе и животных.</w:t>
            </w: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детей</w:t>
            </w:r>
            <w:r w:rsidRPr="00A25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D332E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25C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Обучающая: </w:t>
            </w: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знания об окружающей его Природе, познакомить с разнообразием животного и растительного мира его малой Родины, показать неповторимость и красоту природы. </w:t>
            </w:r>
          </w:p>
          <w:p w:rsidR="009D332E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C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Развивающая: </w:t>
            </w:r>
            <w:r w:rsidRPr="00A25C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понимания ребёнком неразделимого единства человека и природы, понимание общечеловеческой ценности природы; развивать творческие способности детей; вовлекать родителей и детей в совместную деятельность. </w:t>
            </w:r>
            <w:proofErr w:type="gramEnd"/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C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Воспитательная</w:t>
            </w:r>
            <w:proofErr w:type="gramEnd"/>
            <w:r w:rsidRPr="00A25C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 </w:t>
            </w: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потребности принимать активное участие в природоохранной и экологической деятельности.</w:t>
            </w: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Для родителей</w:t>
            </w:r>
            <w:r w:rsidRPr="00A25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активизировать знания родителей о природе, экологии, повысить их самообразование по теме;</w:t>
            </w: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формировать готовность родителей к сотрудничеству с ДОУ.</w:t>
            </w:r>
          </w:p>
        </w:tc>
      </w:tr>
      <w:tr w:rsidR="009D332E" w:rsidRPr="00A25CE2" w:rsidTr="004D2773"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Краткая аннотация содержания проекта</w:t>
            </w: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Одним из важнейших процессов развития дошкольников является формирование у них экологической культуры. В современном мире сохранение и восстановление экологического баланса есть одной из самых важных проблем человечества. Именно поэтому формирование экологической ответственности необходимо начинать ещё в раннем детстве.</w:t>
            </w: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проект направлен на приобщение детей к экологическим проблемам общества в целом. С помощью мультяшных героев – </w:t>
            </w:r>
            <w:proofErr w:type="spellStart"/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, дети учатся заботиться о животных, аккуратно вести себя на природе, бережно к ней относиться, соблюдать экологическую чистоту не только в рамках своего дома или двора, но и города в целом.</w:t>
            </w:r>
          </w:p>
        </w:tc>
      </w:tr>
      <w:tr w:rsidR="009D332E" w:rsidRPr="00A25CE2" w:rsidTr="004D2773"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 проекта</w:t>
            </w:r>
          </w:p>
        </w:tc>
        <w:tc>
          <w:tcPr>
            <w:tcW w:w="3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марта по 29 мая 2022</w:t>
            </w: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D332E" w:rsidRPr="00A25CE2" w:rsidTr="004D2773"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атериально – техническая база </w:t>
            </w:r>
          </w:p>
        </w:tc>
        <w:tc>
          <w:tcPr>
            <w:tcW w:w="3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CE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принтер, музыкальный центр, мультимедийный проектор, фотоаппарат, USB – </w:t>
            </w:r>
            <w:proofErr w:type="spellStart"/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флешкарта</w:t>
            </w:r>
            <w:proofErr w:type="spellEnd"/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, методический инструментарий, наглядно – методические пособия.</w:t>
            </w:r>
            <w:proofErr w:type="gramEnd"/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32E" w:rsidRPr="00FC4278" w:rsidRDefault="009D332E" w:rsidP="009D332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b/>
          <w:bCs/>
          <w:sz w:val="24"/>
          <w:szCs w:val="24"/>
        </w:rPr>
        <w:t>Сбор и анализ информации по избранной теме.</w:t>
      </w:r>
    </w:p>
    <w:p w:rsidR="009D332E" w:rsidRPr="00A25CE2" w:rsidRDefault="009D332E" w:rsidP="009D332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уточнение представлений детей о живой и неживой природе, о её ценностях для человека и животных, птиц; знаний о природе родного края, о правилах безопасного поведения в природе</w:t>
      </w:r>
      <w:proofErr w:type="gramStart"/>
      <w:r w:rsidRPr="00A25CE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D332E" w:rsidRPr="00A25CE2" w:rsidRDefault="009D332E" w:rsidP="009D332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анализ семейного воспитания по данному вопросу (индивидуальные беседы с родителями);</w:t>
      </w:r>
    </w:p>
    <w:p w:rsidR="009D332E" w:rsidRPr="00A25CE2" w:rsidRDefault="009D332E" w:rsidP="009D332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изучение литературных источников по вопросам ознакомления детей;</w:t>
      </w:r>
    </w:p>
    <w:p w:rsidR="009D332E" w:rsidRPr="00A25CE2" w:rsidRDefault="009D332E" w:rsidP="009D332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анализ предметно - развивающей среды.</w:t>
      </w: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32E" w:rsidRPr="00A25CE2" w:rsidRDefault="009D332E" w:rsidP="009D33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проекта</w:t>
      </w:r>
    </w:p>
    <w:p w:rsidR="009D332E" w:rsidRPr="00FC4278" w:rsidRDefault="009D332E" w:rsidP="009D3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278">
        <w:rPr>
          <w:rFonts w:ascii="Times New Roman" w:hAnsi="Times New Roman" w:cs="Times New Roman"/>
          <w:b/>
          <w:sz w:val="24"/>
          <w:szCs w:val="24"/>
        </w:rPr>
        <w:t>1 этап. Организационный (подготовительный)</w:t>
      </w: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•         Мониторинг знаний и умений детей по теме проекта;</w:t>
      </w: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•         Подбор детской литературы по теме;</w:t>
      </w: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•         Подбор дидактического материала для дидактических и сюжетно – ролевых игр;</w:t>
      </w: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•         Подготовка конспектов НОД, проводимых в рамках проекта;</w:t>
      </w: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•         Разработка сценария итогового мероприятия.</w:t>
      </w: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•         Подбор и разработка консультаций для родителей.</w:t>
      </w:r>
    </w:p>
    <w:p w:rsidR="009D332E" w:rsidRPr="00FC4278" w:rsidRDefault="009D332E" w:rsidP="009D3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278">
        <w:rPr>
          <w:rFonts w:ascii="Times New Roman" w:hAnsi="Times New Roman" w:cs="Times New Roman"/>
          <w:b/>
          <w:sz w:val="24"/>
          <w:szCs w:val="24"/>
        </w:rPr>
        <w:t xml:space="preserve">2 этап. </w:t>
      </w:r>
      <w:proofErr w:type="gramStart"/>
      <w:r w:rsidRPr="00FC4278">
        <w:rPr>
          <w:rFonts w:ascii="Times New Roman" w:hAnsi="Times New Roman" w:cs="Times New Roman"/>
          <w:b/>
          <w:sz w:val="24"/>
          <w:szCs w:val="24"/>
        </w:rPr>
        <w:t>Практический</w:t>
      </w:r>
      <w:proofErr w:type="gramEnd"/>
      <w:r w:rsidRPr="00FC4278">
        <w:rPr>
          <w:rFonts w:ascii="Times New Roman" w:hAnsi="Times New Roman" w:cs="Times New Roman"/>
          <w:b/>
          <w:sz w:val="24"/>
          <w:szCs w:val="24"/>
        </w:rPr>
        <w:t xml:space="preserve"> (выполнение проекта)</w:t>
      </w: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•         Чтение и обсуждение с детьми художественной литературы по теме проекта;</w:t>
      </w: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•         Просмотр мультипликационного фильма «</w:t>
      </w:r>
      <w:proofErr w:type="spellStart"/>
      <w:r w:rsidRPr="00A25CE2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A25CE2">
        <w:rPr>
          <w:rFonts w:ascii="Times New Roman" w:hAnsi="Times New Roman" w:cs="Times New Roman"/>
          <w:sz w:val="24"/>
          <w:szCs w:val="24"/>
        </w:rPr>
        <w:t xml:space="preserve"> – друзья природы», знакомство с героями мультфильма;</w:t>
      </w: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•         Беседы по теме проекта;</w:t>
      </w: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•         Проведение дидактических, подвижных и сюжетно – ролевых игр;</w:t>
      </w: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lastRenderedPageBreak/>
        <w:t>•         Непосредственная образовательная деятельность, проводимая в рамках проекта;</w:t>
      </w: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•         Посадка растений в рамках общего проекта ДОУ «Огород на подоконнике», уход за ними;</w:t>
      </w: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•         Курирование различного рода наблюдений детей;</w:t>
      </w: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•         Организация дежурства в уголке природы.</w:t>
      </w:r>
    </w:p>
    <w:p w:rsidR="009D332E" w:rsidRPr="00FC4278" w:rsidRDefault="009D332E" w:rsidP="009D3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278">
        <w:rPr>
          <w:rFonts w:ascii="Times New Roman" w:hAnsi="Times New Roman" w:cs="Times New Roman"/>
          <w:b/>
          <w:sz w:val="24"/>
          <w:szCs w:val="24"/>
        </w:rPr>
        <w:t xml:space="preserve">3 этап. </w:t>
      </w:r>
      <w:proofErr w:type="gramStart"/>
      <w:r w:rsidRPr="00FC4278">
        <w:rPr>
          <w:rFonts w:ascii="Times New Roman" w:hAnsi="Times New Roman" w:cs="Times New Roman"/>
          <w:b/>
          <w:sz w:val="24"/>
          <w:szCs w:val="24"/>
        </w:rPr>
        <w:t>Заключительный</w:t>
      </w:r>
      <w:proofErr w:type="gramEnd"/>
      <w:r w:rsidRPr="00FC4278">
        <w:rPr>
          <w:rFonts w:ascii="Times New Roman" w:hAnsi="Times New Roman" w:cs="Times New Roman"/>
          <w:b/>
          <w:sz w:val="24"/>
          <w:szCs w:val="24"/>
        </w:rPr>
        <w:t xml:space="preserve"> (результаты проекта)</w:t>
      </w: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 xml:space="preserve">•         Выставка поделок (лепка героев </w:t>
      </w:r>
      <w:proofErr w:type="spellStart"/>
      <w:r w:rsidRPr="00A25CE2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A25CE2">
        <w:rPr>
          <w:rFonts w:ascii="Times New Roman" w:hAnsi="Times New Roman" w:cs="Times New Roman"/>
          <w:sz w:val="24"/>
          <w:szCs w:val="24"/>
        </w:rPr>
        <w:t xml:space="preserve"> из солёного теста);</w:t>
      </w: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•         Вынос и размещение скворечников и кормушек для птиц на территории сада;</w:t>
      </w: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•         Представление «Огорода на подоконнике» на общем смотре-конкурсе сада;</w:t>
      </w: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 xml:space="preserve">•         Вступление в ряды </w:t>
      </w:r>
      <w:proofErr w:type="spellStart"/>
      <w:r w:rsidRPr="00A25CE2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A25CE2">
        <w:rPr>
          <w:rFonts w:ascii="Times New Roman" w:hAnsi="Times New Roman" w:cs="Times New Roman"/>
          <w:sz w:val="24"/>
          <w:szCs w:val="24"/>
        </w:rPr>
        <w:t xml:space="preserve"> – дошколят с праздничным произношением клятвы </w:t>
      </w:r>
      <w:proofErr w:type="spellStart"/>
      <w:r w:rsidRPr="00A25CE2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A25CE2">
        <w:rPr>
          <w:rFonts w:ascii="Times New Roman" w:hAnsi="Times New Roman" w:cs="Times New Roman"/>
          <w:sz w:val="24"/>
          <w:szCs w:val="24"/>
        </w:rPr>
        <w:t>;</w:t>
      </w: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•         Проведение праздничного мероприятия с привлечением героев из мультфильма «</w:t>
      </w:r>
      <w:proofErr w:type="spellStart"/>
      <w:r w:rsidRPr="00A25CE2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A25CE2">
        <w:rPr>
          <w:rFonts w:ascii="Times New Roman" w:hAnsi="Times New Roman" w:cs="Times New Roman"/>
          <w:sz w:val="24"/>
          <w:szCs w:val="24"/>
        </w:rPr>
        <w:t>».</w:t>
      </w: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Взаимодействие с родителями:</w:t>
      </w: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•         Консультирование родителей по теме проекта;</w:t>
      </w: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•         Участие родителей в праздничных мероприятиях;</w:t>
      </w: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•         Участие в изготовлении скворечников и кормушек для птиц;</w:t>
      </w:r>
    </w:p>
    <w:p w:rsidR="009D332E" w:rsidRPr="00CB5C91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•         Консультации: </w:t>
      </w:r>
      <w:r w:rsidRPr="00CB5C91">
        <w:rPr>
          <w:rFonts w:ascii="Times New Roman" w:hAnsi="Times New Roman" w:cs="Times New Roman"/>
          <w:iCs/>
          <w:sz w:val="24"/>
          <w:szCs w:val="24"/>
        </w:rPr>
        <w:t>«Экологическое воспитание дошкольников»</w:t>
      </w:r>
      <w:r w:rsidRPr="00CB5C91">
        <w:rPr>
          <w:rFonts w:ascii="Times New Roman" w:hAnsi="Times New Roman" w:cs="Times New Roman"/>
          <w:sz w:val="24"/>
          <w:szCs w:val="24"/>
        </w:rPr>
        <w:t>, </w:t>
      </w:r>
      <w:r w:rsidRPr="00CB5C91">
        <w:rPr>
          <w:rFonts w:ascii="Times New Roman" w:hAnsi="Times New Roman" w:cs="Times New Roman"/>
          <w:iCs/>
          <w:sz w:val="24"/>
          <w:szCs w:val="24"/>
        </w:rPr>
        <w:t>«Досуг на природе»; «Правила поведения на природе»; </w:t>
      </w:r>
      <w:r w:rsidRPr="00CB5C91">
        <w:rPr>
          <w:rFonts w:ascii="Times New Roman" w:hAnsi="Times New Roman" w:cs="Times New Roman"/>
          <w:sz w:val="24"/>
          <w:szCs w:val="24"/>
        </w:rPr>
        <w:t>и др.</w:t>
      </w: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32E" w:rsidRPr="00A25CE2" w:rsidRDefault="009D332E" w:rsidP="009D33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b/>
          <w:bCs/>
          <w:sz w:val="24"/>
          <w:szCs w:val="24"/>
        </w:rPr>
        <w:t>Форма работы с детьми</w:t>
      </w:r>
    </w:p>
    <w:tbl>
      <w:tblPr>
        <w:tblW w:w="5384" w:type="pct"/>
        <w:tblInd w:w="-73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261"/>
        <w:gridCol w:w="7060"/>
      </w:tblGrid>
      <w:tr w:rsidR="009D332E" w:rsidRPr="00A25CE2" w:rsidTr="004D2773"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ОД «Экологическая тропа по территории детского сада» «В гости Облачко пришло</w:t>
            </w:r>
            <w:proofErr w:type="gramStart"/>
            <w:r w:rsidRPr="00A25C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25CE2">
              <w:rPr>
                <w:rFonts w:ascii="Times New Roman" w:hAnsi="Times New Roman" w:cs="Times New Roman"/>
                <w:sz w:val="24"/>
                <w:szCs w:val="24"/>
              </w:rPr>
              <w:t xml:space="preserve"> о погоде спрашивало…..»</w:t>
            </w: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птицами, с фиксацией разных особенностей поведения птиц (кто ожидает корма, кто ест на кормушке, а кто под ней, кто летает над участком, кто поселился в скворечник) с занесением в «Дневники наблюдения».</w:t>
            </w: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озеру </w:t>
            </w: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 xml:space="preserve"> «Сортируем мусор – бережем природу»</w:t>
            </w: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Посадка растений в рамках общего проекта ДОУ «Огород на окне»</w:t>
            </w: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Наблюдение за ростом и развитием растений, с занесением результатов в «Дневники наблюдения»</w:t>
            </w: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Различные виды наблюдений за явлениями и событиями, происходящими в окружающей природной среде.</w:t>
            </w: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Экспериментирование.</w:t>
            </w:r>
          </w:p>
        </w:tc>
      </w:tr>
      <w:tr w:rsidR="009D332E" w:rsidRPr="00A25CE2" w:rsidTr="004D2773"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Загадки о рыбах, птицах, животных родного края;</w:t>
            </w: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Упражнение «Доброе животное»</w:t>
            </w: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«Угадай, чей след?»,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«Путешествие капельки»,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«Что где растет?»,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«Поймай птицу», «Деревья и листья»,</w:t>
            </w: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игры:</w:t>
            </w: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«Ветеринар»,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«Чистое село</w:t>
            </w: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 xml:space="preserve"> (на субботнике)»</w:t>
            </w:r>
          </w:p>
        </w:tc>
      </w:tr>
      <w:tr w:rsidR="009D332E" w:rsidRPr="00A25CE2" w:rsidTr="004D2773"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32E" w:rsidRPr="00FC4278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 (песка)  </w:t>
            </w:r>
            <w:r w:rsidRPr="00FC4278">
              <w:rPr>
                <w:rFonts w:ascii="Times New Roman" w:hAnsi="Times New Roman" w:cs="Times New Roman"/>
                <w:iCs/>
                <w:sz w:val="24"/>
                <w:szCs w:val="24"/>
              </w:rPr>
              <w:t>«Насекомые», «Морские животные»</w:t>
            </w:r>
          </w:p>
          <w:p w:rsidR="009D332E" w:rsidRPr="00FC4278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 </w:t>
            </w:r>
            <w:r w:rsidRPr="00FC4278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FC4278">
              <w:rPr>
                <w:rFonts w:ascii="Times New Roman" w:hAnsi="Times New Roman" w:cs="Times New Roman"/>
                <w:sz w:val="24"/>
                <w:szCs w:val="24"/>
              </w:rPr>
              <w:t>Цветочная полянка</w:t>
            </w:r>
            <w:r w:rsidRPr="00FC4278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FC42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332E" w:rsidRPr="00FC4278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278">
              <w:rPr>
                <w:rFonts w:ascii="Times New Roman" w:hAnsi="Times New Roman" w:cs="Times New Roman"/>
                <w:sz w:val="24"/>
                <w:szCs w:val="24"/>
              </w:rPr>
              <w:t>Рисование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«Природа нашего села</w:t>
            </w:r>
            <w:r w:rsidRPr="00FC4278">
              <w:rPr>
                <w:rFonts w:ascii="Times New Roman" w:hAnsi="Times New Roman" w:cs="Times New Roman"/>
                <w:iCs/>
                <w:sz w:val="24"/>
                <w:szCs w:val="24"/>
              </w:rPr>
              <w:t>»,</w:t>
            </w: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 О</w:t>
            </w: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 xml:space="preserve">ОД «Слепи любимого </w:t>
            </w:r>
            <w:proofErr w:type="spellStart"/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Эколёнка</w:t>
            </w:r>
            <w:proofErr w:type="spellEnd"/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«Посвящение в </w:t>
            </w:r>
            <w:proofErr w:type="spellStart"/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-дошколят, молодых защитников природы»;</w:t>
            </w: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Творческо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задание «Заколдованный лес», </w:t>
            </w: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Упражнение «Рисование ладонями»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332E" w:rsidRPr="00A25CE2" w:rsidTr="004D2773"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«День чистого участка»</w:t>
            </w: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 xml:space="preserve"> «Найди листочку дерево»,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«Перелетные / зимующие птицы», «Огонь, земля, вода, воздух»,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25CE2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огороде»; Игра «Найди свою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винку», «Копна-Тропинка-Кочка», </w:t>
            </w: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«Медный пень», «Попади в цель», «Змейка» и др.</w:t>
            </w:r>
          </w:p>
        </w:tc>
      </w:tr>
      <w:tr w:rsidR="009D332E" w:rsidRPr="00A25CE2" w:rsidTr="004D2773"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3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 xml:space="preserve">Словесно-дидактические игры: </w:t>
            </w:r>
            <w:proofErr w:type="gramStart"/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«Закончи предложение», «Что бывает зимой (летом, весной, осенью)?»,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 xml:space="preserve"> «Приметы на картинках»,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 xml:space="preserve"> «Летает – не летает»,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рек, жители морей» </w:t>
            </w:r>
            <w:proofErr w:type="gramEnd"/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Чтение литературы по теме проекта:</w:t>
            </w: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Скребцова</w:t>
            </w:r>
            <w:proofErr w:type="spellEnd"/>
            <w:r w:rsidRPr="00A25CE2">
              <w:rPr>
                <w:rFonts w:ascii="Times New Roman" w:hAnsi="Times New Roman" w:cs="Times New Roman"/>
                <w:sz w:val="24"/>
                <w:szCs w:val="24"/>
              </w:rPr>
              <w:t xml:space="preserve"> «Могучая травинка»,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Н. Сладков «Мухомор»,</w:t>
            </w: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М. Пришвин «Ребята и утята»,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К. Чуковский «Айболит» и др.</w:t>
            </w:r>
          </w:p>
          <w:p w:rsidR="009D332E" w:rsidRPr="00FC4278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Беседы</w:t>
            </w:r>
            <w:r w:rsidRPr="00A25CE2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r w:rsidRPr="00FC4278">
              <w:rPr>
                <w:rFonts w:ascii="Times New Roman" w:hAnsi="Times New Roman" w:cs="Times New Roman"/>
                <w:iCs/>
                <w:sz w:val="24"/>
                <w:szCs w:val="24"/>
              </w:rPr>
              <w:t>«Кому полезны грибы»</w:t>
            </w:r>
            <w:r w:rsidRPr="00FC4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332E" w:rsidRPr="00FC4278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278">
              <w:rPr>
                <w:rFonts w:ascii="Times New Roman" w:hAnsi="Times New Roman" w:cs="Times New Roman"/>
                <w:iCs/>
                <w:sz w:val="24"/>
                <w:szCs w:val="24"/>
              </w:rPr>
              <w:t>«Правила поведения в лесу»</w:t>
            </w:r>
            <w:r w:rsidRPr="00FC4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332E" w:rsidRPr="00FC4278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278">
              <w:rPr>
                <w:rFonts w:ascii="Times New Roman" w:hAnsi="Times New Roman" w:cs="Times New Roman"/>
                <w:sz w:val="24"/>
                <w:szCs w:val="24"/>
              </w:rPr>
              <w:t>Чтение пословиц и поговорок по теме, отгадывание загадок.</w:t>
            </w:r>
          </w:p>
          <w:p w:rsidR="009D332E" w:rsidRPr="00FC4278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278">
              <w:rPr>
                <w:rFonts w:ascii="Times New Roman" w:hAnsi="Times New Roman" w:cs="Times New Roman"/>
                <w:sz w:val="24"/>
                <w:szCs w:val="24"/>
              </w:rPr>
              <w:t>Словесные </w:t>
            </w:r>
            <w:r w:rsidRPr="00FC42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игры</w:t>
            </w:r>
            <w:r w:rsidRPr="00FC4278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r w:rsidRPr="00FC4278">
              <w:rPr>
                <w:rFonts w:ascii="Times New Roman" w:hAnsi="Times New Roman" w:cs="Times New Roman"/>
                <w:iCs/>
                <w:sz w:val="24"/>
                <w:szCs w:val="24"/>
              </w:rPr>
              <w:t>«Опиши словами гриб»</w:t>
            </w:r>
            <w:r w:rsidRPr="00FC4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278">
              <w:rPr>
                <w:rFonts w:ascii="Times New Roman" w:hAnsi="Times New Roman" w:cs="Times New Roman"/>
                <w:iCs/>
                <w:sz w:val="24"/>
                <w:szCs w:val="24"/>
              </w:rPr>
              <w:t>«Осень в лесу»</w:t>
            </w:r>
            <w:r w:rsidRPr="00FC4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332E" w:rsidRPr="00FC4278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278">
              <w:rPr>
                <w:rFonts w:ascii="Times New Roman" w:hAnsi="Times New Roman" w:cs="Times New Roman"/>
                <w:iCs/>
                <w:sz w:val="24"/>
                <w:szCs w:val="24"/>
              </w:rPr>
              <w:t>«Вспомни – назови»</w:t>
            </w:r>
            <w:r w:rsidRPr="00FC4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278">
              <w:rPr>
                <w:rFonts w:ascii="Times New Roman" w:hAnsi="Times New Roman" w:cs="Times New Roman"/>
                <w:iCs/>
                <w:sz w:val="24"/>
                <w:szCs w:val="24"/>
              </w:rPr>
              <w:t>«Один – много»</w:t>
            </w:r>
            <w:r w:rsidRPr="00FC4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332E" w:rsidRPr="00A25CE2" w:rsidRDefault="009D332E" w:rsidP="004D2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278">
              <w:rPr>
                <w:rFonts w:ascii="Times New Roman" w:hAnsi="Times New Roman" w:cs="Times New Roman"/>
                <w:sz w:val="24"/>
                <w:szCs w:val="24"/>
              </w:rPr>
              <w:t>Стихот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ворение по теме. «Береги природу</w:t>
            </w:r>
            <w:r w:rsidRPr="00FC427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</w:tr>
    </w:tbl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b/>
          <w:bCs/>
          <w:sz w:val="24"/>
          <w:szCs w:val="24"/>
        </w:rPr>
        <w:t>Мероприятия по работе с </w:t>
      </w:r>
      <w:r w:rsidRPr="00FC4278">
        <w:rPr>
          <w:rFonts w:ascii="Times New Roman" w:hAnsi="Times New Roman" w:cs="Times New Roman"/>
          <w:b/>
          <w:bCs/>
          <w:sz w:val="24"/>
          <w:szCs w:val="24"/>
        </w:rPr>
        <w:t>родителями:</w:t>
      </w:r>
    </w:p>
    <w:p w:rsidR="009D332E" w:rsidRPr="00FC4278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1. Стендовая информация для родителей, консультация </w:t>
      </w:r>
      <w:r w:rsidRPr="00FC4278">
        <w:rPr>
          <w:rFonts w:ascii="Times New Roman" w:hAnsi="Times New Roman" w:cs="Times New Roman"/>
          <w:iCs/>
          <w:sz w:val="24"/>
          <w:szCs w:val="24"/>
        </w:rPr>
        <w:t>«Экологическое воспитание дошкольников»</w:t>
      </w:r>
      <w:r w:rsidRPr="00FC4278">
        <w:rPr>
          <w:rFonts w:ascii="Times New Roman" w:hAnsi="Times New Roman" w:cs="Times New Roman"/>
          <w:sz w:val="24"/>
          <w:szCs w:val="24"/>
        </w:rPr>
        <w:t>, </w:t>
      </w:r>
      <w:r w:rsidRPr="00FC4278">
        <w:rPr>
          <w:rFonts w:ascii="Times New Roman" w:hAnsi="Times New Roman" w:cs="Times New Roman"/>
          <w:iCs/>
          <w:sz w:val="24"/>
          <w:szCs w:val="24"/>
        </w:rPr>
        <w:t>«Досуг на природе»;</w:t>
      </w:r>
    </w:p>
    <w:p w:rsidR="009D332E" w:rsidRPr="00FC4278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278">
        <w:rPr>
          <w:rFonts w:ascii="Times New Roman" w:hAnsi="Times New Roman" w:cs="Times New Roman"/>
          <w:sz w:val="24"/>
          <w:szCs w:val="24"/>
        </w:rPr>
        <w:t>2. Изготовление папки – передвижки на тему </w:t>
      </w:r>
      <w:r w:rsidRPr="00FC4278">
        <w:rPr>
          <w:rFonts w:ascii="Times New Roman" w:hAnsi="Times New Roman" w:cs="Times New Roman"/>
          <w:iCs/>
          <w:sz w:val="24"/>
          <w:szCs w:val="24"/>
        </w:rPr>
        <w:t>«Правила поведения на природе»;</w:t>
      </w:r>
    </w:p>
    <w:p w:rsidR="009D332E" w:rsidRPr="00FC4278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278">
        <w:rPr>
          <w:rFonts w:ascii="Times New Roman" w:hAnsi="Times New Roman" w:cs="Times New Roman"/>
          <w:sz w:val="24"/>
          <w:szCs w:val="24"/>
        </w:rPr>
        <w:t>3. Ознакомление родителей с информационными листами по данным темам;</w:t>
      </w: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278">
        <w:rPr>
          <w:rFonts w:ascii="Times New Roman" w:hAnsi="Times New Roman" w:cs="Times New Roman"/>
          <w:sz w:val="24"/>
          <w:szCs w:val="24"/>
        </w:rPr>
        <w:t>4. Привлечение родителей к созданию фотовыставки </w:t>
      </w:r>
      <w:r w:rsidRPr="00FC4278">
        <w:rPr>
          <w:rFonts w:ascii="Times New Roman" w:hAnsi="Times New Roman" w:cs="Times New Roman"/>
          <w:iCs/>
          <w:sz w:val="24"/>
          <w:szCs w:val="24"/>
        </w:rPr>
        <w:t>«Природа родного края», «Моё любимое животное»</w:t>
      </w:r>
    </w:p>
    <w:p w:rsidR="009D332E" w:rsidRPr="00A25CE2" w:rsidRDefault="009D332E" w:rsidP="009D332E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проекта.</w:t>
      </w: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результат:</w:t>
      </w:r>
    </w:p>
    <w:p w:rsidR="009D332E" w:rsidRPr="00A25CE2" w:rsidRDefault="009D332E" w:rsidP="009D332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повышение уровня знаний, умений и навыков у детей и родителей по теме проекта;</w:t>
      </w:r>
    </w:p>
    <w:p w:rsidR="009D332E" w:rsidRPr="00A25CE2" w:rsidRDefault="009D332E" w:rsidP="009D332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формирование экологической культуры дошкольников;</w:t>
      </w:r>
    </w:p>
    <w:p w:rsidR="009D332E" w:rsidRPr="00A25CE2" w:rsidRDefault="009D332E" w:rsidP="009D332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готовность детей проявлять любовь и сострадание к животным.</w:t>
      </w: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32E" w:rsidRPr="00A25CE2" w:rsidRDefault="009D332E" w:rsidP="009D33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 о проделанной работе</w:t>
      </w: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i/>
          <w:iCs/>
          <w:sz w:val="24"/>
          <w:szCs w:val="24"/>
        </w:rPr>
        <w:t>Для детей:</w:t>
      </w:r>
    </w:p>
    <w:p w:rsidR="009D332E" w:rsidRPr="00A25CE2" w:rsidRDefault="009D332E" w:rsidP="009D332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Развлечение «В гости Облачко пришло</w:t>
      </w:r>
      <w:proofErr w:type="gramStart"/>
      <w:r w:rsidRPr="00A25C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25CE2">
        <w:rPr>
          <w:rFonts w:ascii="Times New Roman" w:hAnsi="Times New Roman" w:cs="Times New Roman"/>
          <w:sz w:val="24"/>
          <w:szCs w:val="24"/>
        </w:rPr>
        <w:t xml:space="preserve"> о погоде спрашивало…..»</w:t>
      </w:r>
    </w:p>
    <w:p w:rsidR="009D332E" w:rsidRPr="00A25CE2" w:rsidRDefault="009D332E" w:rsidP="009D332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25CE2">
        <w:rPr>
          <w:rFonts w:ascii="Times New Roman" w:hAnsi="Times New Roman" w:cs="Times New Roman"/>
          <w:sz w:val="24"/>
          <w:szCs w:val="24"/>
        </w:rPr>
        <w:t xml:space="preserve">раздничное мероприятие с участием героев </w:t>
      </w:r>
      <w:proofErr w:type="spellStart"/>
      <w:r w:rsidRPr="00A25CE2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A25CE2">
        <w:rPr>
          <w:rFonts w:ascii="Times New Roman" w:hAnsi="Times New Roman" w:cs="Times New Roman"/>
          <w:sz w:val="24"/>
          <w:szCs w:val="24"/>
        </w:rPr>
        <w:t xml:space="preserve"> «Я – </w:t>
      </w:r>
      <w:proofErr w:type="spellStart"/>
      <w:r w:rsidRPr="00A25CE2">
        <w:rPr>
          <w:rFonts w:ascii="Times New Roman" w:hAnsi="Times New Roman" w:cs="Times New Roman"/>
          <w:sz w:val="24"/>
          <w:szCs w:val="24"/>
        </w:rPr>
        <w:t>Эколёнок</w:t>
      </w:r>
      <w:proofErr w:type="spellEnd"/>
      <w:r w:rsidRPr="00A25CE2">
        <w:rPr>
          <w:rFonts w:ascii="Times New Roman" w:hAnsi="Times New Roman" w:cs="Times New Roman"/>
          <w:sz w:val="24"/>
          <w:szCs w:val="24"/>
        </w:rPr>
        <w:t>, защитник природы!»</w:t>
      </w:r>
    </w:p>
    <w:p w:rsidR="009D332E" w:rsidRPr="00CB5C91" w:rsidRDefault="009D332E" w:rsidP="009D332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lastRenderedPageBreak/>
        <w:t>Развивающее занятие-путешествие «Лес-чудес» для детей старшего дошкольного возраста</w:t>
      </w: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i/>
          <w:iCs/>
          <w:sz w:val="24"/>
          <w:szCs w:val="24"/>
        </w:rPr>
        <w:t>Для родителей:</w:t>
      </w:r>
    </w:p>
    <w:p w:rsidR="009D332E" w:rsidRPr="00A25CE2" w:rsidRDefault="009D332E" w:rsidP="009D332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изготовление альбома фотографий «Природа родного края»;</w:t>
      </w:r>
    </w:p>
    <w:p w:rsidR="009D332E" w:rsidRPr="00A25CE2" w:rsidRDefault="009D332E" w:rsidP="009D332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изготовление альбома фотографий «Моё любимое животное»;</w:t>
      </w:r>
    </w:p>
    <w:p w:rsidR="009D332E" w:rsidRPr="00FC4278" w:rsidRDefault="009D332E" w:rsidP="009D332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изготовление скворечника, кормушек.</w:t>
      </w: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i/>
          <w:iCs/>
          <w:sz w:val="24"/>
          <w:szCs w:val="24"/>
        </w:rPr>
        <w:t>Для педагога:</w:t>
      </w:r>
    </w:p>
    <w:p w:rsidR="009D332E" w:rsidRPr="00A25CE2" w:rsidRDefault="009D332E" w:rsidP="009D332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создание картотеки пословиц и загадок о животных, птицах и природе;</w:t>
      </w:r>
    </w:p>
    <w:p w:rsidR="009D332E" w:rsidRPr="00A25CE2" w:rsidRDefault="009D332E" w:rsidP="009D332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создание картотеки дидактических игр по теме проекта;</w:t>
      </w:r>
    </w:p>
    <w:p w:rsidR="009D332E" w:rsidRPr="00A25CE2" w:rsidRDefault="009D332E" w:rsidP="009D332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подготовка консультации для родителей «Правила поведения на природе»;</w:t>
      </w:r>
    </w:p>
    <w:p w:rsidR="009D332E" w:rsidRPr="00A25CE2" w:rsidRDefault="009D332E" w:rsidP="009D332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подбор конспектов непосредственной образовательной деятельности и праздничного мероприятия.</w:t>
      </w:r>
    </w:p>
    <w:p w:rsidR="009D332E" w:rsidRPr="00FC4278" w:rsidRDefault="009D332E" w:rsidP="009D332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 xml:space="preserve">Презентация проекта: праздничное мероприятие с участием героев </w:t>
      </w:r>
      <w:proofErr w:type="spellStart"/>
      <w:r w:rsidRPr="00A25CE2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A25CE2">
        <w:rPr>
          <w:rFonts w:ascii="Times New Roman" w:hAnsi="Times New Roman" w:cs="Times New Roman"/>
          <w:sz w:val="24"/>
          <w:szCs w:val="24"/>
        </w:rPr>
        <w:t xml:space="preserve"> «Я – </w:t>
      </w:r>
      <w:proofErr w:type="spellStart"/>
      <w:r w:rsidRPr="00A25CE2">
        <w:rPr>
          <w:rFonts w:ascii="Times New Roman" w:hAnsi="Times New Roman" w:cs="Times New Roman"/>
          <w:sz w:val="24"/>
          <w:szCs w:val="24"/>
        </w:rPr>
        <w:t>Эколёнок</w:t>
      </w:r>
      <w:proofErr w:type="spellEnd"/>
      <w:r w:rsidRPr="00A25CE2">
        <w:rPr>
          <w:rFonts w:ascii="Times New Roman" w:hAnsi="Times New Roman" w:cs="Times New Roman"/>
          <w:sz w:val="24"/>
          <w:szCs w:val="24"/>
        </w:rPr>
        <w:t>, защитник природы!».</w:t>
      </w: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b/>
          <w:bCs/>
          <w:sz w:val="24"/>
          <w:szCs w:val="24"/>
        </w:rPr>
        <w:t>Список используемой литературы:</w:t>
      </w: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CE2">
        <w:rPr>
          <w:rFonts w:ascii="Times New Roman" w:hAnsi="Times New Roman" w:cs="Times New Roman"/>
          <w:sz w:val="24"/>
          <w:szCs w:val="24"/>
        </w:rPr>
        <w:t>1. Приказ Министерства образования и науки Российской Федерации от 17 октября 2013 г. N 1155 г. Москва «Об утверждении федерального государственного образовательного стандарта дошкольного образования».</w:t>
      </w: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25CE2">
        <w:rPr>
          <w:rFonts w:ascii="Times New Roman" w:hAnsi="Times New Roman" w:cs="Times New Roman"/>
          <w:sz w:val="24"/>
          <w:szCs w:val="24"/>
        </w:rPr>
        <w:t>.   Егоренков, Л.И. Экологическое воспитание дошкольников и младших школьников: Пособие для родителей, педагогов и воспитателей детских дошкольных учреждений, учителей начальных классов. - Москва: АРКТИ, 2001.-128с.</w:t>
      </w: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25CE2">
        <w:rPr>
          <w:rFonts w:ascii="Times New Roman" w:hAnsi="Times New Roman" w:cs="Times New Roman"/>
          <w:sz w:val="24"/>
          <w:szCs w:val="24"/>
        </w:rPr>
        <w:t>.    Николаева, С.Н. Теория и методика экологического образования детей: Учеб</w:t>
      </w:r>
      <w:proofErr w:type="gramStart"/>
      <w:r w:rsidRPr="00A25C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5C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5C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5CE2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A25CE2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A25C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5CE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25CE2">
        <w:rPr>
          <w:rFonts w:ascii="Times New Roman" w:hAnsi="Times New Roman" w:cs="Times New Roman"/>
          <w:sz w:val="24"/>
          <w:szCs w:val="24"/>
        </w:rPr>
        <w:t>. учеб. заведений. - Москва: Издательский центр «Академия», 2002. - 336с.</w:t>
      </w:r>
    </w:p>
    <w:p w:rsidR="009D332E" w:rsidRPr="00A25CE2" w:rsidRDefault="009D332E" w:rsidP="009D3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5CE2">
        <w:rPr>
          <w:rFonts w:ascii="Times New Roman" w:hAnsi="Times New Roman" w:cs="Times New Roman"/>
          <w:sz w:val="24"/>
          <w:szCs w:val="24"/>
        </w:rPr>
        <w:t>.   </w:t>
      </w:r>
      <w:r w:rsidRPr="00A25CE2">
        <w:rPr>
          <w:rFonts w:ascii="Times New Roman" w:hAnsi="Times New Roman" w:cs="Times New Roman"/>
          <w:sz w:val="24"/>
          <w:szCs w:val="24"/>
          <w:u w:val="single"/>
        </w:rPr>
        <w:t>http://эколята</w:t>
      </w:r>
      <w:proofErr w:type="gramStart"/>
      <w:r w:rsidRPr="00A25CE2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A25CE2">
        <w:rPr>
          <w:rFonts w:ascii="Times New Roman" w:hAnsi="Times New Roman" w:cs="Times New Roman"/>
          <w:sz w:val="24"/>
          <w:szCs w:val="24"/>
          <w:u w:val="single"/>
        </w:rPr>
        <w:t>ф/obrazy-skazochnykh-geroev-yekolyat/</w:t>
      </w:r>
    </w:p>
    <w:p w:rsidR="00053947" w:rsidRDefault="008F5524"/>
    <w:sectPr w:rsidR="0005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72D8"/>
    <w:multiLevelType w:val="multilevel"/>
    <w:tmpl w:val="5524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954C2"/>
    <w:multiLevelType w:val="multilevel"/>
    <w:tmpl w:val="CC46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77D65"/>
    <w:multiLevelType w:val="multilevel"/>
    <w:tmpl w:val="9ABC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86572"/>
    <w:multiLevelType w:val="multilevel"/>
    <w:tmpl w:val="0B28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65B77"/>
    <w:multiLevelType w:val="multilevel"/>
    <w:tmpl w:val="7EB4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3C4A3C"/>
    <w:multiLevelType w:val="multilevel"/>
    <w:tmpl w:val="5BA4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2E"/>
    <w:rsid w:val="001E5923"/>
    <w:rsid w:val="008F5524"/>
    <w:rsid w:val="009B18CD"/>
    <w:rsid w:val="009D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1463</Words>
  <Characters>8343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А.В.</dc:creator>
  <cp:lastModifiedBy>Кузнецова А.В.</cp:lastModifiedBy>
  <cp:revision>2</cp:revision>
  <dcterms:created xsi:type="dcterms:W3CDTF">2022-11-15T12:54:00Z</dcterms:created>
  <dcterms:modified xsi:type="dcterms:W3CDTF">2022-11-23T01:47:00Z</dcterms:modified>
</cp:coreProperties>
</file>