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9E" w:rsidRDefault="0092799E" w:rsidP="0092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РОЛИ СЕМЬИ В </w:t>
      </w:r>
      <w:bookmarkStart w:id="0" w:name="_GoBack"/>
      <w:bookmarkEnd w:id="0"/>
      <w:r w:rsidR="00BE2BF3">
        <w:rPr>
          <w:rFonts w:ascii="Times New Roman" w:hAnsi="Times New Roman" w:cs="Times New Roman"/>
          <w:sz w:val="24"/>
          <w:szCs w:val="24"/>
        </w:rPr>
        <w:t>СИСТЕТМЕ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22E8C" w:rsidRPr="00A22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22E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E" w:rsidRDefault="0092799E" w:rsidP="009279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E8C" w:rsidRDefault="0092799E" w:rsidP="009279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2E8C" w:rsidRPr="00A22E8C">
        <w:rPr>
          <w:rFonts w:ascii="Times New Roman" w:hAnsi="Times New Roman" w:cs="Times New Roman"/>
          <w:sz w:val="20"/>
          <w:szCs w:val="20"/>
        </w:rPr>
        <w:t xml:space="preserve">«Школа, воспитатели, проповедники                                                                                            могут лишь развить и некоторым </w:t>
      </w:r>
    </w:p>
    <w:p w:rsidR="00A22E8C" w:rsidRDefault="00A22E8C" w:rsidP="00A22E8C">
      <w:pPr>
        <w:jc w:val="right"/>
        <w:rPr>
          <w:rFonts w:ascii="Times New Roman" w:hAnsi="Times New Roman" w:cs="Times New Roman"/>
          <w:sz w:val="20"/>
          <w:szCs w:val="20"/>
        </w:rPr>
      </w:pPr>
      <w:r w:rsidRPr="00A22E8C">
        <w:rPr>
          <w:rFonts w:ascii="Times New Roman" w:hAnsi="Times New Roman" w:cs="Times New Roman"/>
          <w:sz w:val="20"/>
          <w:szCs w:val="20"/>
        </w:rPr>
        <w:t>обр</w:t>
      </w:r>
      <w:r>
        <w:rPr>
          <w:rFonts w:ascii="Times New Roman" w:hAnsi="Times New Roman" w:cs="Times New Roman"/>
          <w:sz w:val="20"/>
          <w:szCs w:val="20"/>
        </w:rPr>
        <w:t xml:space="preserve">азом направить </w:t>
      </w:r>
    </w:p>
    <w:p w:rsidR="00A22E8C" w:rsidRDefault="00A22E8C" w:rsidP="00A22E8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воспитание детей</w:t>
      </w:r>
      <w:r w:rsidRPr="00A22E8C">
        <w:rPr>
          <w:rFonts w:ascii="Times New Roman" w:hAnsi="Times New Roman" w:cs="Times New Roman"/>
          <w:sz w:val="20"/>
          <w:szCs w:val="20"/>
        </w:rPr>
        <w:t xml:space="preserve"> в нужное русло. </w:t>
      </w:r>
    </w:p>
    <w:p w:rsidR="00A22E8C" w:rsidRDefault="00A22E8C" w:rsidP="00A22E8C">
      <w:pPr>
        <w:jc w:val="right"/>
        <w:rPr>
          <w:rFonts w:ascii="Times New Roman" w:hAnsi="Times New Roman" w:cs="Times New Roman"/>
          <w:sz w:val="20"/>
          <w:szCs w:val="20"/>
        </w:rPr>
      </w:pPr>
      <w:r w:rsidRPr="00A22E8C">
        <w:rPr>
          <w:rFonts w:ascii="Times New Roman" w:hAnsi="Times New Roman" w:cs="Times New Roman"/>
          <w:sz w:val="20"/>
          <w:szCs w:val="20"/>
        </w:rPr>
        <w:t>Основное умонастро</w:t>
      </w:r>
      <w:r>
        <w:rPr>
          <w:rFonts w:ascii="Times New Roman" w:hAnsi="Times New Roman" w:cs="Times New Roman"/>
          <w:sz w:val="20"/>
          <w:szCs w:val="20"/>
        </w:rPr>
        <w:t>ение личности</w:t>
      </w:r>
    </w:p>
    <w:p w:rsidR="00A22E8C" w:rsidRPr="00A22E8C" w:rsidRDefault="00A22E8C" w:rsidP="00A22E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рождается в семье</w:t>
      </w:r>
      <w:r w:rsidRPr="00A22E8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4D4D" w:rsidRDefault="00A22E8C" w:rsidP="00A22E8C">
      <w:pPr>
        <w:jc w:val="right"/>
        <w:rPr>
          <w:rFonts w:ascii="Times New Roman" w:hAnsi="Times New Roman" w:cs="Times New Roman"/>
          <w:sz w:val="20"/>
          <w:szCs w:val="20"/>
        </w:rPr>
      </w:pPr>
      <w:r w:rsidRPr="00A22E8C">
        <w:rPr>
          <w:rFonts w:ascii="Times New Roman" w:hAnsi="Times New Roman" w:cs="Times New Roman"/>
          <w:sz w:val="20"/>
          <w:szCs w:val="20"/>
        </w:rPr>
        <w:t>Я.А. Каменский</w:t>
      </w:r>
    </w:p>
    <w:p w:rsidR="00F12727" w:rsidRDefault="00F12727" w:rsidP="00F12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27">
        <w:rPr>
          <w:rFonts w:ascii="Times New Roman" w:hAnsi="Times New Roman" w:cs="Times New Roman"/>
          <w:sz w:val="24"/>
          <w:szCs w:val="24"/>
        </w:rPr>
        <w:t>Сегодняшние изменения, происходящие в сфере дошкольного образования, направлены, прежде всего, на улучшение его качества. Согласованность действий семей и детского сада одно из приоритетных направлений развития качества образования дошкольной ступени.</w:t>
      </w:r>
    </w:p>
    <w:p w:rsidR="0092799E" w:rsidRDefault="00F12727" w:rsidP="00927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27">
        <w:rPr>
          <w:rFonts w:ascii="Times New Roman" w:hAnsi="Times New Roman" w:cs="Times New Roman"/>
          <w:sz w:val="24"/>
          <w:szCs w:val="24"/>
        </w:rPr>
        <w:t xml:space="preserve">В соответствии с Законом «Об образовании», одной из основных задач, стоящих перед детским садом, является «взаимодействие с семьей для обеспечения полноценного развития ребенка». </w:t>
      </w:r>
      <w:proofErr w:type="gramStart"/>
      <w:r w:rsidRPr="00F12727">
        <w:rPr>
          <w:rFonts w:ascii="Times New Roman" w:hAnsi="Times New Roman" w:cs="Times New Roman"/>
          <w:sz w:val="24"/>
          <w:szCs w:val="24"/>
        </w:rPr>
        <w:t>Проблема  взаимодействия</w:t>
      </w:r>
      <w:proofErr w:type="gramEnd"/>
      <w:r w:rsidRPr="00F12727">
        <w:rPr>
          <w:rFonts w:ascii="Times New Roman" w:hAnsi="Times New Roman" w:cs="Times New Roman"/>
          <w:sz w:val="24"/>
          <w:szCs w:val="24"/>
        </w:rPr>
        <w:t xml:space="preserve"> детского сада и семьи в настоящее время является одной из самых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 и др.) заставляет искать новые формы взаимодействия.</w:t>
      </w:r>
    </w:p>
    <w:p w:rsidR="0092799E" w:rsidRDefault="00F12727" w:rsidP="00927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27">
        <w:rPr>
          <w:rFonts w:ascii="Times New Roman" w:hAnsi="Times New Roman" w:cs="Times New Roman"/>
          <w:sz w:val="24"/>
          <w:szCs w:val="24"/>
        </w:rPr>
        <w:t xml:space="preserve">Одним из первых социальных институтов, первых воспитательных учреждений, с которым вступают в контакт родители, где начинается их систематическое педагогическое просвещение – это детский сад. </w:t>
      </w:r>
    </w:p>
    <w:p w:rsidR="00A22E8C" w:rsidRDefault="0092799E" w:rsidP="00927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2727" w:rsidRPr="00F12727">
        <w:rPr>
          <w:rFonts w:ascii="Times New Roman" w:hAnsi="Times New Roman" w:cs="Times New Roman"/>
          <w:sz w:val="24"/>
          <w:szCs w:val="24"/>
        </w:rPr>
        <w:t>оэтому необходим единый курс на создание единого образовательного пространства, как в семье, так и ДОУ.</w:t>
      </w:r>
    </w:p>
    <w:p w:rsidR="0092799E" w:rsidRPr="0092799E" w:rsidRDefault="0092799E" w:rsidP="0092799E">
      <w:pPr>
        <w:rPr>
          <w:rFonts w:ascii="Times New Roman" w:hAnsi="Times New Roman" w:cs="Times New Roman"/>
          <w:b/>
          <w:sz w:val="24"/>
          <w:szCs w:val="24"/>
        </w:rPr>
      </w:pPr>
      <w:r w:rsidRPr="0092799E">
        <w:rPr>
          <w:rFonts w:ascii="Times New Roman" w:hAnsi="Times New Roman" w:cs="Times New Roman"/>
          <w:b/>
          <w:sz w:val="24"/>
          <w:szCs w:val="24"/>
        </w:rPr>
        <w:t>Основные направления и формы работы с семьей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469"/>
        <w:gridCol w:w="2096"/>
        <w:gridCol w:w="2601"/>
      </w:tblGrid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учебному году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«Развитие ребенка 4-5 лет»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«Что почитать ребенку на ночь».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«Драчуны как исправить ситуацию».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 ребенка пользоваться туалетом».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«Как воспитывать самостоятельность»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 1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9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«Знакомство родителей с задачами по формированию у детей представлений о ЗОЖ»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 КГН</w:t>
            </w:r>
            <w:proofErr w:type="gramEnd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во время приема пищи»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листок для родителей «Требование к физкультурной форме на занятиях».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гриппа». 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творческих работ на тему «Мое здоровье»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Анкета: «</w:t>
            </w:r>
            <w:proofErr w:type="gram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gramEnd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и ребенок»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№2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родительских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уголков, папок передвижек и т. д.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по оздоровлению детей в осенний период. Индивидуальные беседы с родителями о необходимости проводить 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вакцинацию от гриппа и ОРВИ.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Ст. мед сестра.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Воспитатели,дети</w:t>
            </w:r>
            <w:proofErr w:type="spellEnd"/>
            <w:proofErr w:type="gramEnd"/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Воспитатели.</w:t>
            </w:r>
          </w:p>
        </w:tc>
      </w:tr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Оформление «Уголка здоровья»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«Утренняя гимнастика – залог бодрого настроения»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«Роль витаминов в детском питании».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«Мамы разные нужны, мамы всякие важны» (разнообразная техника)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«Игрушки в семье»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«Воспитываем добротой».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Консультация «Много движения, много радости»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Акция к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родного языка «Я говорю по-русски»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- передвижка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детских работ</w:t>
            </w:r>
            <w:proofErr w:type="gramEnd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матери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педагог- психолог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 психолог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00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2799E" w:rsidRPr="0092799E" w:rsidTr="00957722">
        <w:trPr>
          <w:trHeight w:val="4555"/>
        </w:trPr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«Семь родительских заблуждений о морозной погоде»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«Зимние игры и развлечения».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познавательных способностей у детей через ПИД»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«Зима», «Новый год».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к Новому году «Новогодняя игрушка»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«О правилах поведения на празднике».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праздник».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 в семье»</w:t>
            </w:r>
          </w:p>
          <w:p w:rsidR="00C00C93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Просыпалочка</w:t>
            </w:r>
            <w:proofErr w:type="spellEnd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Консультация. Стенд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 по теме.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совместному украшению группы к празднику, помощь 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в подготовке костюмов к новогоднему утреннику.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Утренник.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по проведению утренней гимнастики в домашних условиях</w:t>
            </w: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муз. руководитель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 w:rsidR="00C0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00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</w:tc>
      </w:tr>
      <w:tr w:rsidR="0092799E" w:rsidRPr="0092799E" w:rsidTr="00957722">
        <w:trPr>
          <w:trHeight w:val="2896"/>
        </w:trPr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C93" w:rsidRPr="0092799E">
              <w:rPr>
                <w:rFonts w:ascii="Times New Roman" w:hAnsi="Times New Roman" w:cs="Times New Roman"/>
                <w:sz w:val="24"/>
                <w:szCs w:val="24"/>
              </w:rPr>
              <w:t>Приобщение ребенка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00C93" w:rsidRPr="0092799E">
              <w:rPr>
                <w:rFonts w:ascii="Times New Roman" w:hAnsi="Times New Roman" w:cs="Times New Roman"/>
                <w:sz w:val="24"/>
                <w:szCs w:val="24"/>
              </w:rPr>
              <w:t>истокам русской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культуры».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«Народная культура в педагогическом процессе ДОУ».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«Путешествие в Городец»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Мастер- класс «Мастера скорей за дело, украшай посуду смело»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«Умелые руки не знают скуки»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«Играйте с детьми в народные подвижные игры».  Картотека русских народных игр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в детском саду и дома».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№3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C0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>оспитатели, родители</w:t>
            </w:r>
          </w:p>
        </w:tc>
      </w:tr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«Дыхательная гимнастика для профилактики простудных заболеваний». 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любить природу»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3" w:rsidRPr="0092799E">
              <w:rPr>
                <w:rFonts w:ascii="Times New Roman" w:hAnsi="Times New Roman" w:cs="Times New Roman"/>
                <w:sz w:val="24"/>
                <w:szCs w:val="24"/>
              </w:rPr>
              <w:t>«Какие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лучше купить настольные игры по математике»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«Мой папа самый – лучший».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пап.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Учитель – логопед.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3">
              <w:rPr>
                <w:rFonts w:ascii="Times New Roman" w:hAnsi="Times New Roman" w:cs="Times New Roman"/>
                <w:sz w:val="24"/>
                <w:szCs w:val="24"/>
              </w:rPr>
              <w:t>Педагог-психолог, в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оспитатели, 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дети</w:t>
            </w:r>
          </w:p>
        </w:tc>
      </w:tr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дошкольников»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«Воспитание в труде»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«Труд в нашей семье»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мам «</w:t>
            </w:r>
            <w:proofErr w:type="gram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Мама ,милая</w:t>
            </w:r>
            <w:proofErr w:type="gramEnd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«8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Марта, праздник мам».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«Как привить любовь к труду дошкольника»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Видеозапись или слайд-шоу о трудовой деятельности детей в ДОУ»</w:t>
            </w: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 4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Выставка плакатов, фотоотчетов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C0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C00C93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Воспитатели,родители</w:t>
            </w:r>
            <w:proofErr w:type="spellEnd"/>
            <w:proofErr w:type="gramEnd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«Детское плоскостопие и профилактика»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смеха»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«Как одеть ребенка весной»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«Пасхальная палитра»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творческих способностей»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«Неделя добрых дел».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 на территории садика.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стихи», «Приметы и пословицы о весне».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3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мед сестра, Воспитатели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Родители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C00C93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</w:t>
            </w:r>
            <w:r w:rsidR="0092799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9E" w:rsidRPr="0092799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 ,дети</w:t>
            </w:r>
            <w:proofErr w:type="gramEnd"/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799E" w:rsidRPr="0092799E" w:rsidTr="00957722">
        <w:tc>
          <w:tcPr>
            <w:tcW w:w="837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28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«Организация безопасности летнего отдыха».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«Умелые пальчики»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«Роль совместного детского отдыха родителей и детей».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«Победа прадеда»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gramStart"/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агитация ,памятки</w:t>
            </w:r>
            <w:proofErr w:type="gramEnd"/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,родители</w:t>
            </w:r>
            <w:proofErr w:type="spellEnd"/>
            <w:proofErr w:type="gramEnd"/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9E" w:rsidRPr="0092799E" w:rsidRDefault="0092799E" w:rsidP="009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99E" w:rsidRPr="0092799E" w:rsidRDefault="0092799E" w:rsidP="0092799E">
      <w:pPr>
        <w:rPr>
          <w:rFonts w:ascii="Times New Roman" w:hAnsi="Times New Roman" w:cs="Times New Roman"/>
          <w:sz w:val="24"/>
          <w:szCs w:val="24"/>
        </w:rPr>
      </w:pPr>
    </w:p>
    <w:p w:rsidR="0092799E" w:rsidRPr="0092799E" w:rsidRDefault="0092799E" w:rsidP="00927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799E" w:rsidRPr="0092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9E" w:rsidRDefault="0092799E" w:rsidP="0092799E">
      <w:pPr>
        <w:spacing w:after="0" w:line="240" w:lineRule="auto"/>
      </w:pPr>
      <w:r>
        <w:separator/>
      </w:r>
    </w:p>
  </w:endnote>
  <w:endnote w:type="continuationSeparator" w:id="0">
    <w:p w:rsidR="0092799E" w:rsidRDefault="0092799E" w:rsidP="009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9E" w:rsidRDefault="0092799E" w:rsidP="0092799E">
      <w:pPr>
        <w:spacing w:after="0" w:line="240" w:lineRule="auto"/>
      </w:pPr>
      <w:r>
        <w:separator/>
      </w:r>
    </w:p>
  </w:footnote>
  <w:footnote w:type="continuationSeparator" w:id="0">
    <w:p w:rsidR="0092799E" w:rsidRDefault="0092799E" w:rsidP="00927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3D"/>
    <w:rsid w:val="004B054A"/>
    <w:rsid w:val="00556EFD"/>
    <w:rsid w:val="00724970"/>
    <w:rsid w:val="008E0248"/>
    <w:rsid w:val="0092799E"/>
    <w:rsid w:val="00A22E8C"/>
    <w:rsid w:val="00BE2BF3"/>
    <w:rsid w:val="00C00C93"/>
    <w:rsid w:val="00D1083D"/>
    <w:rsid w:val="00F12727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9F0D-6F0B-4A92-900F-1B69870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9E"/>
  </w:style>
  <w:style w:type="paragraph" w:styleId="a5">
    <w:name w:val="footer"/>
    <w:basedOn w:val="a"/>
    <w:link w:val="a6"/>
    <w:uiPriority w:val="99"/>
    <w:unhideWhenUsed/>
    <w:rsid w:val="0092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ds-5</dc:creator>
  <cp:keywords/>
  <dc:description/>
  <cp:lastModifiedBy>ds-5</cp:lastModifiedBy>
  <cp:revision>4</cp:revision>
  <dcterms:created xsi:type="dcterms:W3CDTF">2022-03-30T05:02:00Z</dcterms:created>
  <dcterms:modified xsi:type="dcterms:W3CDTF">2022-03-30T05:02:00Z</dcterms:modified>
</cp:coreProperties>
</file>