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020B" w:rsidRPr="0099020B" w:rsidRDefault="0099020B" w:rsidP="0099020B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99020B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Пояснительная записка</w:t>
      </w:r>
    </w:p>
    <w:p w:rsidR="0099020B" w:rsidRPr="0099020B" w:rsidRDefault="0099020B" w:rsidP="0099020B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99020B" w:rsidRPr="0099020B" w:rsidRDefault="0099020B" w:rsidP="0099020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99020B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Наименование методической разработки: </w:t>
      </w:r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Проект «Игровые пособия своими руками».</w:t>
      </w:r>
    </w:p>
    <w:p w:rsidR="0099020B" w:rsidRPr="0099020B" w:rsidRDefault="0099020B" w:rsidP="0099020B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9020B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Фамилия, имя, отчество авторов: </w:t>
      </w:r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Толстых Татьяна Вячеславовна,</w:t>
      </w:r>
    </w:p>
    <w:p w:rsidR="0099020B" w:rsidRPr="0099020B" w:rsidRDefault="0099020B" w:rsidP="0099020B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Трохова Татьяна Ивановна</w:t>
      </w:r>
    </w:p>
    <w:p w:rsidR="0099020B" w:rsidRPr="0099020B" w:rsidRDefault="0099020B" w:rsidP="0099020B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9020B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Место работы: </w:t>
      </w:r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г. Москва, ГБОУ «Школа №1512».</w:t>
      </w:r>
    </w:p>
    <w:p w:rsidR="0099020B" w:rsidRPr="0099020B" w:rsidRDefault="0099020B" w:rsidP="0099020B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9020B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Должность: </w:t>
      </w:r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воспитатели.</w:t>
      </w:r>
    </w:p>
    <w:p w:rsidR="0099020B" w:rsidRPr="0099020B" w:rsidRDefault="0099020B" w:rsidP="0099020B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9020B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Контактный телефон:</w:t>
      </w:r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8 (964) 724- 99- 62, 8(915)338-58-11</w:t>
      </w:r>
    </w:p>
    <w:p w:rsidR="0099020B" w:rsidRPr="0099020B" w:rsidRDefault="0099020B" w:rsidP="0099020B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99020B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Краткое содержание методической разработки:</w:t>
      </w:r>
    </w:p>
    <w:p w:rsidR="0099020B" w:rsidRPr="0099020B" w:rsidRDefault="0099020B" w:rsidP="0099020B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9020B">
        <w:rPr>
          <w:rFonts w:ascii="Times New Roman" w:eastAsia="Calibri" w:hAnsi="Times New Roman" w:cs="Times New Roman"/>
          <w:sz w:val="28"/>
          <w:szCs w:val="28"/>
        </w:rPr>
        <w:t>В современных условиях родители не мастерят своими руками игрушки для детей, заменяют покупными, компьютерами, планшетами.</w:t>
      </w:r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Одна из наиболее важных задач каждого родителя и педагога – формирование творческой личности. Поэтому мы должны создать ребенку развивающую предметно-пространственную среду для активизации всех видов его деятельности. Для достижения данной цели не только мы, воспитатели, делали игровые пособия своими руками, но еще и привлекли родителей. В нашей подготовительной группе получилась целая база дидактических игр, игровых пособий, которыми пользуемся не только мы сами, но и другие воспитатели нашего сада. Отзывы детей и взрослых только хорошие.</w:t>
      </w:r>
    </w:p>
    <w:p w:rsidR="0099020B" w:rsidRPr="0099020B" w:rsidRDefault="0099020B" w:rsidP="0099020B">
      <w:pPr>
        <w:spacing w:after="0" w:line="360" w:lineRule="auto"/>
        <w:contextualSpacing/>
        <w:jc w:val="both"/>
        <w:rPr>
          <w:rFonts w:ascii="Calibri" w:eastAsia="Calibri" w:hAnsi="Calibri" w:cs="Times New Roman"/>
          <w:b/>
          <w:sz w:val="28"/>
          <w:szCs w:val="28"/>
        </w:rPr>
      </w:pPr>
      <w:r w:rsidRPr="0099020B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Процент авторского текста участников в материалах методической разработки: 100%</w:t>
      </w:r>
    </w:p>
    <w:p w:rsidR="0099020B" w:rsidRPr="0099020B" w:rsidRDefault="0099020B" w:rsidP="0099020B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99020B">
        <w:rPr>
          <w:rFonts w:ascii="Times New Roman" w:eastAsia="Calibri" w:hAnsi="Times New Roman" w:cs="Times New Roman"/>
          <w:b/>
          <w:bCs/>
          <w:sz w:val="28"/>
          <w:szCs w:val="28"/>
        </w:rPr>
        <w:t>Литература:</w:t>
      </w:r>
    </w:p>
    <w:p w:rsidR="0099020B" w:rsidRPr="0099020B" w:rsidRDefault="0099020B" w:rsidP="0099020B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020B">
        <w:rPr>
          <w:rFonts w:ascii="Times New Roman" w:eastAsia="Calibri" w:hAnsi="Times New Roman" w:cs="Times New Roman"/>
          <w:sz w:val="28"/>
          <w:szCs w:val="28"/>
        </w:rPr>
        <w:t xml:space="preserve">1. Приказ Минобразования и науки РФ от 17.10.2013 г. №1155 «Об утверждении ФГОС ДО». </w:t>
      </w:r>
    </w:p>
    <w:p w:rsidR="0099020B" w:rsidRPr="0099020B" w:rsidRDefault="0099020B" w:rsidP="0099020B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020B">
        <w:rPr>
          <w:rFonts w:ascii="Times New Roman" w:eastAsia="Calibri" w:hAnsi="Times New Roman" w:cs="Times New Roman"/>
          <w:sz w:val="28"/>
          <w:szCs w:val="28"/>
        </w:rPr>
        <w:t xml:space="preserve">2. Письмо </w:t>
      </w:r>
      <w:proofErr w:type="spellStart"/>
      <w:r w:rsidRPr="0099020B">
        <w:rPr>
          <w:rFonts w:ascii="Times New Roman" w:eastAsia="Calibri" w:hAnsi="Times New Roman" w:cs="Times New Roman"/>
          <w:sz w:val="28"/>
          <w:szCs w:val="28"/>
        </w:rPr>
        <w:t>Минобрнауки</w:t>
      </w:r>
      <w:proofErr w:type="spellEnd"/>
      <w:r w:rsidRPr="0099020B">
        <w:rPr>
          <w:rFonts w:ascii="Times New Roman" w:eastAsia="Calibri" w:hAnsi="Times New Roman" w:cs="Times New Roman"/>
          <w:sz w:val="28"/>
          <w:szCs w:val="28"/>
        </w:rPr>
        <w:t xml:space="preserve"> России от 17.11.2011 г. № 03877 о реализации приказа </w:t>
      </w:r>
      <w:proofErr w:type="spellStart"/>
      <w:r w:rsidRPr="0099020B">
        <w:rPr>
          <w:rFonts w:ascii="Times New Roman" w:eastAsia="Calibri" w:hAnsi="Times New Roman" w:cs="Times New Roman"/>
          <w:sz w:val="28"/>
          <w:szCs w:val="28"/>
        </w:rPr>
        <w:t>Минобрнауки</w:t>
      </w:r>
      <w:proofErr w:type="spellEnd"/>
      <w:r w:rsidRPr="0099020B">
        <w:rPr>
          <w:rFonts w:ascii="Times New Roman" w:eastAsia="Calibri" w:hAnsi="Times New Roman" w:cs="Times New Roman"/>
          <w:sz w:val="28"/>
          <w:szCs w:val="28"/>
        </w:rPr>
        <w:t xml:space="preserve"> России от 20.07.2011 № 2151 «Примерный перечень игрового оборудования для учебно-методического обеспечения ДОУ».</w:t>
      </w:r>
    </w:p>
    <w:p w:rsidR="0099020B" w:rsidRPr="0099020B" w:rsidRDefault="0099020B" w:rsidP="0099020B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020B">
        <w:rPr>
          <w:rFonts w:ascii="Times New Roman" w:eastAsia="Calibri" w:hAnsi="Times New Roman" w:cs="Times New Roman"/>
          <w:sz w:val="28"/>
          <w:szCs w:val="28"/>
        </w:rPr>
        <w:t xml:space="preserve">3. Письмо </w:t>
      </w:r>
      <w:proofErr w:type="spellStart"/>
      <w:r w:rsidRPr="0099020B">
        <w:rPr>
          <w:rFonts w:ascii="Times New Roman" w:eastAsia="Calibri" w:hAnsi="Times New Roman" w:cs="Times New Roman"/>
          <w:sz w:val="28"/>
          <w:szCs w:val="28"/>
        </w:rPr>
        <w:t>Минобрнауки</w:t>
      </w:r>
      <w:proofErr w:type="spellEnd"/>
      <w:r w:rsidRPr="0099020B">
        <w:rPr>
          <w:rFonts w:ascii="Times New Roman" w:eastAsia="Calibri" w:hAnsi="Times New Roman" w:cs="Times New Roman"/>
          <w:sz w:val="28"/>
          <w:szCs w:val="28"/>
        </w:rPr>
        <w:t xml:space="preserve"> России от 17.05.1995 г. № 61/19-12 «О психолого-педагогических требованиях к играм и игрушкам в современных условиях».</w:t>
      </w:r>
    </w:p>
    <w:p w:rsidR="0099020B" w:rsidRPr="0099020B" w:rsidRDefault="0099020B" w:rsidP="0099020B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9020B">
        <w:rPr>
          <w:rFonts w:ascii="Times New Roman" w:eastAsia="Calibri" w:hAnsi="Times New Roman" w:cs="Times New Roman"/>
          <w:sz w:val="28"/>
          <w:szCs w:val="28"/>
        </w:rPr>
        <w:t xml:space="preserve">Бондаренко А.К. Дидактические игры в детском саду. </w:t>
      </w:r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– М.: Просвещение, 1991.</w:t>
      </w:r>
    </w:p>
    <w:p w:rsidR="0099020B" w:rsidRPr="0099020B" w:rsidRDefault="0099020B" w:rsidP="0099020B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4. Губанова Н.Ф. Развитие игровой деятельности. – М.: Мозаика – Синтез, 2008.</w:t>
      </w:r>
    </w:p>
    <w:p w:rsidR="0099020B" w:rsidRPr="0099020B" w:rsidRDefault="0099020B" w:rsidP="0099020B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020B">
        <w:rPr>
          <w:rFonts w:ascii="Times New Roman" w:eastAsia="Calibri" w:hAnsi="Times New Roman" w:cs="Times New Roman"/>
          <w:sz w:val="28"/>
          <w:szCs w:val="28"/>
        </w:rPr>
        <w:t xml:space="preserve">5. Захарова О. Домашние уроки творчества. </w:t>
      </w:r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– </w:t>
      </w:r>
      <w:proofErr w:type="spellStart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Мн.</w:t>
      </w:r>
      <w:proofErr w:type="gramStart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:С</w:t>
      </w:r>
      <w:proofErr w:type="gramEnd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овременная</w:t>
      </w:r>
      <w:proofErr w:type="spellEnd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школа, 2012.</w:t>
      </w:r>
    </w:p>
    <w:p w:rsidR="0099020B" w:rsidRPr="0099020B" w:rsidRDefault="0099020B" w:rsidP="0099020B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020B">
        <w:rPr>
          <w:rFonts w:ascii="Times New Roman" w:eastAsia="Calibri" w:hAnsi="Times New Roman" w:cs="Times New Roman"/>
          <w:sz w:val="28"/>
          <w:szCs w:val="28"/>
        </w:rPr>
        <w:t>6. Зверева О.Л., Кротова Т.В.// Общение педагога с родителями в ДОУ//2010.</w:t>
      </w:r>
    </w:p>
    <w:p w:rsidR="0099020B" w:rsidRPr="0099020B" w:rsidRDefault="0099020B" w:rsidP="0099020B">
      <w:pPr>
        <w:shd w:val="clear" w:color="auto" w:fill="FFFFFF"/>
        <w:tabs>
          <w:tab w:val="left" w:pos="284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9020B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7. Карабанова О.А., Алиева Э.Ф.. Организация развивающей предметно-пространственной среды в соответствии с федеральным государственным образовательным стандартом дошкольного образования: Методические рекомендации для педагогических работников дошкольных образовательных организаций и родителей детей дошкольного возраста. </w:t>
      </w:r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– М.: ФИРО, 2014.</w:t>
      </w:r>
    </w:p>
    <w:p w:rsidR="0099020B" w:rsidRPr="0099020B" w:rsidRDefault="0099020B" w:rsidP="0099020B">
      <w:pPr>
        <w:shd w:val="clear" w:color="auto" w:fill="FFFFFF"/>
        <w:tabs>
          <w:tab w:val="left" w:pos="284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8. </w:t>
      </w:r>
      <w:proofErr w:type="spellStart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Куно</w:t>
      </w:r>
      <w:proofErr w:type="spellEnd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С. Большая книга поделок. – М.: </w:t>
      </w:r>
      <w:proofErr w:type="spellStart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Олм</w:t>
      </w:r>
      <w:proofErr w:type="gramStart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а</w:t>
      </w:r>
      <w:proofErr w:type="spellEnd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-</w:t>
      </w:r>
      <w:proofErr w:type="gramEnd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Пресс, 2001.</w:t>
      </w:r>
    </w:p>
    <w:p w:rsidR="0099020B" w:rsidRPr="0099020B" w:rsidRDefault="0099020B" w:rsidP="0099020B">
      <w:pPr>
        <w:shd w:val="clear" w:color="auto" w:fill="FFFFFF"/>
        <w:tabs>
          <w:tab w:val="left" w:pos="284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9. </w:t>
      </w:r>
      <w:proofErr w:type="spellStart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Куцакова</w:t>
      </w:r>
      <w:proofErr w:type="spellEnd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Л.В. Творим и мастерим. – М.: Мозаика – Синтез, 2007.</w:t>
      </w:r>
    </w:p>
    <w:p w:rsidR="0099020B" w:rsidRPr="0099020B" w:rsidRDefault="0099020B" w:rsidP="0099020B">
      <w:pPr>
        <w:shd w:val="clear" w:color="auto" w:fill="FFFFFF"/>
        <w:tabs>
          <w:tab w:val="left" w:pos="284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10. </w:t>
      </w:r>
      <w:proofErr w:type="spellStart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Нищева</w:t>
      </w:r>
      <w:proofErr w:type="spellEnd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Н.В. Предметно-пространственная развивающая среда в детском саду. – </w:t>
      </w:r>
      <w:proofErr w:type="spellStart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Спб</w:t>
      </w:r>
      <w:proofErr w:type="spellEnd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.: ДЕТСТВО-ПРЕСС, 2009. </w:t>
      </w:r>
    </w:p>
    <w:p w:rsidR="0099020B" w:rsidRPr="0099020B" w:rsidRDefault="0099020B" w:rsidP="0099020B">
      <w:pPr>
        <w:shd w:val="clear" w:color="auto" w:fill="FFFFFF"/>
        <w:tabs>
          <w:tab w:val="left" w:pos="284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11. </w:t>
      </w:r>
      <w:proofErr w:type="spellStart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Сыпченко</w:t>
      </w:r>
      <w:proofErr w:type="spellEnd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Е.А. Инновационные педагогические технологии. Метод проектов в ДОУ. – </w:t>
      </w:r>
      <w:proofErr w:type="spellStart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Спб</w:t>
      </w:r>
      <w:proofErr w:type="spellEnd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.: ДЕТСТВО-ПРЕСС, 2012.</w:t>
      </w:r>
    </w:p>
    <w:p w:rsidR="0099020B" w:rsidRPr="0099020B" w:rsidRDefault="0099020B" w:rsidP="0099020B">
      <w:pPr>
        <w:shd w:val="clear" w:color="auto" w:fill="FFFFFF"/>
        <w:tabs>
          <w:tab w:val="left" w:pos="284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12. </w:t>
      </w:r>
      <w:proofErr w:type="spellStart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Шультце</w:t>
      </w:r>
      <w:proofErr w:type="spellEnd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В. Зверушки из пробок. – М.: </w:t>
      </w:r>
      <w:proofErr w:type="gramStart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>АРТ</w:t>
      </w:r>
      <w:proofErr w:type="gramEnd"/>
      <w:r w:rsidRPr="0099020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– Родник, 2007.</w:t>
      </w:r>
    </w:p>
    <w:p w:rsidR="0099020B" w:rsidRDefault="0099020B" w:rsidP="0099020B">
      <w:pPr>
        <w:rPr>
          <w:rFonts w:ascii="Calibri" w:eastAsia="Calibri" w:hAnsi="Calibri" w:cs="Times New Roman"/>
        </w:rPr>
      </w:pPr>
    </w:p>
    <w:p w:rsidR="0099020B" w:rsidRDefault="0099020B" w:rsidP="0099020B">
      <w:pPr>
        <w:rPr>
          <w:rFonts w:ascii="Calibri" w:eastAsia="Calibri" w:hAnsi="Calibri" w:cs="Times New Roman"/>
        </w:rPr>
      </w:pPr>
    </w:p>
    <w:p w:rsidR="0099020B" w:rsidRDefault="0099020B" w:rsidP="0099020B">
      <w:pPr>
        <w:rPr>
          <w:rFonts w:ascii="Calibri" w:eastAsia="Calibri" w:hAnsi="Calibri" w:cs="Times New Roman"/>
        </w:rPr>
      </w:pPr>
    </w:p>
    <w:p w:rsidR="0099020B" w:rsidRDefault="0099020B" w:rsidP="0099020B">
      <w:pPr>
        <w:rPr>
          <w:rFonts w:ascii="Calibri" w:eastAsia="Calibri" w:hAnsi="Calibri" w:cs="Times New Roman"/>
        </w:rPr>
      </w:pPr>
    </w:p>
    <w:p w:rsidR="0099020B" w:rsidRDefault="0099020B" w:rsidP="0099020B">
      <w:pPr>
        <w:rPr>
          <w:rFonts w:ascii="Calibri" w:eastAsia="Calibri" w:hAnsi="Calibri" w:cs="Times New Roman"/>
        </w:rPr>
      </w:pPr>
    </w:p>
    <w:p w:rsidR="0099020B" w:rsidRDefault="0099020B" w:rsidP="0099020B">
      <w:pPr>
        <w:rPr>
          <w:rFonts w:ascii="Calibri" w:eastAsia="Calibri" w:hAnsi="Calibri" w:cs="Times New Roman"/>
        </w:rPr>
      </w:pPr>
    </w:p>
    <w:p w:rsidR="0099020B" w:rsidRDefault="0099020B" w:rsidP="0099020B">
      <w:pPr>
        <w:rPr>
          <w:rFonts w:ascii="Calibri" w:eastAsia="Calibri" w:hAnsi="Calibri" w:cs="Times New Roman"/>
        </w:rPr>
      </w:pPr>
    </w:p>
    <w:p w:rsidR="0099020B" w:rsidRDefault="0099020B" w:rsidP="0099020B">
      <w:pPr>
        <w:rPr>
          <w:rFonts w:ascii="Calibri" w:eastAsia="Calibri" w:hAnsi="Calibri" w:cs="Times New Roman"/>
        </w:rPr>
      </w:pPr>
    </w:p>
    <w:p w:rsidR="0099020B" w:rsidRDefault="0099020B" w:rsidP="0099020B">
      <w:pPr>
        <w:rPr>
          <w:rFonts w:ascii="Calibri" w:eastAsia="Calibri" w:hAnsi="Calibri" w:cs="Times New Roman"/>
        </w:rPr>
      </w:pPr>
    </w:p>
    <w:p w:rsidR="0099020B" w:rsidRDefault="0099020B" w:rsidP="0099020B">
      <w:pPr>
        <w:rPr>
          <w:rFonts w:ascii="Calibri" w:eastAsia="Calibri" w:hAnsi="Calibri" w:cs="Times New Roman"/>
        </w:rPr>
      </w:pPr>
    </w:p>
    <w:p w:rsidR="0099020B" w:rsidRDefault="0099020B" w:rsidP="0099020B">
      <w:pPr>
        <w:rPr>
          <w:rFonts w:ascii="Calibri" w:eastAsia="Calibri" w:hAnsi="Calibri" w:cs="Times New Roman"/>
        </w:rPr>
      </w:pPr>
    </w:p>
    <w:p w:rsidR="0099020B" w:rsidRDefault="0099020B" w:rsidP="0099020B">
      <w:pPr>
        <w:rPr>
          <w:rFonts w:ascii="Calibri" w:eastAsia="Calibri" w:hAnsi="Calibri" w:cs="Times New Roman"/>
        </w:rPr>
      </w:pPr>
    </w:p>
    <w:p w:rsidR="0099020B" w:rsidRDefault="0099020B" w:rsidP="0099020B">
      <w:pPr>
        <w:rPr>
          <w:rFonts w:ascii="Calibri" w:eastAsia="Calibri" w:hAnsi="Calibri" w:cs="Times New Roman"/>
        </w:rPr>
      </w:pPr>
    </w:p>
    <w:p w:rsidR="0099020B" w:rsidRDefault="0099020B" w:rsidP="0099020B">
      <w:pPr>
        <w:rPr>
          <w:rFonts w:ascii="Calibri" w:eastAsia="Calibri" w:hAnsi="Calibri" w:cs="Times New Roman"/>
        </w:rPr>
      </w:pPr>
    </w:p>
    <w:p w:rsidR="0099020B" w:rsidRDefault="0099020B" w:rsidP="0099020B">
      <w:pPr>
        <w:rPr>
          <w:rFonts w:ascii="Calibri" w:eastAsia="Calibri" w:hAnsi="Calibri" w:cs="Times New Roman"/>
        </w:rPr>
      </w:pPr>
    </w:p>
    <w:p w:rsidR="0099020B" w:rsidRDefault="0099020B" w:rsidP="0099020B">
      <w:pPr>
        <w:rPr>
          <w:rFonts w:ascii="Calibri" w:eastAsia="Calibri" w:hAnsi="Calibri" w:cs="Times New Roman"/>
        </w:rPr>
      </w:pPr>
    </w:p>
    <w:p w:rsidR="0099020B" w:rsidRDefault="0099020B" w:rsidP="0099020B">
      <w:pPr>
        <w:rPr>
          <w:rFonts w:ascii="Calibri" w:eastAsia="Calibri" w:hAnsi="Calibri" w:cs="Times New Roman"/>
        </w:rPr>
      </w:pPr>
    </w:p>
    <w:p w:rsidR="0099020B" w:rsidRDefault="0099020B" w:rsidP="0099020B">
      <w:pPr>
        <w:rPr>
          <w:rFonts w:ascii="Calibri" w:eastAsia="Calibri" w:hAnsi="Calibri" w:cs="Times New Roman"/>
        </w:rPr>
      </w:pPr>
    </w:p>
    <w:p w:rsidR="0099020B" w:rsidRPr="0099020B" w:rsidRDefault="0099020B" w:rsidP="0099020B">
      <w:pPr>
        <w:rPr>
          <w:rFonts w:ascii="Calibri" w:eastAsia="Calibri" w:hAnsi="Calibri" w:cs="Times New Roman"/>
        </w:rPr>
      </w:pPr>
    </w:p>
    <w:p w:rsidR="0099020B" w:rsidRDefault="0099020B" w:rsidP="00D0355D">
      <w:pPr>
        <w:spacing w:after="0" w:line="240" w:lineRule="auto"/>
        <w:contextualSpacing/>
        <w:jc w:val="center"/>
        <w:rPr>
          <w:rFonts w:ascii="Calibri" w:eastAsia="Calibri" w:hAnsi="Calibri" w:cs="Times New Roman"/>
          <w:b/>
          <w:sz w:val="28"/>
          <w:szCs w:val="28"/>
        </w:rPr>
      </w:pPr>
    </w:p>
    <w:p w:rsidR="00047F21" w:rsidRPr="00047F21" w:rsidRDefault="00047F21" w:rsidP="00D0355D">
      <w:pPr>
        <w:spacing w:after="0" w:line="240" w:lineRule="auto"/>
        <w:contextualSpacing/>
        <w:jc w:val="center"/>
        <w:rPr>
          <w:rFonts w:ascii="Calibri" w:eastAsia="Calibri" w:hAnsi="Calibri" w:cs="Times New Roman"/>
          <w:b/>
          <w:sz w:val="28"/>
          <w:szCs w:val="28"/>
        </w:rPr>
      </w:pPr>
      <w:r w:rsidRPr="00047F21">
        <w:rPr>
          <w:rFonts w:ascii="Calibri" w:eastAsia="Calibri" w:hAnsi="Calibri" w:cs="Times New Roman"/>
          <w:b/>
          <w:sz w:val="28"/>
          <w:szCs w:val="28"/>
        </w:rPr>
        <w:lastRenderedPageBreak/>
        <w:t>ДЕПАРТАМЕНТ ОБРАЗОВАНИЯ ГОРОДА МОСКВЫ</w:t>
      </w:r>
      <w:r w:rsidRPr="00047F21">
        <w:rPr>
          <w:rFonts w:ascii="Calibri" w:eastAsia="Calibri" w:hAnsi="Calibri" w:cs="Times New Roman"/>
          <w:b/>
          <w:sz w:val="28"/>
          <w:szCs w:val="28"/>
        </w:rPr>
        <w:br/>
        <w:t>ГБОУ города Москвы «Школа № 1512»</w:t>
      </w:r>
    </w:p>
    <w:p w:rsidR="00047F21" w:rsidRPr="00047F21" w:rsidRDefault="00047F21" w:rsidP="00047F21">
      <w:pPr>
        <w:spacing w:after="0" w:line="240" w:lineRule="auto"/>
        <w:contextualSpacing/>
        <w:jc w:val="center"/>
        <w:rPr>
          <w:rFonts w:ascii="Calibri" w:eastAsia="Calibri" w:hAnsi="Calibri" w:cs="Times New Roman"/>
          <w:b/>
          <w:sz w:val="28"/>
          <w:szCs w:val="28"/>
        </w:rPr>
      </w:pPr>
    </w:p>
    <w:p w:rsidR="00047F21" w:rsidRPr="00047F21" w:rsidRDefault="00047F21" w:rsidP="00047F21">
      <w:pPr>
        <w:spacing w:after="0" w:line="240" w:lineRule="auto"/>
        <w:contextualSpacing/>
        <w:jc w:val="center"/>
        <w:rPr>
          <w:rFonts w:ascii="Calibri" w:eastAsia="Calibri" w:hAnsi="Calibri" w:cs="Times New Roman"/>
          <w:b/>
          <w:sz w:val="28"/>
          <w:szCs w:val="28"/>
        </w:rPr>
      </w:pPr>
    </w:p>
    <w:p w:rsidR="00047F21" w:rsidRPr="00047F21" w:rsidRDefault="00047F21" w:rsidP="00047F21">
      <w:pPr>
        <w:spacing w:after="0" w:line="240" w:lineRule="auto"/>
        <w:contextualSpacing/>
        <w:jc w:val="center"/>
        <w:rPr>
          <w:rFonts w:ascii="Calibri" w:eastAsia="Calibri" w:hAnsi="Calibri" w:cs="Times New Roman"/>
          <w:b/>
          <w:sz w:val="28"/>
          <w:szCs w:val="28"/>
        </w:rPr>
      </w:pPr>
    </w:p>
    <w:p w:rsidR="00047F21" w:rsidRPr="00047F21" w:rsidRDefault="00047F21" w:rsidP="00047F21">
      <w:pPr>
        <w:spacing w:after="0" w:line="240" w:lineRule="auto"/>
        <w:contextualSpacing/>
        <w:jc w:val="center"/>
        <w:rPr>
          <w:rFonts w:ascii="Calibri" w:eastAsia="Calibri" w:hAnsi="Calibri" w:cs="Times New Roman"/>
          <w:b/>
          <w:sz w:val="28"/>
          <w:szCs w:val="28"/>
        </w:rPr>
      </w:pPr>
    </w:p>
    <w:p w:rsidR="00047F21" w:rsidRPr="00047F21" w:rsidRDefault="00047F21" w:rsidP="00047F21">
      <w:pPr>
        <w:spacing w:after="0" w:line="240" w:lineRule="auto"/>
        <w:contextualSpacing/>
        <w:jc w:val="center"/>
        <w:rPr>
          <w:rFonts w:ascii="Calibri" w:eastAsia="Calibri" w:hAnsi="Calibri" w:cs="Times New Roman"/>
          <w:b/>
          <w:sz w:val="28"/>
          <w:szCs w:val="28"/>
        </w:rPr>
      </w:pPr>
    </w:p>
    <w:p w:rsidR="00047F21" w:rsidRPr="00047F21" w:rsidRDefault="00047F21" w:rsidP="00047F21">
      <w:pPr>
        <w:spacing w:after="0" w:line="240" w:lineRule="auto"/>
        <w:contextualSpacing/>
        <w:jc w:val="center"/>
        <w:rPr>
          <w:rFonts w:ascii="Calibri" w:eastAsia="Calibri" w:hAnsi="Calibri" w:cs="Times New Roman"/>
          <w:b/>
          <w:sz w:val="28"/>
          <w:szCs w:val="28"/>
        </w:rPr>
      </w:pPr>
    </w:p>
    <w:p w:rsidR="00047F21" w:rsidRPr="00047F21" w:rsidRDefault="00047F21" w:rsidP="00047F21">
      <w:pPr>
        <w:spacing w:after="0" w:line="240" w:lineRule="auto"/>
        <w:contextualSpacing/>
        <w:jc w:val="center"/>
        <w:rPr>
          <w:rFonts w:ascii="Calibri" w:eastAsia="Calibri" w:hAnsi="Calibri" w:cs="Times New Roman"/>
          <w:b/>
          <w:sz w:val="28"/>
          <w:szCs w:val="28"/>
        </w:rPr>
      </w:pPr>
    </w:p>
    <w:p w:rsidR="00047F21" w:rsidRPr="00047F21" w:rsidRDefault="00047F21" w:rsidP="00047F21">
      <w:pPr>
        <w:spacing w:after="0" w:line="240" w:lineRule="auto"/>
        <w:contextualSpacing/>
        <w:jc w:val="center"/>
        <w:rPr>
          <w:rFonts w:ascii="Calibri" w:eastAsia="Calibri" w:hAnsi="Calibri" w:cs="Times New Roman"/>
          <w:b/>
          <w:sz w:val="28"/>
          <w:szCs w:val="28"/>
        </w:rPr>
      </w:pPr>
    </w:p>
    <w:p w:rsidR="00047F21" w:rsidRPr="00047F21" w:rsidRDefault="00047F21" w:rsidP="00047F21">
      <w:pPr>
        <w:spacing w:after="0" w:line="240" w:lineRule="auto"/>
        <w:contextualSpacing/>
        <w:jc w:val="center"/>
        <w:rPr>
          <w:rFonts w:ascii="Calibri" w:eastAsia="Calibri" w:hAnsi="Calibri" w:cs="Times New Roman"/>
          <w:b/>
          <w:sz w:val="28"/>
          <w:szCs w:val="28"/>
        </w:rPr>
      </w:pPr>
    </w:p>
    <w:p w:rsidR="00047F21" w:rsidRPr="00047F21" w:rsidRDefault="00207937" w:rsidP="00047F2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П</w:t>
      </w:r>
      <w:r w:rsidR="00047F21" w:rsidRPr="00047F21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роект </w:t>
      </w:r>
    </w:p>
    <w:p w:rsidR="00047F21" w:rsidRPr="00047F21" w:rsidRDefault="00047F21" w:rsidP="00047F2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47F21" w:rsidRDefault="00047F21" w:rsidP="00047F2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6"/>
          <w:szCs w:val="36"/>
          <w:lang w:eastAsia="ru-RU"/>
        </w:rPr>
      </w:pPr>
      <w:r w:rsidRPr="00047F21">
        <w:rPr>
          <w:rFonts w:ascii="Times New Roman" w:eastAsia="Calibri" w:hAnsi="Times New Roman" w:cs="Times New Roman"/>
          <w:b/>
          <w:sz w:val="36"/>
          <w:szCs w:val="36"/>
          <w:lang w:eastAsia="ru-RU"/>
        </w:rPr>
        <w:t>«Игровые пособия своими руками»</w:t>
      </w:r>
    </w:p>
    <w:p w:rsidR="00047F21" w:rsidRPr="00047F21" w:rsidRDefault="00047F21" w:rsidP="00047F2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47F21" w:rsidRPr="00047F21" w:rsidRDefault="00047F21" w:rsidP="00047F2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47F21" w:rsidRPr="00047F21" w:rsidRDefault="00047F21" w:rsidP="00047F2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47F21" w:rsidRPr="00047F21" w:rsidRDefault="00047F21" w:rsidP="00047F2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47F21" w:rsidRPr="00047F21" w:rsidRDefault="00047F21" w:rsidP="00047F2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47F21" w:rsidRPr="00047F21" w:rsidRDefault="00047F21" w:rsidP="00047F2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47F21" w:rsidRPr="00047F21" w:rsidRDefault="00047F21" w:rsidP="00047F2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47F21" w:rsidRPr="00047F21" w:rsidRDefault="00047F21" w:rsidP="00047F2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47F21" w:rsidRPr="00047F21" w:rsidRDefault="00047F21" w:rsidP="00047F2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47F21" w:rsidRPr="00047F21" w:rsidRDefault="00047F21" w:rsidP="00047F2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47F21" w:rsidRPr="00047F21" w:rsidRDefault="00047F21" w:rsidP="00047F2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47F21" w:rsidRPr="00047F21" w:rsidRDefault="00047F21" w:rsidP="00047F2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47F21" w:rsidRPr="00047F21" w:rsidRDefault="00047F21" w:rsidP="00047F2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47F21" w:rsidRPr="00047F21" w:rsidRDefault="00047F21" w:rsidP="00047F2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47F21" w:rsidRPr="00047F21" w:rsidRDefault="00047F21" w:rsidP="00047F2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47F21" w:rsidRPr="00047F21" w:rsidRDefault="00047F21" w:rsidP="00047F2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47F21" w:rsidRPr="00047F21" w:rsidRDefault="00047F21" w:rsidP="00047F2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47F21" w:rsidRPr="00047F21" w:rsidRDefault="00047F21" w:rsidP="00047F21">
      <w:pPr>
        <w:spacing w:after="0" w:line="240" w:lineRule="auto"/>
        <w:jc w:val="right"/>
        <w:rPr>
          <w:rFonts w:ascii="Times New Roman" w:eastAsia="Calibri" w:hAnsi="Times New Roman" w:cs="Times New Roman"/>
          <w:b/>
          <w:i/>
          <w:sz w:val="28"/>
          <w:szCs w:val="28"/>
          <w:lang w:eastAsia="ru-RU"/>
        </w:rPr>
      </w:pPr>
      <w:r w:rsidRPr="00047F21">
        <w:rPr>
          <w:rFonts w:ascii="Times New Roman" w:eastAsia="Calibri" w:hAnsi="Times New Roman" w:cs="Times New Roman"/>
          <w:b/>
          <w:i/>
          <w:sz w:val="28"/>
          <w:szCs w:val="28"/>
          <w:lang w:eastAsia="ru-RU"/>
        </w:rPr>
        <w:t xml:space="preserve">Авторы проекта: </w:t>
      </w:r>
    </w:p>
    <w:p w:rsidR="00047F21" w:rsidRDefault="00047F21" w:rsidP="00C9545F">
      <w:pPr>
        <w:spacing w:after="0" w:line="240" w:lineRule="auto"/>
        <w:jc w:val="right"/>
        <w:rPr>
          <w:rFonts w:ascii="Times New Roman" w:eastAsia="Calibri" w:hAnsi="Times New Roman" w:cs="Times New Roman"/>
          <w:b/>
          <w:i/>
          <w:sz w:val="28"/>
          <w:szCs w:val="28"/>
          <w:lang w:eastAsia="ru-RU"/>
        </w:rPr>
      </w:pPr>
      <w:r w:rsidRPr="00047F21">
        <w:rPr>
          <w:rFonts w:ascii="Times New Roman" w:eastAsia="Calibri" w:hAnsi="Times New Roman" w:cs="Times New Roman"/>
          <w:b/>
          <w:i/>
          <w:sz w:val="28"/>
          <w:szCs w:val="28"/>
          <w:lang w:eastAsia="ru-RU"/>
        </w:rPr>
        <w:t>воспитатели подготовительной группы</w:t>
      </w:r>
    </w:p>
    <w:p w:rsidR="00D0355D" w:rsidRPr="00047F21" w:rsidRDefault="00D0355D" w:rsidP="00D0355D">
      <w:pPr>
        <w:spacing w:after="0" w:line="240" w:lineRule="auto"/>
        <w:jc w:val="right"/>
        <w:rPr>
          <w:rFonts w:ascii="Times New Roman" w:eastAsia="Calibri" w:hAnsi="Times New Roman" w:cs="Times New Roman"/>
          <w:b/>
          <w:i/>
          <w:sz w:val="28"/>
          <w:szCs w:val="28"/>
          <w:lang w:eastAsia="ru-RU"/>
        </w:rPr>
      </w:pPr>
      <w:r w:rsidRPr="00047F21">
        <w:rPr>
          <w:rFonts w:ascii="Times New Roman" w:eastAsia="Calibri" w:hAnsi="Times New Roman" w:cs="Times New Roman"/>
          <w:b/>
          <w:i/>
          <w:sz w:val="28"/>
          <w:szCs w:val="28"/>
          <w:lang w:eastAsia="ru-RU"/>
        </w:rPr>
        <w:t>Толстых Татьяна Вячеславовна</w:t>
      </w:r>
    </w:p>
    <w:p w:rsidR="00047F21" w:rsidRPr="00DC1A85" w:rsidRDefault="00047F21" w:rsidP="00DC1A85">
      <w:pPr>
        <w:spacing w:after="0" w:line="240" w:lineRule="auto"/>
        <w:jc w:val="right"/>
        <w:rPr>
          <w:rFonts w:ascii="Times New Roman" w:eastAsia="Calibri" w:hAnsi="Times New Roman" w:cs="Times New Roman"/>
          <w:b/>
          <w:i/>
          <w:sz w:val="28"/>
          <w:szCs w:val="28"/>
          <w:lang w:eastAsia="ru-RU"/>
        </w:rPr>
      </w:pPr>
      <w:proofErr w:type="spellStart"/>
      <w:r>
        <w:rPr>
          <w:rFonts w:ascii="Times New Roman" w:eastAsia="Calibri" w:hAnsi="Times New Roman" w:cs="Times New Roman"/>
          <w:b/>
          <w:i/>
          <w:sz w:val="28"/>
          <w:szCs w:val="28"/>
          <w:lang w:eastAsia="ru-RU"/>
        </w:rPr>
        <w:t>Трохова</w:t>
      </w:r>
      <w:proofErr w:type="spellEnd"/>
      <w:r>
        <w:rPr>
          <w:rFonts w:ascii="Times New Roman" w:eastAsia="Calibri" w:hAnsi="Times New Roman" w:cs="Times New Roman"/>
          <w:b/>
          <w:i/>
          <w:sz w:val="28"/>
          <w:szCs w:val="28"/>
          <w:lang w:eastAsia="ru-RU"/>
        </w:rPr>
        <w:t xml:space="preserve"> Татьяна Ивановна</w:t>
      </w:r>
    </w:p>
    <w:p w:rsidR="00047F21" w:rsidRPr="00047F21" w:rsidRDefault="00047F21" w:rsidP="00047F21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047F21" w:rsidRPr="00047F21" w:rsidRDefault="00047F21" w:rsidP="00047F21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047F21" w:rsidRPr="00047F21" w:rsidRDefault="00047F21" w:rsidP="00047F21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047F21" w:rsidRPr="00047F21" w:rsidRDefault="00047F21" w:rsidP="00047F21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047F21" w:rsidRDefault="00047F21" w:rsidP="00047F21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2771D4" w:rsidRDefault="002771D4" w:rsidP="00047F21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D0355D" w:rsidRDefault="00D0355D" w:rsidP="009D364C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D0355D" w:rsidRDefault="00D0355D" w:rsidP="00DB4DE0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DC1A85" w:rsidRDefault="00DC1A85" w:rsidP="00DB4DE0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DC1A85" w:rsidRDefault="00DC1A85" w:rsidP="00DB4DE0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047F21" w:rsidRPr="00047F21" w:rsidRDefault="00047F21" w:rsidP="00DB4DE0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047F21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Москва, </w:t>
      </w:r>
      <w:r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2022</w:t>
      </w:r>
      <w:r w:rsidRPr="00047F21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г.</w:t>
      </w:r>
    </w:p>
    <w:p w:rsidR="008E2F90" w:rsidRDefault="008E2F90" w:rsidP="00CE1EC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8E2F90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lastRenderedPageBreak/>
        <w:t>Пояснительная записка</w:t>
      </w:r>
    </w:p>
    <w:p w:rsidR="002771D4" w:rsidRDefault="002771D4" w:rsidP="00CE1EC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414777" w:rsidRPr="008E2F90" w:rsidRDefault="00414777" w:rsidP="009D364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414777" w:rsidRPr="009D364C" w:rsidRDefault="00D0355D" w:rsidP="009D364C">
      <w:pPr>
        <w:pStyle w:val="a3"/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9D364C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Актуальность проекта</w:t>
      </w:r>
      <w:r w:rsidR="009D364C" w:rsidRPr="009D364C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:</w:t>
      </w:r>
    </w:p>
    <w:p w:rsidR="00D77D6E" w:rsidRPr="009D364C" w:rsidRDefault="00DB4DE0" w:rsidP="009D364C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D364C">
        <w:rPr>
          <w:rFonts w:ascii="Times New Roman" w:hAnsi="Times New Roman" w:cs="Times New Roman"/>
          <w:sz w:val="28"/>
          <w:szCs w:val="28"/>
        </w:rPr>
        <w:t>В современных условиях родители не мастерят своими руками игрушки для</w:t>
      </w:r>
      <w:r w:rsidR="00695D57" w:rsidRPr="009D364C">
        <w:rPr>
          <w:rFonts w:ascii="Times New Roman" w:hAnsi="Times New Roman" w:cs="Times New Roman"/>
          <w:sz w:val="28"/>
          <w:szCs w:val="28"/>
        </w:rPr>
        <w:t xml:space="preserve"> </w:t>
      </w:r>
      <w:r w:rsidRPr="009D364C">
        <w:rPr>
          <w:rFonts w:ascii="Times New Roman" w:hAnsi="Times New Roman" w:cs="Times New Roman"/>
          <w:sz w:val="28"/>
          <w:szCs w:val="28"/>
        </w:rPr>
        <w:t>детей, заменяют покупными, компьютерами</w:t>
      </w:r>
      <w:r w:rsidR="00AB51CD" w:rsidRPr="009D364C">
        <w:rPr>
          <w:rFonts w:ascii="Times New Roman" w:hAnsi="Times New Roman" w:cs="Times New Roman"/>
          <w:sz w:val="28"/>
          <w:szCs w:val="28"/>
        </w:rPr>
        <w:t>, планшетами</w:t>
      </w:r>
      <w:r w:rsidRPr="009D364C">
        <w:rPr>
          <w:rFonts w:ascii="Times New Roman" w:hAnsi="Times New Roman" w:cs="Times New Roman"/>
          <w:sz w:val="28"/>
          <w:szCs w:val="28"/>
        </w:rPr>
        <w:t>.</w:t>
      </w:r>
      <w:r w:rsidR="00AB51CD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О</w:t>
      </w:r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дна из наиболее важных задач каждого родителя и педагога</w:t>
      </w:r>
      <w:r w:rsidR="00AB51CD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E86917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–</w:t>
      </w:r>
      <w:r w:rsidR="00AB51CD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формирование творческой личности</w:t>
      </w:r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. Поэтому мы должны </w:t>
      </w:r>
      <w:bookmarkStart w:id="0" w:name="_Hlk96521527"/>
      <w:r w:rsidR="001E0547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созда</w:t>
      </w:r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ть ребенк</w:t>
      </w:r>
      <w:r w:rsidR="001E0547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у</w:t>
      </w:r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1E0547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развивающую предметно-пространственную сред</w:t>
      </w:r>
      <w:bookmarkEnd w:id="0"/>
      <w:r w:rsidR="001E0547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у для активизации </w:t>
      </w:r>
      <w:bookmarkStart w:id="1" w:name="_Hlk96522452"/>
      <w:r w:rsidR="001E0547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всех </w:t>
      </w:r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вид</w:t>
      </w:r>
      <w:r w:rsidR="001E0547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ов</w:t>
      </w:r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CE1EC2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его </w:t>
      </w:r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деятельност</w:t>
      </w:r>
      <w:r w:rsidR="001E0547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и</w:t>
      </w:r>
      <w:bookmarkEnd w:id="1"/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  <w:r w:rsidR="00525AE4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</w:p>
    <w:p w:rsidR="00CE1EC2" w:rsidRPr="009D364C" w:rsidRDefault="00CE1EC2" w:rsidP="009D364C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Актуальность проекта на лицо</w:t>
      </w:r>
      <w:r w:rsidR="00047F21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, </w:t>
      </w:r>
      <w:r w:rsidR="00E30234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так как вопрос создания развивающей предметно-пространственной среды в </w:t>
      </w:r>
      <w:proofErr w:type="gramStart"/>
      <w:r w:rsidR="00E30234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новых</w:t>
      </w:r>
      <w:proofErr w:type="gramEnd"/>
      <w:r w:rsidR="00E30234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ФГОС </w:t>
      </w:r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является</w:t>
      </w:r>
      <w:r w:rsidR="00E30234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актуальным.</w:t>
      </w:r>
    </w:p>
    <w:p w:rsidR="00414777" w:rsidRPr="009D364C" w:rsidRDefault="00047F21" w:rsidP="009D364C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9D364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 проекта:</w:t>
      </w:r>
      <w:r w:rsidR="00642155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C67C60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создать условия</w:t>
      </w:r>
      <w:r w:rsidR="00642155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для </w:t>
      </w:r>
      <w:r w:rsidR="00C67C60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создания игровых пособий </w:t>
      </w:r>
      <w:r w:rsidR="00642155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изготовленными своими руками</w:t>
      </w:r>
      <w:r w:rsidR="00C67C60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</w:p>
    <w:p w:rsidR="00047F21" w:rsidRPr="009D364C" w:rsidRDefault="00047F21" w:rsidP="009D364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D364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 проекта:</w:t>
      </w:r>
    </w:p>
    <w:p w:rsidR="00642155" w:rsidRPr="009D364C" w:rsidRDefault="00642155" w:rsidP="009D364C">
      <w:pPr>
        <w:pStyle w:val="a3"/>
        <w:numPr>
          <w:ilvl w:val="0"/>
          <w:numId w:val="4"/>
        </w:numPr>
        <w:spacing w:after="0" w:line="36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Привлечение родителей к созданию игровых пособий.</w:t>
      </w:r>
    </w:p>
    <w:p w:rsidR="0063073D" w:rsidRPr="009D364C" w:rsidRDefault="0063073D" w:rsidP="009D364C">
      <w:pPr>
        <w:pStyle w:val="a3"/>
        <w:numPr>
          <w:ilvl w:val="0"/>
          <w:numId w:val="4"/>
        </w:numPr>
        <w:spacing w:after="0" w:line="360" w:lineRule="auto"/>
        <w:jc w:val="both"/>
        <w:textAlignment w:val="baseline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Обогащение развивающей предметно-пространственной среды</w:t>
      </w:r>
      <w:r w:rsidR="00C67C60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игровыми</w:t>
      </w:r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пособиями.</w:t>
      </w:r>
    </w:p>
    <w:p w:rsidR="00642155" w:rsidRPr="009D364C" w:rsidRDefault="00642155" w:rsidP="009D364C">
      <w:pPr>
        <w:pStyle w:val="a3"/>
        <w:numPr>
          <w:ilvl w:val="0"/>
          <w:numId w:val="4"/>
        </w:numPr>
        <w:spacing w:after="0" w:line="360" w:lineRule="auto"/>
        <w:jc w:val="both"/>
        <w:textAlignment w:val="baseline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9D364C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Повышение уровня общения родителей с детьми пос</w:t>
      </w:r>
      <w:r w:rsidR="003B12AF" w:rsidRPr="009D364C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редством совместного творчества.</w:t>
      </w:r>
    </w:p>
    <w:p w:rsidR="003B12AF" w:rsidRPr="009D364C" w:rsidRDefault="00B744CC" w:rsidP="009D364C">
      <w:pPr>
        <w:pStyle w:val="a3"/>
        <w:numPr>
          <w:ilvl w:val="0"/>
          <w:numId w:val="4"/>
        </w:numPr>
        <w:spacing w:after="0" w:line="360" w:lineRule="auto"/>
        <w:jc w:val="both"/>
        <w:textAlignment w:val="baseline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9D364C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Поделиться с </w:t>
      </w:r>
      <w:r w:rsidR="009D364C" w:rsidRPr="009D364C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опытом работы с воспитателями детского сада</w:t>
      </w:r>
      <w:r w:rsidRPr="009D364C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.</w:t>
      </w:r>
    </w:p>
    <w:p w:rsidR="00164253" w:rsidRPr="009D364C" w:rsidRDefault="00047F21" w:rsidP="009D364C">
      <w:pPr>
        <w:tabs>
          <w:tab w:val="left" w:pos="8325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proofErr w:type="gramStart"/>
      <w:r w:rsidRPr="009D364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Методы работы:</w:t>
      </w:r>
      <w:r w:rsidR="003D1962" w:rsidRPr="009D364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</w:t>
      </w:r>
      <w:r w:rsidR="003D1962"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изучение литературы, наблюдения, беседы, консультации, моделирование, опрос родителей, </w:t>
      </w:r>
      <w:r w:rsidR="00B744CC"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игра.</w:t>
      </w:r>
      <w:proofErr w:type="gramEnd"/>
    </w:p>
    <w:p w:rsidR="00047F21" w:rsidRPr="009D364C" w:rsidRDefault="00047F21" w:rsidP="009D364C">
      <w:pPr>
        <w:tabs>
          <w:tab w:val="left" w:pos="8325"/>
        </w:tabs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364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Форма работы:</w:t>
      </w:r>
      <w:r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групповая, индивидуальная.</w:t>
      </w:r>
    </w:p>
    <w:p w:rsidR="00047F21" w:rsidRPr="009D364C" w:rsidRDefault="00047F21" w:rsidP="009D364C">
      <w:pPr>
        <w:tabs>
          <w:tab w:val="left" w:pos="8325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364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Вид:</w:t>
      </w:r>
      <w:r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познавательный, творческий. </w:t>
      </w:r>
    </w:p>
    <w:p w:rsidR="00047F21" w:rsidRPr="009D364C" w:rsidRDefault="00047F21" w:rsidP="009D364C">
      <w:pPr>
        <w:tabs>
          <w:tab w:val="left" w:pos="8325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364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Длительность:</w:t>
      </w:r>
      <w:r w:rsidR="00414777"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долгосрочный 01.11.21 - 21.01.22</w:t>
      </w:r>
      <w:r w:rsidR="00B744CC"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</w:p>
    <w:p w:rsidR="00695D57" w:rsidRPr="009D364C" w:rsidRDefault="00047F21" w:rsidP="009D364C">
      <w:pPr>
        <w:tabs>
          <w:tab w:val="left" w:pos="8325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364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Участники:</w:t>
      </w:r>
      <w:r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14777"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родители, дети, воспитатели.</w:t>
      </w:r>
    </w:p>
    <w:p w:rsidR="00695D57" w:rsidRPr="009D364C" w:rsidRDefault="00695D57" w:rsidP="009D364C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D364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Оборудование и материалы: </w:t>
      </w:r>
      <w:r w:rsidRPr="009D364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ИКТ, бросовый материал, иллюстрации, рисунки, схемы.</w:t>
      </w:r>
    </w:p>
    <w:p w:rsidR="00047F21" w:rsidRPr="009D364C" w:rsidRDefault="00047F21" w:rsidP="009D364C">
      <w:pPr>
        <w:tabs>
          <w:tab w:val="left" w:pos="8325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9D364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Ожидаемые результаты:  </w:t>
      </w:r>
    </w:p>
    <w:p w:rsidR="00AB51CD" w:rsidRPr="009D364C" w:rsidRDefault="00671057" w:rsidP="009D364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1.</w:t>
      </w:r>
      <w:r w:rsidR="00B744CC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AB51CD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Повышение</w:t>
      </w:r>
      <w:r w:rsidR="00B744CC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знания и интереса родителей по изготовлению игрушек своими руками</w:t>
      </w:r>
      <w:r w:rsidR="00AB51CD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</w:p>
    <w:p w:rsidR="00671057" w:rsidRPr="009D364C" w:rsidRDefault="00671057" w:rsidP="009D364C">
      <w:pPr>
        <w:spacing w:after="0" w:line="360" w:lineRule="auto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2. Создание родителями игровых пособий</w:t>
      </w:r>
      <w:r w:rsidR="00B744CC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, </w:t>
      </w:r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воспитателями </w:t>
      </w:r>
      <w:bookmarkStart w:id="2" w:name="_Hlk96544397"/>
      <w:r w:rsidR="00B744CC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–</w:t>
      </w:r>
      <w:bookmarkEnd w:id="2"/>
      <w:r w:rsidR="00B744CC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методическ</w:t>
      </w:r>
      <w:r w:rsidR="00B744CC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ого </w:t>
      </w:r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пособи</w:t>
      </w:r>
      <w:r w:rsidR="00B744CC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я</w:t>
      </w:r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</w:p>
    <w:p w:rsidR="00AB51CD" w:rsidRPr="009D364C" w:rsidRDefault="009D364C" w:rsidP="009D364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4. </w:t>
      </w:r>
      <w:r w:rsidR="00671057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Активное использование</w:t>
      </w:r>
      <w:r w:rsidR="002924AA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детьми во всех видах деятельности игрушек,</w:t>
      </w:r>
      <w:r w:rsidR="00671057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изготовленных </w:t>
      </w:r>
      <w:r w:rsidR="002924AA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родителями</w:t>
      </w:r>
      <w:r w:rsidR="003B12AF" w:rsidRPr="009D364C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</w:p>
    <w:p w:rsidR="00B6709E" w:rsidRPr="009D364C" w:rsidRDefault="00D0355D" w:rsidP="00CC6904">
      <w:pPr>
        <w:tabs>
          <w:tab w:val="left" w:pos="8325"/>
        </w:tabs>
        <w:spacing w:after="0"/>
        <w:contextualSpacing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9D364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lastRenderedPageBreak/>
        <w:t>План-график мероприятий</w:t>
      </w:r>
      <w:r w:rsidR="00047F21" w:rsidRPr="009D364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:</w:t>
      </w:r>
    </w:p>
    <w:p w:rsidR="00CE1EC2" w:rsidRPr="003B12AF" w:rsidRDefault="00CE1EC2" w:rsidP="00CC6904">
      <w:pPr>
        <w:tabs>
          <w:tab w:val="left" w:pos="8325"/>
        </w:tabs>
        <w:spacing w:after="0"/>
        <w:contextualSpacing/>
        <w:rPr>
          <w:rFonts w:ascii="Times New Roman" w:hAnsi="Times New Roman"/>
          <w:b/>
          <w:kern w:val="24"/>
          <w:sz w:val="28"/>
          <w:szCs w:val="28"/>
        </w:rPr>
      </w:pPr>
    </w:p>
    <w:p w:rsidR="003B12AF" w:rsidRPr="00BA20DB" w:rsidRDefault="00D52635" w:rsidP="00065229">
      <w:pPr>
        <w:tabs>
          <w:tab w:val="left" w:pos="8325"/>
        </w:tabs>
        <w:spacing w:after="0"/>
        <w:contextualSpacing/>
        <w:rPr>
          <w:rFonts w:ascii="Times New Roman" w:hAnsi="Times New Roman"/>
          <w:b/>
          <w:kern w:val="24"/>
          <w:sz w:val="28"/>
          <w:szCs w:val="28"/>
        </w:rPr>
      </w:pPr>
      <w:r w:rsidRPr="00BA20DB">
        <w:rPr>
          <w:rFonts w:ascii="Times New Roman" w:hAnsi="Times New Roman"/>
          <w:b/>
          <w:kern w:val="24"/>
          <w:sz w:val="28"/>
          <w:szCs w:val="28"/>
        </w:rPr>
        <w:t xml:space="preserve"> </w:t>
      </w:r>
      <w:r w:rsidR="00CC6904">
        <w:rPr>
          <w:rFonts w:ascii="Times New Roman" w:hAnsi="Times New Roman"/>
          <w:b/>
          <w:kern w:val="24"/>
          <w:sz w:val="28"/>
          <w:szCs w:val="28"/>
        </w:rPr>
        <w:t xml:space="preserve">I. </w:t>
      </w:r>
      <w:r w:rsidR="00B6709E">
        <w:rPr>
          <w:rFonts w:ascii="Times New Roman" w:hAnsi="Times New Roman"/>
          <w:b/>
          <w:kern w:val="24"/>
          <w:sz w:val="28"/>
          <w:szCs w:val="28"/>
        </w:rPr>
        <w:t xml:space="preserve">Подготовительный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204"/>
        <w:gridCol w:w="2976"/>
      </w:tblGrid>
      <w:tr w:rsidR="004E11C3" w:rsidRPr="00BA20DB" w:rsidTr="004E11C3">
        <w:tc>
          <w:tcPr>
            <w:tcW w:w="6204" w:type="dxa"/>
          </w:tcPr>
          <w:p w:rsidR="004E11C3" w:rsidRPr="00BA20DB" w:rsidRDefault="004E11C3" w:rsidP="003478C8">
            <w:pPr>
              <w:spacing w:after="0" w:line="36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i/>
                <w:sz w:val="28"/>
                <w:szCs w:val="28"/>
              </w:rPr>
              <w:t>М</w:t>
            </w:r>
            <w:r w:rsidRPr="00BA20DB">
              <w:rPr>
                <w:rFonts w:ascii="Times New Roman" w:hAnsi="Times New Roman"/>
                <w:b/>
                <w:i/>
                <w:sz w:val="28"/>
                <w:szCs w:val="28"/>
              </w:rPr>
              <w:t>ероприятия</w:t>
            </w:r>
          </w:p>
        </w:tc>
        <w:tc>
          <w:tcPr>
            <w:tcW w:w="2976" w:type="dxa"/>
          </w:tcPr>
          <w:p w:rsidR="004E11C3" w:rsidRPr="00BA20DB" w:rsidRDefault="004E11C3" w:rsidP="003478C8">
            <w:pPr>
              <w:spacing w:after="0" w:line="360" w:lineRule="auto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A20DB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Сроки </w:t>
            </w:r>
          </w:p>
        </w:tc>
      </w:tr>
      <w:tr w:rsidR="004E11C3" w:rsidRPr="00BA20DB" w:rsidTr="004E11C3">
        <w:tc>
          <w:tcPr>
            <w:tcW w:w="6204" w:type="dxa"/>
          </w:tcPr>
          <w:p w:rsidR="004E11C3" w:rsidRPr="00BA20DB" w:rsidRDefault="00DA3D11" w:rsidP="003478C8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Изучение проблемы </w:t>
            </w:r>
            <w:r w:rsidR="004E11C3">
              <w:rPr>
                <w:rFonts w:ascii="Times New Roman" w:hAnsi="Times New Roman"/>
                <w:sz w:val="28"/>
                <w:szCs w:val="28"/>
              </w:rPr>
              <w:t>проекта</w:t>
            </w:r>
          </w:p>
        </w:tc>
        <w:tc>
          <w:tcPr>
            <w:tcW w:w="2976" w:type="dxa"/>
          </w:tcPr>
          <w:p w:rsidR="004E11C3" w:rsidRPr="0028076A" w:rsidRDefault="00065229" w:rsidP="00065229">
            <w:pPr>
              <w:pStyle w:val="a3"/>
              <w:spacing w:after="0" w:line="360" w:lineRule="auto"/>
              <w:ind w:left="-108" w:firstLine="567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01-</w:t>
            </w:r>
            <w:r w:rsidR="00DA3D11">
              <w:rPr>
                <w:rFonts w:ascii="Times New Roman" w:hAnsi="Times New Roman"/>
                <w:sz w:val="28"/>
                <w:szCs w:val="28"/>
              </w:rPr>
              <w:t>08.10</w:t>
            </w:r>
            <w:r w:rsidR="004E11C3">
              <w:rPr>
                <w:rFonts w:ascii="Times New Roman" w:hAnsi="Times New Roman"/>
                <w:sz w:val="28"/>
                <w:szCs w:val="28"/>
              </w:rPr>
              <w:t>.</w:t>
            </w:r>
            <w:r w:rsidR="00DA3D11">
              <w:rPr>
                <w:rFonts w:ascii="Times New Roman" w:hAnsi="Times New Roman"/>
                <w:sz w:val="28"/>
                <w:szCs w:val="28"/>
              </w:rPr>
              <w:t>20</w:t>
            </w:r>
            <w:r w:rsidR="004E11C3">
              <w:rPr>
                <w:rFonts w:ascii="Times New Roman" w:hAnsi="Times New Roman"/>
                <w:sz w:val="28"/>
                <w:szCs w:val="28"/>
              </w:rPr>
              <w:t>21</w:t>
            </w:r>
            <w:r w:rsidR="004E11C3" w:rsidRPr="00D5263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4E11C3" w:rsidRPr="00BA20DB" w:rsidTr="004E11C3">
        <w:tc>
          <w:tcPr>
            <w:tcW w:w="6204" w:type="dxa"/>
          </w:tcPr>
          <w:p w:rsidR="004E11C3" w:rsidRPr="00BA20DB" w:rsidRDefault="004E11C3" w:rsidP="003478C8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Изучение </w:t>
            </w:r>
            <w:r w:rsidRPr="00BA20DB">
              <w:rPr>
                <w:rFonts w:ascii="Times New Roman" w:hAnsi="Times New Roman"/>
                <w:sz w:val="28"/>
                <w:szCs w:val="28"/>
              </w:rPr>
              <w:t xml:space="preserve">литературы </w:t>
            </w:r>
          </w:p>
        </w:tc>
        <w:tc>
          <w:tcPr>
            <w:tcW w:w="2976" w:type="dxa"/>
          </w:tcPr>
          <w:p w:rsidR="004E11C3" w:rsidRPr="00BA20DB" w:rsidRDefault="00DA3D11" w:rsidP="003478C8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11-</w:t>
            </w:r>
            <w:r w:rsidR="00FD5B1B">
              <w:rPr>
                <w:rFonts w:ascii="Times New Roman" w:hAnsi="Times New Roman"/>
                <w:sz w:val="28"/>
                <w:szCs w:val="28"/>
              </w:rPr>
              <w:t>22</w:t>
            </w:r>
            <w:r>
              <w:rPr>
                <w:rFonts w:ascii="Times New Roman" w:hAnsi="Times New Roman"/>
                <w:sz w:val="28"/>
                <w:szCs w:val="28"/>
              </w:rPr>
              <w:t>.10</w:t>
            </w:r>
            <w:r w:rsidR="004E11C3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  <w:r w:rsidR="004E11C3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</w:tr>
      <w:tr w:rsidR="004E11C3" w:rsidRPr="00BA20DB" w:rsidTr="004E11C3">
        <w:tc>
          <w:tcPr>
            <w:tcW w:w="6204" w:type="dxa"/>
          </w:tcPr>
          <w:p w:rsidR="004E11C3" w:rsidRPr="00BA20DB" w:rsidRDefault="004E11C3" w:rsidP="003478C8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BA20DB">
              <w:rPr>
                <w:rFonts w:ascii="Times New Roman" w:hAnsi="Times New Roman"/>
                <w:sz w:val="28"/>
                <w:szCs w:val="28"/>
              </w:rPr>
              <w:t>Планирован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ие деятельности </w:t>
            </w:r>
          </w:p>
        </w:tc>
        <w:tc>
          <w:tcPr>
            <w:tcW w:w="2976" w:type="dxa"/>
          </w:tcPr>
          <w:p w:rsidR="004E11C3" w:rsidRPr="00BA20DB" w:rsidRDefault="004E11C3" w:rsidP="003478C8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25-29.</w:t>
            </w:r>
            <w:r w:rsidR="00DA3D11">
              <w:rPr>
                <w:rFonts w:ascii="Times New Roman" w:hAnsi="Times New Roman"/>
                <w:sz w:val="28"/>
                <w:szCs w:val="28"/>
              </w:rPr>
              <w:t>10.20</w:t>
            </w:r>
            <w:r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</w:tr>
    </w:tbl>
    <w:p w:rsidR="00D52635" w:rsidRPr="00BA20DB" w:rsidRDefault="00D52635" w:rsidP="003478C8">
      <w:pPr>
        <w:pStyle w:val="11"/>
        <w:spacing w:line="360" w:lineRule="auto"/>
        <w:rPr>
          <w:rFonts w:ascii="Times New Roman" w:hAnsi="Times New Roman"/>
          <w:b/>
          <w:kern w:val="24"/>
          <w:sz w:val="28"/>
          <w:szCs w:val="28"/>
        </w:rPr>
      </w:pPr>
    </w:p>
    <w:p w:rsidR="004E11C3" w:rsidRPr="00BA20DB" w:rsidRDefault="003B12AF" w:rsidP="00065229">
      <w:pPr>
        <w:pStyle w:val="11"/>
        <w:spacing w:line="360" w:lineRule="auto"/>
        <w:rPr>
          <w:rFonts w:ascii="Times New Roman" w:hAnsi="Times New Roman"/>
          <w:b/>
          <w:kern w:val="24"/>
          <w:sz w:val="28"/>
          <w:szCs w:val="28"/>
        </w:rPr>
      </w:pPr>
      <w:r>
        <w:rPr>
          <w:rFonts w:ascii="Times New Roman" w:hAnsi="Times New Roman"/>
          <w:b/>
          <w:kern w:val="24"/>
          <w:sz w:val="28"/>
          <w:szCs w:val="28"/>
        </w:rPr>
        <w:t xml:space="preserve">II. Основной </w:t>
      </w:r>
      <w:r w:rsidR="00065229">
        <w:rPr>
          <w:rFonts w:ascii="Times New Roman" w:hAnsi="Times New Roman"/>
          <w:b/>
          <w:kern w:val="24"/>
          <w:sz w:val="28"/>
          <w:szCs w:val="28"/>
        </w:rPr>
        <w:t>этап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204"/>
        <w:gridCol w:w="2976"/>
      </w:tblGrid>
      <w:tr w:rsidR="004E11C3" w:rsidRPr="00BA20DB" w:rsidTr="004E11C3">
        <w:tc>
          <w:tcPr>
            <w:tcW w:w="6204" w:type="dxa"/>
          </w:tcPr>
          <w:p w:rsidR="004E11C3" w:rsidRPr="00BA20DB" w:rsidRDefault="004E11C3" w:rsidP="003478C8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i/>
                <w:kern w:val="24"/>
                <w:sz w:val="28"/>
                <w:szCs w:val="28"/>
                <w:lang w:eastAsia="ru-RU"/>
              </w:rPr>
            </w:pPr>
            <w:r w:rsidRPr="00BA20DB">
              <w:rPr>
                <w:rFonts w:ascii="Times New Roman" w:hAnsi="Times New Roman"/>
                <w:b/>
                <w:i/>
                <w:kern w:val="24"/>
                <w:sz w:val="28"/>
                <w:szCs w:val="28"/>
                <w:lang w:eastAsia="ru-RU"/>
              </w:rPr>
              <w:t>Мероприятия</w:t>
            </w:r>
          </w:p>
        </w:tc>
        <w:tc>
          <w:tcPr>
            <w:tcW w:w="2976" w:type="dxa"/>
          </w:tcPr>
          <w:p w:rsidR="004E11C3" w:rsidRPr="00BA20DB" w:rsidRDefault="004E11C3" w:rsidP="003478C8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i/>
                <w:kern w:val="24"/>
                <w:sz w:val="28"/>
                <w:szCs w:val="28"/>
                <w:lang w:eastAsia="ru-RU"/>
              </w:rPr>
            </w:pPr>
            <w:r w:rsidRPr="00BA20DB">
              <w:rPr>
                <w:rFonts w:ascii="Times New Roman" w:hAnsi="Times New Roman"/>
                <w:b/>
                <w:i/>
                <w:kern w:val="24"/>
                <w:sz w:val="28"/>
                <w:szCs w:val="28"/>
                <w:lang w:eastAsia="ru-RU"/>
              </w:rPr>
              <w:t xml:space="preserve">Сроки </w:t>
            </w:r>
          </w:p>
        </w:tc>
      </w:tr>
      <w:tr w:rsidR="00593D83" w:rsidRPr="00BA20DB" w:rsidTr="004E11C3">
        <w:tc>
          <w:tcPr>
            <w:tcW w:w="6204" w:type="dxa"/>
          </w:tcPr>
          <w:p w:rsidR="00593D83" w:rsidRPr="00BA20DB" w:rsidRDefault="00593D83" w:rsidP="003478C8">
            <w:pPr>
              <w:pStyle w:val="11"/>
              <w:spacing w:line="360" w:lineRule="auto"/>
              <w:rPr>
                <w:rFonts w:ascii="Times New Roman" w:hAnsi="Times New Roman"/>
                <w:b/>
                <w:i/>
                <w:kern w:val="24"/>
                <w:sz w:val="28"/>
                <w:szCs w:val="28"/>
                <w:lang w:eastAsia="ru-RU"/>
              </w:rPr>
            </w:pPr>
            <w:r w:rsidRPr="00673564">
              <w:rPr>
                <w:rFonts w:ascii="Times New Roman" w:hAnsi="Times New Roman"/>
                <w:kern w:val="24"/>
                <w:sz w:val="28"/>
                <w:szCs w:val="28"/>
              </w:rPr>
              <w:t xml:space="preserve">Опрос родителей </w:t>
            </w:r>
            <w:r>
              <w:rPr>
                <w:rFonts w:ascii="Times New Roman" w:hAnsi="Times New Roman"/>
                <w:kern w:val="24"/>
                <w:sz w:val="28"/>
                <w:szCs w:val="28"/>
              </w:rPr>
              <w:t xml:space="preserve">о необходимости </w:t>
            </w:r>
            <w:r w:rsidRPr="00673564">
              <w:rPr>
                <w:rFonts w:ascii="Times New Roman" w:hAnsi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/>
                <w:sz w:val="28"/>
                <w:szCs w:val="28"/>
              </w:rPr>
              <w:t>оздания</w:t>
            </w:r>
            <w:r w:rsidRPr="00673564">
              <w:rPr>
                <w:rFonts w:ascii="Times New Roman" w:hAnsi="Times New Roman"/>
                <w:sz w:val="28"/>
                <w:szCs w:val="28"/>
              </w:rPr>
              <w:t xml:space="preserve"> игровы</w:t>
            </w:r>
            <w:r>
              <w:rPr>
                <w:rFonts w:ascii="Times New Roman" w:hAnsi="Times New Roman"/>
                <w:sz w:val="28"/>
                <w:szCs w:val="28"/>
              </w:rPr>
              <w:t>х</w:t>
            </w:r>
            <w:r w:rsidRPr="00673564">
              <w:rPr>
                <w:rFonts w:ascii="Times New Roman" w:hAnsi="Times New Roman"/>
                <w:sz w:val="28"/>
                <w:szCs w:val="28"/>
              </w:rPr>
              <w:t xml:space="preserve"> пособи</w:t>
            </w:r>
            <w:r>
              <w:rPr>
                <w:rFonts w:ascii="Times New Roman" w:hAnsi="Times New Roman"/>
                <w:sz w:val="28"/>
                <w:szCs w:val="28"/>
              </w:rPr>
              <w:t>й, изготовленных своими руками</w:t>
            </w:r>
          </w:p>
        </w:tc>
        <w:tc>
          <w:tcPr>
            <w:tcW w:w="2976" w:type="dxa"/>
          </w:tcPr>
          <w:p w:rsidR="00593D83" w:rsidRPr="00BA20DB" w:rsidRDefault="00593D83" w:rsidP="003478C8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i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01.11.2021</w:t>
            </w:r>
          </w:p>
        </w:tc>
      </w:tr>
      <w:tr w:rsidR="004E11C3" w:rsidRPr="00BA20DB" w:rsidTr="004E11C3">
        <w:tc>
          <w:tcPr>
            <w:tcW w:w="6204" w:type="dxa"/>
          </w:tcPr>
          <w:p w:rsidR="004E11C3" w:rsidRPr="00BA20DB" w:rsidRDefault="004E11C3" w:rsidP="003478C8">
            <w:pPr>
              <w:pStyle w:val="11"/>
              <w:spacing w:line="360" w:lineRule="auto"/>
              <w:jc w:val="both"/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К</w:t>
            </w:r>
            <w:r w:rsidRPr="00BA20DB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онсультация для родителей «</w:t>
            </w:r>
            <w:r w:rsidR="00FD5B1B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Польза игровых пособий, изготовленных своими руками</w:t>
            </w:r>
            <w:r w:rsidR="004A1EF5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2976" w:type="dxa"/>
          </w:tcPr>
          <w:p w:rsidR="004E11C3" w:rsidRPr="00BA20DB" w:rsidRDefault="003478C8" w:rsidP="00065229">
            <w:pPr>
              <w:pStyle w:val="11"/>
              <w:spacing w:line="360" w:lineRule="auto"/>
              <w:ind w:firstLine="600"/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02-</w:t>
            </w:r>
            <w:r w:rsidR="004A1EF5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0</w:t>
            </w:r>
            <w:r w:rsidR="008502EE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3</w:t>
            </w:r>
            <w:r w:rsidR="004A1EF5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.</w:t>
            </w:r>
            <w:r w:rsidR="00DA3D11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11.20</w:t>
            </w:r>
            <w:r w:rsidR="004E11C3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21</w:t>
            </w:r>
          </w:p>
        </w:tc>
      </w:tr>
      <w:tr w:rsidR="004A1EF5" w:rsidRPr="00BA20DB" w:rsidTr="004E11C3">
        <w:tc>
          <w:tcPr>
            <w:tcW w:w="6204" w:type="dxa"/>
          </w:tcPr>
          <w:p w:rsidR="00D800F4" w:rsidRPr="00AB2783" w:rsidRDefault="00AB2783" w:rsidP="003478C8">
            <w:pPr>
              <w:shd w:val="clear" w:color="auto" w:fill="FFFFFF"/>
              <w:spacing w:after="0" w:line="360" w:lineRule="auto"/>
              <w:jc w:val="both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Рекоменд</w:t>
            </w:r>
            <w:r w:rsidR="00D800F4" w:rsidRPr="00D800F4">
              <w:rPr>
                <w:rFonts w:ascii="Times New Roman" w:hAnsi="Times New Roman"/>
                <w:bCs/>
                <w:sz w:val="28"/>
                <w:szCs w:val="28"/>
              </w:rPr>
              <w:t>аци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и</w:t>
            </w:r>
            <w:r w:rsidR="00D800F4" w:rsidRPr="00D800F4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="00D800F4" w:rsidRPr="00D800F4">
              <w:rPr>
                <w:rFonts w:ascii="Times New Roman" w:hAnsi="Times New Roman"/>
                <w:sz w:val="28"/>
                <w:szCs w:val="28"/>
              </w:rPr>
              <w:t xml:space="preserve">на </w:t>
            </w:r>
            <w:r w:rsidR="00D800F4">
              <w:rPr>
                <w:rFonts w:ascii="Times New Roman" w:hAnsi="Times New Roman"/>
                <w:sz w:val="28"/>
                <w:szCs w:val="28"/>
              </w:rPr>
              <w:t>стенде групп</w:t>
            </w:r>
            <w:r w:rsidR="00FD5B1B">
              <w:rPr>
                <w:rFonts w:ascii="Times New Roman" w:hAnsi="Times New Roman"/>
                <w:sz w:val="28"/>
                <w:szCs w:val="28"/>
              </w:rPr>
              <w:t>ы</w:t>
            </w:r>
            <w:r w:rsidR="00D800F4" w:rsidRPr="00D800F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B2783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«Дидактические игры и мелкая моторика ребенка»</w:t>
            </w:r>
          </w:p>
        </w:tc>
        <w:tc>
          <w:tcPr>
            <w:tcW w:w="2976" w:type="dxa"/>
          </w:tcPr>
          <w:p w:rsidR="004A1EF5" w:rsidRDefault="008502EE" w:rsidP="003478C8">
            <w:pPr>
              <w:pStyle w:val="11"/>
              <w:spacing w:line="360" w:lineRule="auto"/>
              <w:jc w:val="center"/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0</w:t>
            </w:r>
            <w:r w:rsidR="00593D83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6</w:t>
            </w:r>
            <w:r w:rsidR="00DA3D11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.11.2021</w:t>
            </w:r>
          </w:p>
        </w:tc>
      </w:tr>
      <w:tr w:rsidR="004E11C3" w:rsidRPr="00BA20DB" w:rsidTr="004E11C3">
        <w:tc>
          <w:tcPr>
            <w:tcW w:w="6204" w:type="dxa"/>
          </w:tcPr>
          <w:p w:rsidR="004E11C3" w:rsidRPr="00BA20DB" w:rsidRDefault="004E11C3" w:rsidP="003478C8">
            <w:pPr>
              <w:pStyle w:val="a8"/>
              <w:shd w:val="clear" w:color="auto" w:fill="FFFFFF"/>
              <w:spacing w:before="0" w:beforeAutospacing="0" w:after="0" w:afterAutospacing="0" w:line="360" w:lineRule="auto"/>
              <w:rPr>
                <w:bCs/>
                <w:sz w:val="28"/>
                <w:szCs w:val="28"/>
              </w:rPr>
            </w:pPr>
            <w:r w:rsidRPr="00BA20DB">
              <w:rPr>
                <w:bCs/>
                <w:sz w:val="28"/>
                <w:szCs w:val="28"/>
              </w:rPr>
              <w:t xml:space="preserve">Индивидуальные консультации для родителей </w:t>
            </w:r>
            <w:r w:rsidR="008502EE">
              <w:rPr>
                <w:bCs/>
                <w:sz w:val="28"/>
                <w:szCs w:val="28"/>
              </w:rPr>
              <w:t>«</w:t>
            </w:r>
            <w:r w:rsidR="00A37E6D">
              <w:rPr>
                <w:bCs/>
                <w:sz w:val="28"/>
                <w:szCs w:val="28"/>
              </w:rPr>
              <w:t xml:space="preserve">Как </w:t>
            </w:r>
            <w:r w:rsidR="008502EE">
              <w:rPr>
                <w:bCs/>
                <w:sz w:val="28"/>
                <w:szCs w:val="28"/>
              </w:rPr>
              <w:t>созда</w:t>
            </w:r>
            <w:r w:rsidR="00A37E6D">
              <w:rPr>
                <w:bCs/>
                <w:sz w:val="28"/>
                <w:szCs w:val="28"/>
              </w:rPr>
              <w:t>ть игровые</w:t>
            </w:r>
            <w:r w:rsidR="008502EE">
              <w:rPr>
                <w:bCs/>
                <w:sz w:val="28"/>
                <w:szCs w:val="28"/>
              </w:rPr>
              <w:t xml:space="preserve"> пособи</w:t>
            </w:r>
            <w:r w:rsidR="00A37E6D">
              <w:rPr>
                <w:bCs/>
                <w:sz w:val="28"/>
                <w:szCs w:val="28"/>
              </w:rPr>
              <w:t>я</w:t>
            </w:r>
            <w:r w:rsidR="008502EE">
              <w:rPr>
                <w:bCs/>
                <w:sz w:val="28"/>
                <w:szCs w:val="28"/>
              </w:rPr>
              <w:t>»</w:t>
            </w:r>
          </w:p>
        </w:tc>
        <w:tc>
          <w:tcPr>
            <w:tcW w:w="2976" w:type="dxa"/>
          </w:tcPr>
          <w:p w:rsidR="004E11C3" w:rsidRPr="00BA20DB" w:rsidRDefault="008502EE" w:rsidP="003478C8">
            <w:pPr>
              <w:pStyle w:val="11"/>
              <w:spacing w:line="360" w:lineRule="auto"/>
              <w:jc w:val="center"/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0</w:t>
            </w:r>
            <w:r w:rsidR="00593D83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7</w:t>
            </w:r>
            <w:r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-1</w:t>
            </w:r>
            <w:r w:rsidR="00593D83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0</w:t>
            </w:r>
            <w:r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.</w:t>
            </w:r>
            <w:r w:rsidR="00DA3D11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11.20</w:t>
            </w:r>
            <w:r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21</w:t>
            </w:r>
          </w:p>
        </w:tc>
      </w:tr>
      <w:tr w:rsidR="004E11C3" w:rsidRPr="00BA20DB" w:rsidTr="004E11C3">
        <w:tc>
          <w:tcPr>
            <w:tcW w:w="6204" w:type="dxa"/>
          </w:tcPr>
          <w:p w:rsidR="004E11C3" w:rsidRPr="00BA20DB" w:rsidRDefault="00A37E6D" w:rsidP="003478C8">
            <w:pPr>
              <w:pStyle w:val="11"/>
              <w:spacing w:line="360" w:lineRule="auto"/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Работа по с</w:t>
            </w:r>
            <w:r w:rsidR="00DA3D11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оздани</w:t>
            </w:r>
            <w:r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ю</w:t>
            </w:r>
            <w:r w:rsidR="004E11C3" w:rsidRPr="00BA20DB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 xml:space="preserve"> дидактических игр, </w:t>
            </w:r>
            <w:r w:rsidR="00DA3D11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игровых пособий</w:t>
            </w:r>
          </w:p>
        </w:tc>
        <w:tc>
          <w:tcPr>
            <w:tcW w:w="2976" w:type="dxa"/>
          </w:tcPr>
          <w:p w:rsidR="004E11C3" w:rsidRPr="00BA20DB" w:rsidRDefault="00DA3D11" w:rsidP="003478C8">
            <w:pPr>
              <w:pStyle w:val="11"/>
              <w:spacing w:line="360" w:lineRule="auto"/>
              <w:jc w:val="center"/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1</w:t>
            </w:r>
            <w:r w:rsidR="00593D83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3</w:t>
            </w:r>
            <w:r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.11.2021-10.01.2022</w:t>
            </w:r>
          </w:p>
        </w:tc>
      </w:tr>
      <w:tr w:rsidR="00A37E6D" w:rsidRPr="00BA20DB" w:rsidTr="004E11C3">
        <w:tc>
          <w:tcPr>
            <w:tcW w:w="6204" w:type="dxa"/>
          </w:tcPr>
          <w:p w:rsidR="00A37E6D" w:rsidRDefault="00A37E6D" w:rsidP="003478C8">
            <w:pPr>
              <w:pStyle w:val="11"/>
              <w:spacing w:line="360" w:lineRule="auto"/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</w:pPr>
            <w:r w:rsidRPr="00BA20DB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Выставка игровых пособий, изготовл</w:t>
            </w:r>
            <w:r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енных родителями</w:t>
            </w:r>
            <w:r w:rsidR="001A0FBD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 xml:space="preserve"> подготовительной группы</w:t>
            </w:r>
          </w:p>
        </w:tc>
        <w:tc>
          <w:tcPr>
            <w:tcW w:w="2976" w:type="dxa"/>
          </w:tcPr>
          <w:p w:rsidR="00A37E6D" w:rsidRDefault="00A37E6D" w:rsidP="003478C8">
            <w:pPr>
              <w:pStyle w:val="11"/>
              <w:spacing w:line="360" w:lineRule="auto"/>
              <w:jc w:val="center"/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10-14.01.2022</w:t>
            </w:r>
          </w:p>
        </w:tc>
      </w:tr>
    </w:tbl>
    <w:p w:rsidR="00D52635" w:rsidRPr="00BA20DB" w:rsidRDefault="00D52635" w:rsidP="003478C8">
      <w:pPr>
        <w:pStyle w:val="11"/>
        <w:spacing w:line="360" w:lineRule="auto"/>
        <w:jc w:val="both"/>
        <w:rPr>
          <w:rFonts w:ascii="Times New Roman" w:hAnsi="Times New Roman"/>
          <w:b/>
          <w:kern w:val="24"/>
          <w:sz w:val="28"/>
          <w:szCs w:val="28"/>
        </w:rPr>
      </w:pPr>
    </w:p>
    <w:p w:rsidR="0028076A" w:rsidRPr="00BA20DB" w:rsidRDefault="00C96050" w:rsidP="003478C8">
      <w:pPr>
        <w:pStyle w:val="11"/>
        <w:spacing w:line="360" w:lineRule="auto"/>
        <w:jc w:val="both"/>
        <w:rPr>
          <w:rFonts w:ascii="Times New Roman" w:hAnsi="Times New Roman"/>
          <w:b/>
          <w:kern w:val="24"/>
          <w:sz w:val="28"/>
          <w:szCs w:val="28"/>
        </w:rPr>
      </w:pPr>
      <w:r>
        <w:rPr>
          <w:rFonts w:ascii="Times New Roman" w:hAnsi="Times New Roman"/>
          <w:b/>
          <w:kern w:val="24"/>
          <w:sz w:val="28"/>
          <w:szCs w:val="28"/>
        </w:rPr>
        <w:t>III. Заключительный этап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204"/>
        <w:gridCol w:w="2976"/>
      </w:tblGrid>
      <w:tr w:rsidR="004E11C3" w:rsidRPr="00BA20DB" w:rsidTr="004E11C3">
        <w:tc>
          <w:tcPr>
            <w:tcW w:w="6204" w:type="dxa"/>
          </w:tcPr>
          <w:p w:rsidR="004E11C3" w:rsidRPr="00BA20DB" w:rsidRDefault="004E11C3" w:rsidP="003478C8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i/>
                <w:kern w:val="24"/>
                <w:sz w:val="28"/>
                <w:szCs w:val="28"/>
                <w:lang w:eastAsia="ru-RU"/>
              </w:rPr>
            </w:pPr>
            <w:r w:rsidRPr="00BA20DB">
              <w:rPr>
                <w:rFonts w:ascii="Times New Roman" w:hAnsi="Times New Roman"/>
                <w:b/>
                <w:i/>
                <w:kern w:val="24"/>
                <w:sz w:val="28"/>
                <w:szCs w:val="28"/>
                <w:lang w:eastAsia="ru-RU"/>
              </w:rPr>
              <w:t>Мероприятия</w:t>
            </w:r>
          </w:p>
        </w:tc>
        <w:tc>
          <w:tcPr>
            <w:tcW w:w="2976" w:type="dxa"/>
          </w:tcPr>
          <w:p w:rsidR="004E11C3" w:rsidRPr="00BA20DB" w:rsidRDefault="004E11C3" w:rsidP="003478C8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i/>
                <w:kern w:val="24"/>
                <w:sz w:val="28"/>
                <w:szCs w:val="28"/>
                <w:lang w:eastAsia="ru-RU"/>
              </w:rPr>
            </w:pPr>
            <w:r w:rsidRPr="00BA20DB">
              <w:rPr>
                <w:rFonts w:ascii="Times New Roman" w:hAnsi="Times New Roman"/>
                <w:b/>
                <w:i/>
                <w:kern w:val="24"/>
                <w:sz w:val="28"/>
                <w:szCs w:val="28"/>
                <w:lang w:eastAsia="ru-RU"/>
              </w:rPr>
              <w:t xml:space="preserve">Сроки </w:t>
            </w:r>
          </w:p>
        </w:tc>
      </w:tr>
      <w:tr w:rsidR="004E11C3" w:rsidRPr="00BA20DB" w:rsidTr="004E11C3">
        <w:tc>
          <w:tcPr>
            <w:tcW w:w="6204" w:type="dxa"/>
          </w:tcPr>
          <w:p w:rsidR="004E11C3" w:rsidRPr="00BA20DB" w:rsidRDefault="00A37E6D" w:rsidP="00065229">
            <w:pPr>
              <w:pStyle w:val="11"/>
              <w:spacing w:line="360" w:lineRule="auto"/>
              <w:jc w:val="both"/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 xml:space="preserve">Апробирование продуктов </w:t>
            </w:r>
            <w:r w:rsidR="00D0355D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 xml:space="preserve">проекта детьми. </w:t>
            </w:r>
          </w:p>
        </w:tc>
        <w:tc>
          <w:tcPr>
            <w:tcW w:w="2976" w:type="dxa"/>
          </w:tcPr>
          <w:p w:rsidR="004E11C3" w:rsidRPr="00BA20DB" w:rsidRDefault="00A37E6D" w:rsidP="003478C8">
            <w:pPr>
              <w:pStyle w:val="11"/>
              <w:spacing w:line="360" w:lineRule="auto"/>
              <w:jc w:val="center"/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17</w:t>
            </w:r>
            <w:r w:rsidR="00D06969">
              <w:rPr>
                <w:rFonts w:ascii="Times New Roman" w:hAnsi="Times New Roman"/>
                <w:kern w:val="24"/>
                <w:sz w:val="28"/>
                <w:szCs w:val="28"/>
                <w:lang w:eastAsia="ru-RU"/>
              </w:rPr>
              <w:t>-21.01.2022</w:t>
            </w:r>
          </w:p>
        </w:tc>
      </w:tr>
    </w:tbl>
    <w:p w:rsidR="00D52635" w:rsidRDefault="00D52635" w:rsidP="003478C8">
      <w:pPr>
        <w:spacing w:before="40" w:after="40" w:line="360" w:lineRule="auto"/>
        <w:jc w:val="both"/>
        <w:rPr>
          <w:rFonts w:ascii="Times New Roman" w:hAnsi="Times New Roman"/>
          <w:sz w:val="28"/>
          <w:szCs w:val="28"/>
        </w:rPr>
      </w:pPr>
    </w:p>
    <w:p w:rsidR="005C1406" w:rsidRDefault="009D364C" w:rsidP="005C140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364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Оценка результатов</w:t>
      </w:r>
    </w:p>
    <w:p w:rsidR="005C1406" w:rsidRDefault="005C1406" w:rsidP="005C1406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9D364C"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начале проектной деятельности </w:t>
      </w:r>
      <w:r w:rsidR="00065229">
        <w:rPr>
          <w:rFonts w:ascii="Times New Roman" w:eastAsia="Times New Roman" w:hAnsi="Times New Roman" w:cs="Times New Roman"/>
          <w:sz w:val="28"/>
          <w:szCs w:val="28"/>
          <w:lang w:eastAsia="ru-RU"/>
        </w:rPr>
        <w:t>25% родителей были только наблюдателями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C140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 все родители осознавали</w:t>
      </w:r>
      <w:r w:rsidRPr="00673564">
        <w:rPr>
          <w:rFonts w:ascii="Times New Roman" w:hAnsi="Times New Roman"/>
          <w:sz w:val="28"/>
          <w:szCs w:val="28"/>
        </w:rPr>
        <w:t xml:space="preserve"> важность</w:t>
      </w:r>
      <w:r>
        <w:rPr>
          <w:rFonts w:ascii="Times New Roman" w:hAnsi="Times New Roman"/>
          <w:sz w:val="28"/>
          <w:szCs w:val="28"/>
        </w:rPr>
        <w:t xml:space="preserve"> создания игровых пособий своими руками</w:t>
      </w:r>
      <w:r w:rsidRPr="009A6B59">
        <w:rPr>
          <w:rFonts w:ascii="Times New Roman" w:hAnsi="Times New Roman"/>
          <w:sz w:val="28"/>
          <w:szCs w:val="28"/>
        </w:rPr>
        <w:t>, обеспечивающи</w:t>
      </w:r>
      <w:r>
        <w:rPr>
          <w:rFonts w:ascii="Times New Roman" w:hAnsi="Times New Roman"/>
          <w:sz w:val="28"/>
          <w:szCs w:val="28"/>
        </w:rPr>
        <w:t>х</w:t>
      </w:r>
      <w:r w:rsidRPr="009A6B59">
        <w:rPr>
          <w:rFonts w:ascii="Times New Roman" w:hAnsi="Times New Roman"/>
          <w:sz w:val="28"/>
          <w:szCs w:val="28"/>
        </w:rPr>
        <w:t xml:space="preserve"> творческую деятельность каждого </w:t>
      </w:r>
      <w:r>
        <w:rPr>
          <w:rFonts w:ascii="Times New Roman" w:hAnsi="Times New Roman"/>
          <w:sz w:val="28"/>
          <w:szCs w:val="28"/>
        </w:rPr>
        <w:t>ребен</w:t>
      </w:r>
      <w:r w:rsidRPr="009A6B59">
        <w:rPr>
          <w:rFonts w:ascii="Times New Roman" w:hAnsi="Times New Roman"/>
          <w:sz w:val="28"/>
          <w:szCs w:val="28"/>
        </w:rPr>
        <w:t>ка.</w:t>
      </w:r>
      <w:r>
        <w:rPr>
          <w:rFonts w:ascii="Times New Roman" w:hAnsi="Times New Roman"/>
          <w:sz w:val="28"/>
          <w:szCs w:val="28"/>
        </w:rPr>
        <w:t xml:space="preserve"> Поэтому воспитателям пришлось вложить все усилия для работы с родителями по данной проблеме. Старания не были безуспешными.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r w:rsidR="000652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онцу проекта все родители подключились к </w:t>
      </w:r>
      <w:r w:rsidR="0006522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изготовлению игровых пособий. </w:t>
      </w:r>
      <w:r w:rsidR="009D364C"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 ходе проектной деятельности </w:t>
      </w:r>
      <w:r w:rsidR="00F118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помогали </w:t>
      </w:r>
      <w:r w:rsidR="000652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только </w:t>
      </w:r>
      <w:r w:rsidR="009D364C"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</w:t>
      </w:r>
      <w:r w:rsidR="00065229">
        <w:rPr>
          <w:rFonts w:ascii="Times New Roman" w:eastAsia="Times New Roman" w:hAnsi="Times New Roman" w:cs="Times New Roman"/>
          <w:sz w:val="28"/>
          <w:szCs w:val="28"/>
          <w:lang w:eastAsia="ru-RU"/>
        </w:rPr>
        <w:t>, но и бабушки,</w:t>
      </w:r>
      <w:r w:rsidR="00F118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="000652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дедушки</w:t>
      </w:r>
      <w:r w:rsidR="009D364C"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9D364C" w:rsidRPr="003B7746" w:rsidRDefault="005C1406" w:rsidP="003B7746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же в</w:t>
      </w:r>
      <w:r w:rsidR="009D364C"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озросла </w:t>
      </w:r>
      <w:r w:rsidR="00B5071E">
        <w:rPr>
          <w:rFonts w:ascii="Times New Roman" w:eastAsia="Times New Roman" w:hAnsi="Times New Roman" w:cs="Times New Roman"/>
          <w:sz w:val="28"/>
          <w:szCs w:val="28"/>
          <w:lang w:eastAsia="ru-RU"/>
        </w:rPr>
        <w:t>двигательн</w:t>
      </w:r>
      <w:r w:rsidR="009D364C"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>ая активность детей, дети больше стали включать в сюжет игры</w:t>
      </w:r>
      <w:r w:rsidR="00B507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игровые пособия</w:t>
      </w:r>
      <w:r w:rsidR="009D364C"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>. Стали больше проявлять доброту и бере</w:t>
      </w:r>
      <w:r w:rsidR="00B507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жное отношение друг к другу и </w:t>
      </w:r>
      <w:r w:rsidR="00F118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="00B5071E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игруш</w:t>
      </w:r>
      <w:r w:rsidR="009D364C"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кам. А у родителей повысилась степень участия в формировании </w:t>
      </w:r>
      <w:r w:rsidR="00B5071E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игров</w:t>
      </w:r>
      <w:r w:rsidR="009D364C"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>ой культуры детей, расширились интересы</w:t>
      </w:r>
      <w:r w:rsidR="00B507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игровым пособиям</w:t>
      </w:r>
      <w:r w:rsidR="009D364C"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>, возросло желание участвовать в жизни группы.</w:t>
      </w:r>
      <w:r w:rsidR="00F118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5071E" w:rsidRPr="009D364C" w:rsidRDefault="00B5071E" w:rsidP="005C1406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118E2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Наша проектная деятельность заинтересовала и наших коллег, воспитателей. Мы делились с опытом работы и игровыми пособиями, необходимыми для занятий и мероприятий. В наш адрес шли только положительные отзывы и слова благодарности.</w:t>
      </w:r>
    </w:p>
    <w:p w:rsidR="00B81774" w:rsidRDefault="009D364C" w:rsidP="005C1406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364C">
        <w:rPr>
          <w:rFonts w:ascii="Times New Roman" w:eastAsia="Times New Roman" w:hAnsi="Times New Roman" w:cs="Times New Roman"/>
          <w:sz w:val="28"/>
          <w:szCs w:val="28"/>
          <w:lang w:eastAsia="ru-RU"/>
        </w:rPr>
        <w:t>Считаем, что и в дальнейшем будем проводить подобную проектную работу.</w:t>
      </w:r>
    </w:p>
    <w:p w:rsidR="00F118E2" w:rsidRPr="00F118E2" w:rsidRDefault="00F118E2" w:rsidP="00F118E2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04DE" w:rsidRPr="000E04DE" w:rsidRDefault="00F4241E" w:rsidP="000E04DE">
      <w:pPr>
        <w:spacing w:after="0" w:line="360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Литература</w:t>
      </w:r>
      <w:r w:rsidR="00F118E2">
        <w:rPr>
          <w:rFonts w:ascii="Times New Roman" w:hAnsi="Times New Roman"/>
          <w:b/>
          <w:bCs/>
          <w:sz w:val="28"/>
          <w:szCs w:val="28"/>
        </w:rPr>
        <w:t>:</w:t>
      </w:r>
    </w:p>
    <w:p w:rsidR="000E04DE" w:rsidRPr="000E04DE" w:rsidRDefault="000E04DE" w:rsidP="000E04DE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04DE">
        <w:rPr>
          <w:rFonts w:ascii="Times New Roman" w:eastAsia="Calibri" w:hAnsi="Times New Roman" w:cs="Times New Roman"/>
          <w:sz w:val="28"/>
          <w:szCs w:val="28"/>
        </w:rPr>
        <w:t xml:space="preserve">1. Приказ Минобразования и науки РФ от 17.10.2013 г. №1155 «Об утверждении ФГОС ДО». </w:t>
      </w:r>
    </w:p>
    <w:p w:rsidR="000E04DE" w:rsidRPr="000E04DE" w:rsidRDefault="000E04DE" w:rsidP="000E04DE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04DE">
        <w:rPr>
          <w:rFonts w:ascii="Times New Roman" w:eastAsia="Calibri" w:hAnsi="Times New Roman" w:cs="Times New Roman"/>
          <w:sz w:val="28"/>
          <w:szCs w:val="28"/>
        </w:rPr>
        <w:t xml:space="preserve">2. Письмо </w:t>
      </w:r>
      <w:proofErr w:type="spellStart"/>
      <w:r w:rsidRPr="000E04DE">
        <w:rPr>
          <w:rFonts w:ascii="Times New Roman" w:eastAsia="Calibri" w:hAnsi="Times New Roman" w:cs="Times New Roman"/>
          <w:sz w:val="28"/>
          <w:szCs w:val="28"/>
        </w:rPr>
        <w:t>Минобрнауки</w:t>
      </w:r>
      <w:proofErr w:type="spellEnd"/>
      <w:r w:rsidRPr="000E04DE">
        <w:rPr>
          <w:rFonts w:ascii="Times New Roman" w:eastAsia="Calibri" w:hAnsi="Times New Roman" w:cs="Times New Roman"/>
          <w:sz w:val="28"/>
          <w:szCs w:val="28"/>
        </w:rPr>
        <w:t xml:space="preserve"> России от 17.11.2011 г. № 03877 о реализации приказа </w:t>
      </w:r>
      <w:proofErr w:type="spellStart"/>
      <w:r w:rsidRPr="000E04DE">
        <w:rPr>
          <w:rFonts w:ascii="Times New Roman" w:eastAsia="Calibri" w:hAnsi="Times New Roman" w:cs="Times New Roman"/>
          <w:sz w:val="28"/>
          <w:szCs w:val="28"/>
        </w:rPr>
        <w:t>Минобрнауки</w:t>
      </w:r>
      <w:proofErr w:type="spellEnd"/>
      <w:r w:rsidRPr="000E04DE">
        <w:rPr>
          <w:rFonts w:ascii="Times New Roman" w:eastAsia="Calibri" w:hAnsi="Times New Roman" w:cs="Times New Roman"/>
          <w:sz w:val="28"/>
          <w:szCs w:val="28"/>
        </w:rPr>
        <w:t xml:space="preserve"> России от 20.07.2011 № 2151 «Примерный перечень игрового оборудования для учебно-методического обеспечения ДОУ».</w:t>
      </w:r>
    </w:p>
    <w:p w:rsidR="000E04DE" w:rsidRPr="000E04DE" w:rsidRDefault="000E04DE" w:rsidP="000E04DE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04DE">
        <w:rPr>
          <w:rFonts w:ascii="Times New Roman" w:eastAsia="Calibri" w:hAnsi="Times New Roman" w:cs="Times New Roman"/>
          <w:sz w:val="28"/>
          <w:szCs w:val="28"/>
        </w:rPr>
        <w:t xml:space="preserve">3. Письмо </w:t>
      </w:r>
      <w:proofErr w:type="spellStart"/>
      <w:r w:rsidRPr="000E04DE">
        <w:rPr>
          <w:rFonts w:ascii="Times New Roman" w:eastAsia="Calibri" w:hAnsi="Times New Roman" w:cs="Times New Roman"/>
          <w:sz w:val="28"/>
          <w:szCs w:val="28"/>
        </w:rPr>
        <w:t>Минобрнауки</w:t>
      </w:r>
      <w:proofErr w:type="spellEnd"/>
      <w:r w:rsidRPr="000E04DE">
        <w:rPr>
          <w:rFonts w:ascii="Times New Roman" w:eastAsia="Calibri" w:hAnsi="Times New Roman" w:cs="Times New Roman"/>
          <w:sz w:val="28"/>
          <w:szCs w:val="28"/>
        </w:rPr>
        <w:t xml:space="preserve"> России от 17.05.1995 г. № 61/19-12 «О психолого-педагогических требованиях к играм и игрушкам в современных условиях».</w:t>
      </w:r>
    </w:p>
    <w:p w:rsidR="000E04DE" w:rsidRPr="000E04DE" w:rsidRDefault="000E04DE" w:rsidP="000E04DE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E04DE">
        <w:rPr>
          <w:rFonts w:ascii="Times New Roman" w:eastAsia="Calibri" w:hAnsi="Times New Roman" w:cs="Times New Roman"/>
          <w:sz w:val="28"/>
          <w:szCs w:val="28"/>
        </w:rPr>
        <w:t xml:space="preserve">Бондаренко А.К. Дидактические игры в детском саду. </w:t>
      </w:r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>– М.: Просвещение, 1991.</w:t>
      </w:r>
    </w:p>
    <w:p w:rsidR="000E04DE" w:rsidRPr="000E04DE" w:rsidRDefault="000E04DE" w:rsidP="000E04DE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>4. Губанова Н.Ф. Развитие игровой деятельности. – М.: Мозаика – Синтез, 2008.</w:t>
      </w:r>
    </w:p>
    <w:p w:rsidR="000E04DE" w:rsidRPr="000E04DE" w:rsidRDefault="000E04DE" w:rsidP="000E04DE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04DE">
        <w:rPr>
          <w:rFonts w:ascii="Times New Roman" w:eastAsia="Calibri" w:hAnsi="Times New Roman" w:cs="Times New Roman"/>
          <w:sz w:val="28"/>
          <w:szCs w:val="28"/>
        </w:rPr>
        <w:t xml:space="preserve">5. Захарова О. Домашние уроки творчества. </w:t>
      </w:r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– </w:t>
      </w:r>
      <w:proofErr w:type="spellStart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>Мн.</w:t>
      </w:r>
      <w:proofErr w:type="gramStart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>:С</w:t>
      </w:r>
      <w:proofErr w:type="gramEnd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>овременная</w:t>
      </w:r>
      <w:proofErr w:type="spellEnd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школа, 2012.</w:t>
      </w:r>
    </w:p>
    <w:p w:rsidR="000E04DE" w:rsidRPr="000E04DE" w:rsidRDefault="000E04DE" w:rsidP="000E04DE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04DE">
        <w:rPr>
          <w:rFonts w:ascii="Times New Roman" w:eastAsia="Calibri" w:hAnsi="Times New Roman" w:cs="Times New Roman"/>
          <w:sz w:val="28"/>
          <w:szCs w:val="28"/>
        </w:rPr>
        <w:t>6. Зверева О.Л., Кротова Т.В.// Общение педагога с родителями в ДОУ//2010.</w:t>
      </w:r>
    </w:p>
    <w:p w:rsidR="000E04DE" w:rsidRPr="000E04DE" w:rsidRDefault="000E04DE" w:rsidP="000E04DE">
      <w:pPr>
        <w:shd w:val="clear" w:color="auto" w:fill="FFFFFF"/>
        <w:tabs>
          <w:tab w:val="left" w:pos="284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E04DE">
        <w:rPr>
          <w:rFonts w:ascii="Times New Roman" w:eastAsia="Calibri" w:hAnsi="Times New Roman" w:cs="Times New Roman"/>
          <w:sz w:val="28"/>
          <w:szCs w:val="28"/>
        </w:rPr>
        <w:t>7. Карабанова О.А., Алиева Э.Ф.. Организация развивающей предметно-пространственной среды в соответствии с федеральным государственным образовательным стандартом дошкольного образования: Методические рекомендации для педагогических работников дошкольных образовательных организаций и родителей детей дошкольного возраста.</w:t>
      </w:r>
      <w:bookmarkStart w:id="3" w:name="_Hlk96724690"/>
      <w:r w:rsidRPr="000E04D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– </w:t>
      </w:r>
      <w:bookmarkEnd w:id="3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>М.: ФИРО, 2014.</w:t>
      </w:r>
    </w:p>
    <w:p w:rsidR="000E04DE" w:rsidRPr="000E04DE" w:rsidRDefault="000E04DE" w:rsidP="000E04DE">
      <w:pPr>
        <w:shd w:val="clear" w:color="auto" w:fill="FFFFFF"/>
        <w:tabs>
          <w:tab w:val="left" w:pos="284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8. </w:t>
      </w:r>
      <w:proofErr w:type="spellStart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>Куно</w:t>
      </w:r>
      <w:proofErr w:type="spellEnd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С. Большая книга поделок. – М.: </w:t>
      </w:r>
      <w:proofErr w:type="spellStart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>Олм</w:t>
      </w:r>
      <w:proofErr w:type="gramStart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>а</w:t>
      </w:r>
      <w:proofErr w:type="spellEnd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>-</w:t>
      </w:r>
      <w:proofErr w:type="gramEnd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Пресс, 2001.</w:t>
      </w:r>
    </w:p>
    <w:p w:rsidR="000E04DE" w:rsidRPr="000E04DE" w:rsidRDefault="000E04DE" w:rsidP="000E04DE">
      <w:pPr>
        <w:shd w:val="clear" w:color="auto" w:fill="FFFFFF"/>
        <w:tabs>
          <w:tab w:val="left" w:pos="284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9. </w:t>
      </w:r>
      <w:proofErr w:type="spellStart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>Куцакова</w:t>
      </w:r>
      <w:proofErr w:type="spellEnd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Л.В. Творим и мастерим. – М.: Мозаика – Синтез, 2007.</w:t>
      </w:r>
    </w:p>
    <w:p w:rsidR="000E04DE" w:rsidRPr="000E04DE" w:rsidRDefault="000E04DE" w:rsidP="000E04DE">
      <w:pPr>
        <w:shd w:val="clear" w:color="auto" w:fill="FFFFFF"/>
        <w:tabs>
          <w:tab w:val="left" w:pos="284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 xml:space="preserve">10. </w:t>
      </w:r>
      <w:proofErr w:type="spellStart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>Нищева</w:t>
      </w:r>
      <w:proofErr w:type="spellEnd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Н.В. Предметно-пространственная развивающая среда в детском саду. – </w:t>
      </w:r>
      <w:proofErr w:type="spellStart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>Спб</w:t>
      </w:r>
      <w:proofErr w:type="spellEnd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.: ДЕТСТВО-ПРЕСС, 2009. </w:t>
      </w:r>
    </w:p>
    <w:p w:rsidR="000E04DE" w:rsidRPr="000E04DE" w:rsidRDefault="000E04DE" w:rsidP="000E04DE">
      <w:pPr>
        <w:shd w:val="clear" w:color="auto" w:fill="FFFFFF"/>
        <w:tabs>
          <w:tab w:val="left" w:pos="284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11. </w:t>
      </w:r>
      <w:proofErr w:type="spellStart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>Сыпченко</w:t>
      </w:r>
      <w:proofErr w:type="spellEnd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Е.А. Инновационные педагогические технологии. Метод проектов в ДОУ. – </w:t>
      </w:r>
      <w:proofErr w:type="spellStart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>Спб</w:t>
      </w:r>
      <w:proofErr w:type="spellEnd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>.: ДЕТСТВО-ПРЕСС, 2012.</w:t>
      </w:r>
    </w:p>
    <w:p w:rsidR="000E04DE" w:rsidRPr="000E04DE" w:rsidRDefault="000E04DE" w:rsidP="000E04DE">
      <w:pPr>
        <w:shd w:val="clear" w:color="auto" w:fill="FFFFFF"/>
        <w:tabs>
          <w:tab w:val="left" w:pos="284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12. </w:t>
      </w:r>
      <w:proofErr w:type="spellStart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>Шультце</w:t>
      </w:r>
      <w:proofErr w:type="spellEnd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В. Зверушки из пробок. – М.: </w:t>
      </w:r>
      <w:proofErr w:type="gramStart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>АРТ</w:t>
      </w:r>
      <w:proofErr w:type="gramEnd"/>
      <w:r w:rsidRPr="000E04D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– Родник, 2007.</w:t>
      </w:r>
    </w:p>
    <w:p w:rsidR="000E3D39" w:rsidRDefault="000E3D39" w:rsidP="000E3D39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0E3D39" w:rsidRDefault="000E3D39" w:rsidP="000E3D39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0E3D39" w:rsidRDefault="000E3D39" w:rsidP="00505827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9A5814" w:rsidRDefault="009A5814" w:rsidP="00505827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CE1EC2" w:rsidRDefault="00CE1EC2" w:rsidP="00505827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0E3D39" w:rsidRDefault="00EC2126" w:rsidP="000E3D39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Приложения</w:t>
      </w:r>
    </w:p>
    <w:p w:rsidR="000E3D39" w:rsidRDefault="00505827" w:rsidP="000E3D39">
      <w:pPr>
        <w:shd w:val="clear" w:color="auto" w:fill="FFFFFF"/>
        <w:spacing w:after="0" w:line="240" w:lineRule="auto"/>
        <w:rPr>
          <w:rFonts w:ascii="Times New Roman" w:hAnsi="Times New Roman"/>
          <w:kern w:val="24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Приложение 1</w:t>
      </w:r>
    </w:p>
    <w:p w:rsidR="0047745B" w:rsidRPr="008F4219" w:rsidRDefault="0047745B" w:rsidP="003B7746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A44F5B">
        <w:rPr>
          <w:rFonts w:ascii="Times New Roman" w:hAnsi="Times New Roman"/>
          <w:b/>
          <w:color w:val="000000"/>
          <w:sz w:val="28"/>
          <w:szCs w:val="28"/>
        </w:rPr>
        <w:t>Рекомендаци</w:t>
      </w:r>
      <w:r>
        <w:rPr>
          <w:rFonts w:ascii="Times New Roman" w:hAnsi="Times New Roman"/>
          <w:b/>
          <w:color w:val="000000"/>
          <w:sz w:val="28"/>
          <w:szCs w:val="28"/>
        </w:rPr>
        <w:t>я</w:t>
      </w:r>
      <w:r w:rsidRPr="00A44F5B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8F4219">
        <w:rPr>
          <w:rFonts w:ascii="Times New Roman" w:hAnsi="Times New Roman"/>
          <w:b/>
          <w:color w:val="000000"/>
          <w:sz w:val="28"/>
          <w:szCs w:val="28"/>
        </w:rPr>
        <w:t>родителям</w:t>
      </w:r>
    </w:p>
    <w:p w:rsidR="0047745B" w:rsidRPr="008F4219" w:rsidRDefault="0047745B" w:rsidP="003B7746">
      <w:pPr>
        <w:shd w:val="clear" w:color="auto" w:fill="FFFFFF"/>
        <w:spacing w:after="0" w:line="360" w:lineRule="auto"/>
        <w:ind w:left="720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«</w:t>
      </w:r>
      <w:r w:rsidR="00AB2783">
        <w:rPr>
          <w:rFonts w:ascii="Times New Roman" w:hAnsi="Times New Roman"/>
          <w:b/>
          <w:color w:val="000000"/>
          <w:sz w:val="28"/>
          <w:szCs w:val="28"/>
        </w:rPr>
        <w:t>Д</w:t>
      </w:r>
      <w:r w:rsidRPr="00A44F5B">
        <w:rPr>
          <w:rFonts w:ascii="Times New Roman" w:hAnsi="Times New Roman"/>
          <w:b/>
          <w:color w:val="000000"/>
          <w:sz w:val="28"/>
          <w:szCs w:val="28"/>
        </w:rPr>
        <w:t>идактически</w:t>
      </w:r>
      <w:r w:rsidR="00AB2783">
        <w:rPr>
          <w:rFonts w:ascii="Times New Roman" w:hAnsi="Times New Roman"/>
          <w:b/>
          <w:color w:val="000000"/>
          <w:sz w:val="28"/>
          <w:szCs w:val="28"/>
        </w:rPr>
        <w:t>е</w:t>
      </w:r>
      <w:r w:rsidRPr="00A44F5B">
        <w:rPr>
          <w:rFonts w:ascii="Times New Roman" w:hAnsi="Times New Roman"/>
          <w:b/>
          <w:color w:val="000000"/>
          <w:sz w:val="28"/>
          <w:szCs w:val="28"/>
        </w:rPr>
        <w:t xml:space="preserve"> игр</w:t>
      </w:r>
      <w:r w:rsidR="00AB2783">
        <w:rPr>
          <w:rFonts w:ascii="Times New Roman" w:hAnsi="Times New Roman"/>
          <w:b/>
          <w:color w:val="000000"/>
          <w:sz w:val="28"/>
          <w:szCs w:val="28"/>
        </w:rPr>
        <w:t>ы</w:t>
      </w:r>
      <w:r w:rsidRPr="00A44F5B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AB2783">
        <w:rPr>
          <w:rFonts w:ascii="Times New Roman" w:hAnsi="Times New Roman"/>
          <w:b/>
          <w:color w:val="000000"/>
          <w:sz w:val="28"/>
          <w:szCs w:val="28"/>
        </w:rPr>
        <w:t xml:space="preserve">и </w:t>
      </w:r>
      <w:r>
        <w:rPr>
          <w:rFonts w:ascii="Times New Roman" w:hAnsi="Times New Roman"/>
          <w:b/>
          <w:color w:val="000000"/>
          <w:sz w:val="28"/>
          <w:szCs w:val="28"/>
        </w:rPr>
        <w:t>мелк</w:t>
      </w:r>
      <w:r w:rsidR="00AB2783">
        <w:rPr>
          <w:rFonts w:ascii="Times New Roman" w:hAnsi="Times New Roman"/>
          <w:b/>
          <w:color w:val="000000"/>
          <w:sz w:val="28"/>
          <w:szCs w:val="28"/>
        </w:rPr>
        <w:t>ая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моторик</w:t>
      </w:r>
      <w:r w:rsidR="00AB2783">
        <w:rPr>
          <w:rFonts w:ascii="Times New Roman" w:hAnsi="Times New Roman"/>
          <w:b/>
          <w:color w:val="000000"/>
          <w:sz w:val="28"/>
          <w:szCs w:val="28"/>
        </w:rPr>
        <w:t>а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ребенка»</w:t>
      </w:r>
    </w:p>
    <w:p w:rsidR="0047745B" w:rsidRPr="00A44F5B" w:rsidRDefault="0047745B" w:rsidP="003B7746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A44F5B">
        <w:rPr>
          <w:rFonts w:ascii="Times New Roman" w:hAnsi="Times New Roman"/>
          <w:color w:val="000000"/>
          <w:sz w:val="28"/>
          <w:szCs w:val="28"/>
        </w:rPr>
        <w:t>Развитие мелкой моторики пальце</w:t>
      </w:r>
      <w:r>
        <w:rPr>
          <w:rFonts w:ascii="Times New Roman" w:hAnsi="Times New Roman"/>
          <w:color w:val="000000"/>
          <w:sz w:val="28"/>
          <w:szCs w:val="28"/>
        </w:rPr>
        <w:t>в рук</w:t>
      </w:r>
      <w:r w:rsidRPr="00A44F5B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gramStart"/>
      <w:r w:rsidRPr="00A44F5B">
        <w:rPr>
          <w:rFonts w:ascii="Times New Roman" w:hAnsi="Times New Roman"/>
          <w:color w:val="000000"/>
          <w:sz w:val="28"/>
          <w:szCs w:val="28"/>
        </w:rPr>
        <w:t>сказывается на развитие</w:t>
      </w:r>
      <w:proofErr w:type="gramEnd"/>
      <w:r w:rsidRPr="00A44F5B">
        <w:rPr>
          <w:rFonts w:ascii="Times New Roman" w:hAnsi="Times New Roman"/>
          <w:color w:val="000000"/>
          <w:sz w:val="28"/>
          <w:szCs w:val="28"/>
        </w:rPr>
        <w:t xml:space="preserve"> детской речи, внимание, умственную активность, развивает и стимулирует интеллектуальную и творческую деятельность. </w:t>
      </w:r>
    </w:p>
    <w:p w:rsidR="0047745B" w:rsidRPr="00A44F5B" w:rsidRDefault="0047745B" w:rsidP="003B7746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A44F5B">
        <w:rPr>
          <w:rFonts w:ascii="Times New Roman" w:hAnsi="Times New Roman"/>
          <w:color w:val="000000"/>
          <w:sz w:val="28"/>
          <w:szCs w:val="28"/>
        </w:rPr>
        <w:t>В дошкольном возрасте важно развивать механизмы, необходимые для овладения письмом</w:t>
      </w:r>
      <w:r w:rsidR="009A5814">
        <w:rPr>
          <w:rFonts w:ascii="Times New Roman" w:hAnsi="Times New Roman"/>
          <w:color w:val="000000"/>
          <w:sz w:val="28"/>
          <w:szCs w:val="28"/>
        </w:rPr>
        <w:t xml:space="preserve">, так как уровень </w:t>
      </w:r>
      <w:r w:rsidRPr="00A44F5B">
        <w:rPr>
          <w:rFonts w:ascii="Times New Roman" w:hAnsi="Times New Roman"/>
          <w:color w:val="000000"/>
          <w:sz w:val="28"/>
          <w:szCs w:val="28"/>
        </w:rPr>
        <w:t xml:space="preserve">развития мелкой моторики важный показатель интеллектуальной готовности к школьному обучению. </w:t>
      </w:r>
    </w:p>
    <w:p w:rsidR="0047745B" w:rsidRPr="00A44F5B" w:rsidRDefault="0047745B" w:rsidP="003B7746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Виды </w:t>
      </w:r>
      <w:r w:rsidRPr="00A44F5B">
        <w:rPr>
          <w:rFonts w:ascii="Times New Roman" w:hAnsi="Times New Roman"/>
          <w:color w:val="000000"/>
          <w:sz w:val="28"/>
          <w:szCs w:val="28"/>
        </w:rPr>
        <w:t>дидактических игр:</w:t>
      </w:r>
    </w:p>
    <w:p w:rsidR="0047745B" w:rsidRPr="00A44F5B" w:rsidRDefault="0047745B" w:rsidP="003B7746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9A5814">
        <w:rPr>
          <w:rFonts w:ascii="Times New Roman" w:hAnsi="Times New Roman"/>
          <w:bCs/>
          <w:iCs/>
          <w:color w:val="000000"/>
          <w:sz w:val="28"/>
          <w:szCs w:val="28"/>
          <w:u w:val="single"/>
        </w:rPr>
        <w:t>Игры с предметами или игрушками</w:t>
      </w:r>
      <w:r>
        <w:rPr>
          <w:rFonts w:ascii="Times New Roman" w:hAnsi="Times New Roman"/>
          <w:b/>
          <w:i/>
          <w:color w:val="000000"/>
          <w:sz w:val="28"/>
          <w:szCs w:val="28"/>
        </w:rPr>
        <w:t xml:space="preserve"> </w:t>
      </w:r>
      <w:r w:rsidRPr="001F47C9">
        <w:rPr>
          <w:rFonts w:ascii="Times New Roman" w:hAnsi="Times New Roman"/>
          <w:bCs/>
          <w:iCs/>
          <w:color w:val="000000"/>
          <w:sz w:val="28"/>
          <w:szCs w:val="28"/>
        </w:rPr>
        <w:t>н</w:t>
      </w:r>
      <w:r w:rsidRPr="00A44F5B">
        <w:rPr>
          <w:rFonts w:ascii="Times New Roman" w:hAnsi="Times New Roman"/>
          <w:color w:val="000000"/>
          <w:sz w:val="28"/>
          <w:szCs w:val="28"/>
        </w:rPr>
        <w:t xml:space="preserve">аправлены на развитие тактильных ощущений, умение манипулировать с различными предметами, развитие </w:t>
      </w:r>
      <w:r>
        <w:rPr>
          <w:rFonts w:ascii="Times New Roman" w:hAnsi="Times New Roman"/>
          <w:color w:val="000000"/>
          <w:sz w:val="28"/>
          <w:szCs w:val="28"/>
        </w:rPr>
        <w:t xml:space="preserve">воображения и </w:t>
      </w:r>
      <w:r w:rsidRPr="00A44F5B">
        <w:rPr>
          <w:rFonts w:ascii="Times New Roman" w:hAnsi="Times New Roman"/>
          <w:color w:val="000000"/>
          <w:sz w:val="28"/>
          <w:szCs w:val="28"/>
        </w:rPr>
        <w:t>творческого мышления.</w:t>
      </w:r>
    </w:p>
    <w:p w:rsidR="0047745B" w:rsidRPr="00A44F5B" w:rsidRDefault="0047745B" w:rsidP="003B7746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9A5814">
        <w:rPr>
          <w:rFonts w:ascii="Times New Roman" w:hAnsi="Times New Roman"/>
          <w:bCs/>
          <w:iCs/>
          <w:color w:val="000000"/>
          <w:sz w:val="28"/>
          <w:szCs w:val="28"/>
          <w:u w:val="single"/>
        </w:rPr>
        <w:t>Словесные игры</w:t>
      </w:r>
      <w:r w:rsidRPr="00A44F5B">
        <w:rPr>
          <w:rFonts w:ascii="Times New Roman" w:hAnsi="Times New Roman"/>
          <w:color w:val="000000"/>
          <w:sz w:val="28"/>
          <w:szCs w:val="28"/>
        </w:rPr>
        <w:t xml:space="preserve"> разви</w:t>
      </w:r>
      <w:r>
        <w:rPr>
          <w:rFonts w:ascii="Times New Roman" w:hAnsi="Times New Roman"/>
          <w:color w:val="000000"/>
          <w:sz w:val="28"/>
          <w:szCs w:val="28"/>
        </w:rPr>
        <w:t>вают</w:t>
      </w:r>
      <w:r w:rsidRPr="00A44F5B">
        <w:rPr>
          <w:rFonts w:ascii="Times New Roman" w:hAnsi="Times New Roman"/>
          <w:color w:val="000000"/>
          <w:sz w:val="28"/>
          <w:szCs w:val="28"/>
        </w:rPr>
        <w:t xml:space="preserve"> слухов</w:t>
      </w:r>
      <w:r>
        <w:rPr>
          <w:rFonts w:ascii="Times New Roman" w:hAnsi="Times New Roman"/>
          <w:color w:val="000000"/>
          <w:sz w:val="28"/>
          <w:szCs w:val="28"/>
        </w:rPr>
        <w:t>ую</w:t>
      </w:r>
      <w:r w:rsidRPr="00A44F5B">
        <w:rPr>
          <w:rFonts w:ascii="Times New Roman" w:hAnsi="Times New Roman"/>
          <w:color w:val="000000"/>
          <w:sz w:val="28"/>
          <w:szCs w:val="28"/>
        </w:rPr>
        <w:t xml:space="preserve"> памят</w:t>
      </w:r>
      <w:r>
        <w:rPr>
          <w:rFonts w:ascii="Times New Roman" w:hAnsi="Times New Roman"/>
          <w:color w:val="000000"/>
          <w:sz w:val="28"/>
          <w:szCs w:val="28"/>
        </w:rPr>
        <w:t>ь</w:t>
      </w:r>
      <w:r w:rsidRPr="00A44F5B">
        <w:rPr>
          <w:rFonts w:ascii="Times New Roman" w:hAnsi="Times New Roman"/>
          <w:color w:val="000000"/>
          <w:sz w:val="28"/>
          <w:szCs w:val="28"/>
        </w:rPr>
        <w:t>, внимани</w:t>
      </w:r>
      <w:r>
        <w:rPr>
          <w:rFonts w:ascii="Times New Roman" w:hAnsi="Times New Roman"/>
          <w:color w:val="000000"/>
          <w:sz w:val="28"/>
          <w:szCs w:val="28"/>
        </w:rPr>
        <w:t>е</w:t>
      </w:r>
      <w:r w:rsidRPr="00A44F5B">
        <w:rPr>
          <w:rFonts w:ascii="Times New Roman" w:hAnsi="Times New Roman"/>
          <w:color w:val="000000"/>
          <w:sz w:val="28"/>
          <w:szCs w:val="28"/>
        </w:rPr>
        <w:t>, коммуникативны</w:t>
      </w:r>
      <w:r>
        <w:rPr>
          <w:rFonts w:ascii="Times New Roman" w:hAnsi="Times New Roman"/>
          <w:color w:val="000000"/>
          <w:sz w:val="28"/>
          <w:szCs w:val="28"/>
        </w:rPr>
        <w:t>е</w:t>
      </w:r>
      <w:r w:rsidRPr="00A44F5B">
        <w:rPr>
          <w:rFonts w:ascii="Times New Roman" w:hAnsi="Times New Roman"/>
          <w:color w:val="000000"/>
          <w:sz w:val="28"/>
          <w:szCs w:val="28"/>
        </w:rPr>
        <w:t xml:space="preserve"> способност</w:t>
      </w:r>
      <w:r>
        <w:rPr>
          <w:rFonts w:ascii="Times New Roman" w:hAnsi="Times New Roman"/>
          <w:color w:val="000000"/>
          <w:sz w:val="28"/>
          <w:szCs w:val="28"/>
        </w:rPr>
        <w:t>и,</w:t>
      </w:r>
      <w:r w:rsidRPr="00A44F5B">
        <w:rPr>
          <w:rFonts w:ascii="Times New Roman" w:hAnsi="Times New Roman"/>
          <w:color w:val="000000"/>
          <w:sz w:val="28"/>
          <w:szCs w:val="28"/>
        </w:rPr>
        <w:t xml:space="preserve"> реч</w:t>
      </w:r>
      <w:r>
        <w:rPr>
          <w:rFonts w:ascii="Times New Roman" w:hAnsi="Times New Roman"/>
          <w:color w:val="000000"/>
          <w:sz w:val="28"/>
          <w:szCs w:val="28"/>
        </w:rPr>
        <w:t>ь</w:t>
      </w:r>
      <w:r w:rsidRPr="00A44F5B">
        <w:rPr>
          <w:rFonts w:ascii="Times New Roman" w:hAnsi="Times New Roman"/>
          <w:color w:val="000000"/>
          <w:sz w:val="28"/>
          <w:szCs w:val="28"/>
        </w:rPr>
        <w:t>, умени</w:t>
      </w:r>
      <w:r>
        <w:rPr>
          <w:rFonts w:ascii="Times New Roman" w:hAnsi="Times New Roman"/>
          <w:color w:val="000000"/>
          <w:sz w:val="28"/>
          <w:szCs w:val="28"/>
        </w:rPr>
        <w:t xml:space="preserve">е </w:t>
      </w:r>
      <w:r w:rsidRPr="00A44F5B">
        <w:rPr>
          <w:rFonts w:ascii="Times New Roman" w:hAnsi="Times New Roman"/>
          <w:color w:val="000000"/>
          <w:sz w:val="28"/>
          <w:szCs w:val="28"/>
        </w:rPr>
        <w:t>выражать свои мысли.</w:t>
      </w:r>
    </w:p>
    <w:p w:rsidR="0047745B" w:rsidRPr="00A44F5B" w:rsidRDefault="0047745B" w:rsidP="003B7746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9A5814">
        <w:rPr>
          <w:rFonts w:ascii="Times New Roman" w:hAnsi="Times New Roman"/>
          <w:bCs/>
          <w:iCs/>
          <w:color w:val="000000"/>
          <w:sz w:val="28"/>
          <w:szCs w:val="28"/>
          <w:u w:val="single"/>
        </w:rPr>
        <w:t>Настольно-печатные</w:t>
      </w:r>
      <w:proofErr w:type="gramEnd"/>
      <w:r>
        <w:rPr>
          <w:rFonts w:ascii="Times New Roman" w:hAnsi="Times New Roman"/>
          <w:b/>
          <w:i/>
          <w:color w:val="000000"/>
          <w:sz w:val="28"/>
          <w:szCs w:val="28"/>
        </w:rPr>
        <w:t xml:space="preserve"> </w:t>
      </w:r>
      <w:r w:rsidRPr="00A44F5B">
        <w:rPr>
          <w:rFonts w:ascii="Times New Roman" w:hAnsi="Times New Roman"/>
          <w:color w:val="000000"/>
          <w:sz w:val="28"/>
          <w:szCs w:val="28"/>
        </w:rPr>
        <w:t>разви</w:t>
      </w:r>
      <w:r>
        <w:rPr>
          <w:rFonts w:ascii="Times New Roman" w:hAnsi="Times New Roman"/>
          <w:color w:val="000000"/>
          <w:sz w:val="28"/>
          <w:szCs w:val="28"/>
        </w:rPr>
        <w:t>вают</w:t>
      </w:r>
      <w:r w:rsidRPr="00A44F5B">
        <w:rPr>
          <w:rFonts w:ascii="Times New Roman" w:hAnsi="Times New Roman"/>
          <w:color w:val="000000"/>
          <w:sz w:val="28"/>
          <w:szCs w:val="28"/>
        </w:rPr>
        <w:t xml:space="preserve"> зрительн</w:t>
      </w:r>
      <w:r>
        <w:rPr>
          <w:rFonts w:ascii="Times New Roman" w:hAnsi="Times New Roman"/>
          <w:color w:val="000000"/>
          <w:sz w:val="28"/>
          <w:szCs w:val="28"/>
        </w:rPr>
        <w:t>ую</w:t>
      </w:r>
      <w:r w:rsidRPr="00A44F5B">
        <w:rPr>
          <w:rFonts w:ascii="Times New Roman" w:hAnsi="Times New Roman"/>
          <w:color w:val="000000"/>
          <w:sz w:val="28"/>
          <w:szCs w:val="28"/>
        </w:rPr>
        <w:t xml:space="preserve"> памят</w:t>
      </w:r>
      <w:r>
        <w:rPr>
          <w:rFonts w:ascii="Times New Roman" w:hAnsi="Times New Roman"/>
          <w:color w:val="000000"/>
          <w:sz w:val="28"/>
          <w:szCs w:val="28"/>
        </w:rPr>
        <w:t>ь</w:t>
      </w:r>
      <w:r w:rsidRPr="00A44F5B">
        <w:rPr>
          <w:rFonts w:ascii="Times New Roman" w:hAnsi="Times New Roman"/>
          <w:color w:val="000000"/>
          <w:sz w:val="28"/>
          <w:szCs w:val="28"/>
        </w:rPr>
        <w:t xml:space="preserve"> и внимани</w:t>
      </w:r>
      <w:r>
        <w:rPr>
          <w:rFonts w:ascii="Times New Roman" w:hAnsi="Times New Roman"/>
          <w:color w:val="000000"/>
          <w:sz w:val="28"/>
          <w:szCs w:val="28"/>
        </w:rPr>
        <w:t>е</w:t>
      </w:r>
      <w:r w:rsidRPr="00A44F5B">
        <w:rPr>
          <w:rFonts w:ascii="Times New Roman" w:hAnsi="Times New Roman"/>
          <w:color w:val="000000"/>
          <w:sz w:val="28"/>
          <w:szCs w:val="28"/>
        </w:rPr>
        <w:t>.</w:t>
      </w:r>
    </w:p>
    <w:p w:rsidR="008F4219" w:rsidRDefault="0047745B" w:rsidP="003B7746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Игровые пособия, изготовленные своими руками, </w:t>
      </w:r>
      <w:r w:rsidRPr="00A44F5B">
        <w:rPr>
          <w:rFonts w:ascii="Times New Roman" w:hAnsi="Times New Roman"/>
          <w:color w:val="000000"/>
          <w:sz w:val="28"/>
          <w:szCs w:val="28"/>
        </w:rPr>
        <w:t xml:space="preserve">позволят разнообразить подачу программного материала с учетом потребностей и возможностей </w:t>
      </w:r>
      <w:r>
        <w:rPr>
          <w:rFonts w:ascii="Times New Roman" w:hAnsi="Times New Roman"/>
          <w:color w:val="000000"/>
          <w:sz w:val="28"/>
          <w:szCs w:val="28"/>
        </w:rPr>
        <w:t>каждого ребенка.</w:t>
      </w:r>
    </w:p>
    <w:p w:rsidR="008F4219" w:rsidRDefault="008F4219" w:rsidP="003B7746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47745B" w:rsidRPr="00CE1EC2" w:rsidRDefault="00777C55" w:rsidP="003B7746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Приложение 2</w:t>
      </w:r>
      <w:r w:rsidR="0047745B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 </w:t>
      </w:r>
    </w:p>
    <w:p w:rsidR="000E3D39" w:rsidRDefault="00260084" w:rsidP="003B7746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Выставка</w:t>
      </w:r>
      <w:r w:rsidR="008F4219">
        <w:rPr>
          <w:rFonts w:ascii="Times New Roman" w:hAnsi="Times New Roman"/>
          <w:b/>
          <w:sz w:val="28"/>
          <w:szCs w:val="28"/>
        </w:rPr>
        <w:t xml:space="preserve"> </w:t>
      </w:r>
      <w:r w:rsidR="000E3D39" w:rsidRPr="00B62F89">
        <w:rPr>
          <w:rFonts w:ascii="Times New Roman" w:hAnsi="Times New Roman"/>
          <w:b/>
          <w:sz w:val="28"/>
          <w:szCs w:val="28"/>
        </w:rPr>
        <w:t>«</w:t>
      </w:r>
      <w:r w:rsidR="00DD5937">
        <w:rPr>
          <w:rFonts w:ascii="Times New Roman" w:hAnsi="Times New Roman"/>
          <w:b/>
          <w:sz w:val="28"/>
          <w:szCs w:val="28"/>
        </w:rPr>
        <w:t xml:space="preserve">Игрушки </w:t>
      </w:r>
      <w:r w:rsidR="000E3D39" w:rsidRPr="00B62F89">
        <w:rPr>
          <w:rFonts w:ascii="Times New Roman" w:hAnsi="Times New Roman"/>
          <w:b/>
          <w:sz w:val="28"/>
          <w:szCs w:val="28"/>
        </w:rPr>
        <w:t>своими руками»</w:t>
      </w:r>
    </w:p>
    <w:p w:rsidR="002766BA" w:rsidRPr="008F4219" w:rsidRDefault="002766BA" w:rsidP="003B7746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bookmarkStart w:id="4" w:name="_Hlk96533300"/>
      <w:r>
        <w:rPr>
          <w:rFonts w:ascii="Times New Roman" w:hAnsi="Times New Roman"/>
          <w:b/>
          <w:sz w:val="28"/>
          <w:szCs w:val="28"/>
        </w:rPr>
        <w:t>(работа родителей)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474"/>
        <w:gridCol w:w="3474"/>
        <w:gridCol w:w="3474"/>
      </w:tblGrid>
      <w:tr w:rsidR="000E3D39" w:rsidTr="00D33044">
        <w:tc>
          <w:tcPr>
            <w:tcW w:w="3474" w:type="dxa"/>
          </w:tcPr>
          <w:bookmarkEnd w:id="4"/>
          <w:p w:rsidR="000E3D39" w:rsidRPr="00DF0ACE" w:rsidRDefault="000E3D39" w:rsidP="00D0355D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924050" cy="142875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4" w:type="dxa"/>
          </w:tcPr>
          <w:p w:rsidR="000E3D39" w:rsidRPr="00DF0ACE" w:rsidRDefault="000E3D39" w:rsidP="00D0355D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924050" cy="14287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4" w:type="dxa"/>
          </w:tcPr>
          <w:p w:rsidR="000E3D39" w:rsidRPr="00DF0ACE" w:rsidRDefault="000E3D39" w:rsidP="00D0355D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24050" cy="142875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D39" w:rsidTr="00D33044">
        <w:tc>
          <w:tcPr>
            <w:tcW w:w="3474" w:type="dxa"/>
          </w:tcPr>
          <w:p w:rsidR="000E3D39" w:rsidRPr="00DF0ACE" w:rsidRDefault="000E3D39" w:rsidP="00D0355D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24050" cy="142875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4" w:type="dxa"/>
          </w:tcPr>
          <w:p w:rsidR="000E3D39" w:rsidRPr="00DF0ACE" w:rsidRDefault="000E3D39" w:rsidP="00D0355D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05000" cy="142875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4" w:type="dxa"/>
          </w:tcPr>
          <w:p w:rsidR="000E3D39" w:rsidRPr="00DF0ACE" w:rsidRDefault="000E3D39" w:rsidP="00D0355D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05000" cy="142875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47C9" w:rsidRDefault="001F47C9" w:rsidP="000E3D39">
      <w:pPr>
        <w:shd w:val="clear" w:color="auto" w:fill="FFFFFF"/>
        <w:spacing w:after="0" w:line="240" w:lineRule="auto"/>
        <w:rPr>
          <w:rFonts w:ascii="Times New Roman" w:hAnsi="Times New Roman"/>
          <w:b/>
          <w:i/>
          <w:color w:val="000000"/>
          <w:sz w:val="28"/>
          <w:szCs w:val="28"/>
        </w:rPr>
      </w:pPr>
    </w:p>
    <w:p w:rsidR="000E3D39" w:rsidRPr="00300207" w:rsidRDefault="00505827" w:rsidP="000E3D39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Приложение </w:t>
      </w:r>
      <w:r w:rsidR="00777C55">
        <w:rPr>
          <w:rFonts w:ascii="Times New Roman" w:hAnsi="Times New Roman"/>
          <w:b/>
          <w:color w:val="000000"/>
          <w:sz w:val="28"/>
          <w:szCs w:val="28"/>
          <w:u w:val="single"/>
        </w:rPr>
        <w:t>3</w:t>
      </w:r>
    </w:p>
    <w:p w:rsidR="000E3D39" w:rsidRPr="005B333B" w:rsidRDefault="000E3D39" w:rsidP="000E3D3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006D15" w:rsidRDefault="00006D15" w:rsidP="00006D15">
      <w:pPr>
        <w:jc w:val="center"/>
        <w:rPr>
          <w:rFonts w:ascii="Times New Roman" w:hAnsi="Times New Roman"/>
          <w:b/>
          <w:sz w:val="28"/>
          <w:szCs w:val="28"/>
        </w:rPr>
      </w:pPr>
      <w:bookmarkStart w:id="5" w:name="_GoBack"/>
      <w:bookmarkEnd w:id="5"/>
      <w:r w:rsidRPr="004B5851">
        <w:rPr>
          <w:rFonts w:ascii="Times New Roman" w:hAnsi="Times New Roman"/>
          <w:b/>
          <w:sz w:val="28"/>
          <w:szCs w:val="28"/>
        </w:rPr>
        <w:t>Использование пособий</w:t>
      </w:r>
    </w:p>
    <w:p w:rsidR="00006D15" w:rsidRPr="004B5851" w:rsidRDefault="00006D15" w:rsidP="00006D15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4B5851">
        <w:rPr>
          <w:rFonts w:ascii="Times New Roman" w:hAnsi="Times New Roman"/>
          <w:b/>
          <w:i/>
          <w:sz w:val="28"/>
          <w:szCs w:val="28"/>
        </w:rPr>
        <w:t xml:space="preserve"> (</w:t>
      </w:r>
      <w:proofErr w:type="gramStart"/>
      <w:r w:rsidRPr="004B5851">
        <w:rPr>
          <w:rFonts w:ascii="Times New Roman" w:hAnsi="Times New Roman"/>
          <w:b/>
          <w:i/>
          <w:sz w:val="28"/>
          <w:szCs w:val="28"/>
        </w:rPr>
        <w:t>изготовленны</w:t>
      </w:r>
      <w:r>
        <w:rPr>
          <w:rFonts w:ascii="Times New Roman" w:hAnsi="Times New Roman"/>
          <w:b/>
          <w:i/>
          <w:sz w:val="28"/>
          <w:szCs w:val="28"/>
        </w:rPr>
        <w:t>е</w:t>
      </w:r>
      <w:proofErr w:type="gramEnd"/>
      <w:r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4B5851">
        <w:rPr>
          <w:rFonts w:ascii="Times New Roman" w:hAnsi="Times New Roman"/>
          <w:b/>
          <w:i/>
          <w:sz w:val="28"/>
          <w:szCs w:val="28"/>
        </w:rPr>
        <w:t xml:space="preserve"> руками</w:t>
      </w:r>
      <w:r>
        <w:rPr>
          <w:rFonts w:ascii="Times New Roman" w:hAnsi="Times New Roman"/>
          <w:b/>
          <w:i/>
          <w:sz w:val="28"/>
          <w:szCs w:val="28"/>
        </w:rPr>
        <w:t xml:space="preserve"> родителей</w:t>
      </w:r>
      <w:r w:rsidRPr="004B5851">
        <w:rPr>
          <w:rFonts w:ascii="Times New Roman" w:hAnsi="Times New Roman"/>
          <w:b/>
          <w:i/>
          <w:sz w:val="28"/>
          <w:szCs w:val="28"/>
        </w:rPr>
        <w:t>)</w:t>
      </w:r>
    </w:p>
    <w:p w:rsidR="00006D15" w:rsidRPr="004B5851" w:rsidRDefault="00006D15" w:rsidP="00006D15">
      <w:pPr>
        <w:jc w:val="center"/>
        <w:rPr>
          <w:rFonts w:ascii="Times New Roman" w:hAnsi="Times New Roman"/>
          <w:b/>
          <w:sz w:val="28"/>
          <w:szCs w:val="28"/>
        </w:rPr>
      </w:pPr>
      <w:r w:rsidRPr="004B5851">
        <w:rPr>
          <w:rFonts w:ascii="Times New Roman" w:hAnsi="Times New Roman"/>
          <w:b/>
          <w:sz w:val="28"/>
          <w:szCs w:val="28"/>
        </w:rPr>
        <w:t xml:space="preserve"> в разных видах детской деятельности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518"/>
        <w:gridCol w:w="1559"/>
        <w:gridCol w:w="1417"/>
        <w:gridCol w:w="1418"/>
        <w:gridCol w:w="1276"/>
        <w:gridCol w:w="1559"/>
      </w:tblGrid>
      <w:tr w:rsidR="00006D15" w:rsidRPr="00EE43D7" w:rsidTr="00960C13">
        <w:tc>
          <w:tcPr>
            <w:tcW w:w="2518" w:type="dxa"/>
          </w:tcPr>
          <w:p w:rsidR="00006D15" w:rsidRPr="00096600" w:rsidRDefault="00006D15" w:rsidP="00960C1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>Оснащение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proofErr w:type="gramStart"/>
            <w:r w:rsidRPr="00096600">
              <w:rPr>
                <w:rFonts w:ascii="Times New Roman" w:hAnsi="Times New Roman"/>
                <w:b/>
                <w:sz w:val="28"/>
                <w:szCs w:val="28"/>
              </w:rPr>
              <w:t>Познавательно-исследователь</w:t>
            </w:r>
            <w:proofErr w:type="spellEnd"/>
            <w:proofErr w:type="gramEnd"/>
          </w:p>
          <w:p w:rsidR="00006D15" w:rsidRPr="00096600" w:rsidRDefault="00006D15" w:rsidP="00960C13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r w:rsidRPr="00096600">
              <w:rPr>
                <w:rFonts w:ascii="Times New Roman" w:hAnsi="Times New Roman"/>
                <w:b/>
                <w:sz w:val="28"/>
                <w:szCs w:val="28"/>
              </w:rPr>
              <w:t>ская</w:t>
            </w:r>
            <w:proofErr w:type="spellEnd"/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деятельность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>Коммуникативная деятельность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ind w:left="-10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 w:rsidRPr="00096600">
              <w:rPr>
                <w:rFonts w:ascii="Times New Roman" w:hAnsi="Times New Roman"/>
                <w:b/>
                <w:sz w:val="28"/>
                <w:szCs w:val="28"/>
              </w:rPr>
              <w:t>Изобразительная</w:t>
            </w:r>
            <w:proofErr w:type="gramEnd"/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деятель</w:t>
            </w:r>
          </w:p>
          <w:p w:rsidR="00006D15" w:rsidRPr="00096600" w:rsidRDefault="00006D15" w:rsidP="00960C13">
            <w:pPr>
              <w:spacing w:after="0" w:line="240" w:lineRule="auto"/>
              <w:ind w:left="-10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r w:rsidRPr="00096600">
              <w:rPr>
                <w:rFonts w:ascii="Times New Roman" w:hAnsi="Times New Roman"/>
                <w:b/>
                <w:sz w:val="28"/>
                <w:szCs w:val="28"/>
              </w:rPr>
              <w:t>ность</w:t>
            </w:r>
            <w:proofErr w:type="spellEnd"/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ind w:left="-10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 w:rsidRPr="00096600">
              <w:rPr>
                <w:rFonts w:ascii="Times New Roman" w:hAnsi="Times New Roman"/>
                <w:b/>
                <w:sz w:val="28"/>
                <w:szCs w:val="28"/>
              </w:rPr>
              <w:t>Игровая</w:t>
            </w:r>
            <w:proofErr w:type="gramEnd"/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деятель</w:t>
            </w:r>
          </w:p>
          <w:p w:rsidR="00006D15" w:rsidRPr="00096600" w:rsidRDefault="00006D15" w:rsidP="00960C13">
            <w:pPr>
              <w:spacing w:after="0" w:line="240" w:lineRule="auto"/>
              <w:ind w:left="-10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r w:rsidRPr="00096600">
              <w:rPr>
                <w:rFonts w:ascii="Times New Roman" w:hAnsi="Times New Roman"/>
                <w:b/>
                <w:sz w:val="28"/>
                <w:szCs w:val="28"/>
              </w:rPr>
              <w:t>ность</w:t>
            </w:r>
            <w:proofErr w:type="spellEnd"/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>Двигательная деятельность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229" w:type="dxa"/>
            <w:gridSpan w:val="5"/>
          </w:tcPr>
          <w:p w:rsidR="00006D15" w:rsidRPr="00096600" w:rsidRDefault="00006D15" w:rsidP="00960C1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>Формы образовательной деятельности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45920" cy="2209800"/>
                  <wp:effectExtent l="19050" t="0" r="0" b="0"/>
                  <wp:docPr id="11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220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hd w:val="clear" w:color="auto" w:fill="FFFFFF"/>
              <w:spacing w:after="0" w:line="240" w:lineRule="auto"/>
              <w:ind w:left="-108" w:firstLine="108"/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</w:pPr>
            <w:r w:rsidRPr="00096600">
              <w:rPr>
                <w:rFonts w:ascii="yandex-sans" w:hAnsi="yandex-sans"/>
                <w:b/>
                <w:i/>
                <w:color w:val="000000"/>
                <w:sz w:val="28"/>
                <w:szCs w:val="28"/>
                <w:lang w:eastAsia="ru-RU"/>
              </w:rPr>
              <w:t>Беседа</w:t>
            </w:r>
            <w:r w:rsidRPr="00096600"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  <w:t xml:space="preserve"> «Как наблюдать за жизнью домашних</w:t>
            </w:r>
          </w:p>
          <w:p w:rsidR="00006D15" w:rsidRPr="00096600" w:rsidRDefault="00006D15" w:rsidP="00960C13">
            <w:pPr>
              <w:shd w:val="clear" w:color="auto" w:fill="FFFFFF"/>
              <w:spacing w:after="0" w:line="240" w:lineRule="auto"/>
              <w:rPr>
                <w:color w:val="000000"/>
                <w:sz w:val="28"/>
                <w:szCs w:val="28"/>
                <w:lang w:eastAsia="ru-RU"/>
              </w:rPr>
            </w:pPr>
            <w:r w:rsidRPr="00096600"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  <w:t>птиц»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Решение проблемной ситуации</w:t>
            </w:r>
            <w:proofErr w:type="gramEnd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«Как яичко может стать цыпленком?»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>Экспериментальная деятельность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«Как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устроено перо у курицы»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 xml:space="preserve">Беседа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«На птичьем дворе»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Словесные игры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«Назови ласково», «У кого кто?», «Один – много», «Кто кем будет?»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  <w:highlight w:val="yellow"/>
              </w:rPr>
            </w:pP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Лепка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«Курочка», «Пасхальные яйца»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highlight w:val="yellow"/>
              </w:rPr>
            </w:pP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Игры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с сюжетными игрушками, театрализованная игра «Курочка ряба»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Подвижная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«Собери зернышки»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Пальчиковая гимнастика </w:t>
            </w:r>
            <w:r w:rsidRPr="00096600">
              <w:rPr>
                <w:rFonts w:ascii="Times New Roman" w:hAnsi="Times New Roman"/>
                <w:bCs/>
                <w:iCs/>
                <w:sz w:val="28"/>
                <w:szCs w:val="28"/>
              </w:rPr>
              <w:t>«Курочка по зернышку»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668780" cy="1790700"/>
                  <wp:effectExtent l="19050" t="0" r="7620" b="0"/>
                  <wp:docPr id="11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Беседа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«Почему рыбы живут в воде?»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Проблемная ситуация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«Что случиться, если исчезнут рыбы?»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Отгадывание загадок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о рыбах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Дидактические игры: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«Поймай больше слов», «Узнай рыбу по описанию», «Чей плавник? «Кто где живет?», «Расскажи»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Аппликация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«Рыбки в аквариуме»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Рисование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«Море на столе»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Сюжетно-ролевые игры: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«Путешествие по морю», «Зоомагазин»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Спонтанные движения под музыку.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Подвижные игры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: «Удочка», «Караси и щука», «Море волнуется»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38300" cy="1798320"/>
                  <wp:effectExtent l="19050" t="0" r="0" b="0"/>
                  <wp:docPr id="112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Рассматривание  энциклопедий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по теме «Хвойные деревья»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Исследовательская деятельность: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«Какие у елки иголочки?».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Дидактическая игра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«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Украсим ёлку»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Загадки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о ели.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Ситуативный разговор «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Кто может обидеть ель, как мы можем ей  помочь?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Дидактическая игра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 «Назови родственников»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Рисование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«Наша нарядная елка»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Рисование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картинок из пуговиц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Сюжетно-ролевая игра 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«Путешествие в лес»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Пальчиковая  гимнастика 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«Украшаем ёлочку».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Подвижные игры: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«Салки – ёлочки»,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«Ель, ёлка, ёлочка»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562100" cy="1790700"/>
                  <wp:effectExtent l="19050" t="0" r="0" b="0"/>
                  <wp:docPr id="11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 xml:space="preserve">Наблюдение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«Как узнать ель?»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>Просмотр презентац</w:t>
            </w:r>
            <w:proofErr w:type="gramStart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ии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о е</w:t>
            </w:r>
            <w:proofErr w:type="gramEnd"/>
            <w:r w:rsidRPr="00096600">
              <w:rPr>
                <w:rFonts w:ascii="Times New Roman" w:hAnsi="Times New Roman"/>
                <w:sz w:val="28"/>
                <w:szCs w:val="28"/>
              </w:rPr>
              <w:t>ли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«Логическая ёлка»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>Дидактические игры: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 xml:space="preserve">«Если бы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lastRenderedPageBreak/>
              <w:t>я был елью…»,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«Что такое хорошо и что такое плохо?»,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«Что лишнее?»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>Свободная деятельность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lastRenderedPageBreak/>
              <w:t>«Ёлочки»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>Игры с речевым сопровождение</w:t>
            </w: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 xml:space="preserve">м </w:t>
            </w:r>
            <w:r w:rsidRPr="00096600">
              <w:rPr>
                <w:rFonts w:ascii="Times New Roman" w:hAnsi="Times New Roman"/>
                <w:bCs/>
                <w:iCs/>
                <w:sz w:val="28"/>
                <w:szCs w:val="28"/>
              </w:rPr>
              <w:t>«Будет елочка»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>Игровые упражнения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Cs/>
                <w:iCs/>
                <w:sz w:val="28"/>
                <w:szCs w:val="28"/>
              </w:rPr>
              <w:t xml:space="preserve">«Раз </w:t>
            </w:r>
            <w:r w:rsidRPr="00096600">
              <w:rPr>
                <w:rFonts w:ascii="Times New Roman" w:hAnsi="Times New Roman"/>
                <w:bCs/>
                <w:iCs/>
                <w:sz w:val="28"/>
                <w:szCs w:val="28"/>
              </w:rPr>
              <w:lastRenderedPageBreak/>
              <w:t>иголка, два иголка, три елочка»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Подвижные дидактические игры </w:t>
            </w:r>
            <w:r w:rsidRPr="00096600">
              <w:rPr>
                <w:rFonts w:ascii="Times New Roman" w:hAnsi="Times New Roman"/>
                <w:bCs/>
                <w:iCs/>
                <w:sz w:val="28"/>
                <w:szCs w:val="28"/>
              </w:rPr>
              <w:t>«Елочки ведут хоровод»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562100" cy="1798320"/>
                  <wp:effectExtent l="19050" t="0" r="0" b="0"/>
                  <wp:docPr id="110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Решение проблемной ситуации</w:t>
            </w:r>
            <w:proofErr w:type="gramEnd"/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«Почему про облака говорят, что они бегут, летят, плывут?»,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«Как не промокнуть под дождём?»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Ситуативный разговор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«На что похожи облака? С чем их можно сравнить?»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Cs/>
                <w:iCs/>
                <w:sz w:val="28"/>
                <w:szCs w:val="28"/>
              </w:rPr>
              <w:t>«Найди пару», «Не ошибись!», «Четвёртый лишний», «</w:t>
            </w:r>
            <w:proofErr w:type="gramStart"/>
            <w:r w:rsidRPr="00096600">
              <w:rPr>
                <w:rFonts w:ascii="Times New Roman" w:hAnsi="Times New Roman"/>
                <w:bCs/>
                <w:iCs/>
                <w:sz w:val="28"/>
                <w:szCs w:val="28"/>
              </w:rPr>
              <w:t>Хорошо-плохо</w:t>
            </w:r>
            <w:proofErr w:type="gramEnd"/>
            <w:r w:rsidRPr="00096600">
              <w:rPr>
                <w:rFonts w:ascii="Times New Roman" w:hAnsi="Times New Roman"/>
                <w:bCs/>
                <w:iCs/>
                <w:sz w:val="28"/>
                <w:szCs w:val="28"/>
              </w:rPr>
              <w:t>», «Сколько?»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Рисование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«На что похожи облака»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Аппликация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«Кружевные облака»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Сюжетные игры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Cs/>
                <w:iCs/>
                <w:sz w:val="28"/>
                <w:szCs w:val="28"/>
              </w:rPr>
              <w:t>«Солнце и дождик»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Игры с правилами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Cs/>
                <w:iCs/>
                <w:sz w:val="28"/>
                <w:szCs w:val="28"/>
              </w:rPr>
              <w:t>«Моросит, идет, льет»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Подвижные игры: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«Облака и ветер», «Догони облачко»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62100" cy="1790700"/>
                  <wp:effectExtent l="19050" t="0" r="0" b="0"/>
                  <wp:docPr id="10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Наблюдение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за солнцем из окна.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Рассматривание детских энциклопедий.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Познавательная беседа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«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Солнце – звезда»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>Составление и отгадывание загадок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Рисование декоративное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«Солнышко, нарядись!»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Сюжетно-ролевая игра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«В гости к солнышку»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Подвижные игры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«День-ночь», «Солнце и планеты»</w:t>
            </w:r>
          </w:p>
        </w:tc>
      </w:tr>
      <w:tr w:rsidR="00006D15" w:rsidRPr="00EE43D7" w:rsidTr="00960C13">
        <w:trPr>
          <w:trHeight w:val="3895"/>
        </w:trPr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562100" cy="1790700"/>
                  <wp:effectExtent l="19050" t="0" r="0" b="0"/>
                  <wp:docPr id="10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Беседа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«Путешествие в мир лягушек»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Дидактические упражнения: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«Найди отличия», «Помоги лягушке попасть на болото», «Накорми лягушат»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Ситуативный разговор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по стихотворению А. Филатова «Я в лесу поймал лягушку»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Дидактические игры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«Цепь питания», «Развитие лягушки»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Лепка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«Квакушка»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Аппликация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«Подружки-лягушки».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Рисование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«Лягушка на болоте, на лугу, в лесу»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Театрализованные игры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Cs/>
                <w:iCs/>
                <w:sz w:val="28"/>
                <w:szCs w:val="28"/>
              </w:rPr>
              <w:t>«Под грибом»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Пальчиковые игры.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Подвижные игры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«Веселые лягушата», «Скачем по кувшинкам»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Эстафета «Забег веселых лягушат»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92580" cy="1798320"/>
                  <wp:effectExtent l="19050" t="0" r="7620" b="0"/>
                  <wp:docPr id="107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Беседа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«Когда солнце бывает опасным».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Наблюдения-эксперименты: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«Свет солнца»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«Солнечный зайчик»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Рассказывание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о впечатлениях и событиях из личного опыта.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Словесно-речевые игры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Свободное рисование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«Украсим солнышко»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Игры с прищепками.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Игра-рассматривание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иллюстраций, предметов «На что похоже солнышко»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Подвижные игры: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«Солнышко и дождик», «Поймай солнечного зайчика»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92580" cy="1790700"/>
                  <wp:effectExtent l="19050" t="0" r="7620" b="0"/>
                  <wp:docPr id="10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Беседа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о разных видах обуви, назначение обуви.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Рассматривание альбома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«Обувь»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Речевые игры: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«Повторение»,</w:t>
            </w: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«Узнай по описанию».</w:t>
            </w:r>
            <w:r w:rsidRPr="00096600">
              <w:rPr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Отгадывание загадок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об обуви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Обводка обуви по шаблону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Сюжетно-ролевая игра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«Магазин обуви».</w:t>
            </w:r>
            <w:r w:rsidRPr="00096600">
              <w:rPr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Пальчиковая гимнастика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«Сколько обуви у нас»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Малоподвижная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«Найди пару»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592580" cy="1790700"/>
                  <wp:effectExtent l="19050" t="0" r="7620" b="0"/>
                  <wp:docPr id="105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>Беседа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«Знаешь ли ты морских обитателей?»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Рассматривание энциклопедий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«Подводный мир»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Ситуативный разговор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«Что я знаю о подводном мире».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Творческие рассказы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Этюды.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proofErr w:type="spellStart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Пластилинография</w:t>
            </w:r>
            <w:proofErr w:type="spellEnd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«Подводный мир»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Рисование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«Волшебное царство золотой рыбки»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Игры с речевым сопровождением.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Создание игровой ситуации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Подвижная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«Море волнуется»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92580" cy="1790700"/>
                  <wp:effectExtent l="19050" t="0" r="7620" b="0"/>
                  <wp:docPr id="104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Беседа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«Цветы – краса Земли»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Решение проблемных ситуаций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«Почему их так назвали».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Беседа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«Мой любимый цветок»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Ситуативный разговор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«Если бы я был садовым (луговым, комнатным) цветком»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Рисование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«Мой любимый цветок»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Лепка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«Волшебные цветы».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Аппликация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«Цветы на клумбе»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Сюжетно-ролевая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«Цветочный магазин».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Игры с речевым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сопровождением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Подвижные игры: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«Цветы и ветер»,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«На цветочной поляне»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23060" cy="1211580"/>
                  <wp:effectExtent l="19050" t="0" r="0" b="0"/>
                  <wp:docPr id="103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060" cy="1211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Решение проблемной ситуации</w:t>
            </w:r>
            <w:proofErr w:type="gramEnd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«Чего не должно быть»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Дидактические игры: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«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Мы водители»,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«Подбери по цвету»,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«Наша улица»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Беседа с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рассматриванием иллюстраций «Наш друг светофор».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Решение игровых ситуаций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Рисование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«Виды транспорта».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Лепка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«Машины»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Сюжетно-ролевая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«Путешествуем по городу»</w:t>
            </w: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Обыгрывание дидактических и подвижных игр по ПДД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Подвижная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«Водители»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882140" cy="1417320"/>
                  <wp:effectExtent l="19050" t="0" r="3810" b="0"/>
                  <wp:docPr id="102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140" cy="1417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«Включи-выключи, открой-закрой»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Ситуативный разговор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«Что для чего?»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Речевая игра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«Из </w:t>
            </w:r>
            <w:proofErr w:type="gramStart"/>
            <w:r w:rsidRPr="00096600">
              <w:rPr>
                <w:rFonts w:ascii="Times New Roman" w:hAnsi="Times New Roman"/>
                <w:sz w:val="28"/>
                <w:szCs w:val="28"/>
              </w:rPr>
              <w:t>плохого</w:t>
            </w:r>
            <w:proofErr w:type="gramEnd"/>
            <w:r w:rsidRPr="00096600">
              <w:rPr>
                <w:rFonts w:ascii="Times New Roman" w:hAnsi="Times New Roman"/>
                <w:sz w:val="28"/>
                <w:szCs w:val="28"/>
              </w:rPr>
              <w:t xml:space="preserve"> – в хорошее»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Аппликация </w:t>
            </w:r>
            <w:r w:rsidRPr="00096600">
              <w:rPr>
                <w:rFonts w:ascii="Times New Roman" w:hAnsi="Times New Roman"/>
                <w:bCs/>
                <w:sz w:val="28"/>
                <w:szCs w:val="28"/>
              </w:rPr>
              <w:t>«Дверь во дворец»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Пальчиковые игры: 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«Накрути пробки»,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«Включи-выключи»,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«Открой-закрой»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43100" cy="1455420"/>
                  <wp:effectExtent l="19050" t="0" r="0" b="0"/>
                  <wp:docPr id="101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455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Беседа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на тему: «Какие бывают застёжки?»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proofErr w:type="gramStart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Решение проблемной ситуации</w:t>
            </w:r>
            <w:proofErr w:type="gramEnd"/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«Что к чему подходит»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«Хорошо - плохо»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Рисование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«Нарисуй к одежде застежку»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Дидактические игры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 каком домике живёт ёжик?»,</w:t>
            </w:r>
            <w:r w:rsidRPr="00096600">
              <w:rPr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«Собери, не ошибись!»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Тренировка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застегивания разных видов застежек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13560" cy="1363980"/>
                  <wp:effectExtent l="19050" t="0" r="0" b="0"/>
                  <wp:docPr id="100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560" cy="1363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Упражнение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«Кто это?».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Дидактические игры: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«Угощение»,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«Скажи по - другому»,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 xml:space="preserve">«Кто что ест?» 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Ситуативный разговор «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Что мы знаем про поросенка»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«Узнай по описанию»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Составление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истории от имени животного по образцу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Дидактическая игра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«Раскрась по образцу»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Сюжетно-ролевая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 деревне»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Игры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с пальчиками «Пальчик, пальчик»</w:t>
            </w:r>
          </w:p>
        </w:tc>
      </w:tr>
      <w:tr w:rsidR="00006D15" w:rsidRPr="00EE43D7" w:rsidTr="00960C13">
        <w:trPr>
          <w:trHeight w:val="3045"/>
        </w:trPr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981200" cy="1501140"/>
                  <wp:effectExtent l="19050" t="0" r="0" b="0"/>
                  <wp:docPr id="99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501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Беседа «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Яблоко» (рассматривание картинок с изображением яблок и яблони)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Опыт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с яблоками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Рассказ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о полезных свойствах яблок.</w:t>
            </w: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Развивающие упражнение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«Яблочко».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Речевая ситуация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«Я начну, а ты продолжи»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Дидактическая игра (лото)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«Фрукты-Овощи»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Лепка-панно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«Яблоня»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  <w:highlight w:val="yellow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Сюжетно-ролевая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«Магазин фруктов»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  <w:highlight w:val="yellow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Физкультминутка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«Вот так яблоко!»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37360" cy="1303020"/>
                  <wp:effectExtent l="19050" t="0" r="0" b="0"/>
                  <wp:docPr id="98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60" cy="1303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Игры: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«Чего не стало?», «1-3-5»,</w:t>
            </w:r>
            <w:r w:rsidRPr="00096600">
              <w:rPr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«Отгадай по описанию», «Четвертый лишний»,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«Детки на ветке»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Беседа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«Что такое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витамины?»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Игры: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«Подбери слова об одном и том же», 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«Скажи ласково»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Составление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рассказа-описания по плану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«Обведи фрукты».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Раскрась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так, чтобы было видно все фрукты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Сюжетно-ролевая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«Мой сад».</w:t>
            </w:r>
          </w:p>
          <w:p w:rsidR="00006D15" w:rsidRPr="00096600" w:rsidRDefault="00006D15" w:rsidP="00960C13">
            <w:pPr>
              <w:shd w:val="clear" w:color="auto" w:fill="FFFFFF"/>
              <w:spacing w:after="0" w:line="240" w:lineRule="auto"/>
              <w:rPr>
                <w:rFonts w:ascii="yandex-sans" w:hAnsi="yandex-sans"/>
                <w:b/>
                <w:i/>
                <w:color w:val="000000"/>
                <w:sz w:val="28"/>
                <w:szCs w:val="28"/>
                <w:lang w:eastAsia="ru-RU"/>
              </w:rPr>
            </w:pPr>
            <w:r w:rsidRPr="00096600">
              <w:rPr>
                <w:rFonts w:ascii="yandex-sans" w:hAnsi="yandex-sans"/>
                <w:b/>
                <w:i/>
                <w:color w:val="000000"/>
                <w:sz w:val="28"/>
                <w:szCs w:val="28"/>
                <w:lang w:eastAsia="ru-RU"/>
              </w:rPr>
              <w:t>Игра-</w:t>
            </w:r>
          </w:p>
          <w:p w:rsidR="00006D15" w:rsidRPr="00096600" w:rsidRDefault="00006D15" w:rsidP="00960C13">
            <w:pPr>
              <w:shd w:val="clear" w:color="auto" w:fill="FFFFFF"/>
              <w:spacing w:after="0" w:line="240" w:lineRule="auto"/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</w:pPr>
            <w:r w:rsidRPr="00096600">
              <w:rPr>
                <w:rFonts w:ascii="yandex-sans" w:hAnsi="yandex-sans"/>
                <w:b/>
                <w:i/>
                <w:color w:val="000000"/>
                <w:sz w:val="28"/>
                <w:szCs w:val="28"/>
                <w:lang w:eastAsia="ru-RU"/>
              </w:rPr>
              <w:t>инсценировка</w:t>
            </w:r>
            <w:r w:rsidRPr="00096600"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  <w:t xml:space="preserve"> «Варим</w:t>
            </w:r>
          </w:p>
          <w:p w:rsidR="00006D15" w:rsidRPr="00096600" w:rsidRDefault="00006D15" w:rsidP="00960C13">
            <w:pPr>
              <w:shd w:val="clear" w:color="auto" w:fill="FFFFFF"/>
              <w:spacing w:after="0" w:line="240" w:lineRule="auto"/>
              <w:rPr>
                <w:color w:val="000000"/>
                <w:sz w:val="28"/>
                <w:szCs w:val="28"/>
                <w:lang w:eastAsia="ru-RU"/>
              </w:rPr>
            </w:pPr>
            <w:r w:rsidRPr="00096600"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  <w:t>компот»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Физкультминутка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«Собираем урожай»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75460" cy="1333500"/>
                  <wp:effectExtent l="19050" t="0" r="0" b="0"/>
                  <wp:docPr id="9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6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Дидактические игры: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«Дружные семейки», «Составь картинку»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Беседа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«Контакты с животными»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>Игра-ситуация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«Если бы не было домашних животных»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 xml:space="preserve">Словесно-дидактическая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«Сравни разных животных».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Речевые ситуации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lastRenderedPageBreak/>
              <w:t>«Назови ласково», «Что умеют делать животные?»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 xml:space="preserve">Рисование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«Силуэты домашних животных»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Сюжетно-ролевая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«Фермер»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Пантомима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«Кто к нам пришел»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Подвижная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«Кто летит (бежит, идет, прыгает)?».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Игра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«Кто больше знает движений?»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699260" cy="1272540"/>
                  <wp:effectExtent l="19050" t="0" r="0" b="0"/>
                  <wp:docPr id="96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272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Беседа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«Пасхальные традиции».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Дидактическая игра – загадка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«Угадай, что в руке»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Составление описательных рассказов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по пасхальным картинкам.</w:t>
            </w: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«Цепочка ассоциаций»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Раскрашивание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пасхальных яиц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Сюжетно-ролевая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«Встречаем Пасху всей семьей».</w:t>
            </w: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Дидактическая игра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«Сложи картинку пасхального яйца»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Игры-забавы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«Катание яиц», «Найди яйцо», </w:t>
            </w: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эстафета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«Перенеси яйцо.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Пальчиковые игры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 лужах солнышко искрится», «Стол пасхальный накрываем»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52600" cy="1310640"/>
                  <wp:effectExtent l="19050" t="0" r="0" b="0"/>
                  <wp:docPr id="95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310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Презентация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 прошлое Снеговика».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«Кто быстрее соберёт снеговика».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«Да - нет»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Составление рассказа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из личного опыта «Как мы лепили снеговика».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Проговаривание </w:t>
            </w:r>
            <w:proofErr w:type="spellStart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чистоговорки</w:t>
            </w:r>
            <w:proofErr w:type="spellEnd"/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Дидактическая игра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«Дорисуй»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Раскрашивание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сюжетных картинок с изображением снеговика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Настольно-печатные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игры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Гимнастика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«Лепим снеговика».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Упражнение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«Ветер и снежинки».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Пальчиковые игры.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Физкультминутки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15440" cy="1211580"/>
                  <wp:effectExtent l="19050" t="0" r="3810" b="0"/>
                  <wp:docPr id="94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1211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Беседа: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«Почему спит медведь?».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Презентация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«Интересные </w:t>
            </w:r>
            <w:proofErr w:type="gramStart"/>
            <w:r w:rsidRPr="00096600">
              <w:rPr>
                <w:rFonts w:ascii="Times New Roman" w:hAnsi="Times New Roman"/>
                <w:sz w:val="28"/>
                <w:szCs w:val="28"/>
              </w:rPr>
              <w:t xml:space="preserve">факты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lastRenderedPageBreak/>
              <w:t>о медведях</w:t>
            </w:r>
            <w:proofErr w:type="gramEnd"/>
            <w:r w:rsidRPr="00096600">
              <w:rPr>
                <w:rFonts w:ascii="Times New Roman" w:hAnsi="Times New Roman"/>
                <w:sz w:val="28"/>
                <w:szCs w:val="28"/>
              </w:rPr>
              <w:t>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 xml:space="preserve">Ситуативный разговор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«Как медведь узнает, что пришла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lastRenderedPageBreak/>
              <w:t>весна?»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>Работа с трафаретами.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Собираем </w:t>
            </w:r>
            <w:proofErr w:type="spellStart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пазлы</w:t>
            </w:r>
            <w:proofErr w:type="spellEnd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Дидактические игры: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«Узнай по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lastRenderedPageBreak/>
              <w:t>описанию»,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 xml:space="preserve">«Что перепутал художник». 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Игра – импровизация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«Колыбельная для Мишутки»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>Подвижная игра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«Соберём для мишутки в кружки малинки»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828800" cy="1371600"/>
                  <wp:effectExtent l="19050" t="0" r="0" b="0"/>
                  <wp:docPr id="93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  <w:highlight w:val="yellow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Исследовательская деятельность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:</w:t>
            </w:r>
            <w:r w:rsidRPr="00096600">
              <w:rPr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рассматривание и сравнение ягод/фруктов.</w:t>
            </w: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  <w:proofErr w:type="gramStart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Решение проблемной 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>ситуации</w:t>
            </w:r>
            <w:proofErr w:type="gramEnd"/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«Что будет, если употреблять немытые ягоды, фрукты?».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Дидактические игры: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«Игра в слова», «Чего не стало?»,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«Большой — маленький», «Один — много» (с мячом), «Что приготовим?»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Раскрась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так, чтобы было видно все ягоды.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Игровые упражнения: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«Дорисуй»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hd w:val="clear" w:color="auto" w:fill="FFFFFF"/>
              <w:spacing w:after="0" w:line="240" w:lineRule="auto"/>
              <w:rPr>
                <w:color w:val="000000"/>
                <w:sz w:val="28"/>
                <w:szCs w:val="28"/>
                <w:lang w:eastAsia="ru-RU"/>
              </w:rPr>
            </w:pPr>
            <w:r w:rsidRPr="00096600">
              <w:rPr>
                <w:rFonts w:ascii="yandex-sans" w:hAnsi="yandex-sans"/>
                <w:b/>
                <w:i/>
                <w:color w:val="000000"/>
                <w:sz w:val="28"/>
                <w:szCs w:val="28"/>
                <w:lang w:eastAsia="ru-RU"/>
              </w:rPr>
              <w:t xml:space="preserve">Настольно-печатные игры </w:t>
            </w:r>
            <w:r w:rsidRPr="00096600"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  <w:t>«Парные картинки», «Домино», «</w:t>
            </w:r>
            <w:proofErr w:type="spellStart"/>
            <w:r w:rsidRPr="00096600"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  <w:t>Пазлы</w:t>
            </w:r>
            <w:proofErr w:type="spellEnd"/>
            <w:r w:rsidRPr="00096600"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  <w:t>».</w:t>
            </w:r>
          </w:p>
          <w:p w:rsidR="00006D15" w:rsidRPr="00096600" w:rsidRDefault="00006D15" w:rsidP="00960C1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096600">
              <w:rPr>
                <w:rFonts w:ascii="Times New Roman" w:hAnsi="Times New Roman"/>
                <w:b/>
                <w:bCs/>
                <w:i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Сюжетно-ролевая игра </w:t>
            </w:r>
            <w:r w:rsidRPr="00096600">
              <w:rPr>
                <w:rFonts w:ascii="Times New Roman" w:hAnsi="Times New Roman"/>
                <w:bCs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>«Хозяюшки»</w:t>
            </w:r>
          </w:p>
          <w:p w:rsidR="00006D15" w:rsidRPr="00096600" w:rsidRDefault="00006D15" w:rsidP="00960C1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Физ. минутка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«Компот».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Подвижная игра 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«Что в корзинку мы берем?»</w:t>
            </w:r>
          </w:p>
          <w:p w:rsidR="00006D15" w:rsidRPr="00096600" w:rsidRDefault="00006D15" w:rsidP="00960C13">
            <w:pPr>
              <w:pStyle w:val="a8"/>
              <w:shd w:val="clear" w:color="auto" w:fill="FFFFFF"/>
              <w:spacing w:before="0" w:beforeAutospacing="0" w:after="0" w:afterAutospacing="0"/>
              <w:textAlignment w:val="baseline"/>
              <w:rPr>
                <w:sz w:val="28"/>
                <w:szCs w:val="28"/>
              </w:rPr>
            </w:pP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07820" cy="2156460"/>
                  <wp:effectExtent l="19050" t="0" r="0" b="0"/>
                  <wp:docPr id="92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215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Рассматривание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осеннего венка.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Дидактические игры: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«Вопрос – ответ»,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«Это когда?»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Расскажи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по веночку про осень.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«Покажи, что назову».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lastRenderedPageBreak/>
              <w:t>«</w:t>
            </w:r>
            <w:proofErr w:type="spellStart"/>
            <w:r w:rsidRPr="00096600">
              <w:rPr>
                <w:rFonts w:ascii="Times New Roman" w:hAnsi="Times New Roman"/>
                <w:sz w:val="28"/>
                <w:szCs w:val="28"/>
              </w:rPr>
              <w:t>Загадалки</w:t>
            </w:r>
            <w:proofErr w:type="spellEnd"/>
            <w:r w:rsidRPr="00096600">
              <w:rPr>
                <w:rFonts w:ascii="Times New Roman" w:hAnsi="Times New Roman"/>
                <w:sz w:val="28"/>
                <w:szCs w:val="28"/>
              </w:rPr>
              <w:t>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>Нарисуй,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что хочешь про осень.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Дидактические игры: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«Две корзины», «Кто что любит»,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«Когда это бывает»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Упражнения: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«Листья падают».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Физкультминутки: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«Листья»,</w:t>
            </w:r>
            <w:r w:rsidRPr="00096600">
              <w:rPr>
                <w:sz w:val="28"/>
                <w:szCs w:val="28"/>
              </w:rPr>
              <w:t xml:space="preserve"> «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Листопад»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607820" cy="2156460"/>
                  <wp:effectExtent l="19050" t="0" r="0" b="0"/>
                  <wp:docPr id="91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215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Рассматривание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зимнего венка.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Дидактические игры: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«Вопрос – ответ»,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«Найди, что покажу»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Расскажи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по веночку про зиму.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«Найди, о чем расскажу».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</w:t>
            </w:r>
            <w:proofErr w:type="spellStart"/>
            <w:r w:rsidRPr="00096600">
              <w:rPr>
                <w:rFonts w:ascii="Times New Roman" w:hAnsi="Times New Roman"/>
                <w:sz w:val="28"/>
                <w:szCs w:val="28"/>
              </w:rPr>
              <w:t>Загадалки</w:t>
            </w:r>
            <w:proofErr w:type="spellEnd"/>
            <w:r w:rsidRPr="00096600">
              <w:rPr>
                <w:rFonts w:ascii="Times New Roman" w:hAnsi="Times New Roman"/>
                <w:sz w:val="28"/>
                <w:szCs w:val="28"/>
              </w:rPr>
              <w:t>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Нарисуй</w:t>
            </w:r>
            <w:r w:rsidRPr="00096600">
              <w:rPr>
                <w:rFonts w:ascii="Times New Roman" w:hAnsi="Times New Roman"/>
                <w:i/>
                <w:sz w:val="28"/>
                <w:szCs w:val="28"/>
              </w:rPr>
              <w:t xml:space="preserve">,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что хочешь про зиму.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Игра  - имитация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</w:t>
            </w:r>
            <w:proofErr w:type="spellStart"/>
            <w:r w:rsidRPr="00096600">
              <w:rPr>
                <w:rFonts w:ascii="Times New Roman" w:hAnsi="Times New Roman"/>
                <w:sz w:val="28"/>
                <w:szCs w:val="28"/>
              </w:rPr>
              <w:t>Превращалки</w:t>
            </w:r>
            <w:proofErr w:type="spellEnd"/>
            <w:r w:rsidRPr="00096600">
              <w:rPr>
                <w:rFonts w:ascii="Times New Roman" w:hAnsi="Times New Roman"/>
                <w:sz w:val="28"/>
                <w:szCs w:val="28"/>
              </w:rPr>
              <w:t>».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Упражнения: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«Тепло - холодно»,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«Замёрзли».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«Спорт зимой»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58340" cy="1463040"/>
                  <wp:effectExtent l="19050" t="0" r="3810" b="0"/>
                  <wp:docPr id="90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340" cy="1463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hd w:val="clear" w:color="auto" w:fill="FFFFFF"/>
              <w:spacing w:after="0" w:line="240" w:lineRule="auto"/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</w:pPr>
            <w:r w:rsidRPr="00096600">
              <w:rPr>
                <w:rFonts w:ascii="yandex-sans" w:hAnsi="yandex-sans"/>
                <w:b/>
                <w:i/>
                <w:color w:val="000000"/>
                <w:sz w:val="28"/>
                <w:szCs w:val="28"/>
                <w:lang w:eastAsia="ru-RU"/>
              </w:rPr>
              <w:t>Ситуативный разговор</w:t>
            </w:r>
            <w:r w:rsidRPr="00096600"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  <w:t xml:space="preserve"> «Где найти</w:t>
            </w:r>
          </w:p>
          <w:p w:rsidR="00006D15" w:rsidRPr="00096600" w:rsidRDefault="00006D15" w:rsidP="00960C13">
            <w:pPr>
              <w:shd w:val="clear" w:color="auto" w:fill="FFFFFF"/>
              <w:spacing w:after="0" w:line="240" w:lineRule="auto"/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</w:pPr>
            <w:r w:rsidRPr="00096600"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  <w:t>витамины</w:t>
            </w:r>
          </w:p>
          <w:p w:rsidR="00006D15" w:rsidRPr="00096600" w:rsidRDefault="00006D15" w:rsidP="00960C13">
            <w:pPr>
              <w:shd w:val="clear" w:color="auto" w:fill="FFFFFF"/>
              <w:spacing w:after="0" w:line="240" w:lineRule="auto"/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</w:pPr>
            <w:r w:rsidRPr="00096600"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  <w:t>зимой?».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Чтение познавательной литературы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Сортировка овощей по цветам, по вкусу, форме.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Составление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рассказа-описания по плану.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Рифмовка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про овощи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Обводка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овощей по заданию.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Раскрась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так, чтобы было видно все овощи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hd w:val="clear" w:color="auto" w:fill="FFFFFF"/>
              <w:spacing w:after="0" w:line="240" w:lineRule="auto"/>
              <w:rPr>
                <w:rFonts w:ascii="yandex-sans" w:hAnsi="yandex-sans"/>
                <w:b/>
                <w:i/>
                <w:color w:val="000000"/>
                <w:sz w:val="28"/>
                <w:szCs w:val="28"/>
                <w:lang w:eastAsia="ru-RU"/>
              </w:rPr>
            </w:pPr>
            <w:r w:rsidRPr="00096600">
              <w:rPr>
                <w:rFonts w:ascii="yandex-sans" w:hAnsi="yandex-sans"/>
                <w:b/>
                <w:i/>
                <w:color w:val="000000"/>
                <w:sz w:val="28"/>
                <w:szCs w:val="28"/>
                <w:lang w:eastAsia="ru-RU"/>
              </w:rPr>
              <w:t>Сюжетно-ролевая</w:t>
            </w:r>
          </w:p>
          <w:p w:rsidR="00006D15" w:rsidRPr="00096600" w:rsidRDefault="00006D15" w:rsidP="00960C13">
            <w:pPr>
              <w:shd w:val="clear" w:color="auto" w:fill="FFFFFF"/>
              <w:spacing w:after="0" w:line="240" w:lineRule="auto"/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</w:pPr>
            <w:r w:rsidRPr="00096600">
              <w:rPr>
                <w:rFonts w:ascii="yandex-sans" w:hAnsi="yandex-sans"/>
                <w:b/>
                <w:i/>
                <w:color w:val="000000"/>
                <w:sz w:val="28"/>
                <w:szCs w:val="28"/>
                <w:lang w:eastAsia="ru-RU"/>
              </w:rPr>
              <w:t>игра</w:t>
            </w:r>
            <w:r w:rsidRPr="00096600"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  <w:t xml:space="preserve"> «Овощной</w:t>
            </w:r>
          </w:p>
          <w:p w:rsidR="00006D15" w:rsidRPr="00096600" w:rsidRDefault="00006D15" w:rsidP="00960C13">
            <w:pPr>
              <w:shd w:val="clear" w:color="auto" w:fill="FFFFFF"/>
              <w:spacing w:after="0" w:line="240" w:lineRule="auto"/>
              <w:rPr>
                <w:color w:val="000000"/>
                <w:sz w:val="28"/>
                <w:szCs w:val="28"/>
                <w:lang w:eastAsia="ru-RU"/>
              </w:rPr>
            </w:pPr>
            <w:r w:rsidRPr="00096600"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  <w:t>магазин»</w:t>
            </w:r>
            <w:r w:rsidRPr="00096600">
              <w:rPr>
                <w:color w:val="000000"/>
                <w:sz w:val="28"/>
                <w:szCs w:val="28"/>
                <w:lang w:eastAsia="ru-RU"/>
              </w:rPr>
              <w:t>.</w:t>
            </w:r>
          </w:p>
          <w:p w:rsidR="00006D15" w:rsidRPr="00096600" w:rsidRDefault="00006D15" w:rsidP="00960C1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096600">
              <w:rPr>
                <w:rFonts w:ascii="Times New Roman" w:hAnsi="Times New Roman"/>
                <w:b/>
                <w:i/>
                <w:color w:val="000000"/>
                <w:sz w:val="28"/>
                <w:szCs w:val="28"/>
                <w:lang w:eastAsia="ru-RU"/>
              </w:rPr>
              <w:t>Игра</w:t>
            </w:r>
            <w:r w:rsidRPr="00096600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«Чудесный мешочек»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yandex-sans" w:hAnsi="yandex-sans"/>
                <w:b/>
                <w:i/>
                <w:color w:val="000000"/>
                <w:sz w:val="28"/>
                <w:szCs w:val="28"/>
                <w:lang w:eastAsia="ru-RU"/>
              </w:rPr>
              <w:t xml:space="preserve">Пальчиковая гимнастика </w:t>
            </w:r>
            <w:r w:rsidRPr="00096600"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  <w:t>«Хозяйка однажды с базара пришла» (</w:t>
            </w:r>
            <w:proofErr w:type="spellStart"/>
            <w:r w:rsidRPr="00096600"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  <w:t>Ю.Тувим</w:t>
            </w:r>
            <w:proofErr w:type="spellEnd"/>
            <w:r w:rsidRPr="00096600">
              <w:rPr>
                <w:rFonts w:ascii="yandex-sans" w:hAnsi="yandex-sans"/>
                <w:color w:val="000000"/>
                <w:sz w:val="28"/>
                <w:szCs w:val="28"/>
                <w:lang w:eastAsia="ru-RU"/>
              </w:rPr>
              <w:t>)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07820" cy="2156460"/>
                  <wp:effectExtent l="19050" t="0" r="0" b="0"/>
                  <wp:docPr id="89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215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Рассматривание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весеннего венка.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Дидактические игры: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«Вопрос – ответ», «Кто - что»,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«Найди, о чем расскажу»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Наблюден</w:t>
            </w: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>ие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за объектами живой и не живой природы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 xml:space="preserve">Расскажи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по веночку про весну.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</w:t>
            </w:r>
            <w:proofErr w:type="spellStart"/>
            <w:r w:rsidRPr="00096600">
              <w:rPr>
                <w:rFonts w:ascii="Times New Roman" w:hAnsi="Times New Roman"/>
                <w:sz w:val="28"/>
                <w:szCs w:val="28"/>
              </w:rPr>
              <w:t>Загадалки</w:t>
            </w:r>
            <w:proofErr w:type="spellEnd"/>
            <w:r w:rsidRPr="00096600">
              <w:rPr>
                <w:rFonts w:ascii="Times New Roman" w:hAnsi="Times New Roman"/>
                <w:sz w:val="28"/>
                <w:szCs w:val="28"/>
              </w:rPr>
              <w:t>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Речевая игра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</w:t>
            </w:r>
            <w:proofErr w:type="gramStart"/>
            <w:r w:rsidRPr="00096600">
              <w:rPr>
                <w:rFonts w:ascii="Times New Roman" w:hAnsi="Times New Roman"/>
                <w:sz w:val="28"/>
                <w:szCs w:val="28"/>
              </w:rPr>
              <w:t>Один-много</w:t>
            </w:r>
            <w:proofErr w:type="gramEnd"/>
            <w:r w:rsidRPr="00096600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Нарисуй</w:t>
            </w:r>
            <w:r w:rsidRPr="00096600">
              <w:rPr>
                <w:rFonts w:ascii="Times New Roman" w:hAnsi="Times New Roman"/>
                <w:i/>
                <w:sz w:val="28"/>
                <w:szCs w:val="28"/>
              </w:rPr>
              <w:t xml:space="preserve">,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что хочешь про весну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Сюжетно-ролевая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«Весеннее путешествие в лес»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Упражнения: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«Весеннее солнышко»,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«Птички - невелички»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760220" cy="1333500"/>
                  <wp:effectExtent l="19050" t="0" r="0" b="0"/>
                  <wp:docPr id="8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22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«Из чего приготовлен торт».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Проблемная ситуация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«Что сначала, что потом»</w:t>
            </w:r>
          </w:p>
          <w:p w:rsidR="00006D15" w:rsidRPr="00096600" w:rsidRDefault="00006D15" w:rsidP="00960C1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Интервьюирование «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Зачем нужен торт?».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Рассматривание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иллюстраций с изображением тортов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Нарисуй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кусочек торта.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Раскраски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«Укрась торт».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Лепка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«Торт»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Сюжетно-ролевая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«Чаепитие».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Пазлы</w:t>
            </w:r>
            <w:proofErr w:type="spellEnd"/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«Торты»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Эстафета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«Кто быстрее соберет торт»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07820" cy="2156460"/>
                  <wp:effectExtent l="19050" t="0" r="0" b="0"/>
                  <wp:docPr id="87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215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Рассматривание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летнего венка.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Беседа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«Лето красное — время прекрасное!»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Игра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«Вопрос – ответ»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Расскажи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по веночку про лето.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</w:t>
            </w:r>
            <w:proofErr w:type="spellStart"/>
            <w:r w:rsidRPr="00096600">
              <w:rPr>
                <w:rFonts w:ascii="Times New Roman" w:hAnsi="Times New Roman"/>
                <w:sz w:val="28"/>
                <w:szCs w:val="28"/>
              </w:rPr>
              <w:t>Загадалки</w:t>
            </w:r>
            <w:proofErr w:type="spellEnd"/>
            <w:r w:rsidRPr="00096600">
              <w:rPr>
                <w:rFonts w:ascii="Times New Roman" w:hAnsi="Times New Roman"/>
                <w:sz w:val="28"/>
                <w:szCs w:val="28"/>
              </w:rPr>
              <w:t>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Нарисуй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,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что тебе нравится летом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Дидактические игры: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«Выбери нужное»,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«Вершки – корешки».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Сюжетно – ролевая игра: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«Морское путешествие»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«Спорт летом»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07820" cy="1203960"/>
                  <wp:effectExtent l="19050" t="0" r="0" b="0"/>
                  <wp:docPr id="86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203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Дидактические игры: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«Найди предмет»,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«Геометрический автобус»,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«Одинаковые - разные».</w:t>
            </w:r>
            <w:r w:rsidRPr="00096600">
              <w:rPr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«Построим фигуру», 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lastRenderedPageBreak/>
              <w:t>«На что похоже»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 xml:space="preserve">Загадки и отгадки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о геометрических фигурах.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Задачи </w:t>
            </w:r>
            <w:proofErr w:type="gramStart"/>
            <w:r w:rsidRPr="00096600">
              <w:rPr>
                <w:rFonts w:ascii="Times New Roman" w:hAnsi="Times New Roman"/>
                <w:sz w:val="28"/>
                <w:szCs w:val="28"/>
              </w:rPr>
              <w:t>в</w:t>
            </w:r>
            <w:proofErr w:type="gramEnd"/>
            <w:r w:rsidRPr="00096600">
              <w:rPr>
                <w:rFonts w:ascii="Times New Roman" w:hAnsi="Times New Roman"/>
                <w:sz w:val="28"/>
                <w:szCs w:val="28"/>
              </w:rPr>
              <w:t xml:space="preserve"> стихотворной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форме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Аппликации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из геометрических фигур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Упражнение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«Придумай сам».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Дидактическая игра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«Угадай, что получится?»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Разучивание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пальчиковых игр и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физкультминуток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889760" cy="1417320"/>
                  <wp:effectExtent l="19050" t="0" r="0" b="0"/>
                  <wp:docPr id="85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760" cy="1417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Проблемные ситуации: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 xml:space="preserve">«Поможем поросенку спрятаться от </w:t>
            </w:r>
            <w:proofErr w:type="gramStart"/>
            <w:r w:rsidRPr="00096600">
              <w:rPr>
                <w:rFonts w:ascii="Times New Roman" w:hAnsi="Times New Roman"/>
                <w:sz w:val="28"/>
                <w:szCs w:val="28"/>
              </w:rPr>
              <w:t>волка</w:t>
            </w:r>
            <w:proofErr w:type="gramEnd"/>
            <w:r w:rsidRPr="00096600">
              <w:rPr>
                <w:rFonts w:ascii="Times New Roman" w:hAnsi="Times New Roman"/>
                <w:sz w:val="28"/>
                <w:szCs w:val="28"/>
              </w:rPr>
              <w:t>»; «Какой домик прочнее»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Составление и рассказывание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коротеньких рассказов с опорой на схему-рисунок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Аппликация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(методом обрывания)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Инсценировка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«Три поросёнка»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«Веселые поросята»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85060" cy="1790700"/>
                  <wp:effectExtent l="19050" t="0" r="0" b="0"/>
                  <wp:docPr id="84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06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Дидактические игры: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«Одна – много»,</w:t>
            </w:r>
            <w:r w:rsidRPr="00096600">
              <w:rPr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«Найти одинаковые </w:t>
            </w:r>
            <w:proofErr w:type="spellStart"/>
            <w:r w:rsidRPr="00096600">
              <w:rPr>
                <w:rFonts w:ascii="Times New Roman" w:hAnsi="Times New Roman"/>
                <w:sz w:val="28"/>
                <w:szCs w:val="28"/>
              </w:rPr>
              <w:t>резиночки</w:t>
            </w:r>
            <w:proofErr w:type="spellEnd"/>
            <w:r w:rsidRPr="00096600">
              <w:rPr>
                <w:rFonts w:ascii="Times New Roman" w:hAnsi="Times New Roman"/>
                <w:sz w:val="28"/>
                <w:szCs w:val="28"/>
              </w:rPr>
              <w:t>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Упражнение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«На что похоже?»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Речевые игры: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«Измени по образцу»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Дидактическая игра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«Рассеянный художник»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Игры с правилами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Пальчиковая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«Трубочки и резинки»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60220" cy="1310640"/>
                  <wp:effectExtent l="19050" t="0" r="0" b="0"/>
                  <wp:docPr id="83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220" cy="1310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Дидактические игры: «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Выложи шнурками геометрические фигуры»,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«Головоломки со шнурками».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Игры: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«Назови первый звук в слове»,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 xml:space="preserve">«Угадай – </w:t>
            </w:r>
            <w:proofErr w:type="spellStart"/>
            <w:r w:rsidRPr="00096600">
              <w:rPr>
                <w:rFonts w:ascii="Times New Roman" w:hAnsi="Times New Roman"/>
                <w:sz w:val="28"/>
                <w:szCs w:val="28"/>
              </w:rPr>
              <w:t>ка</w:t>
            </w:r>
            <w:proofErr w:type="spellEnd"/>
            <w:r w:rsidRPr="00096600">
              <w:rPr>
                <w:rFonts w:ascii="Times New Roman" w:hAnsi="Times New Roman"/>
                <w:sz w:val="28"/>
                <w:szCs w:val="28"/>
              </w:rPr>
              <w:t>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«Измени форму и цвет»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Нарисуй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шнурками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круг, квадрат, треугольник; портреты букв, цифр.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</w:t>
            </w:r>
            <w:proofErr w:type="gramStart"/>
            <w:r w:rsidRPr="00096600">
              <w:rPr>
                <w:rFonts w:ascii="Times New Roman" w:hAnsi="Times New Roman"/>
                <w:sz w:val="28"/>
                <w:szCs w:val="28"/>
              </w:rPr>
              <w:t>Волшебные</w:t>
            </w:r>
            <w:proofErr w:type="gramEnd"/>
            <w:r w:rsidRPr="0009660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096600">
              <w:rPr>
                <w:rFonts w:ascii="Times New Roman" w:hAnsi="Times New Roman"/>
                <w:sz w:val="28"/>
                <w:szCs w:val="28"/>
              </w:rPr>
              <w:t>шнурочки</w:t>
            </w:r>
            <w:proofErr w:type="spellEnd"/>
            <w:r w:rsidRPr="00096600">
              <w:rPr>
                <w:rFonts w:ascii="Times New Roman" w:hAnsi="Times New Roman"/>
                <w:sz w:val="28"/>
                <w:szCs w:val="28"/>
              </w:rPr>
              <w:t>»: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«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Намотай шнурки на палочку», «Выложи шнурком рисунок по образцу»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Игровые упражнения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744980" cy="1303020"/>
                  <wp:effectExtent l="19050" t="0" r="7620" b="0"/>
                  <wp:docPr id="8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980" cy="1303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Беседа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«Геометрические фигуры».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Дидактические игры: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«Засели домик»,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«Кто в домике живет?»,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«Разложи по группам»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Чтение, рассказов, стихов, загадок о геометрических фигурах.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Игра «Цвет и форма».</w:t>
            </w:r>
            <w:r w:rsidRPr="00096600">
              <w:rPr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Дидактическая игра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«Геометрическая мозаика»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Аппликация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«Страна геометрических фигур»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Рисование и штриховка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фигур по заданию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Логические игровые упражнения и задания: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«Дорисуй недостающую фигуру»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Игровое упражнение.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 Найди предметы такой же формы»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44040" cy="1379220"/>
                  <wp:effectExtent l="19050" t="0" r="3810" b="0"/>
                  <wp:docPr id="81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379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Беседа-рассуждение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«Почему медведь и еж ложатся зимой спать»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«Отгадай  животное по признакам»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Дидактические игры: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«Какие эти животные?»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Придумывание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детьми загадок о животных.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Словесная игра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«Доскажи словечко»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Раскрашивание раскрасок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«Животные»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Показ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настольного театра «Маша и медведь».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Сюжетно-ролевая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«Веселые путешественники»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Гимнастика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</w:t>
            </w:r>
            <w:proofErr w:type="gramStart"/>
            <w:r w:rsidRPr="00096600">
              <w:rPr>
                <w:rFonts w:ascii="Times New Roman" w:hAnsi="Times New Roman"/>
                <w:sz w:val="28"/>
                <w:szCs w:val="28"/>
              </w:rPr>
              <w:t>Зверята</w:t>
            </w:r>
            <w:proofErr w:type="gramEnd"/>
            <w:r w:rsidRPr="00096600">
              <w:rPr>
                <w:rFonts w:ascii="Times New Roman" w:hAnsi="Times New Roman"/>
                <w:sz w:val="28"/>
                <w:szCs w:val="28"/>
              </w:rPr>
              <w:t>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Подвижная игра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«Мы веселые </w:t>
            </w:r>
            <w:proofErr w:type="spellStart"/>
            <w:r w:rsidRPr="00096600">
              <w:rPr>
                <w:rFonts w:ascii="Times New Roman" w:hAnsi="Times New Roman"/>
                <w:sz w:val="28"/>
                <w:szCs w:val="28"/>
              </w:rPr>
              <w:t>зайчищки</w:t>
            </w:r>
            <w:proofErr w:type="spellEnd"/>
            <w:r w:rsidRPr="00096600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85060" cy="1790700"/>
                  <wp:effectExtent l="19050" t="0" r="0" b="0"/>
                  <wp:docPr id="80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06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Рассматривание гербария. Дидактическая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«Сколько?»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Решение проблемных ситуаций.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Беседа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«Ель – красавица наших лесов»,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Вечер загадок.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Дидактическая </w:t>
            </w:r>
            <w:proofErr w:type="gramStart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игра</w:t>
            </w:r>
            <w:proofErr w:type="gramEnd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«Какая, какой?»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Речевая </w:t>
            </w: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>ситуация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«Закончи предложение и покажи картинку»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 xml:space="preserve">Аппликация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 лесу стояла ёлочка».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Лепка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«Нарядная ёлочка».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Занимательные раскраски.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lastRenderedPageBreak/>
              <w:t>«Новогодние елочки»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>Игры с правилами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Хороводная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«Ёлочка».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Физкультминутки.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Пальчиковые игры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478280" cy="1104900"/>
                  <wp:effectExtent l="19050" t="0" r="7620" b="0"/>
                  <wp:docPr id="79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28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Дидактические игры: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«Собери бусы по образцу»,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«Какая фигура следующая?»,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 xml:space="preserve">«Сравни», 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«Найди ошибку»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Дидактические игры: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«Кто больше знает»,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«Подбери слово»,</w:t>
            </w:r>
            <w:r w:rsidRPr="00096600">
              <w:rPr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«Доскажи словечко»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Обведи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контур фигуры.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Игра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«Угадай и нарисуй»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«Закончи ряд».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Лабиринт 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«Геометрическая дорожка»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Подвижная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с дидактической направленностью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«Веселый счет»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61160" cy="1249680"/>
                  <wp:effectExtent l="19050" t="0" r="0" b="0"/>
                  <wp:docPr id="36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160" cy="1249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Решение проблемных ситуаций.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Интеллектуальные игры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Беседа, ситуативный разговор.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Этюды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Дидактическая игра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«Раскрась и расскажи»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Игры с речевым сопровождением.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Театрализованные игры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Подвижная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с дидактической направленностью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«Считай и догоняй»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37360" cy="1310640"/>
                  <wp:effectExtent l="19050" t="0" r="0" b="0"/>
                  <wp:docPr id="35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60" cy="1310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Наблюдение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за воронами.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Решение проблемных ситуаций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Составление и отгадывание загадок.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 xml:space="preserve">Разучивание песенок, прибауток, </w:t>
            </w:r>
            <w:proofErr w:type="spellStart"/>
            <w:r w:rsidRPr="00096600">
              <w:rPr>
                <w:rFonts w:ascii="Times New Roman" w:hAnsi="Times New Roman"/>
                <w:sz w:val="28"/>
                <w:szCs w:val="28"/>
              </w:rPr>
              <w:t>потешек</w:t>
            </w:r>
            <w:proofErr w:type="spellEnd"/>
            <w:r w:rsidRPr="00096600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Придумай свою сказку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«Угадай, что получится?»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proofErr w:type="spellStart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Игры-потешки</w:t>
            </w:r>
            <w:proofErr w:type="spellEnd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Пальчиковые игры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Подвижная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«Вороны и воробьи»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615440" cy="1211580"/>
                  <wp:effectExtent l="19050" t="0" r="3810" b="0"/>
                  <wp:docPr id="34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1211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Ситуативный </w:t>
            </w:r>
            <w:proofErr w:type="gramStart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разговор</w:t>
            </w:r>
            <w:proofErr w:type="gramEnd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«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Какие бывают фигуры»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Дидактические игры: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«Что изменилось?»,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«Подбери фигуру»,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«Три квадрата»,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«Сгруппируй по признаку».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Составление и отгадывание загадок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о геометрических фигурах.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Дидактическая игра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«Мы конструкторы»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Дидактическая игра «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Нарисуй,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что хочешь»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Дидактические игры: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«Выложи предмет»,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«Найди пару», «Найди такую же… 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Геометрическая мозаика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Игровые ситуации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37360" cy="1303020"/>
                  <wp:effectExtent l="19050" t="0" r="0" b="0"/>
                  <wp:docPr id="33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60" cy="1303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Решение проблемных ситуаций.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Дидактические игры: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«Волшебный круг», «Что не подходит?», «Подбери по цвету», «Найди предмет нужного цвета»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Игры и игровые ситуации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Рисование, лепка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по замыслу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Пальчиковые игры.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Игры с прищепками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Подвижная игра </w:t>
            </w:r>
            <w:r w:rsidRPr="00096600"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Передай – встань»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jc w:val="center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33500" cy="1790700"/>
                  <wp:effectExtent l="19050" t="0" r="0" b="0"/>
                  <wp:docPr id="28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Беседы: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«Кто изготавливает одежду?»,</w:t>
            </w: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«Какие опасные предметы есть у швеи?».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Рассматривание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lastRenderedPageBreak/>
              <w:t>лоскутков ткани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 xml:space="preserve">Ситуативный </w:t>
            </w:r>
            <w:proofErr w:type="gramStart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разговор</w:t>
            </w:r>
            <w:proofErr w:type="gramEnd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«Из каких частей состоит одежда»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Аппликация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«Одежда для куклы»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Сюжетно-ролевая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«Ателье».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Упражнение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«Оденем куклу на прогулк</w:t>
            </w:r>
            <w:r w:rsidRPr="00096600">
              <w:rPr>
                <w:rFonts w:ascii="Times New Roman" w:hAnsi="Times New Roman"/>
                <w:sz w:val="28"/>
                <w:szCs w:val="28"/>
              </w:rPr>
              <w:lastRenderedPageBreak/>
              <w:t>у»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 xml:space="preserve">Пальчиковая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«Прогулка»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385060" cy="1790700"/>
                  <wp:effectExtent l="19050" t="0" r="0" b="0"/>
                  <wp:docPr id="27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06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Беседа: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 xml:space="preserve">«Поговорим о машинах». 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Решение проблемных ситуаций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«Что было бы</w:t>
            </w:r>
            <w:proofErr w:type="gramStart"/>
            <w:r w:rsidRPr="00096600">
              <w:rPr>
                <w:rFonts w:ascii="Times New Roman" w:hAnsi="Times New Roman"/>
                <w:sz w:val="28"/>
                <w:szCs w:val="28"/>
              </w:rPr>
              <w:t>,…»</w:t>
            </w:r>
            <w:proofErr w:type="gramEnd"/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Игровые ситуации.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Дидактические игры: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«Назови одним словом», «Измени слово»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Ситуативный разговор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Аппликация.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«Машины на улицах города»</w:t>
            </w: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Сюжетно-ролевая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«Путешествие на машинах».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Режиссерские игры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«Парковка», «Гараж»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Подвижная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«Цветные автомобили»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85060" cy="1790700"/>
                  <wp:effectExtent l="19050" t="0" r="0" b="0"/>
                  <wp:docPr id="2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06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Беседа: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«Где растут цветы?».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Игра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«Сосчитай и подбери».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Дидактические игры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«Найди пару»,</w:t>
            </w:r>
            <w:r w:rsidRPr="00096600">
              <w:rPr>
                <w:sz w:val="28"/>
                <w:szCs w:val="28"/>
              </w:rPr>
              <w:t xml:space="preserve">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 саду», «Красивый букет»,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«Спрячем и найдем»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Ситуативный разговор.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Этюды и постановки.</w:t>
            </w: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ab/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«Поиграем с цветочками»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Лепка.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«Цветок».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Дидактическая игра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«Лужок с цветами»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Пальчиковые игры.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Подвижная игра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«Бабочки и цветы».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Музыкально-ритмичные движения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«Красивые цветы»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36420" cy="1371600"/>
                  <wp:effectExtent l="19050" t="0" r="0" b="0"/>
                  <wp:docPr id="18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42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Ситуативная беседа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о ядовитых грибах.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Беседа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«Как правильно собирать грибы».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</w:t>
            </w: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>еская игра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 xml:space="preserve">«Съедобные </w:t>
            </w:r>
            <w:proofErr w:type="gramStart"/>
            <w:r w:rsidRPr="00096600">
              <w:rPr>
                <w:rFonts w:ascii="Times New Roman" w:hAnsi="Times New Roman"/>
                <w:sz w:val="28"/>
                <w:szCs w:val="28"/>
              </w:rPr>
              <w:t>-н</w:t>
            </w:r>
            <w:proofErr w:type="gramEnd"/>
            <w:r w:rsidRPr="00096600">
              <w:rPr>
                <w:rFonts w:ascii="Times New Roman" w:hAnsi="Times New Roman"/>
                <w:sz w:val="28"/>
                <w:szCs w:val="28"/>
              </w:rPr>
              <w:t>есъедобные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lastRenderedPageBreak/>
              <w:t>Составление рассказа - сравнения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 xml:space="preserve"> по плану</w:t>
            </w: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Обведи и раскрась грибы.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Лепка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«Грибное лукошко»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Сюжетные игры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Игровая беседа с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элементами движений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661160" cy="1249680"/>
                  <wp:effectExtent l="19050" t="0" r="0" b="0"/>
                  <wp:docPr id="17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160" cy="1249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Дидактические игры: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«Да или нет»,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 xml:space="preserve">«Что было </w:t>
            </w:r>
            <w:proofErr w:type="gramStart"/>
            <w:r w:rsidRPr="00096600">
              <w:rPr>
                <w:rFonts w:ascii="Times New Roman" w:hAnsi="Times New Roman"/>
                <w:sz w:val="28"/>
                <w:szCs w:val="28"/>
              </w:rPr>
              <w:t>до</w:t>
            </w:r>
            <w:proofErr w:type="gramEnd"/>
            <w:r w:rsidRPr="00096600">
              <w:rPr>
                <w:rFonts w:ascii="Times New Roman" w:hAnsi="Times New Roman"/>
                <w:sz w:val="28"/>
                <w:szCs w:val="28"/>
              </w:rPr>
              <w:t>…», «Что сначала, что потом»</w:t>
            </w:r>
          </w:p>
        </w:tc>
        <w:tc>
          <w:tcPr>
            <w:tcW w:w="1417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Игры </w:t>
            </w:r>
            <w:proofErr w:type="gramStart"/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с</w:t>
            </w:r>
            <w:proofErr w:type="gramEnd"/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правилами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Заучивание пословиц и поговорок.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418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Аппликация по замыслу</w:t>
            </w:r>
          </w:p>
        </w:tc>
        <w:tc>
          <w:tcPr>
            <w:tcW w:w="1276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Упражнение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«Волшебный цветок»</w:t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Пальчиковые игры</w:t>
            </w:r>
          </w:p>
        </w:tc>
      </w:tr>
      <w:tr w:rsidR="00006D15" w:rsidRPr="00EE43D7" w:rsidTr="00960C13">
        <w:tc>
          <w:tcPr>
            <w:tcW w:w="2518" w:type="dxa"/>
          </w:tcPr>
          <w:p w:rsidR="00006D15" w:rsidRPr="00EE43D7" w:rsidRDefault="00006D15" w:rsidP="00960C13">
            <w:pPr>
              <w:spacing w:after="0" w:line="240" w:lineRule="auto"/>
              <w:rPr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44980" cy="1325880"/>
                  <wp:effectExtent l="19050" t="0" r="7620" b="0"/>
                  <wp:docPr id="16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980" cy="1325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Познавательные игры: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«Объясни», «</w:t>
            </w:r>
            <w:proofErr w:type="gramStart"/>
            <w:r w:rsidRPr="00096600">
              <w:rPr>
                <w:rFonts w:ascii="Times New Roman" w:hAnsi="Times New Roman"/>
                <w:sz w:val="28"/>
                <w:szCs w:val="28"/>
              </w:rPr>
              <w:t>Правильно-неправильно</w:t>
            </w:r>
            <w:proofErr w:type="gramEnd"/>
            <w:r w:rsidRPr="00096600">
              <w:rPr>
                <w:rFonts w:ascii="Times New Roman" w:hAnsi="Times New Roman"/>
                <w:sz w:val="28"/>
                <w:szCs w:val="28"/>
              </w:rPr>
              <w:t xml:space="preserve">», 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sz w:val="28"/>
                <w:szCs w:val="28"/>
              </w:rPr>
              <w:t>«Что это такое?»,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670" w:type="dxa"/>
            <w:gridSpan w:val="4"/>
          </w:tcPr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Беседа, ситуативный разговор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Дидактические игры </w:t>
            </w:r>
            <w:r w:rsidRPr="00096600">
              <w:rPr>
                <w:rFonts w:ascii="Times New Roman" w:hAnsi="Times New Roman"/>
                <w:sz w:val="28"/>
                <w:szCs w:val="28"/>
              </w:rPr>
              <w:t>«Объясните, почему…», «Добавь слова»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Рисование по замыслу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Пальчиковые игры</w:t>
            </w:r>
          </w:p>
          <w:p w:rsidR="00006D15" w:rsidRPr="00096600" w:rsidRDefault="00006D15" w:rsidP="00960C13">
            <w:pPr>
              <w:spacing w:after="0" w:line="240" w:lineRule="auto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096600">
              <w:rPr>
                <w:rFonts w:ascii="Times New Roman" w:hAnsi="Times New Roman"/>
                <w:b/>
                <w:i/>
                <w:sz w:val="28"/>
                <w:szCs w:val="28"/>
              </w:rPr>
              <w:t>Подвижные дидактические игры</w:t>
            </w:r>
          </w:p>
        </w:tc>
      </w:tr>
    </w:tbl>
    <w:p w:rsidR="00006D15" w:rsidRDefault="00006D15" w:rsidP="00006D15">
      <w:pPr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006D15" w:rsidRPr="007454EE" w:rsidRDefault="00006D15" w:rsidP="00006D15">
      <w:pPr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 xml:space="preserve">Апробация игровых пособий детьми 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227"/>
        <w:gridCol w:w="3118"/>
        <w:gridCol w:w="3544"/>
      </w:tblGrid>
      <w:tr w:rsidR="00006D15" w:rsidRPr="00EE43D7" w:rsidTr="00960C13">
        <w:tc>
          <w:tcPr>
            <w:tcW w:w="9889" w:type="dxa"/>
            <w:gridSpan w:val="3"/>
            <w:tcBorders>
              <w:top w:val="nil"/>
              <w:left w:val="nil"/>
              <w:right w:val="nil"/>
            </w:tcBorders>
          </w:tcPr>
          <w:p w:rsidR="00006D15" w:rsidRPr="0070576E" w:rsidRDefault="00006D15" w:rsidP="00960C1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06D15" w:rsidRPr="00EE43D7" w:rsidTr="00960C13">
        <w:tc>
          <w:tcPr>
            <w:tcW w:w="3227" w:type="dxa"/>
          </w:tcPr>
          <w:p w:rsidR="00006D15" w:rsidRPr="00EE43D7" w:rsidRDefault="00006D15" w:rsidP="00960C13">
            <w:pPr>
              <w:spacing w:after="0" w:line="240" w:lineRule="auto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16380" cy="2042160"/>
                  <wp:effectExtent l="19050" t="0" r="7620" b="0"/>
                  <wp:docPr id="15" name="Рисунок 3" descr="D:\1 ГРУППА\проект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D:\1 ГРУППА\проект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2042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006D15" w:rsidRPr="00EE43D7" w:rsidRDefault="00006D15" w:rsidP="00960C13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85060" cy="1790700"/>
                  <wp:effectExtent l="19050" t="0" r="0" b="0"/>
                  <wp:docPr id="1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06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006D15" w:rsidRDefault="00006D15" w:rsidP="00960C1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Павлова Ника:</w:t>
            </w:r>
          </w:p>
          <w:p w:rsidR="00006D15" w:rsidRPr="00F63125" w:rsidRDefault="00006D15" w:rsidP="00960C1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С игрой «Застёжки» я люблю играть с воспитателями, потому что задают мне много вопросов: Для чего? Чем можно заменить? Где можно использовать? Что делать? Иногда мне бывает очень смешно от своих ответов. Но наш девиз: «Можно говорить всё!». И я не боюсь ошибаться.</w:t>
            </w:r>
          </w:p>
        </w:tc>
      </w:tr>
      <w:tr w:rsidR="00006D15" w:rsidRPr="00EE43D7" w:rsidTr="00960C13">
        <w:tc>
          <w:tcPr>
            <w:tcW w:w="3227" w:type="dxa"/>
          </w:tcPr>
          <w:p w:rsidR="00006D15" w:rsidRPr="00EE43D7" w:rsidRDefault="00006D15" w:rsidP="00960C13">
            <w:pPr>
              <w:spacing w:after="0" w:line="240" w:lineRule="auto"/>
            </w:pPr>
            <w:r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lastRenderedPageBreak/>
              <w:drawing>
                <wp:inline distT="0" distB="0" distL="0" distR="0">
                  <wp:extent cx="1744980" cy="2095500"/>
                  <wp:effectExtent l="19050" t="0" r="7620" b="0"/>
                  <wp:docPr id="13" name="Рисунок 4" descr="D:\1 ГРУППА\проект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D:\1 ГРУППА\проект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980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006D15" w:rsidRPr="00EE43D7" w:rsidRDefault="00006D15" w:rsidP="00960C13">
            <w:pPr>
              <w:spacing w:after="0" w:line="240" w:lineRule="auto"/>
              <w:jc w:val="center"/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33500" cy="1790700"/>
                  <wp:effectExtent l="1905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006D15" w:rsidRDefault="00006D15" w:rsidP="00960C13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3A3A3A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hAnsi="Times New Roman"/>
                <w:color w:val="3A3A3A"/>
                <w:sz w:val="28"/>
                <w:szCs w:val="28"/>
                <w:lang w:eastAsia="ru-RU"/>
              </w:rPr>
              <w:t>Дюдькина</w:t>
            </w:r>
            <w:proofErr w:type="spellEnd"/>
            <w:r>
              <w:rPr>
                <w:rFonts w:ascii="Times New Roman" w:hAnsi="Times New Roman"/>
                <w:color w:val="3A3A3A"/>
                <w:sz w:val="28"/>
                <w:szCs w:val="28"/>
                <w:lang w:eastAsia="ru-RU"/>
              </w:rPr>
              <w:t xml:space="preserve"> Вика:</w:t>
            </w:r>
          </w:p>
          <w:p w:rsidR="00006D15" w:rsidRPr="00EE43D7" w:rsidRDefault="00006D15" w:rsidP="00960C13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3A3A3A"/>
                <w:sz w:val="28"/>
                <w:szCs w:val="28"/>
                <w:lang w:eastAsia="ru-RU"/>
              </w:rPr>
              <w:t xml:space="preserve">- </w:t>
            </w:r>
            <w:r w:rsidRPr="00EE43D7">
              <w:rPr>
                <w:rFonts w:ascii="Times New Roman" w:hAnsi="Times New Roman"/>
                <w:color w:val="3A3A3A"/>
                <w:sz w:val="28"/>
                <w:szCs w:val="28"/>
                <w:lang w:eastAsia="ru-RU"/>
              </w:rPr>
              <w:t>Я очень люблю играть с куклой Таней. Играя с нею, я учусь завязывать шнурки бантиком, расстегивать и застегивать пуговицы, замочек с молнией, заплетать косички. Кукла Таня помог</w:t>
            </w:r>
            <w:r>
              <w:rPr>
                <w:rFonts w:ascii="Times New Roman" w:hAnsi="Times New Roman"/>
                <w:color w:val="3A3A3A"/>
                <w:sz w:val="28"/>
                <w:szCs w:val="28"/>
                <w:lang w:eastAsia="ru-RU"/>
              </w:rPr>
              <w:t>ает</w:t>
            </w:r>
            <w:r w:rsidRPr="00EE43D7">
              <w:rPr>
                <w:rFonts w:ascii="Times New Roman" w:hAnsi="Times New Roman"/>
                <w:color w:val="3A3A3A"/>
                <w:sz w:val="28"/>
                <w:szCs w:val="28"/>
                <w:lang w:eastAsia="ru-RU"/>
              </w:rPr>
              <w:t xml:space="preserve"> мне быстро всему этому учиться. Спасибо ей!</w:t>
            </w:r>
          </w:p>
        </w:tc>
      </w:tr>
      <w:tr w:rsidR="00006D15" w:rsidRPr="00EE43D7" w:rsidTr="00960C13">
        <w:tc>
          <w:tcPr>
            <w:tcW w:w="3227" w:type="dxa"/>
          </w:tcPr>
          <w:p w:rsidR="00006D15" w:rsidRPr="00EE43D7" w:rsidRDefault="00006D15" w:rsidP="00960C13">
            <w:pPr>
              <w:spacing w:after="0" w:line="240" w:lineRule="auto"/>
            </w:pPr>
            <w:r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>
                  <wp:extent cx="1760220" cy="2385060"/>
                  <wp:effectExtent l="19050" t="0" r="0" b="0"/>
                  <wp:docPr id="8" name="Рисунок 7" descr="D:\1 ГРУППА\проект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D:\1 ГРУППА\проект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220" cy="2385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006D15" w:rsidRPr="00EE43D7" w:rsidRDefault="00006D15" w:rsidP="00960C13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85060" cy="1790700"/>
                  <wp:effectExtent l="19050" t="0" r="0" b="0"/>
                  <wp:docPr id="7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06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006D15" w:rsidRDefault="00006D15" w:rsidP="00960C1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Хасьянова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Аня:</w:t>
            </w:r>
          </w:p>
          <w:p w:rsidR="00006D15" w:rsidRPr="000872CA" w:rsidRDefault="00006D15" w:rsidP="00960C1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«Волшебный светофор» мне очень нравится! Когда горит красный цвет, я рассказываю ребятам, из чего состоит автобус, желтый – для чего нужен, а зелёный – что можно в нём изменить и для чего. А ещё я могу покрутить все крышечки, открыть все окошки в автобусе, поменять пассажиров. И, конечно, придумать интересную историю про светофор и автобус.</w:t>
            </w:r>
          </w:p>
        </w:tc>
      </w:tr>
      <w:tr w:rsidR="00006D15" w:rsidRPr="00EE43D7" w:rsidTr="00960C13">
        <w:tc>
          <w:tcPr>
            <w:tcW w:w="3227" w:type="dxa"/>
          </w:tcPr>
          <w:p w:rsidR="00006D15" w:rsidRPr="00EE43D7" w:rsidRDefault="00006D15" w:rsidP="00960C13">
            <w:pPr>
              <w:spacing w:after="0" w:line="240" w:lineRule="auto"/>
            </w:pPr>
            <w:r>
              <w:rPr>
                <w:rFonts w:ascii="Times New Roman" w:hAnsi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>
                  <wp:extent cx="1744980" cy="2346960"/>
                  <wp:effectExtent l="19050" t="0" r="7620" b="0"/>
                  <wp:docPr id="6" name="Рисунок 6" descr="D:\1 ГРУППА\проект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D:\1 ГРУППА\проект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980" cy="2346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006D15" w:rsidRPr="00EE43D7" w:rsidRDefault="00006D15" w:rsidP="00960C13">
            <w:pPr>
              <w:spacing w:after="0" w:line="240" w:lineRule="auto"/>
              <w:jc w:val="center"/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00300" cy="1798320"/>
                  <wp:effectExtent l="19050" t="0" r="0" b="0"/>
                  <wp:docPr id="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</w:tcPr>
          <w:p w:rsidR="00006D15" w:rsidRDefault="00006D15" w:rsidP="00960C1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>Шокарева</w:t>
            </w:r>
            <w:proofErr w:type="spellEnd"/>
            <w:r>
              <w:rPr>
                <w:rFonts w:ascii="Times New Roman" w:hAnsi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Лена:</w:t>
            </w:r>
          </w:p>
          <w:p w:rsidR="00006D15" w:rsidRPr="002E435B" w:rsidRDefault="00006D15" w:rsidP="00960C1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- </w:t>
            </w:r>
            <w:r w:rsidRPr="00EE43D7">
              <w:rPr>
                <w:rFonts w:ascii="Times New Roman" w:hAnsi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Мне очень нравится </w:t>
            </w:r>
            <w:r>
              <w:rPr>
                <w:rFonts w:ascii="Times New Roman" w:hAnsi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играть в игру </w:t>
            </w:r>
            <w:r w:rsidRPr="00EE43D7">
              <w:rPr>
                <w:rFonts w:ascii="Times New Roman" w:hAnsi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>«</w:t>
            </w:r>
            <w:proofErr w:type="spellStart"/>
            <w:proofErr w:type="gramStart"/>
            <w:r w:rsidRPr="00EE43D7">
              <w:rPr>
                <w:rFonts w:ascii="Times New Roman" w:hAnsi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>Цветик-семицветик</w:t>
            </w:r>
            <w:proofErr w:type="spellEnd"/>
            <w:proofErr w:type="gramEnd"/>
            <w:r w:rsidRPr="00EE43D7">
              <w:rPr>
                <w:rFonts w:ascii="Times New Roman" w:hAnsi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>» и</w:t>
            </w:r>
            <w:r>
              <w:rPr>
                <w:rFonts w:ascii="Times New Roman" w:hAnsi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  <w:r w:rsidRPr="00EE43D7">
              <w:rPr>
                <w:rFonts w:ascii="Times New Roman" w:hAnsi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>«</w:t>
            </w:r>
            <w:proofErr w:type="gramStart"/>
            <w:r w:rsidRPr="00EE43D7">
              <w:rPr>
                <w:rFonts w:ascii="Times New Roman" w:hAnsi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>Какого</w:t>
            </w:r>
            <w:proofErr w:type="gramEnd"/>
            <w:r w:rsidRPr="00EE43D7">
              <w:rPr>
                <w:rFonts w:ascii="Times New Roman" w:hAnsi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лепестка не стало?». В эт</w:t>
            </w:r>
            <w:r>
              <w:rPr>
                <w:rFonts w:ascii="Times New Roman" w:hAnsi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>и</w:t>
            </w:r>
            <w:r w:rsidRPr="00EE43D7">
              <w:rPr>
                <w:rFonts w:ascii="Times New Roman" w:hAnsi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игр</w:t>
            </w:r>
            <w:r>
              <w:rPr>
                <w:rFonts w:ascii="Times New Roman" w:hAnsi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>ы</w:t>
            </w:r>
            <w:r w:rsidRPr="00EE43D7">
              <w:rPr>
                <w:rFonts w:ascii="Times New Roman" w:hAnsi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я играю вместе с подружкой Машей.</w:t>
            </w:r>
            <w:r>
              <w:rPr>
                <w:rFonts w:ascii="Times New Roman" w:hAnsi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  <w:r w:rsidRPr="00EE43D7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Маша 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отворачивается, </w:t>
            </w:r>
            <w:r w:rsidRPr="00EE43D7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а я 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закрываю </w:t>
            </w:r>
            <w:r w:rsidRPr="00EE43D7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один лепесток. Маша 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поворачивается </w:t>
            </w:r>
            <w:r w:rsidRPr="00EE43D7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и отгадывает, какого лепестка нет. А затем мы 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вместе </w:t>
            </w:r>
            <w:r w:rsidRPr="00EE43D7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говорим: «Лети, лети, 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(называем цвет лепестка) </w:t>
            </w:r>
            <w:r w:rsidRPr="00EE43D7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лепесток…» и придумываем доброе дело.</w:t>
            </w:r>
          </w:p>
        </w:tc>
      </w:tr>
    </w:tbl>
    <w:p w:rsidR="00FC3628" w:rsidRPr="00A71FC3" w:rsidRDefault="00FC3628" w:rsidP="00A71FC3">
      <w:pPr>
        <w:spacing w:after="0"/>
        <w:jc w:val="center"/>
      </w:pPr>
    </w:p>
    <w:sectPr w:rsidR="00FC3628" w:rsidRPr="00A71FC3" w:rsidSect="00202CEF">
      <w:pgSz w:w="11906" w:h="16838"/>
      <w:pgMar w:top="567" w:right="566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0355D" w:rsidRDefault="00D0355D" w:rsidP="008E2F90">
      <w:pPr>
        <w:spacing w:after="0" w:line="240" w:lineRule="auto"/>
      </w:pPr>
      <w:r>
        <w:separator/>
      </w:r>
    </w:p>
  </w:endnote>
  <w:endnote w:type="continuationSeparator" w:id="0">
    <w:p w:rsidR="00D0355D" w:rsidRDefault="00D0355D" w:rsidP="008E2F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0355D" w:rsidRDefault="00D0355D" w:rsidP="008E2F90">
      <w:pPr>
        <w:spacing w:after="0" w:line="240" w:lineRule="auto"/>
      </w:pPr>
      <w:r>
        <w:separator/>
      </w:r>
    </w:p>
  </w:footnote>
  <w:footnote w:type="continuationSeparator" w:id="0">
    <w:p w:rsidR="00D0355D" w:rsidRDefault="00D0355D" w:rsidP="008E2F9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4F48F7"/>
    <w:multiLevelType w:val="hybridMultilevel"/>
    <w:tmpl w:val="7488DE70"/>
    <w:lvl w:ilvl="0" w:tplc="143A5F6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16055A"/>
    <w:multiLevelType w:val="hybridMultilevel"/>
    <w:tmpl w:val="39D2B8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A63BAA"/>
    <w:multiLevelType w:val="hybridMultilevel"/>
    <w:tmpl w:val="8B40B720"/>
    <w:lvl w:ilvl="0" w:tplc="E3362D48">
      <w:start w:val="1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6C32C3"/>
    <w:multiLevelType w:val="multilevel"/>
    <w:tmpl w:val="5CA003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12C0114"/>
    <w:multiLevelType w:val="hybridMultilevel"/>
    <w:tmpl w:val="D592FC58"/>
    <w:lvl w:ilvl="0" w:tplc="617C4EE4">
      <w:start w:val="8"/>
      <w:numFmt w:val="decimal"/>
      <w:lvlText w:val="%1."/>
      <w:lvlJc w:val="left"/>
      <w:pPr>
        <w:ind w:left="11" w:hanging="360"/>
      </w:pPr>
      <w:rPr>
        <w:rFonts w:cs="Times New Roman"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1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3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  <w:rPr>
        <w:rFonts w:cs="Times New Roman"/>
      </w:rPr>
    </w:lvl>
  </w:abstractNum>
  <w:abstractNum w:abstractNumId="5">
    <w:nsid w:val="159235F9"/>
    <w:multiLevelType w:val="hybridMultilevel"/>
    <w:tmpl w:val="19EE0A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B31331E"/>
    <w:multiLevelType w:val="multilevel"/>
    <w:tmpl w:val="B4EE7EB4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ascii="Times New Roman" w:eastAsia="Times New Roman" w:hAnsi="Times New Roman" w:cs="Times New Roman"/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  <w:rPr>
        <w:rFonts w:cs="Times New Roman"/>
      </w:rPr>
    </w:lvl>
  </w:abstractNum>
  <w:abstractNum w:abstractNumId="7">
    <w:nsid w:val="2E0A5E9E"/>
    <w:multiLevelType w:val="hybridMultilevel"/>
    <w:tmpl w:val="A7EA2582"/>
    <w:lvl w:ilvl="0" w:tplc="851879D0">
      <w:start w:val="1"/>
      <w:numFmt w:val="decimal"/>
      <w:lvlText w:val="%1"/>
      <w:lvlJc w:val="left"/>
      <w:pPr>
        <w:ind w:left="294" w:hanging="360"/>
      </w:pPr>
      <w:rPr>
        <w:rFonts w:cs="Times New Roman"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45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1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  <w:rPr>
        <w:rFonts w:cs="Times New Roman"/>
      </w:rPr>
    </w:lvl>
  </w:abstractNum>
  <w:abstractNum w:abstractNumId="8">
    <w:nsid w:val="3DAC3DC9"/>
    <w:multiLevelType w:val="multilevel"/>
    <w:tmpl w:val="FA02BF44"/>
    <w:lvl w:ilvl="0">
      <w:start w:val="1"/>
      <w:numFmt w:val="decimal"/>
      <w:lvlText w:val="%1"/>
      <w:lvlJc w:val="left"/>
      <w:pPr>
        <w:ind w:left="420" w:hanging="42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9">
    <w:nsid w:val="480067EB"/>
    <w:multiLevelType w:val="hybridMultilevel"/>
    <w:tmpl w:val="46DE3A3C"/>
    <w:lvl w:ilvl="0" w:tplc="635C2B52">
      <w:start w:val="1"/>
      <w:numFmt w:val="decimalZero"/>
      <w:lvlText w:val="%1-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5834BED"/>
    <w:multiLevelType w:val="multilevel"/>
    <w:tmpl w:val="153AA8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9D3491D"/>
    <w:multiLevelType w:val="hybridMultilevel"/>
    <w:tmpl w:val="C3C86BD0"/>
    <w:lvl w:ilvl="0" w:tplc="890AE8A6">
      <w:start w:val="2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5E6766B8"/>
    <w:multiLevelType w:val="hybridMultilevel"/>
    <w:tmpl w:val="011E3B9E"/>
    <w:lvl w:ilvl="0" w:tplc="7F44CA3C">
      <w:start w:val="1"/>
      <w:numFmt w:val="decimalZero"/>
      <w:lvlText w:val="%1-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F9B7BDD"/>
    <w:multiLevelType w:val="multilevel"/>
    <w:tmpl w:val="57C490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4">
    <w:nsid w:val="64F1412B"/>
    <w:multiLevelType w:val="hybridMultilevel"/>
    <w:tmpl w:val="7A84BA8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69B22CB7"/>
    <w:multiLevelType w:val="hybridMultilevel"/>
    <w:tmpl w:val="225454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0BA624D"/>
    <w:multiLevelType w:val="hybridMultilevel"/>
    <w:tmpl w:val="B0E822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51869B9"/>
    <w:multiLevelType w:val="hybridMultilevel"/>
    <w:tmpl w:val="039233C0"/>
    <w:lvl w:ilvl="0" w:tplc="72A487E6">
      <w:start w:val="1"/>
      <w:numFmt w:val="upperRoman"/>
      <w:lvlText w:val="%1."/>
      <w:lvlJc w:val="left"/>
      <w:pPr>
        <w:ind w:left="1080" w:hanging="72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7252B8D"/>
    <w:multiLevelType w:val="hybridMultilevel"/>
    <w:tmpl w:val="7FA0B0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8"/>
  </w:num>
  <w:num w:numId="5">
    <w:abstractNumId w:val="8"/>
  </w:num>
  <w:num w:numId="6">
    <w:abstractNumId w:val="1"/>
  </w:num>
  <w:num w:numId="7">
    <w:abstractNumId w:val="12"/>
  </w:num>
  <w:num w:numId="8">
    <w:abstractNumId w:val="9"/>
  </w:num>
  <w:num w:numId="9">
    <w:abstractNumId w:val="6"/>
  </w:num>
  <w:num w:numId="10">
    <w:abstractNumId w:val="7"/>
  </w:num>
  <w:num w:numId="11">
    <w:abstractNumId w:val="4"/>
  </w:num>
  <w:num w:numId="12">
    <w:abstractNumId w:val="5"/>
  </w:num>
  <w:num w:numId="13">
    <w:abstractNumId w:val="11"/>
  </w:num>
  <w:num w:numId="14">
    <w:abstractNumId w:val="14"/>
  </w:num>
  <w:num w:numId="15">
    <w:abstractNumId w:val="0"/>
  </w:num>
  <w:num w:numId="16">
    <w:abstractNumId w:val="2"/>
  </w:num>
  <w:num w:numId="17">
    <w:abstractNumId w:val="3"/>
  </w:num>
  <w:num w:numId="18">
    <w:abstractNumId w:val="13"/>
  </w:num>
  <w:num w:numId="19">
    <w:abstractNumId w:val="16"/>
  </w:num>
  <w:num w:numId="20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5739C"/>
    <w:rsid w:val="00006D15"/>
    <w:rsid w:val="00044F07"/>
    <w:rsid w:val="00047F21"/>
    <w:rsid w:val="0005510D"/>
    <w:rsid w:val="00065229"/>
    <w:rsid w:val="000C0822"/>
    <w:rsid w:val="000E04DE"/>
    <w:rsid w:val="000E3D39"/>
    <w:rsid w:val="000F0B23"/>
    <w:rsid w:val="00121075"/>
    <w:rsid w:val="001226A9"/>
    <w:rsid w:val="0013680E"/>
    <w:rsid w:val="0015739C"/>
    <w:rsid w:val="00164253"/>
    <w:rsid w:val="00191FDD"/>
    <w:rsid w:val="001A0FBD"/>
    <w:rsid w:val="001B1831"/>
    <w:rsid w:val="001E0547"/>
    <w:rsid w:val="001E292F"/>
    <w:rsid w:val="001E3E06"/>
    <w:rsid w:val="001F47C9"/>
    <w:rsid w:val="00202CEF"/>
    <w:rsid w:val="00207937"/>
    <w:rsid w:val="00260084"/>
    <w:rsid w:val="002766BA"/>
    <w:rsid w:val="002771D4"/>
    <w:rsid w:val="0028076A"/>
    <w:rsid w:val="002924AA"/>
    <w:rsid w:val="00294BB8"/>
    <w:rsid w:val="002F6E48"/>
    <w:rsid w:val="003478C8"/>
    <w:rsid w:val="003A6D78"/>
    <w:rsid w:val="003B12AF"/>
    <w:rsid w:val="003B7746"/>
    <w:rsid w:val="003D1962"/>
    <w:rsid w:val="00414777"/>
    <w:rsid w:val="00415DD3"/>
    <w:rsid w:val="00416C63"/>
    <w:rsid w:val="0047745B"/>
    <w:rsid w:val="004A1EF5"/>
    <w:rsid w:val="004A5691"/>
    <w:rsid w:val="004C42BF"/>
    <w:rsid w:val="004C5354"/>
    <w:rsid w:val="004D3B81"/>
    <w:rsid w:val="004E11C3"/>
    <w:rsid w:val="004F2D84"/>
    <w:rsid w:val="004F45D2"/>
    <w:rsid w:val="00505827"/>
    <w:rsid w:val="00525AE4"/>
    <w:rsid w:val="005475CA"/>
    <w:rsid w:val="00553EA1"/>
    <w:rsid w:val="00593D83"/>
    <w:rsid w:val="005C1406"/>
    <w:rsid w:val="005C7121"/>
    <w:rsid w:val="00624898"/>
    <w:rsid w:val="0062536A"/>
    <w:rsid w:val="0063073D"/>
    <w:rsid w:val="00642155"/>
    <w:rsid w:val="00671057"/>
    <w:rsid w:val="00695D57"/>
    <w:rsid w:val="006962D4"/>
    <w:rsid w:val="007453D3"/>
    <w:rsid w:val="00777C55"/>
    <w:rsid w:val="007E592B"/>
    <w:rsid w:val="008502EE"/>
    <w:rsid w:val="008E2F90"/>
    <w:rsid w:val="008F4219"/>
    <w:rsid w:val="00954193"/>
    <w:rsid w:val="009640B4"/>
    <w:rsid w:val="00984BB4"/>
    <w:rsid w:val="0099020B"/>
    <w:rsid w:val="00995776"/>
    <w:rsid w:val="009A5814"/>
    <w:rsid w:val="009D364C"/>
    <w:rsid w:val="00A15AA3"/>
    <w:rsid w:val="00A37E6D"/>
    <w:rsid w:val="00A71FC3"/>
    <w:rsid w:val="00AB2783"/>
    <w:rsid w:val="00AB3017"/>
    <w:rsid w:val="00AB51CD"/>
    <w:rsid w:val="00AC10BD"/>
    <w:rsid w:val="00B5071E"/>
    <w:rsid w:val="00B6299C"/>
    <w:rsid w:val="00B6709E"/>
    <w:rsid w:val="00B744CC"/>
    <w:rsid w:val="00B81774"/>
    <w:rsid w:val="00BE43E7"/>
    <w:rsid w:val="00C12EDE"/>
    <w:rsid w:val="00C231E7"/>
    <w:rsid w:val="00C34484"/>
    <w:rsid w:val="00C3610E"/>
    <w:rsid w:val="00C45777"/>
    <w:rsid w:val="00C67C60"/>
    <w:rsid w:val="00C9545F"/>
    <w:rsid w:val="00C95C57"/>
    <w:rsid w:val="00C96050"/>
    <w:rsid w:val="00CA56ED"/>
    <w:rsid w:val="00CC6904"/>
    <w:rsid w:val="00CE1EC2"/>
    <w:rsid w:val="00D0355D"/>
    <w:rsid w:val="00D06969"/>
    <w:rsid w:val="00D33044"/>
    <w:rsid w:val="00D52635"/>
    <w:rsid w:val="00D714C1"/>
    <w:rsid w:val="00D764C4"/>
    <w:rsid w:val="00D77D6E"/>
    <w:rsid w:val="00D800F4"/>
    <w:rsid w:val="00D802EA"/>
    <w:rsid w:val="00DA3D11"/>
    <w:rsid w:val="00DA4EBA"/>
    <w:rsid w:val="00DB4DE0"/>
    <w:rsid w:val="00DC1A85"/>
    <w:rsid w:val="00DD5937"/>
    <w:rsid w:val="00E27FDE"/>
    <w:rsid w:val="00E30234"/>
    <w:rsid w:val="00E328D8"/>
    <w:rsid w:val="00E86917"/>
    <w:rsid w:val="00EC2126"/>
    <w:rsid w:val="00F118E2"/>
    <w:rsid w:val="00F30C8F"/>
    <w:rsid w:val="00F4241E"/>
    <w:rsid w:val="00F474C6"/>
    <w:rsid w:val="00F94759"/>
    <w:rsid w:val="00FB51DC"/>
    <w:rsid w:val="00FC3628"/>
    <w:rsid w:val="00FD5B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nhideWhenUsed="0" w:qFormat="1"/>
    <w:lsdException w:name="Normal (Web)" w:uiPriority="0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4484"/>
  </w:style>
  <w:style w:type="paragraph" w:styleId="1">
    <w:name w:val="heading 1"/>
    <w:basedOn w:val="a"/>
    <w:next w:val="a"/>
    <w:link w:val="10"/>
    <w:uiPriority w:val="9"/>
    <w:qFormat/>
    <w:rsid w:val="00984BB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  <w:unhideWhenUsed/>
  </w:style>
  <w:style w:type="paragraph" w:styleId="a3">
    <w:name w:val="List Paragraph"/>
    <w:basedOn w:val="a"/>
    <w:uiPriority w:val="99"/>
    <w:qFormat/>
    <w:rsid w:val="0063073D"/>
    <w:pPr>
      <w:ind w:left="720"/>
      <w:contextualSpacing/>
    </w:pPr>
  </w:style>
  <w:style w:type="paragraph" w:styleId="a4">
    <w:name w:val="header"/>
    <w:basedOn w:val="a"/>
    <w:link w:val="a5"/>
    <w:unhideWhenUsed/>
    <w:rsid w:val="008E2F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rsid w:val="008E2F90"/>
  </w:style>
  <w:style w:type="paragraph" w:styleId="a6">
    <w:name w:val="footer"/>
    <w:basedOn w:val="a"/>
    <w:link w:val="a7"/>
    <w:unhideWhenUsed/>
    <w:rsid w:val="008E2F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rsid w:val="008E2F90"/>
  </w:style>
  <w:style w:type="paragraph" w:styleId="a8">
    <w:name w:val="Normal (Web)"/>
    <w:basedOn w:val="a"/>
    <w:semiHidden/>
    <w:rsid w:val="00D52635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11">
    <w:name w:val="Без интервала1"/>
    <w:uiPriority w:val="99"/>
    <w:rsid w:val="00D52635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c2">
    <w:name w:val="c2"/>
    <w:basedOn w:val="a"/>
    <w:uiPriority w:val="99"/>
    <w:rsid w:val="00D52635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styleId="a9">
    <w:name w:val="Emphasis"/>
    <w:basedOn w:val="a0"/>
    <w:uiPriority w:val="99"/>
    <w:qFormat/>
    <w:rsid w:val="000E3D39"/>
    <w:rPr>
      <w:rFonts w:cs="Times New Roman"/>
      <w:i/>
      <w:iCs/>
    </w:rPr>
  </w:style>
  <w:style w:type="character" w:customStyle="1" w:styleId="apple-converted-space">
    <w:name w:val="apple-converted-space"/>
    <w:basedOn w:val="a0"/>
    <w:uiPriority w:val="99"/>
    <w:rsid w:val="000E3D39"/>
    <w:rPr>
      <w:rFonts w:cs="Times New Roman"/>
    </w:rPr>
  </w:style>
  <w:style w:type="paragraph" w:styleId="aa">
    <w:name w:val="Balloon Text"/>
    <w:basedOn w:val="a"/>
    <w:link w:val="ab"/>
    <w:semiHidden/>
    <w:unhideWhenUsed/>
    <w:rsid w:val="000E3D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semiHidden/>
    <w:rsid w:val="000E3D39"/>
    <w:rPr>
      <w:rFonts w:ascii="Tahoma" w:hAnsi="Tahoma" w:cs="Tahoma"/>
      <w:sz w:val="16"/>
      <w:szCs w:val="16"/>
    </w:rPr>
  </w:style>
  <w:style w:type="paragraph" w:customStyle="1" w:styleId="ac">
    <w:basedOn w:val="a"/>
    <w:next w:val="a8"/>
    <w:rsid w:val="00E86917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d">
    <w:name w:val="Название Знак"/>
    <w:link w:val="ae"/>
    <w:locked/>
    <w:rsid w:val="00E86917"/>
    <w:rPr>
      <w:rFonts w:ascii="Cambria" w:eastAsia="Calibri" w:hAnsi="Cambria"/>
      <w:color w:val="17365D"/>
      <w:spacing w:val="5"/>
      <w:kern w:val="28"/>
      <w:sz w:val="52"/>
      <w:szCs w:val="52"/>
    </w:rPr>
  </w:style>
  <w:style w:type="character" w:styleId="af">
    <w:name w:val="Strong"/>
    <w:qFormat/>
    <w:rsid w:val="00E86917"/>
    <w:rPr>
      <w:rFonts w:cs="Times New Roman"/>
      <w:b/>
      <w:bCs/>
    </w:rPr>
  </w:style>
  <w:style w:type="paragraph" w:styleId="ae">
    <w:name w:val="Title"/>
    <w:basedOn w:val="a"/>
    <w:next w:val="a"/>
    <w:link w:val="ad"/>
    <w:qFormat/>
    <w:rsid w:val="00E86917"/>
    <w:pPr>
      <w:spacing w:after="0" w:line="240" w:lineRule="auto"/>
      <w:contextualSpacing/>
    </w:pPr>
    <w:rPr>
      <w:rFonts w:ascii="Cambria" w:eastAsia="Calibri" w:hAnsi="Cambria"/>
      <w:color w:val="17365D"/>
      <w:spacing w:val="5"/>
      <w:kern w:val="28"/>
      <w:sz w:val="52"/>
      <w:szCs w:val="52"/>
    </w:rPr>
  </w:style>
  <w:style w:type="character" w:customStyle="1" w:styleId="af0">
    <w:name w:val="Заголовок Знак"/>
    <w:basedOn w:val="a0"/>
    <w:uiPriority w:val="10"/>
    <w:rsid w:val="00E8691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0">
    <w:name w:val="Заголовок 1 Знак"/>
    <w:basedOn w:val="a0"/>
    <w:link w:val="1"/>
    <w:uiPriority w:val="9"/>
    <w:rsid w:val="00984BB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nhideWhenUsed="0" w:qFormat="1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84BB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63073D"/>
    <w:pPr>
      <w:ind w:left="720"/>
      <w:contextualSpacing/>
    </w:pPr>
  </w:style>
  <w:style w:type="paragraph" w:styleId="a4">
    <w:name w:val="header"/>
    <w:basedOn w:val="a"/>
    <w:link w:val="a5"/>
    <w:unhideWhenUsed/>
    <w:rsid w:val="008E2F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rsid w:val="008E2F90"/>
  </w:style>
  <w:style w:type="paragraph" w:styleId="a6">
    <w:name w:val="footer"/>
    <w:basedOn w:val="a"/>
    <w:link w:val="a7"/>
    <w:unhideWhenUsed/>
    <w:rsid w:val="008E2F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rsid w:val="008E2F90"/>
  </w:style>
  <w:style w:type="paragraph" w:styleId="a8">
    <w:name w:val="Normal (Web)"/>
    <w:basedOn w:val="a"/>
    <w:uiPriority w:val="99"/>
    <w:semiHidden/>
    <w:rsid w:val="00D52635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11">
    <w:name w:val="Без интервала1"/>
    <w:uiPriority w:val="99"/>
    <w:rsid w:val="00D52635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c2">
    <w:name w:val="c2"/>
    <w:basedOn w:val="a"/>
    <w:uiPriority w:val="99"/>
    <w:rsid w:val="00D52635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styleId="a9">
    <w:name w:val="Emphasis"/>
    <w:basedOn w:val="a0"/>
    <w:uiPriority w:val="99"/>
    <w:qFormat/>
    <w:rsid w:val="000E3D39"/>
    <w:rPr>
      <w:rFonts w:cs="Times New Roman"/>
      <w:i/>
      <w:iCs/>
    </w:rPr>
  </w:style>
  <w:style w:type="character" w:customStyle="1" w:styleId="apple-converted-space">
    <w:name w:val="apple-converted-space"/>
    <w:basedOn w:val="a0"/>
    <w:uiPriority w:val="99"/>
    <w:rsid w:val="000E3D39"/>
    <w:rPr>
      <w:rFonts w:cs="Times New Roman"/>
    </w:rPr>
  </w:style>
  <w:style w:type="paragraph" w:styleId="aa">
    <w:name w:val="Balloon Text"/>
    <w:basedOn w:val="a"/>
    <w:link w:val="ab"/>
    <w:semiHidden/>
    <w:unhideWhenUsed/>
    <w:rsid w:val="000E3D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semiHidden/>
    <w:rsid w:val="000E3D39"/>
    <w:rPr>
      <w:rFonts w:ascii="Tahoma" w:hAnsi="Tahoma" w:cs="Tahoma"/>
      <w:sz w:val="16"/>
      <w:szCs w:val="16"/>
    </w:rPr>
  </w:style>
  <w:style w:type="paragraph" w:customStyle="1" w:styleId="ac">
    <w:basedOn w:val="a"/>
    <w:next w:val="a8"/>
    <w:rsid w:val="00E86917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d">
    <w:name w:val="Название Знак"/>
    <w:link w:val="ae"/>
    <w:locked/>
    <w:rsid w:val="00E86917"/>
    <w:rPr>
      <w:rFonts w:ascii="Cambria" w:eastAsia="Calibri" w:hAnsi="Cambria"/>
      <w:color w:val="17365D"/>
      <w:spacing w:val="5"/>
      <w:kern w:val="28"/>
      <w:sz w:val="52"/>
      <w:szCs w:val="52"/>
    </w:rPr>
  </w:style>
  <w:style w:type="character" w:styleId="af">
    <w:name w:val="Strong"/>
    <w:qFormat/>
    <w:rsid w:val="00E86917"/>
    <w:rPr>
      <w:rFonts w:cs="Times New Roman"/>
      <w:b/>
      <w:bCs/>
    </w:rPr>
  </w:style>
  <w:style w:type="paragraph" w:styleId="ae">
    <w:name w:val="Title"/>
    <w:basedOn w:val="a"/>
    <w:next w:val="a"/>
    <w:link w:val="ad"/>
    <w:qFormat/>
    <w:rsid w:val="00E86917"/>
    <w:pPr>
      <w:spacing w:after="0" w:line="240" w:lineRule="auto"/>
      <w:contextualSpacing/>
    </w:pPr>
    <w:rPr>
      <w:rFonts w:ascii="Cambria" w:eastAsia="Calibri" w:hAnsi="Cambria"/>
      <w:color w:val="17365D"/>
      <w:spacing w:val="5"/>
      <w:kern w:val="28"/>
      <w:sz w:val="52"/>
      <w:szCs w:val="52"/>
    </w:rPr>
  </w:style>
  <w:style w:type="character" w:customStyle="1" w:styleId="af0">
    <w:name w:val="Заголовок Знак"/>
    <w:basedOn w:val="a0"/>
    <w:uiPriority w:val="10"/>
    <w:rsid w:val="00E8691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0">
    <w:name w:val="Заголовок 1 Знак"/>
    <w:basedOn w:val="a0"/>
    <w:link w:val="1"/>
    <w:uiPriority w:val="9"/>
    <w:rsid w:val="00984BB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082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5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03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GOST - Name Sort"/>
</file>

<file path=customXml/itemProps1.xml><?xml version="1.0" encoding="utf-8"?>
<ds:datastoreItem xmlns:ds="http://schemas.openxmlformats.org/officeDocument/2006/customXml" ds:itemID="{E1A2293C-FB01-462D-BAA5-7DD0780643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438</TotalTime>
  <Pages>25</Pages>
  <Words>4013</Words>
  <Characters>22878</Characters>
  <Application>Microsoft Office Word</Application>
  <DocSecurity>0</DocSecurity>
  <Lines>190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ALEKSEY</cp:lastModifiedBy>
  <cp:revision>76</cp:revision>
  <dcterms:created xsi:type="dcterms:W3CDTF">2022-01-21T04:47:00Z</dcterms:created>
  <dcterms:modified xsi:type="dcterms:W3CDTF">2022-04-04T20:55:00Z</dcterms:modified>
</cp:coreProperties>
</file>