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4BE8" w14:textId="7E67F8E1" w:rsidR="00444403" w:rsidRPr="00F0695C" w:rsidRDefault="006436E6" w:rsidP="0064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8"/>
          <w:szCs w:val="28"/>
        </w:rPr>
        <w:t xml:space="preserve">        </w:t>
      </w:r>
      <w:r w:rsidR="00A3134E" w:rsidRPr="00F0695C">
        <w:rPr>
          <w:rFonts w:ascii="Times New Roman" w:hAnsi="Times New Roman" w:cs="Times New Roman"/>
          <w:sz w:val="28"/>
          <w:szCs w:val="28"/>
        </w:rPr>
        <w:t xml:space="preserve"> </w:t>
      </w:r>
      <w:r w:rsidR="00444403" w:rsidRPr="00F0695C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47»</w:t>
      </w:r>
      <w:r w:rsidR="00F0695C" w:rsidRPr="00F0695C">
        <w:rPr>
          <w:rFonts w:ascii="Times New Roman" w:hAnsi="Times New Roman" w:cs="Times New Roman"/>
          <w:sz w:val="24"/>
          <w:szCs w:val="24"/>
        </w:rPr>
        <w:t>, г. Ачинск</w:t>
      </w:r>
    </w:p>
    <w:p w14:paraId="273680B6" w14:textId="7F76CBC6" w:rsidR="00586390" w:rsidRPr="00F0695C" w:rsidRDefault="00586390" w:rsidP="0064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  <w:u w:val="single"/>
        </w:rPr>
        <w:t>Образовательная практика:</w:t>
      </w:r>
      <w:r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6F7927" w:rsidRPr="00F0695C">
        <w:rPr>
          <w:rFonts w:ascii="Times New Roman" w:hAnsi="Times New Roman" w:cs="Times New Roman"/>
          <w:sz w:val="24"/>
          <w:szCs w:val="24"/>
        </w:rPr>
        <w:t>«М</w:t>
      </w:r>
      <w:r w:rsidR="00602BA2" w:rsidRPr="00F0695C">
        <w:rPr>
          <w:rFonts w:ascii="Times New Roman" w:hAnsi="Times New Roman" w:cs="Times New Roman"/>
          <w:sz w:val="24"/>
          <w:szCs w:val="24"/>
        </w:rPr>
        <w:t xml:space="preserve">ини-музей </w:t>
      </w:r>
      <w:r w:rsidR="00C93F7C" w:rsidRPr="00F069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«Бабушкин сундучок</w:t>
      </w:r>
      <w:r w:rsidR="00602BA2" w:rsidRPr="00F069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1E0543" w:rsidRPr="00F069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5827D0" w:rsidRPr="00F069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93F7C" w:rsidRPr="00F069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как результат деятельности детско - родительского </w:t>
      </w:r>
      <w:r w:rsidR="00BE0F65" w:rsidRPr="00F069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проекта</w:t>
      </w:r>
      <w:r w:rsidR="00C93F7C" w:rsidRPr="00F069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«Моя семья»</w:t>
      </w:r>
      <w:r w:rsidR="001E0543" w:rsidRPr="00F069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718CE3FC" w14:textId="27A93001" w:rsidR="00404923" w:rsidRPr="00F0695C" w:rsidRDefault="00DE76C6" w:rsidP="006436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0695C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1150C7" w:rsidRPr="00F069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6390" w:rsidRPr="00F06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2DF1" w:rsidRPr="00F06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50C7" w:rsidRPr="00F0695C">
        <w:rPr>
          <w:rFonts w:ascii="Times New Roman" w:hAnsi="Times New Roman" w:cs="Times New Roman"/>
          <w:sz w:val="24"/>
          <w:szCs w:val="24"/>
        </w:rPr>
        <w:t>Романенко</w:t>
      </w:r>
      <w:proofErr w:type="gramEnd"/>
      <w:r w:rsidR="001150C7" w:rsidRPr="00F0695C">
        <w:rPr>
          <w:rFonts w:ascii="Times New Roman" w:hAnsi="Times New Roman" w:cs="Times New Roman"/>
          <w:sz w:val="24"/>
          <w:szCs w:val="24"/>
        </w:rPr>
        <w:t xml:space="preserve"> Т.П</w:t>
      </w:r>
      <w:r w:rsidR="00586390" w:rsidRPr="00F0695C">
        <w:rPr>
          <w:rFonts w:ascii="Times New Roman" w:hAnsi="Times New Roman" w:cs="Times New Roman"/>
          <w:sz w:val="24"/>
          <w:szCs w:val="24"/>
        </w:rPr>
        <w:t>.</w:t>
      </w:r>
      <w:r w:rsidR="00977BB9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801CED" w:rsidRPr="00F0695C">
        <w:rPr>
          <w:rFonts w:ascii="Times New Roman" w:hAnsi="Times New Roman" w:cs="Times New Roman"/>
          <w:sz w:val="24"/>
          <w:szCs w:val="24"/>
        </w:rPr>
        <w:t>–</w:t>
      </w:r>
      <w:r w:rsidR="00586390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1150C7" w:rsidRPr="00F0695C">
        <w:rPr>
          <w:rFonts w:ascii="Times New Roman" w:hAnsi="Times New Roman" w:cs="Times New Roman"/>
          <w:sz w:val="24"/>
          <w:szCs w:val="24"/>
        </w:rPr>
        <w:t>воспитатель</w:t>
      </w:r>
      <w:r w:rsidR="00801CED" w:rsidRPr="00F0695C">
        <w:rPr>
          <w:rFonts w:ascii="Times New Roman" w:hAnsi="Times New Roman" w:cs="Times New Roman"/>
          <w:sz w:val="24"/>
          <w:szCs w:val="24"/>
        </w:rPr>
        <w:t>.</w:t>
      </w:r>
    </w:p>
    <w:p w14:paraId="451341F1" w14:textId="77777777" w:rsidR="00586390" w:rsidRPr="00F0695C" w:rsidRDefault="00586390" w:rsidP="00E471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695C">
        <w:rPr>
          <w:rFonts w:ascii="Times New Roman" w:hAnsi="Times New Roman" w:cs="Times New Roman"/>
          <w:sz w:val="24"/>
          <w:szCs w:val="24"/>
        </w:rPr>
        <w:t>тел</w:t>
      </w:r>
      <w:r w:rsidRPr="00F0695C">
        <w:rPr>
          <w:rFonts w:ascii="Times New Roman" w:hAnsi="Times New Roman" w:cs="Times New Roman"/>
          <w:sz w:val="24"/>
          <w:szCs w:val="24"/>
          <w:lang w:val="en-US"/>
        </w:rPr>
        <w:t>: 89</w:t>
      </w:r>
      <w:r w:rsidR="001150C7" w:rsidRPr="00F0695C">
        <w:rPr>
          <w:rFonts w:ascii="Times New Roman" w:hAnsi="Times New Roman" w:cs="Times New Roman"/>
          <w:sz w:val="24"/>
          <w:szCs w:val="24"/>
          <w:lang w:val="en-US"/>
        </w:rPr>
        <w:t>9676028902</w:t>
      </w:r>
      <w:r w:rsidRPr="00F0695C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r w:rsidR="001150C7" w:rsidRPr="00F0695C">
        <w:rPr>
          <w:rFonts w:ascii="Times New Roman" w:hAnsi="Times New Roman" w:cs="Times New Roman"/>
          <w:sz w:val="24"/>
          <w:szCs w:val="24"/>
          <w:lang w:val="en-US"/>
        </w:rPr>
        <w:t>tomochka010361</w:t>
      </w:r>
      <w:r w:rsidRPr="00F0695C">
        <w:rPr>
          <w:rFonts w:ascii="Times New Roman" w:hAnsi="Times New Roman" w:cs="Times New Roman"/>
          <w:sz w:val="24"/>
          <w:szCs w:val="24"/>
          <w:lang w:val="en-US"/>
        </w:rPr>
        <w:t xml:space="preserve">@mail.ru </w:t>
      </w:r>
    </w:p>
    <w:p w14:paraId="0ED59D16" w14:textId="75C3C346" w:rsidR="003E5830" w:rsidRPr="00F0695C" w:rsidRDefault="003E5830" w:rsidP="00E47131">
      <w:pPr>
        <w:pStyle w:val="ab"/>
        <w:spacing w:before="0" w:beforeAutospacing="0" w:after="0" w:afterAutospacing="0"/>
      </w:pPr>
      <w:r w:rsidRPr="00F0695C">
        <w:rPr>
          <w:lang w:val="en-US"/>
        </w:rPr>
        <w:t xml:space="preserve">              </w:t>
      </w:r>
      <w:r w:rsidRPr="00F0695C">
        <w:t>Сегодня мы на многое начинаем смотреть по</w:t>
      </w:r>
      <w:r w:rsidR="00070BA0" w:rsidRPr="00F0695C">
        <w:t xml:space="preserve"> - </w:t>
      </w:r>
      <w:r w:rsidRPr="00F0695C">
        <w:t>иному, многое для себя заново открываем и переоцениваем. Это относится и к прошлому нашего народа. Человек не может жить и двигаться вперед, не оглядываясь на прошлое, не используя накопленный поколениями опыт. Поэтому возрождение и изучение быта и уклада жизни наших предшественников оказалось очень важной и актуальной темой.</w:t>
      </w:r>
      <w:r w:rsidR="000E260D" w:rsidRPr="00F0695C">
        <w:t xml:space="preserve"> Без знания своих</w:t>
      </w:r>
      <w:r w:rsidR="00920DF0" w:rsidRPr="00F0695C">
        <w:t xml:space="preserve"> корней, традиций своего народа, нельзя воспитать полноценного человека, любящего своих родителей, свой дом, свою страну, с уважением относящегося к другим народам. Можно сделать вывод, что внедрение новых технологий на основе сложившихся традиций – самый верный способ получить хороший результат</w:t>
      </w:r>
      <w:r w:rsidR="00281F14" w:rsidRPr="00F0695C">
        <w:t xml:space="preserve"> для приобщения детей к традициям семьи, общества и государства.</w:t>
      </w:r>
      <w:r w:rsidR="00920DF0" w:rsidRPr="00F0695C">
        <w:t xml:space="preserve"> </w:t>
      </w:r>
    </w:p>
    <w:p w14:paraId="21A0FA95" w14:textId="33E169F9" w:rsidR="00743F70" w:rsidRPr="00F0695C" w:rsidRDefault="00281F14" w:rsidP="00E471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50317D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BC4" w:rsidRPr="00F0695C">
        <w:rPr>
          <w:rFonts w:ascii="Times New Roman" w:hAnsi="Times New Roman" w:cs="Times New Roman"/>
          <w:sz w:val="24"/>
          <w:szCs w:val="24"/>
        </w:rPr>
        <w:t>Закончив работу по проекту «Моя семья», я пришла к выводу</w:t>
      </w:r>
      <w:r w:rsidRPr="00F0695C">
        <w:rPr>
          <w:rFonts w:ascii="Times New Roman" w:hAnsi="Times New Roman" w:cs="Times New Roman"/>
          <w:sz w:val="24"/>
          <w:szCs w:val="24"/>
        </w:rPr>
        <w:t>,</w:t>
      </w:r>
      <w:r w:rsidR="000E260D" w:rsidRPr="00F0695C">
        <w:rPr>
          <w:rFonts w:ascii="Times New Roman" w:hAnsi="Times New Roman" w:cs="Times New Roman"/>
          <w:sz w:val="24"/>
          <w:szCs w:val="24"/>
        </w:rPr>
        <w:t xml:space="preserve"> что сила воздействия на ребенка произведений народного творчества возрастает, если ознакомление с ними осуществляется на основе собственной деятельности дошкольника.  Вот почему так важно в жизнь детей и в педагогический процесс детского сада включать знакомства с разнообразными видами народного творчества и привлекать к этому родителей. </w:t>
      </w:r>
      <w:bookmarkStart w:id="0" w:name="_Hlk93303961"/>
      <w:r w:rsidR="000E260D" w:rsidRPr="00F0695C">
        <w:rPr>
          <w:rFonts w:ascii="Times New Roman" w:hAnsi="Times New Roman" w:cs="Times New Roman"/>
          <w:sz w:val="24"/>
          <w:szCs w:val="24"/>
        </w:rPr>
        <w:t xml:space="preserve">Как показал опыт для занятий по привитию интереса к прошлому нашего народа, необходима </w:t>
      </w:r>
      <w:bookmarkStart w:id="1" w:name="_Hlk93006415"/>
      <w:r w:rsidR="000E260D" w:rsidRPr="00F0695C">
        <w:rPr>
          <w:rFonts w:ascii="Times New Roman" w:hAnsi="Times New Roman" w:cs="Times New Roman"/>
          <w:sz w:val="24"/>
          <w:szCs w:val="24"/>
        </w:rPr>
        <w:t>особая предметно-пространственная среда</w:t>
      </w:r>
      <w:bookmarkEnd w:id="1"/>
      <w:r w:rsidR="000E260D" w:rsidRPr="00F0695C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0E260D" w:rsidRPr="00F0695C">
        <w:rPr>
          <w:rFonts w:ascii="Times New Roman" w:hAnsi="Times New Roman" w:cs="Times New Roman"/>
          <w:sz w:val="24"/>
          <w:szCs w:val="24"/>
        </w:rPr>
        <w:t xml:space="preserve">Среда, которая бы удовлетворяла потребности, интересы самого ребенка, дала ему возможность постоянно чувствовать себя полноценным «владельцем» пространства, иметь свободный доступ к средствам деятельности, способствовала формированию творческого потенциала в личности ребенка. </w:t>
      </w:r>
      <w:r w:rsidR="00EB4440" w:rsidRPr="00F0695C">
        <w:rPr>
          <w:rFonts w:ascii="Times New Roman" w:hAnsi="Times New Roman" w:cs="Times New Roman"/>
          <w:sz w:val="24"/>
          <w:szCs w:val="24"/>
        </w:rPr>
        <w:t>Так в</w:t>
      </w:r>
      <w:r w:rsidR="003E5830" w:rsidRPr="00F0695C">
        <w:rPr>
          <w:rFonts w:ascii="Times New Roman" w:hAnsi="Times New Roman" w:cs="Times New Roman"/>
          <w:sz w:val="24"/>
          <w:szCs w:val="24"/>
        </w:rPr>
        <w:t xml:space="preserve">озникла </w:t>
      </w:r>
      <w:r w:rsidRPr="00F0695C">
        <w:rPr>
          <w:rFonts w:ascii="Times New Roman" w:hAnsi="Times New Roman" w:cs="Times New Roman"/>
          <w:sz w:val="24"/>
          <w:szCs w:val="24"/>
        </w:rPr>
        <w:t>идея</w:t>
      </w:r>
      <w:r w:rsidR="003E5830" w:rsidRPr="00F0695C">
        <w:rPr>
          <w:rFonts w:ascii="Times New Roman" w:hAnsi="Times New Roman" w:cs="Times New Roman"/>
          <w:sz w:val="24"/>
          <w:szCs w:val="24"/>
        </w:rPr>
        <w:t xml:space="preserve"> о создании мини-музея </w:t>
      </w:r>
      <w:r w:rsidR="003E5830" w:rsidRPr="00F06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«Бабушкин </w:t>
      </w:r>
      <w:r w:rsidR="001E0543" w:rsidRPr="00F06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сундучок</w:t>
      </w:r>
      <w:r w:rsidR="003E5830" w:rsidRPr="00F06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EB4440" w:rsidRPr="00F0695C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5827D0" w:rsidRPr="00F06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результат деятельности </w:t>
      </w:r>
      <w:bookmarkStart w:id="2" w:name="_Hlk93267291"/>
      <w:r w:rsidR="005827D0" w:rsidRPr="00F06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детско - родительского </w:t>
      </w:r>
      <w:r w:rsidR="003C5148" w:rsidRPr="00F06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проекта</w:t>
      </w:r>
      <w:r w:rsidR="005827D0" w:rsidRPr="00F06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«Моя семья».</w:t>
      </w:r>
      <w:bookmarkEnd w:id="2"/>
      <w:r w:rsidR="005827D0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EB4440" w:rsidRPr="00F0695C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</w:p>
    <w:p w14:paraId="37B9F674" w14:textId="7928B59D" w:rsidR="001E0543" w:rsidRPr="00F0695C" w:rsidRDefault="00586390" w:rsidP="001605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695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F54FA1" w:rsidRPr="00F069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00B58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F54FA1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первоначальных знаний детей о русском народном творчестве, </w:t>
      </w:r>
      <w:r w:rsidR="001E0543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создание в ДО</w:t>
      </w:r>
      <w:r w:rsidR="00F54FA1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0543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мини-музея «Бабушкин сундучок».</w:t>
      </w:r>
    </w:p>
    <w:p w14:paraId="7F8C43EA" w14:textId="77777777" w:rsidR="003C5148" w:rsidRPr="00F0695C" w:rsidRDefault="007F3FE2" w:rsidP="003C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95C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276E41" w:rsidRPr="00F0695C">
        <w:rPr>
          <w:rFonts w:ascii="Times New Roman" w:hAnsi="Times New Roman" w:cs="Times New Roman"/>
          <w:sz w:val="24"/>
          <w:szCs w:val="24"/>
          <w:u w:val="single"/>
        </w:rPr>
        <w:t>адачи:</w:t>
      </w:r>
    </w:p>
    <w:p w14:paraId="05F2167B" w14:textId="7BC63FD8" w:rsidR="00602142" w:rsidRPr="00F0695C" w:rsidRDefault="001E0543" w:rsidP="003C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0C3B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условия для</w:t>
      </w:r>
      <w:r w:rsidR="00F54FA1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670C3B" w:rsidRPr="00F0695C">
        <w:rPr>
          <w:rFonts w:ascii="Times New Roman" w:hAnsi="Times New Roman" w:cs="Times New Roman"/>
          <w:sz w:val="24"/>
          <w:szCs w:val="24"/>
        </w:rPr>
        <w:t>р</w:t>
      </w:r>
      <w:r w:rsidR="00F54FA1" w:rsidRPr="00F0695C">
        <w:rPr>
          <w:rFonts w:ascii="Times New Roman" w:hAnsi="Times New Roman" w:cs="Times New Roman"/>
          <w:sz w:val="24"/>
          <w:szCs w:val="24"/>
        </w:rPr>
        <w:t>азви</w:t>
      </w:r>
      <w:r w:rsidR="00670C3B" w:rsidRPr="00F0695C">
        <w:rPr>
          <w:rFonts w:ascii="Times New Roman" w:hAnsi="Times New Roman" w:cs="Times New Roman"/>
          <w:sz w:val="24"/>
          <w:szCs w:val="24"/>
        </w:rPr>
        <w:t>тия</w:t>
      </w:r>
      <w:r w:rsidR="00F54FA1" w:rsidRPr="00F0695C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670C3B" w:rsidRPr="00F0695C">
        <w:rPr>
          <w:rFonts w:ascii="Times New Roman" w:hAnsi="Times New Roman" w:cs="Times New Roman"/>
          <w:sz w:val="24"/>
          <w:szCs w:val="24"/>
        </w:rPr>
        <w:t>ого</w:t>
      </w:r>
      <w:r w:rsidR="00F54FA1" w:rsidRPr="00F0695C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670C3B" w:rsidRPr="00F0695C">
        <w:rPr>
          <w:rFonts w:ascii="Times New Roman" w:hAnsi="Times New Roman" w:cs="Times New Roman"/>
          <w:sz w:val="24"/>
          <w:szCs w:val="24"/>
        </w:rPr>
        <w:t>а</w:t>
      </w:r>
      <w:r w:rsidR="00F54FA1" w:rsidRPr="00F0695C">
        <w:rPr>
          <w:rFonts w:ascii="Times New Roman" w:hAnsi="Times New Roman" w:cs="Times New Roman"/>
          <w:sz w:val="24"/>
          <w:szCs w:val="24"/>
        </w:rPr>
        <w:t xml:space="preserve"> каждого ребёнка в соответствии с его индивидуальными особенностями и возможностями.</w:t>
      </w:r>
    </w:p>
    <w:p w14:paraId="335531D8" w14:textId="7E0815DA" w:rsidR="00602142" w:rsidRPr="00F0695C" w:rsidRDefault="001E0543" w:rsidP="003C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2142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6FA9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FA1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восстанавливать связи между прошлым, настоящим и будущим.</w:t>
      </w:r>
    </w:p>
    <w:p w14:paraId="173B39BE" w14:textId="53B730E5" w:rsidR="001369C2" w:rsidRPr="00F0695C" w:rsidRDefault="006A5761" w:rsidP="003C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70C3B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ребёнке способность к пониманию культуры своего народа и позитивном отношении к культуре других народов.</w:t>
      </w:r>
    </w:p>
    <w:p w14:paraId="6665F80B" w14:textId="6005B6D5" w:rsidR="007C6FA9" w:rsidRPr="00F0695C" w:rsidRDefault="006A5761" w:rsidP="00E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2142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6FA9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компетентность родителей в области истории и культуры русского народа.</w:t>
      </w:r>
    </w:p>
    <w:p w14:paraId="009E8F74" w14:textId="633DF247" w:rsidR="00670C3B" w:rsidRPr="00F0695C" w:rsidRDefault="00D27B69" w:rsidP="0067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0C3B" w:rsidRPr="00F0695C">
        <w:rPr>
          <w:rFonts w:ascii="Times New Roman" w:hAnsi="Times New Roman" w:cs="Times New Roman"/>
          <w:sz w:val="24"/>
          <w:szCs w:val="24"/>
        </w:rPr>
        <w:t>В процессе реализации</w:t>
      </w:r>
      <w:r w:rsidR="00670C3B" w:rsidRPr="00F069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 - родительского </w:t>
      </w:r>
      <w:r w:rsidR="00670C3B" w:rsidRPr="00F0695C">
        <w:rPr>
          <w:rFonts w:ascii="Times New Roman" w:hAnsi="Times New Roman" w:cs="Times New Roman"/>
          <w:sz w:val="24"/>
          <w:szCs w:val="24"/>
        </w:rPr>
        <w:t>проекта «Моя семья», мы использовали разные формы организации практической деятельности:</w:t>
      </w:r>
    </w:p>
    <w:p w14:paraId="4B88DCD1" w14:textId="5392FFF3" w:rsidR="007E5ACB" w:rsidRPr="00F0695C" w:rsidRDefault="00670C3B" w:rsidP="00E4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95C">
        <w:rPr>
          <w:rFonts w:ascii="Times New Roman" w:hAnsi="Times New Roman" w:cs="Times New Roman"/>
          <w:sz w:val="24"/>
          <w:szCs w:val="24"/>
        </w:rPr>
        <w:t>-чтение народных и авторских сказок</w:t>
      </w:r>
      <w:r w:rsidR="0036719D" w:rsidRPr="00F0695C">
        <w:rPr>
          <w:rFonts w:ascii="Times New Roman" w:hAnsi="Times New Roman" w:cs="Times New Roman"/>
          <w:sz w:val="24"/>
          <w:szCs w:val="24"/>
        </w:rPr>
        <w:t>, составление картотек считалочек, народных игр, пословиц и поговорок</w:t>
      </w:r>
      <w:r w:rsidR="00DD2C89" w:rsidRPr="00F0695C">
        <w:rPr>
          <w:rFonts w:ascii="Times New Roman" w:hAnsi="Times New Roman" w:cs="Times New Roman"/>
          <w:sz w:val="24"/>
          <w:szCs w:val="24"/>
        </w:rPr>
        <w:t>,</w:t>
      </w:r>
      <w:r w:rsidR="00DD2C89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песенок, потешек</w:t>
      </w:r>
      <w:r w:rsidR="00D27B69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которые</w:t>
      </w:r>
      <w:r w:rsidR="00DD2C89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помогают и при подготовке ко сну, и во время одевания на прогулку, и во время умывания, и в процессе игровой деятельности.</w:t>
      </w:r>
      <w:r w:rsidR="00DD2C89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2C89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95C">
        <w:rPr>
          <w:rFonts w:ascii="Times New Roman" w:hAnsi="Times New Roman" w:cs="Times New Roman"/>
          <w:sz w:val="24"/>
          <w:szCs w:val="24"/>
        </w:rPr>
        <w:t xml:space="preserve">- </w:t>
      </w:r>
      <w:r w:rsidR="0036719D" w:rsidRPr="00F0695C">
        <w:rPr>
          <w:rFonts w:ascii="Times New Roman" w:hAnsi="Times New Roman" w:cs="Times New Roman"/>
          <w:sz w:val="24"/>
          <w:szCs w:val="24"/>
        </w:rPr>
        <w:t>циклы занятий по приобщению детей к истокам народной культуры (</w:t>
      </w:r>
      <w:r w:rsidR="00DD2C89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Например, </w:t>
      </w:r>
      <w:r w:rsidRPr="00F0695C">
        <w:rPr>
          <w:rFonts w:ascii="Times New Roman" w:hAnsi="Times New Roman" w:cs="Times New Roman"/>
          <w:sz w:val="24"/>
          <w:szCs w:val="24"/>
        </w:rPr>
        <w:t>рассматривание слайдов «Как жили наши предки»,</w:t>
      </w:r>
      <w:r w:rsidR="00E47378" w:rsidRPr="00F0695C">
        <w:rPr>
          <w:rFonts w:ascii="Times New Roman" w:hAnsi="Times New Roman" w:cs="Times New Roman"/>
          <w:sz w:val="24"/>
          <w:szCs w:val="24"/>
        </w:rPr>
        <w:t xml:space="preserve"> видеофильмы</w:t>
      </w:r>
      <w:r w:rsidRPr="00F0695C">
        <w:rPr>
          <w:rFonts w:ascii="Times New Roman" w:hAnsi="Times New Roman" w:cs="Times New Roman"/>
          <w:sz w:val="24"/>
          <w:szCs w:val="24"/>
        </w:rPr>
        <w:t xml:space="preserve"> «Кукла в русском костюме»;</w:t>
      </w:r>
      <w:r w:rsidR="00E47378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F0695C" w:rsidRPr="00F0695C">
        <w:rPr>
          <w:rFonts w:ascii="Times New Roman" w:hAnsi="Times New Roman" w:cs="Times New Roman"/>
          <w:sz w:val="24"/>
          <w:szCs w:val="24"/>
        </w:rPr>
        <w:t>«</w:t>
      </w:r>
      <w:r w:rsidR="00E47378" w:rsidRPr="00F0695C">
        <w:rPr>
          <w:rFonts w:ascii="Times New Roman" w:hAnsi="Times New Roman" w:cs="Times New Roman"/>
          <w:sz w:val="24"/>
          <w:szCs w:val="24"/>
        </w:rPr>
        <w:t xml:space="preserve">Что за сказка – Хохлома»; </w:t>
      </w:r>
      <w:r w:rsidR="00DD2C89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игры-соревнования: кто больше скажет пословиц, д/игра «Продолжи пословицу». </w:t>
      </w:r>
    </w:p>
    <w:p w14:paraId="3923B3D9" w14:textId="5BE3B6F4" w:rsidR="00670C3B" w:rsidRPr="00F0695C" w:rsidRDefault="007E5ACB" w:rsidP="0067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русские былины говорят о героических подвигах народных богатырей. </w:t>
      </w:r>
      <w:r w:rsidR="00E47378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Посмотрели мультфильмы «Три богатыря».</w:t>
      </w:r>
      <w:r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работы с детьми использовала литературные пересказы былин таких авторов как И.В. Карнауховой, Н.П. Колпаковой, А.В. Митяевой, А. Нечаевой.</w:t>
      </w: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C3B" w:rsidRPr="00F0695C">
        <w:rPr>
          <w:rFonts w:ascii="Times New Roman" w:hAnsi="Times New Roman" w:cs="Times New Roman"/>
          <w:sz w:val="24"/>
          <w:szCs w:val="24"/>
        </w:rPr>
        <w:t>-р</w:t>
      </w:r>
      <w:r w:rsidR="00C72C58" w:rsidRPr="00F0695C">
        <w:rPr>
          <w:rFonts w:ascii="Times New Roman" w:hAnsi="Times New Roman" w:cs="Times New Roman"/>
          <w:sz w:val="24"/>
          <w:szCs w:val="24"/>
        </w:rPr>
        <w:t>а</w:t>
      </w:r>
      <w:r w:rsidR="00670C3B" w:rsidRPr="00F0695C">
        <w:rPr>
          <w:rFonts w:ascii="Times New Roman" w:hAnsi="Times New Roman" w:cs="Times New Roman"/>
          <w:sz w:val="24"/>
          <w:szCs w:val="24"/>
        </w:rPr>
        <w:t>спис</w:t>
      </w:r>
      <w:r w:rsidR="00C72C58" w:rsidRPr="00F0695C">
        <w:rPr>
          <w:rFonts w:ascii="Times New Roman" w:hAnsi="Times New Roman" w:cs="Times New Roman"/>
          <w:sz w:val="24"/>
          <w:szCs w:val="24"/>
        </w:rPr>
        <w:t>ывали</w:t>
      </w:r>
      <w:r w:rsidR="00670C3B" w:rsidRPr="00F0695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C72C58" w:rsidRPr="00F0695C">
        <w:rPr>
          <w:rFonts w:ascii="Times New Roman" w:hAnsi="Times New Roman" w:cs="Times New Roman"/>
          <w:sz w:val="24"/>
          <w:szCs w:val="24"/>
        </w:rPr>
        <w:t>ы</w:t>
      </w:r>
      <w:r w:rsidR="00670C3B" w:rsidRPr="00F0695C">
        <w:rPr>
          <w:rFonts w:ascii="Times New Roman" w:hAnsi="Times New Roman" w:cs="Times New Roman"/>
          <w:sz w:val="24"/>
          <w:szCs w:val="24"/>
        </w:rPr>
        <w:t xml:space="preserve"> утвари-ложки, тарелки, разделочные доски</w:t>
      </w:r>
      <w:r w:rsidR="009E5898" w:rsidRPr="00F0695C">
        <w:rPr>
          <w:rFonts w:ascii="Times New Roman" w:hAnsi="Times New Roman" w:cs="Times New Roman"/>
          <w:sz w:val="24"/>
          <w:szCs w:val="24"/>
        </w:rPr>
        <w:t xml:space="preserve">, </w:t>
      </w:r>
      <w:r w:rsidR="00C72C58" w:rsidRPr="00F0695C">
        <w:rPr>
          <w:rFonts w:ascii="Times New Roman" w:hAnsi="Times New Roman" w:cs="Times New Roman"/>
          <w:sz w:val="24"/>
          <w:szCs w:val="24"/>
        </w:rPr>
        <w:t>под прослушивание записи русских, народных песен, прибауток.</w:t>
      </w:r>
      <w:r w:rsidR="009E5898" w:rsidRPr="00F0695C">
        <w:rPr>
          <w:rFonts w:ascii="Times New Roman" w:hAnsi="Times New Roman" w:cs="Times New Roman"/>
          <w:sz w:val="24"/>
          <w:szCs w:val="24"/>
        </w:rPr>
        <w:t xml:space="preserve">  Дети научились </w:t>
      </w:r>
      <w:r w:rsidR="00E71131" w:rsidRPr="00F0695C">
        <w:rPr>
          <w:rFonts w:ascii="Times New Roman" w:hAnsi="Times New Roman" w:cs="Times New Roman"/>
          <w:sz w:val="24"/>
          <w:szCs w:val="24"/>
        </w:rPr>
        <w:t xml:space="preserve">различать, называть и </w:t>
      </w:r>
      <w:r w:rsidR="009E5898" w:rsidRPr="00F0695C">
        <w:rPr>
          <w:rFonts w:ascii="Times New Roman" w:hAnsi="Times New Roman" w:cs="Times New Roman"/>
          <w:sz w:val="24"/>
          <w:szCs w:val="24"/>
        </w:rPr>
        <w:lastRenderedPageBreak/>
        <w:t>копировать знакомые росписи, а некоторые придумывали свои элементы,</w:t>
      </w:r>
      <w:r w:rsidR="00E71131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9E5898" w:rsidRPr="00F0695C">
        <w:rPr>
          <w:rFonts w:ascii="Times New Roman" w:hAnsi="Times New Roman" w:cs="Times New Roman"/>
          <w:sz w:val="24"/>
          <w:szCs w:val="24"/>
        </w:rPr>
        <w:t>создав</w:t>
      </w:r>
      <w:r w:rsidR="00E71131" w:rsidRPr="00F0695C">
        <w:rPr>
          <w:rFonts w:ascii="Times New Roman" w:hAnsi="Times New Roman" w:cs="Times New Roman"/>
          <w:sz w:val="24"/>
          <w:szCs w:val="24"/>
        </w:rPr>
        <w:t>а</w:t>
      </w:r>
      <w:r w:rsidR="009E5898" w:rsidRPr="00F0695C">
        <w:rPr>
          <w:rFonts w:ascii="Times New Roman" w:hAnsi="Times New Roman" w:cs="Times New Roman"/>
          <w:sz w:val="24"/>
          <w:szCs w:val="24"/>
        </w:rPr>
        <w:t>я свой у</w:t>
      </w:r>
      <w:r w:rsidR="00E71131" w:rsidRPr="00F0695C">
        <w:rPr>
          <w:rFonts w:ascii="Times New Roman" w:hAnsi="Times New Roman" w:cs="Times New Roman"/>
          <w:sz w:val="24"/>
          <w:szCs w:val="24"/>
        </w:rPr>
        <w:t>зор на предмете.</w:t>
      </w:r>
      <w:r w:rsidR="009E5898" w:rsidRPr="00F06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8BFAB" w14:textId="0409CE90" w:rsidR="00670C3B" w:rsidRPr="00F0695C" w:rsidRDefault="00670C3B" w:rsidP="0067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</w:rPr>
        <w:t>-</w:t>
      </w:r>
      <w:r w:rsidR="00E71131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Pr="00F0695C">
        <w:rPr>
          <w:rFonts w:ascii="Times New Roman" w:hAnsi="Times New Roman" w:cs="Times New Roman"/>
          <w:sz w:val="24"/>
          <w:szCs w:val="24"/>
        </w:rPr>
        <w:t>сюжетно-ролевая игра: «Русский самовар и чаепитие на Руси»</w:t>
      </w:r>
      <w:r w:rsidR="007E5ACB" w:rsidRPr="00F0695C">
        <w:rPr>
          <w:rFonts w:ascii="Times New Roman" w:hAnsi="Times New Roman" w:cs="Times New Roman"/>
          <w:sz w:val="24"/>
          <w:szCs w:val="24"/>
        </w:rPr>
        <w:t xml:space="preserve">-результат: дети готовы встречать гостей, умеют организовать «Ярмарку» с закличками, прибаутками. </w:t>
      </w:r>
    </w:p>
    <w:p w14:paraId="326D93B6" w14:textId="77777777" w:rsidR="00C72C58" w:rsidRPr="00F0695C" w:rsidRDefault="00E71131" w:rsidP="0076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-б</w:t>
      </w:r>
      <w:r w:rsidR="003E7E52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ольшой раздел устного творчества русского народа составляет народный календарь. В своей работе старалась его придерживаться и</w:t>
      </w:r>
      <w:r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вместе с музыкальным руководителем</w:t>
      </w:r>
      <w:r w:rsidR="003E7E52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организовала такие календарно-обрядовые праздники, как: Покров, Рождество, Масленица, Пасха, Троица и др. </w:t>
      </w:r>
    </w:p>
    <w:p w14:paraId="56AA9A41" w14:textId="5B78554F" w:rsidR="003B25C1" w:rsidRPr="00F0695C" w:rsidRDefault="007E5ACB" w:rsidP="007645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</w:t>
      </w:r>
      <w:r w:rsidR="003E7E52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ародные обрядовые праздники всегда связаны с игрой. А ведь народные игры, к сожалению, почти исчезли сегодня из детства. </w:t>
      </w:r>
      <w:r w:rsidR="00286F07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игры не носят соревновательный характер, способствуют сплочению. Дети в играх используют считалки, заклички, приговорки.</w:t>
      </w:r>
    </w:p>
    <w:p w14:paraId="13324377" w14:textId="3B898552" w:rsidR="005200C0" w:rsidRPr="00F0695C" w:rsidRDefault="00BA0ACA" w:rsidP="007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00B58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</w:t>
      </w:r>
      <w:r w:rsidR="003E7E52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 родителей организова</w:t>
      </w:r>
      <w:r w:rsidR="003B25C1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</w:t>
      </w:r>
      <w:r w:rsidR="003E7E52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родительские собрания и консультации:</w:t>
      </w:r>
      <w:r w:rsidR="000B168B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«История одной вещи»</w:t>
      </w:r>
      <w:r w:rsidR="00DA2DF1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3E7E52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«Рождество в домашнем кругу», «</w:t>
      </w:r>
      <w:r w:rsidR="000B168B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вы </w:t>
      </w:r>
      <w:bookmarkStart w:id="3" w:name="_GoBack"/>
      <w:bookmarkEnd w:id="3"/>
      <w:r w:rsidR="000B168B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знаете о народных традициях</w:t>
      </w:r>
      <w:r w:rsidR="003E7E52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E30680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«Приобщение детей к народным традициям», «Семейная реликвия». </w:t>
      </w:r>
      <w:r w:rsidR="00286F07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Мастер класс –«Древо семьи», «Изготовление тряпичной народной куклы</w:t>
      </w:r>
      <w:r w:rsidR="007E5ACB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DA2DF1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72C58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период пандемии встречи проводились онлайн.</w:t>
      </w:r>
    </w:p>
    <w:p w14:paraId="0D684948" w14:textId="3BC8F640" w:rsidR="00744A2C" w:rsidRPr="00F0695C" w:rsidRDefault="006436E6" w:rsidP="0074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44A2C" w:rsidRPr="00F0695C">
        <w:rPr>
          <w:rFonts w:ascii="Times New Roman" w:eastAsia="Times New Roman" w:hAnsi="Times New Roman"/>
          <w:sz w:val="24"/>
          <w:szCs w:val="24"/>
          <w:lang w:eastAsia="ru-RU"/>
        </w:rPr>
        <w:t>Изначально  был сделан акцент на приобщение детей к русской национальной культуре, с целью социально-психологической адаптации детей к реалиям современной жизни путем воспитания на материале русской истории и культуры, традиций, устойчивых нравственных ориентиров, а также развития социальных и коммуникативных навыков.</w:t>
      </w:r>
      <w:r w:rsidR="00DF5D08" w:rsidRPr="00F06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95C">
        <w:rPr>
          <w:rFonts w:ascii="Times New Roman" w:hAnsi="Times New Roman" w:cs="Times New Roman"/>
          <w:sz w:val="24"/>
          <w:szCs w:val="24"/>
        </w:rPr>
        <w:t>Но к</w:t>
      </w:r>
      <w:r w:rsidR="00DF5D08" w:rsidRPr="00F0695C">
        <w:rPr>
          <w:rFonts w:ascii="Times New Roman" w:hAnsi="Times New Roman" w:cs="Times New Roman"/>
          <w:sz w:val="24"/>
          <w:szCs w:val="24"/>
        </w:rPr>
        <w:t>ак показал опыт</w:t>
      </w:r>
      <w:r w:rsidRPr="00F0695C">
        <w:rPr>
          <w:rFonts w:ascii="Times New Roman" w:hAnsi="Times New Roman" w:cs="Times New Roman"/>
          <w:sz w:val="24"/>
          <w:szCs w:val="24"/>
        </w:rPr>
        <w:t>,</w:t>
      </w:r>
      <w:r w:rsidR="00DF5D08" w:rsidRPr="00F0695C">
        <w:rPr>
          <w:rFonts w:ascii="Times New Roman" w:hAnsi="Times New Roman" w:cs="Times New Roman"/>
          <w:sz w:val="24"/>
          <w:szCs w:val="24"/>
        </w:rPr>
        <w:t xml:space="preserve"> для занятий по привитию интереса к прошлому нашего народа, необходима особая предметно-пространственная среда.</w:t>
      </w:r>
    </w:p>
    <w:p w14:paraId="6E716AF2" w14:textId="5E780EFA" w:rsidR="00744A2C" w:rsidRPr="00F0695C" w:rsidRDefault="00744A2C" w:rsidP="002257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0CC1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26083F" w:rsidRPr="00F0695C">
        <w:rPr>
          <w:rFonts w:ascii="Times New Roman" w:hAnsi="Times New Roman" w:cs="Times New Roman"/>
          <w:sz w:val="24"/>
          <w:szCs w:val="24"/>
        </w:rPr>
        <w:t xml:space="preserve">С целью обеспечения познавательной, игровой и творческой   активности воспитанников начали собирать разнообразные экспонаты: </w:t>
      </w:r>
    </w:p>
    <w:p w14:paraId="5509B6E2" w14:textId="6298D2DF" w:rsidR="0026083F" w:rsidRPr="00F0695C" w:rsidRDefault="007E5ACB" w:rsidP="006436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  <w:u w:val="single"/>
        </w:rPr>
        <w:t>Этапы</w:t>
      </w:r>
      <w:r w:rsidR="0026083F" w:rsidRPr="00F0695C">
        <w:rPr>
          <w:rFonts w:ascii="Times New Roman" w:hAnsi="Times New Roman" w:cs="Times New Roman"/>
          <w:sz w:val="24"/>
          <w:szCs w:val="24"/>
          <w:u w:val="single"/>
        </w:rPr>
        <w:t xml:space="preserve"> мини – музея</w:t>
      </w:r>
      <w:r w:rsidR="00E51D8A" w:rsidRPr="00F0695C">
        <w:rPr>
          <w:rFonts w:ascii="Times New Roman" w:hAnsi="Times New Roman" w:cs="Times New Roman"/>
          <w:sz w:val="24"/>
          <w:szCs w:val="24"/>
          <w:u w:val="single"/>
        </w:rPr>
        <w:t xml:space="preserve"> «Бабушкин сундучок»:</w:t>
      </w:r>
    </w:p>
    <w:p w14:paraId="70B9F1BD" w14:textId="77777777" w:rsidR="0026083F" w:rsidRPr="00F0695C" w:rsidRDefault="0026083F" w:rsidP="006436E6">
      <w:pPr>
        <w:pStyle w:val="ab"/>
        <w:numPr>
          <w:ilvl w:val="0"/>
          <w:numId w:val="7"/>
        </w:numPr>
        <w:spacing w:before="0" w:beforeAutospacing="0" w:after="0" w:afterAutospacing="0"/>
      </w:pPr>
      <w:r w:rsidRPr="00F0695C">
        <w:t>«Домашняя утварь» - собрали старинные или сделанные под старину предметы быта (изделия из бересты, глины, чугунные изделия, деревянную утварь).</w:t>
      </w:r>
    </w:p>
    <w:p w14:paraId="287BC03F" w14:textId="77777777" w:rsidR="0026083F" w:rsidRPr="00F0695C" w:rsidRDefault="0026083F" w:rsidP="00DA2DF1">
      <w:pPr>
        <w:pStyle w:val="ab"/>
        <w:numPr>
          <w:ilvl w:val="0"/>
          <w:numId w:val="7"/>
        </w:numPr>
        <w:spacing w:after="0" w:afterAutospacing="0"/>
      </w:pPr>
      <w:r w:rsidRPr="00F0695C">
        <w:t>«Рукотворный мир» - готовые изделия декоративно-прикладного искусства (Хохлома, Гжель, Дымка, городецкая роспись и т д.)</w:t>
      </w:r>
    </w:p>
    <w:p w14:paraId="2E8AE99C" w14:textId="77777777" w:rsidR="0026083F" w:rsidRPr="00F0695C" w:rsidRDefault="0026083F" w:rsidP="00225746">
      <w:pPr>
        <w:pStyle w:val="ab"/>
        <w:numPr>
          <w:ilvl w:val="0"/>
          <w:numId w:val="7"/>
        </w:numPr>
        <w:spacing w:before="0" w:beforeAutospacing="0" w:after="0" w:afterAutospacing="0"/>
      </w:pPr>
      <w:r w:rsidRPr="00F0695C">
        <w:t xml:space="preserve"> «Мастерская» - заготовки для творчества: тарелки, ложки, холст, нитки, лоскуты ткани, формы из фанеры, глина и др.</w:t>
      </w:r>
    </w:p>
    <w:p w14:paraId="2091BABC" w14:textId="2D0E9E0D" w:rsidR="00225746" w:rsidRPr="00F0695C" w:rsidRDefault="0026083F" w:rsidP="00225746">
      <w:pPr>
        <w:pStyle w:val="ab"/>
        <w:numPr>
          <w:ilvl w:val="0"/>
          <w:numId w:val="7"/>
        </w:numPr>
        <w:spacing w:before="0" w:beforeAutospacing="0" w:after="0" w:afterAutospacing="0"/>
      </w:pPr>
      <w:r w:rsidRPr="00F0695C">
        <w:t>«Копилка</w:t>
      </w:r>
      <w:r w:rsidR="006D2C44" w:rsidRPr="00F0695C">
        <w:t>» -предметы, которые создали в процессе деятельности</w:t>
      </w:r>
    </w:p>
    <w:p w14:paraId="24D22334" w14:textId="58ACE765" w:rsidR="006707CE" w:rsidRPr="00F0695C" w:rsidRDefault="006707CE" w:rsidP="00225746">
      <w:pPr>
        <w:pStyle w:val="a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F0695C">
        <w:t>Картотека</w:t>
      </w:r>
      <w:r w:rsidRPr="00F0695C">
        <w:rPr>
          <w:b/>
          <w:color w:val="000000"/>
        </w:rPr>
        <w:t xml:space="preserve"> </w:t>
      </w:r>
      <w:r w:rsidRPr="00F0695C">
        <w:rPr>
          <w:bCs/>
          <w:color w:val="000000"/>
        </w:rPr>
        <w:t>средств</w:t>
      </w:r>
      <w:r w:rsidRPr="00F0695C">
        <w:rPr>
          <w:bCs/>
        </w:rPr>
        <w:t xml:space="preserve"> информационно-коммуникационных технологий</w:t>
      </w:r>
      <w:r w:rsidRPr="00F0695C">
        <w:rPr>
          <w:bCs/>
          <w:color w:val="000000"/>
        </w:rPr>
        <w:t xml:space="preserve"> (ИКТ)</w:t>
      </w:r>
    </w:p>
    <w:p w14:paraId="451E773D" w14:textId="11B59059" w:rsidR="00E47131" w:rsidRPr="00F0695C" w:rsidRDefault="008F5E62" w:rsidP="00225746">
      <w:pPr>
        <w:pStyle w:val="ab"/>
        <w:spacing w:before="0" w:beforeAutospacing="0" w:after="0" w:afterAutospacing="0"/>
        <w:rPr>
          <w:bCs/>
        </w:rPr>
      </w:pPr>
      <w:r w:rsidRPr="00F0695C">
        <w:rPr>
          <w:bCs/>
        </w:rPr>
        <w:t> </w:t>
      </w:r>
      <w:r w:rsidR="00E47131" w:rsidRPr="00F0695C">
        <w:rPr>
          <w:bCs/>
          <w:u w:val="single"/>
        </w:rPr>
        <w:t>Формы работы в музее:</w:t>
      </w:r>
    </w:p>
    <w:p w14:paraId="3CD1479C" w14:textId="77777777" w:rsidR="00E47131" w:rsidRPr="00F0695C" w:rsidRDefault="00214931" w:rsidP="0022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7131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 (дети примеряют на себя различные историко-культурные и психологические роли, проигрывают их).</w:t>
      </w:r>
    </w:p>
    <w:p w14:paraId="3A5179BF" w14:textId="77777777" w:rsidR="00225746" w:rsidRPr="00F0695C" w:rsidRDefault="00214931" w:rsidP="0022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7131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Ребенок-экскурсовод (ребенок-рассказчик на качественно лучшем уровне усваивает информацию, а дети-слушатели воспринимают слова своего товарища с большим вниманием и отдачей).</w:t>
      </w:r>
    </w:p>
    <w:p w14:paraId="13D1F68E" w14:textId="58A7D98A" w:rsidR="00E47131" w:rsidRPr="00F0695C" w:rsidRDefault="00214931" w:rsidP="0022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7131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 (педагог объясняет связь какого-либо ремесла и жизни людей, создание в процессе занятия экспонатов для музея).</w:t>
      </w:r>
    </w:p>
    <w:p w14:paraId="34CEB0E9" w14:textId="77777777" w:rsidR="00E47131" w:rsidRPr="00F0695C" w:rsidRDefault="00214931" w:rsidP="00214931">
      <w:pPr>
        <w:pStyle w:val="ab"/>
        <w:spacing w:before="0" w:beforeAutospacing="0" w:after="0" w:afterAutospacing="0"/>
      </w:pPr>
      <w:r w:rsidRPr="00F0695C">
        <w:t xml:space="preserve">            </w:t>
      </w:r>
      <w:r w:rsidR="008F5E62" w:rsidRPr="00F0695C">
        <w:t xml:space="preserve">Это большая поисковая деятельность, содержанием которой являются встречи с хранителями старинных вещей, работа с семейных архивом, семейными реликвиями.  </w:t>
      </w:r>
      <w:r w:rsidR="00E47131" w:rsidRPr="00F0695C">
        <w:t xml:space="preserve">Особенностью экспозиции </w:t>
      </w:r>
      <w:r w:rsidR="003B25C1" w:rsidRPr="00F0695C">
        <w:t xml:space="preserve">мини-музея </w:t>
      </w:r>
      <w:r w:rsidR="00E47131" w:rsidRPr="00F0695C">
        <w:t>является динамичность и многофункциональное</w:t>
      </w:r>
      <w:r w:rsidR="003B25C1" w:rsidRPr="00F0695C">
        <w:t xml:space="preserve"> </w:t>
      </w:r>
      <w:r w:rsidR="00E47131" w:rsidRPr="00F0695C">
        <w:t>использование. Она полностью или частично может быть перенесена в зал, группу для создания интерьера фольклорного праздника, занятия, она не статична, может меняться и переставляться в зависимости от содержания экскурсий.</w:t>
      </w:r>
    </w:p>
    <w:p w14:paraId="7865B71A" w14:textId="77777777" w:rsidR="003B25C1" w:rsidRPr="00F0695C" w:rsidRDefault="008F5E62" w:rsidP="003B2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чувствуют свою причастность к музею: они участвуют в обсуждении его тематики, приносят экспонаты. В </w:t>
      </w:r>
      <w:bookmarkStart w:id="4" w:name="_Hlk93602091"/>
      <w:r w:rsidRPr="00F0695C">
        <w:rPr>
          <w:rFonts w:ascii="Times New Roman" w:hAnsi="Times New Roman" w:cs="Times New Roman"/>
          <w:sz w:val="24"/>
          <w:szCs w:val="24"/>
        </w:rPr>
        <w:t xml:space="preserve">«Бабушкином сундучке» </w:t>
      </w:r>
      <w:bookmarkEnd w:id="4"/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предметы, наиболее часто упоминающиеся в русских сказках, потешках.  </w:t>
      </w:r>
    </w:p>
    <w:p w14:paraId="712E6631" w14:textId="6FF4F99E" w:rsidR="008F5E62" w:rsidRPr="00F0695C" w:rsidRDefault="008F5E62" w:rsidP="003B25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25C1" w:rsidRPr="00F069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695C">
        <w:rPr>
          <w:rFonts w:ascii="Times New Roman" w:hAnsi="Times New Roman" w:cs="Times New Roman"/>
          <w:sz w:val="24"/>
          <w:szCs w:val="24"/>
        </w:rPr>
        <w:t>В его экспозиции много сделано руками воспитателей, родителей и детей. Дополнен интерьер народными «Игрушками», выполненными детьми на занятиях по изобразительной деятельности. Родители сшили детям красивые сарафаны и косоворотки. В «Мастерской» вместе с детьми изготовили тряпичных кукол. Я сама изготовила   два народных костюма с кокошниками. Вместе с детьми расписали тарелки Гжельской и Городецкой росписью, ложки большие и маленькие – Хохлома. Детям доступна глина, пластилиновое тесто, краски. Дидактические игры, благодаря которым дети учатся конструировать, создавать свои узоры, орнаменты.</w:t>
      </w:r>
    </w:p>
    <w:p w14:paraId="6423F7AD" w14:textId="3A17EB07" w:rsidR="00322A03" w:rsidRPr="00F0695C" w:rsidRDefault="005200C0" w:rsidP="0032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95C">
        <w:rPr>
          <w:rFonts w:ascii="Times New Roman" w:hAnsi="Times New Roman" w:cs="Times New Roman"/>
          <w:sz w:val="24"/>
          <w:szCs w:val="24"/>
        </w:rPr>
        <w:t>Собрали</w:t>
      </w:r>
      <w:r w:rsidR="00322A03" w:rsidRPr="00F0695C">
        <w:rPr>
          <w:rFonts w:ascii="Times New Roman" w:hAnsi="Times New Roman" w:cs="Times New Roman"/>
          <w:sz w:val="24"/>
          <w:szCs w:val="24"/>
        </w:rPr>
        <w:t xml:space="preserve"> картотеку</w:t>
      </w:r>
      <w:r w:rsidRPr="00F0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A03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интерактивны</w:t>
      </w:r>
      <w:r w:rsidR="006707CE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322A03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игр: пазлы Дымковские барышни, Найди пару, Побери правильно; презентации - Ярмарка игрушек, Народные игры, Народные промыслы; видео: Сине- белая посуда</w:t>
      </w:r>
      <w:proofErr w:type="gramStart"/>
      <w:r w:rsidR="00322A03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Откуда</w:t>
      </w:r>
      <w:proofErr w:type="gramEnd"/>
      <w:r w:rsidR="00322A03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рубаха пришла? Сказочная Хохлома и другие.</w:t>
      </w:r>
      <w:r w:rsidR="006707CE" w:rsidRPr="00F06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Аудио записи русских, народных песен.</w:t>
      </w:r>
    </w:p>
    <w:p w14:paraId="20ED77C6" w14:textId="4D91B4FC" w:rsidR="00F54306" w:rsidRPr="00F0695C" w:rsidRDefault="008F5E62" w:rsidP="00E47131">
      <w:pPr>
        <w:pStyle w:val="ab"/>
        <w:spacing w:before="0" w:beforeAutospacing="0" w:after="0" w:afterAutospacing="0"/>
      </w:pPr>
      <w:r w:rsidRPr="00F0695C">
        <w:t xml:space="preserve">Работа по созданию мини – музея «Бабушкин сундучок» не однодневная, в этом направлении работаем уже шестой год, пересмотрели много литературы, поддерживаем связь с работниками библиотеки. </w:t>
      </w:r>
    </w:p>
    <w:p w14:paraId="1C13487C" w14:textId="361D0DA6" w:rsidR="008F5E62" w:rsidRPr="00F0695C" w:rsidRDefault="00F54306" w:rsidP="00E47131">
      <w:pPr>
        <w:pStyle w:val="ab"/>
        <w:spacing w:before="0" w:beforeAutospacing="0" w:after="0" w:afterAutospacing="0"/>
      </w:pPr>
      <w:r w:rsidRPr="00F0695C">
        <w:t>Мы добились большого результата в своей работе: н</w:t>
      </w:r>
      <w:r w:rsidR="008F5E62" w:rsidRPr="00F0695C">
        <w:t>аш мини – музей стал своеобразным центром народной культуры, открытым в детском саду для разных возрастных групп, причастных к идее духовного и культурного возрождения</w:t>
      </w:r>
      <w:r w:rsidR="00C00B58" w:rsidRPr="00F0695C">
        <w:t>,</w:t>
      </w:r>
      <w:r w:rsidR="008F5E62" w:rsidRPr="00F0695C">
        <w:t xml:space="preserve"> </w:t>
      </w:r>
      <w:r w:rsidR="00C00B58" w:rsidRPr="00F0695C">
        <w:t xml:space="preserve">где дети получают и пополняют знания о самобытности, колорите народов России. </w:t>
      </w:r>
      <w:r w:rsidR="008F5E62" w:rsidRPr="00F0695C">
        <w:t>Собранные предметы используются на занятиях по ознакомлению с укладом жизни русской деревни, по изобразительной деятельности (дети выкладывают и рисуют орнаменты, узоры, лепят посуду, игрушки). В нашем мини – музеи проводятся занятия следующей тематики: («Русская изба», «Посиделки», «Город мастеров», «Народная игрушка»). Стало традицией проводить вечер русской народной песни, встречи со сказкой. Дети знакомятся с фольклорными праздниками (Осенины, масленица, колядки и др.). Мини – музей «Бабушкин сундучок» помог разнообразить предметную среду детского сада, развить познавательную деятельность и обогатить духовно – нравственное восприятие детей, расширить представления детей о собственной душевной близости, сопричастности своего «Я» с другими людьми, жившими раннее, живущими сейчас рядом.</w:t>
      </w:r>
      <w:r w:rsidR="009B5774" w:rsidRPr="00F0695C">
        <w:t xml:space="preserve"> Но главное то, чего мы добились – это огонёк заинтересованности в глазах детей и родителей. Желание узнавать что-то новое, сотрудничать и развивать все это дальше.</w:t>
      </w:r>
    </w:p>
    <w:p w14:paraId="1AC1479C" w14:textId="77777777" w:rsidR="00214931" w:rsidRPr="00F0695C" w:rsidRDefault="00E47131" w:rsidP="0093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перспективу планируем</w:t>
      </w:r>
      <w:r w:rsidR="00214931" w:rsidRPr="00F06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03E4FBA0" w14:textId="77777777" w:rsidR="00214931" w:rsidRPr="00F0695C" w:rsidRDefault="00214931" w:rsidP="0093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7131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7131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экспозицию предметами крестьянского труда: подкова, дуга, кочерга, корытце, рукомойник, рубель, ухват.</w:t>
      </w:r>
    </w:p>
    <w:p w14:paraId="0295D556" w14:textId="77777777" w:rsidR="00E47131" w:rsidRPr="00F0695C" w:rsidRDefault="00214931" w:rsidP="0093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47131" w:rsidRPr="00F069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использовать в работе музея информационно-коммуникативные технологии.</w:t>
      </w:r>
    </w:p>
    <w:p w14:paraId="4925FE29" w14:textId="342FBF96" w:rsidR="008F5E62" w:rsidRPr="00F0695C" w:rsidRDefault="008F5E62" w:rsidP="00932883">
      <w:pPr>
        <w:pStyle w:val="ab"/>
        <w:spacing w:before="0" w:beforeAutospacing="0" w:after="0" w:afterAutospacing="0"/>
      </w:pPr>
      <w:r w:rsidRPr="00F0695C">
        <w:t>Тех, кого мы заинтересовали, обращайтесь – приходите в наш мини</w:t>
      </w:r>
      <w:r w:rsidR="009B5774" w:rsidRPr="00F0695C">
        <w:t>-</w:t>
      </w:r>
      <w:r w:rsidRPr="00F0695C">
        <w:t xml:space="preserve"> музей.</w:t>
      </w:r>
    </w:p>
    <w:p w14:paraId="51945465" w14:textId="77777777" w:rsidR="00214931" w:rsidRPr="00F0695C" w:rsidRDefault="00214931" w:rsidP="009328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768DF1" w14:textId="77777777" w:rsidR="0050317D" w:rsidRPr="00F0695C" w:rsidRDefault="0050317D" w:rsidP="009328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695C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14:paraId="59303BED" w14:textId="77777777" w:rsidR="0050317D" w:rsidRPr="00F0695C" w:rsidRDefault="0050317D" w:rsidP="00E471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</w:rPr>
        <w:t>1.Князева О.Л., Миханёва М.Д. «Приобщение детей к истокам русской народной культуры»</w:t>
      </w:r>
    </w:p>
    <w:p w14:paraId="2A77EA16" w14:textId="77777777" w:rsidR="0050317D" w:rsidRPr="00F0695C" w:rsidRDefault="00F6215B" w:rsidP="00E471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</w:rPr>
        <w:t>2.Кондрыкинская Л.А. «С чего начинается Родина»</w:t>
      </w:r>
    </w:p>
    <w:p w14:paraId="555C128D" w14:textId="77777777" w:rsidR="0050317D" w:rsidRPr="00F0695C" w:rsidRDefault="0050317D" w:rsidP="00E471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</w:rPr>
        <w:t>3.Кононова Н.Г. «Семейный театр в детском саду»</w:t>
      </w:r>
    </w:p>
    <w:p w14:paraId="48408CC7" w14:textId="77777777" w:rsidR="0050317D" w:rsidRPr="00F0695C" w:rsidRDefault="0050317D" w:rsidP="00E471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95C">
        <w:rPr>
          <w:rFonts w:ascii="Times New Roman" w:hAnsi="Times New Roman" w:cs="Times New Roman"/>
          <w:sz w:val="24"/>
          <w:szCs w:val="24"/>
        </w:rPr>
        <w:t>4.</w:t>
      </w:r>
      <w:r w:rsidR="00F6215B" w:rsidRPr="00F0695C">
        <w:rPr>
          <w:rFonts w:ascii="Times New Roman" w:hAnsi="Times New Roman" w:cs="Times New Roman"/>
          <w:sz w:val="24"/>
          <w:szCs w:val="24"/>
        </w:rPr>
        <w:t>Чебан А.Я.</w:t>
      </w:r>
      <w:r w:rsidRPr="00F0695C">
        <w:rPr>
          <w:rFonts w:ascii="Times New Roman" w:hAnsi="Times New Roman" w:cs="Times New Roman"/>
          <w:sz w:val="24"/>
          <w:szCs w:val="24"/>
        </w:rPr>
        <w:t xml:space="preserve"> Г. П. «Знакомим</w:t>
      </w:r>
      <w:r w:rsidR="00F6215B" w:rsidRPr="00F0695C">
        <w:rPr>
          <w:rFonts w:ascii="Times New Roman" w:hAnsi="Times New Roman" w:cs="Times New Roman"/>
          <w:sz w:val="24"/>
          <w:szCs w:val="24"/>
        </w:rPr>
        <w:t xml:space="preserve"> дошкольников с народной культурой</w:t>
      </w:r>
      <w:r w:rsidRPr="00F0695C">
        <w:rPr>
          <w:rFonts w:ascii="Times New Roman" w:hAnsi="Times New Roman" w:cs="Times New Roman"/>
          <w:sz w:val="24"/>
          <w:szCs w:val="24"/>
        </w:rPr>
        <w:t>»</w:t>
      </w:r>
    </w:p>
    <w:p w14:paraId="6F659B29" w14:textId="77777777" w:rsidR="0026083F" w:rsidRPr="00F0695C" w:rsidRDefault="0026083F" w:rsidP="00E471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4899CC" w14:textId="77777777" w:rsidR="00801CED" w:rsidRPr="00F0695C" w:rsidRDefault="00801CED" w:rsidP="00DF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CED" w:rsidRPr="00F0695C" w:rsidSect="0042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33A9"/>
    <w:multiLevelType w:val="multilevel"/>
    <w:tmpl w:val="22A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C3CC1"/>
    <w:multiLevelType w:val="hybridMultilevel"/>
    <w:tmpl w:val="C994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4982"/>
    <w:multiLevelType w:val="multilevel"/>
    <w:tmpl w:val="A75C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D0D63"/>
    <w:multiLevelType w:val="multilevel"/>
    <w:tmpl w:val="84B2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C54A3"/>
    <w:multiLevelType w:val="hybridMultilevel"/>
    <w:tmpl w:val="AB3A58B8"/>
    <w:lvl w:ilvl="0" w:tplc="11E6E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E2"/>
    <w:multiLevelType w:val="hybridMultilevel"/>
    <w:tmpl w:val="C994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AEA"/>
    <w:rsid w:val="0000069B"/>
    <w:rsid w:val="0002463E"/>
    <w:rsid w:val="00036192"/>
    <w:rsid w:val="00047FFD"/>
    <w:rsid w:val="00052319"/>
    <w:rsid w:val="00052EC2"/>
    <w:rsid w:val="00054F4F"/>
    <w:rsid w:val="000626EC"/>
    <w:rsid w:val="00070BA0"/>
    <w:rsid w:val="00074111"/>
    <w:rsid w:val="0009569D"/>
    <w:rsid w:val="000B168B"/>
    <w:rsid w:val="000E260D"/>
    <w:rsid w:val="000E2F6E"/>
    <w:rsid w:val="00107859"/>
    <w:rsid w:val="001150C7"/>
    <w:rsid w:val="00115E68"/>
    <w:rsid w:val="001369C2"/>
    <w:rsid w:val="00150349"/>
    <w:rsid w:val="00153CA6"/>
    <w:rsid w:val="00154DFA"/>
    <w:rsid w:val="00155029"/>
    <w:rsid w:val="001560A1"/>
    <w:rsid w:val="00160502"/>
    <w:rsid w:val="001B1832"/>
    <w:rsid w:val="001E0543"/>
    <w:rsid w:val="001E740B"/>
    <w:rsid w:val="00214931"/>
    <w:rsid w:val="002159B2"/>
    <w:rsid w:val="00225746"/>
    <w:rsid w:val="00243998"/>
    <w:rsid w:val="0025420F"/>
    <w:rsid w:val="0026083F"/>
    <w:rsid w:val="00265A04"/>
    <w:rsid w:val="00276E41"/>
    <w:rsid w:val="00281F14"/>
    <w:rsid w:val="00283110"/>
    <w:rsid w:val="002857A0"/>
    <w:rsid w:val="00286F07"/>
    <w:rsid w:val="0029036A"/>
    <w:rsid w:val="002A41C4"/>
    <w:rsid w:val="002A74BB"/>
    <w:rsid w:val="002C654B"/>
    <w:rsid w:val="002C7EFA"/>
    <w:rsid w:val="0030240D"/>
    <w:rsid w:val="0030581F"/>
    <w:rsid w:val="0030622F"/>
    <w:rsid w:val="00311BCF"/>
    <w:rsid w:val="00322A03"/>
    <w:rsid w:val="00333FD6"/>
    <w:rsid w:val="0033787B"/>
    <w:rsid w:val="00343F0C"/>
    <w:rsid w:val="0036719D"/>
    <w:rsid w:val="00390FB6"/>
    <w:rsid w:val="003920F8"/>
    <w:rsid w:val="003A019D"/>
    <w:rsid w:val="003B25C1"/>
    <w:rsid w:val="003C5148"/>
    <w:rsid w:val="003D427A"/>
    <w:rsid w:val="003D5367"/>
    <w:rsid w:val="003D7C06"/>
    <w:rsid w:val="003E5830"/>
    <w:rsid w:val="003E7E52"/>
    <w:rsid w:val="003F2A2D"/>
    <w:rsid w:val="00404923"/>
    <w:rsid w:val="00413A05"/>
    <w:rsid w:val="00424245"/>
    <w:rsid w:val="004243C3"/>
    <w:rsid w:val="0043090A"/>
    <w:rsid w:val="00444403"/>
    <w:rsid w:val="00463AC2"/>
    <w:rsid w:val="00466C15"/>
    <w:rsid w:val="004712B4"/>
    <w:rsid w:val="00482D3D"/>
    <w:rsid w:val="00486275"/>
    <w:rsid w:val="00491B83"/>
    <w:rsid w:val="00495CD5"/>
    <w:rsid w:val="004A1DF6"/>
    <w:rsid w:val="004A620C"/>
    <w:rsid w:val="004B458C"/>
    <w:rsid w:val="004B5633"/>
    <w:rsid w:val="004D3DEF"/>
    <w:rsid w:val="004E08C0"/>
    <w:rsid w:val="004F049F"/>
    <w:rsid w:val="004F4DC1"/>
    <w:rsid w:val="004F6537"/>
    <w:rsid w:val="005012CB"/>
    <w:rsid w:val="0050317D"/>
    <w:rsid w:val="00503FAD"/>
    <w:rsid w:val="00504731"/>
    <w:rsid w:val="005200C0"/>
    <w:rsid w:val="005201DE"/>
    <w:rsid w:val="005254A8"/>
    <w:rsid w:val="005309D2"/>
    <w:rsid w:val="00551FF8"/>
    <w:rsid w:val="005554BB"/>
    <w:rsid w:val="005827D0"/>
    <w:rsid w:val="00586390"/>
    <w:rsid w:val="00594AF3"/>
    <w:rsid w:val="005A0E84"/>
    <w:rsid w:val="005A15B6"/>
    <w:rsid w:val="005C7A9C"/>
    <w:rsid w:val="005D0798"/>
    <w:rsid w:val="005D1EC1"/>
    <w:rsid w:val="005F02FD"/>
    <w:rsid w:val="00602142"/>
    <w:rsid w:val="00602BA2"/>
    <w:rsid w:val="0062422F"/>
    <w:rsid w:val="0062679D"/>
    <w:rsid w:val="0063008C"/>
    <w:rsid w:val="006436E6"/>
    <w:rsid w:val="00654677"/>
    <w:rsid w:val="006602C0"/>
    <w:rsid w:val="00664042"/>
    <w:rsid w:val="006707CE"/>
    <w:rsid w:val="00670C3B"/>
    <w:rsid w:val="0068079A"/>
    <w:rsid w:val="006838FC"/>
    <w:rsid w:val="006843AA"/>
    <w:rsid w:val="00686EF6"/>
    <w:rsid w:val="006A2B4A"/>
    <w:rsid w:val="006A5761"/>
    <w:rsid w:val="006A7691"/>
    <w:rsid w:val="006C2440"/>
    <w:rsid w:val="006D2C44"/>
    <w:rsid w:val="006F7927"/>
    <w:rsid w:val="00743F70"/>
    <w:rsid w:val="00744A2C"/>
    <w:rsid w:val="0076458B"/>
    <w:rsid w:val="00766968"/>
    <w:rsid w:val="007C6857"/>
    <w:rsid w:val="007C6FA9"/>
    <w:rsid w:val="007D17C7"/>
    <w:rsid w:val="007D3152"/>
    <w:rsid w:val="007E5ACB"/>
    <w:rsid w:val="007E78BD"/>
    <w:rsid w:val="007F3FE2"/>
    <w:rsid w:val="00801CED"/>
    <w:rsid w:val="008332E7"/>
    <w:rsid w:val="00845BE3"/>
    <w:rsid w:val="00861A44"/>
    <w:rsid w:val="00864BD5"/>
    <w:rsid w:val="00876690"/>
    <w:rsid w:val="008B5258"/>
    <w:rsid w:val="008F5E62"/>
    <w:rsid w:val="00920DF0"/>
    <w:rsid w:val="00931B00"/>
    <w:rsid w:val="00932883"/>
    <w:rsid w:val="0093347A"/>
    <w:rsid w:val="00937C13"/>
    <w:rsid w:val="00947B0A"/>
    <w:rsid w:val="0095302C"/>
    <w:rsid w:val="00956AEA"/>
    <w:rsid w:val="00957471"/>
    <w:rsid w:val="0097775F"/>
    <w:rsid w:val="00977BB9"/>
    <w:rsid w:val="009842EF"/>
    <w:rsid w:val="00984D3F"/>
    <w:rsid w:val="009866FF"/>
    <w:rsid w:val="009942B5"/>
    <w:rsid w:val="00997E6D"/>
    <w:rsid w:val="009A79DB"/>
    <w:rsid w:val="009B5774"/>
    <w:rsid w:val="009C59FA"/>
    <w:rsid w:val="009C7B9F"/>
    <w:rsid w:val="009D5788"/>
    <w:rsid w:val="009E5898"/>
    <w:rsid w:val="009E68B9"/>
    <w:rsid w:val="009F052C"/>
    <w:rsid w:val="00A048DC"/>
    <w:rsid w:val="00A14836"/>
    <w:rsid w:val="00A20041"/>
    <w:rsid w:val="00A3134E"/>
    <w:rsid w:val="00A36B26"/>
    <w:rsid w:val="00A374E6"/>
    <w:rsid w:val="00A47A17"/>
    <w:rsid w:val="00A54072"/>
    <w:rsid w:val="00A70E7E"/>
    <w:rsid w:val="00A7387B"/>
    <w:rsid w:val="00A849E8"/>
    <w:rsid w:val="00AA6942"/>
    <w:rsid w:val="00AA7704"/>
    <w:rsid w:val="00AD3BF8"/>
    <w:rsid w:val="00AE5DE8"/>
    <w:rsid w:val="00AF3982"/>
    <w:rsid w:val="00B02E01"/>
    <w:rsid w:val="00B31865"/>
    <w:rsid w:val="00B51019"/>
    <w:rsid w:val="00B571CD"/>
    <w:rsid w:val="00B629F1"/>
    <w:rsid w:val="00B87A73"/>
    <w:rsid w:val="00BA0ACA"/>
    <w:rsid w:val="00BC204B"/>
    <w:rsid w:val="00BC4B8F"/>
    <w:rsid w:val="00BD2CE2"/>
    <w:rsid w:val="00BE0F65"/>
    <w:rsid w:val="00BE4B22"/>
    <w:rsid w:val="00C00B58"/>
    <w:rsid w:val="00C32456"/>
    <w:rsid w:val="00C4142E"/>
    <w:rsid w:val="00C62ABF"/>
    <w:rsid w:val="00C70345"/>
    <w:rsid w:val="00C71BC4"/>
    <w:rsid w:val="00C72C58"/>
    <w:rsid w:val="00C82C29"/>
    <w:rsid w:val="00C90AF5"/>
    <w:rsid w:val="00C93F7C"/>
    <w:rsid w:val="00CA4DD7"/>
    <w:rsid w:val="00CC1848"/>
    <w:rsid w:val="00CC3EA5"/>
    <w:rsid w:val="00CC5CFB"/>
    <w:rsid w:val="00CE12BC"/>
    <w:rsid w:val="00CF61B0"/>
    <w:rsid w:val="00CF7D99"/>
    <w:rsid w:val="00D27489"/>
    <w:rsid w:val="00D27B69"/>
    <w:rsid w:val="00D27C2E"/>
    <w:rsid w:val="00D5186F"/>
    <w:rsid w:val="00D60645"/>
    <w:rsid w:val="00D61F5F"/>
    <w:rsid w:val="00D62867"/>
    <w:rsid w:val="00D97A52"/>
    <w:rsid w:val="00DA2DF1"/>
    <w:rsid w:val="00DA44C5"/>
    <w:rsid w:val="00DC5349"/>
    <w:rsid w:val="00DD2C89"/>
    <w:rsid w:val="00DE054B"/>
    <w:rsid w:val="00DE32C9"/>
    <w:rsid w:val="00DE76C6"/>
    <w:rsid w:val="00DF5D08"/>
    <w:rsid w:val="00DF615B"/>
    <w:rsid w:val="00E0027E"/>
    <w:rsid w:val="00E10B36"/>
    <w:rsid w:val="00E24D9A"/>
    <w:rsid w:val="00E30680"/>
    <w:rsid w:val="00E30E02"/>
    <w:rsid w:val="00E341FB"/>
    <w:rsid w:val="00E42463"/>
    <w:rsid w:val="00E47131"/>
    <w:rsid w:val="00E47288"/>
    <w:rsid w:val="00E47378"/>
    <w:rsid w:val="00E51D8A"/>
    <w:rsid w:val="00E71131"/>
    <w:rsid w:val="00E80CC1"/>
    <w:rsid w:val="00E830C1"/>
    <w:rsid w:val="00E975D6"/>
    <w:rsid w:val="00EB4440"/>
    <w:rsid w:val="00EB6238"/>
    <w:rsid w:val="00EC0FD2"/>
    <w:rsid w:val="00EC68A8"/>
    <w:rsid w:val="00ED587A"/>
    <w:rsid w:val="00EF7D67"/>
    <w:rsid w:val="00F0695C"/>
    <w:rsid w:val="00F12AFA"/>
    <w:rsid w:val="00F2237E"/>
    <w:rsid w:val="00F47670"/>
    <w:rsid w:val="00F54306"/>
    <w:rsid w:val="00F54FA1"/>
    <w:rsid w:val="00F6215B"/>
    <w:rsid w:val="00F86724"/>
    <w:rsid w:val="00F90B14"/>
    <w:rsid w:val="00FA6E59"/>
    <w:rsid w:val="00FA79C5"/>
    <w:rsid w:val="00FC1FAA"/>
    <w:rsid w:val="00FE0E65"/>
    <w:rsid w:val="00FE2B35"/>
    <w:rsid w:val="00FE6785"/>
    <w:rsid w:val="00FF491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D02E"/>
  <w15:docId w15:val="{1AEDCF07-8B5E-471E-A273-01C21552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6A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AEA"/>
    <w:rPr>
      <w:b/>
      <w:bCs/>
    </w:rPr>
  </w:style>
  <w:style w:type="character" w:styleId="a4">
    <w:name w:val="Hyperlink"/>
    <w:basedOn w:val="a0"/>
    <w:uiPriority w:val="99"/>
    <w:unhideWhenUsed/>
    <w:rsid w:val="00FA79C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A15B6"/>
    <w:pPr>
      <w:ind w:left="720"/>
      <w:contextualSpacing/>
    </w:pPr>
  </w:style>
  <w:style w:type="paragraph" w:styleId="a6">
    <w:name w:val="No Spacing"/>
    <w:link w:val="a7"/>
    <w:uiPriority w:val="1"/>
    <w:qFormat/>
    <w:rsid w:val="00FF778B"/>
    <w:pPr>
      <w:spacing w:after="0" w:line="240" w:lineRule="auto"/>
    </w:pPr>
  </w:style>
  <w:style w:type="paragraph" w:customStyle="1" w:styleId="c2">
    <w:name w:val="c2"/>
    <w:basedOn w:val="a"/>
    <w:rsid w:val="0068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843AA"/>
  </w:style>
  <w:style w:type="paragraph" w:customStyle="1" w:styleId="c0">
    <w:name w:val="c0"/>
    <w:basedOn w:val="a"/>
    <w:rsid w:val="0068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43AA"/>
  </w:style>
  <w:style w:type="table" w:styleId="a8">
    <w:name w:val="Table Grid"/>
    <w:basedOn w:val="a1"/>
    <w:uiPriority w:val="59"/>
    <w:rsid w:val="0062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E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E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E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98D0-41D4-45DA-A511-56DD8D3B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79233138934</dc:creator>
  <cp:lastModifiedBy>user</cp:lastModifiedBy>
  <cp:revision>32</cp:revision>
  <cp:lastPrinted>2022-03-03T00:49:00Z</cp:lastPrinted>
  <dcterms:created xsi:type="dcterms:W3CDTF">2021-12-05T10:42:00Z</dcterms:created>
  <dcterms:modified xsi:type="dcterms:W3CDTF">2022-03-20T10:39:00Z</dcterms:modified>
</cp:coreProperties>
</file>