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8" w:rsidRPr="00987906" w:rsidRDefault="0007005F" w:rsidP="0098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и развитие</w:t>
      </w:r>
      <w:r w:rsidR="008F1B32" w:rsidRPr="00B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психомоторной одаренности </w:t>
      </w:r>
      <w:r w:rsidRPr="00B7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старшего дошкольного возраста»</w:t>
      </w:r>
    </w:p>
    <w:p w:rsidR="00AE24A8" w:rsidRPr="00B71F8C" w:rsidRDefault="00AE24A8" w:rsidP="0098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92" w:rsidRPr="00B71F8C" w:rsidRDefault="00E307D0" w:rsidP="009E6B01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21B0" w:rsidRPr="00B71F8C">
        <w:rPr>
          <w:rFonts w:ascii="Times New Roman" w:hAnsi="Times New Roman" w:cs="Times New Roman"/>
          <w:sz w:val="24"/>
          <w:szCs w:val="24"/>
        </w:rPr>
        <w:t xml:space="preserve">«Одарённый», «способный», «талантливый» – эти </w:t>
      </w:r>
      <w:r w:rsidR="00813FB2" w:rsidRPr="00B71F8C">
        <w:rPr>
          <w:rFonts w:ascii="Times New Roman" w:hAnsi="Times New Roman" w:cs="Times New Roman"/>
          <w:sz w:val="24"/>
          <w:szCs w:val="24"/>
        </w:rPr>
        <w:t>слова в</w:t>
      </w:r>
      <w:r w:rsidR="00FD21B0" w:rsidRPr="00B71F8C">
        <w:rPr>
          <w:rFonts w:ascii="Times New Roman" w:hAnsi="Times New Roman" w:cs="Times New Roman"/>
          <w:sz w:val="24"/>
          <w:szCs w:val="24"/>
        </w:rPr>
        <w:t xml:space="preserve"> последнее время </w:t>
      </w:r>
      <w:r w:rsidR="00813FB2" w:rsidRPr="00B71F8C">
        <w:rPr>
          <w:rFonts w:ascii="Times New Roman" w:hAnsi="Times New Roman" w:cs="Times New Roman"/>
          <w:sz w:val="24"/>
          <w:szCs w:val="24"/>
        </w:rPr>
        <w:t>часто произносятся</w:t>
      </w:r>
      <w:r w:rsidR="00FD21B0" w:rsidRPr="00B71F8C">
        <w:rPr>
          <w:rFonts w:ascii="Times New Roman" w:hAnsi="Times New Roman" w:cs="Times New Roman"/>
          <w:sz w:val="24"/>
          <w:szCs w:val="24"/>
        </w:rPr>
        <w:t xml:space="preserve"> педагогами, психологами, родителями. И это закономерно, потому что </w:t>
      </w:r>
      <w:r w:rsidR="00813FB2" w:rsidRPr="00B71F8C">
        <w:rPr>
          <w:rFonts w:ascii="Times New Roman" w:hAnsi="Times New Roman" w:cs="Times New Roman"/>
          <w:sz w:val="24"/>
          <w:szCs w:val="24"/>
        </w:rPr>
        <w:t>талантливый,</w:t>
      </w:r>
      <w:r w:rsidR="00FD21B0" w:rsidRPr="00B71F8C">
        <w:rPr>
          <w:rFonts w:ascii="Times New Roman" w:hAnsi="Times New Roman" w:cs="Times New Roman"/>
          <w:sz w:val="24"/>
          <w:szCs w:val="24"/>
        </w:rPr>
        <w:t xml:space="preserve"> одаренный человек – это особая ценность для общ</w:t>
      </w:r>
      <w:r w:rsidR="00CA0429" w:rsidRPr="00B71F8C">
        <w:rPr>
          <w:rFonts w:ascii="Times New Roman" w:hAnsi="Times New Roman" w:cs="Times New Roman"/>
          <w:sz w:val="24"/>
          <w:szCs w:val="24"/>
        </w:rPr>
        <w:t>ества в целом. К</w:t>
      </w:r>
      <w:r w:rsidR="00FD21B0" w:rsidRPr="00B71F8C">
        <w:rPr>
          <w:rFonts w:ascii="Times New Roman" w:hAnsi="Times New Roman" w:cs="Times New Roman"/>
          <w:sz w:val="24"/>
          <w:szCs w:val="24"/>
        </w:rPr>
        <w:t>ачественный скачок в развитии новых технологий повлёк за собой и резкое возрастание потребности общества в людях, обладающих нестандартным мышлением, вносящих новое содержание в производственную и социальную жизнь, умеющих ставить и решать новые задачи</w:t>
      </w:r>
      <w:r w:rsidR="00C2723B" w:rsidRPr="00B71F8C">
        <w:rPr>
          <w:rFonts w:ascii="Times New Roman" w:hAnsi="Times New Roman" w:cs="Times New Roman"/>
          <w:sz w:val="24"/>
          <w:szCs w:val="24"/>
        </w:rPr>
        <w:t>.</w:t>
      </w:r>
      <w:r w:rsidR="00C2723B" w:rsidRPr="00B71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D4AF3" w:rsidRPr="00B71F8C" w:rsidRDefault="00CD0069" w:rsidP="009E6B01">
      <w:pPr>
        <w:spacing w:after="0" w:line="240" w:lineRule="auto"/>
        <w:ind w:righ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Выделяют </w:t>
      </w:r>
      <w:r w:rsidR="00813FB2" w:rsidRPr="00B71F8C">
        <w:rPr>
          <w:rFonts w:ascii="Times New Roman" w:eastAsia="Times New Roman" w:hAnsi="Times New Roman" w:cs="Times New Roman"/>
          <w:sz w:val="24"/>
          <w:szCs w:val="24"/>
        </w:rPr>
        <w:t>разные виды</w:t>
      </w:r>
      <w:r w:rsidR="00C2723B" w:rsidRPr="00B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FB2" w:rsidRPr="00B71F8C">
        <w:rPr>
          <w:rFonts w:ascii="Times New Roman" w:eastAsia="Times New Roman" w:hAnsi="Times New Roman" w:cs="Times New Roman"/>
          <w:sz w:val="24"/>
          <w:szCs w:val="24"/>
        </w:rPr>
        <w:t xml:space="preserve">одаренности, </w:t>
      </w:r>
      <w:r w:rsidR="009E6B01" w:rsidRPr="00B71F8C">
        <w:rPr>
          <w:rFonts w:ascii="Times New Roman" w:eastAsia="Times New Roman" w:hAnsi="Times New Roman" w:cs="Times New Roman"/>
          <w:sz w:val="24"/>
          <w:szCs w:val="24"/>
        </w:rPr>
        <w:t xml:space="preserve">но сегодня я сделаю акцент на </w:t>
      </w:r>
      <w:r w:rsidR="00C2723B" w:rsidRPr="00B71F8C">
        <w:rPr>
          <w:rFonts w:ascii="Times New Roman" w:eastAsia="Times New Roman" w:hAnsi="Times New Roman" w:cs="Times New Roman"/>
          <w:sz w:val="24"/>
          <w:szCs w:val="24"/>
        </w:rPr>
        <w:t>психомоторной</w:t>
      </w:r>
      <w:r w:rsidR="008D1E2D" w:rsidRPr="00B71F8C">
        <w:rPr>
          <w:rFonts w:ascii="Times New Roman" w:eastAsia="Times New Roman" w:hAnsi="Times New Roman" w:cs="Times New Roman"/>
          <w:sz w:val="24"/>
          <w:szCs w:val="24"/>
        </w:rPr>
        <w:t xml:space="preserve"> одаренности</w:t>
      </w:r>
      <w:r w:rsidR="00C2723B" w:rsidRPr="00B7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AF3" w:rsidRPr="00B71F8C" w:rsidRDefault="00C2723B" w:rsidP="009E6B01">
      <w:pPr>
        <w:spacing w:after="0" w:line="240" w:lineRule="auto"/>
        <w:ind w:righ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Термин </w:t>
      </w:r>
      <w:r w:rsidRPr="00B7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«психомоторная одаренность»</w:t>
      </w:r>
      <w:r w:rsidRPr="00B71F8C">
        <w:rPr>
          <w:rFonts w:ascii="Times New Roman" w:hAnsi="Times New Roman" w:cs="Times New Roman"/>
          <w:sz w:val="24"/>
          <w:szCs w:val="24"/>
        </w:rPr>
        <w:t> </w:t>
      </w:r>
      <w:r w:rsidR="004D4AF3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включает в себя понятие </w:t>
      </w:r>
      <w:r w:rsidRPr="00B71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«психомоторика»</w:t>
      </w:r>
      <w:r w:rsidRPr="00B71F8C">
        <w:rPr>
          <w:rFonts w:ascii="Times New Roman" w:hAnsi="Times New Roman" w:cs="Times New Roman"/>
          <w:sz w:val="24"/>
          <w:szCs w:val="24"/>
        </w:rPr>
        <w:t xml:space="preserve"> (от </w:t>
      </w:r>
      <w:r w:rsidR="00857DAA" w:rsidRPr="00B71F8C">
        <w:rPr>
          <w:rFonts w:ascii="Times New Roman" w:hAnsi="Times New Roman" w:cs="Times New Roman"/>
          <w:sz w:val="24"/>
          <w:szCs w:val="24"/>
        </w:rPr>
        <w:t xml:space="preserve">  </w:t>
      </w:r>
      <w:r w:rsidRPr="00B71F8C">
        <w:rPr>
          <w:rFonts w:ascii="Times New Roman" w:hAnsi="Times New Roman" w:cs="Times New Roman"/>
          <w:sz w:val="24"/>
          <w:szCs w:val="24"/>
        </w:rPr>
        <w:t xml:space="preserve">греч. </w:t>
      </w:r>
      <w:proofErr w:type="spellStart"/>
      <w:r w:rsidRPr="00B71F8C">
        <w:rPr>
          <w:rFonts w:ascii="Times New Roman" w:hAnsi="Times New Roman" w:cs="Times New Roman"/>
          <w:sz w:val="24"/>
          <w:szCs w:val="24"/>
        </w:rPr>
        <w:t>psyche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 xml:space="preserve"> - душа и лат. </w:t>
      </w:r>
      <w:proofErr w:type="spellStart"/>
      <w:r w:rsidRPr="00B71F8C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 xml:space="preserve"> - двигательный, приводящий в движение). </w:t>
      </w:r>
    </w:p>
    <w:p w:rsidR="00E60072" w:rsidRPr="00B71F8C" w:rsidRDefault="008519AE" w:rsidP="009E6B01">
      <w:pPr>
        <w:spacing w:after="0" w:line="240" w:lineRule="auto"/>
        <w:ind w:righ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Понятие  </w:t>
      </w:r>
      <w:r w:rsidR="004D4AF3" w:rsidRPr="00B71F8C">
        <w:rPr>
          <w:rFonts w:ascii="Times New Roman" w:hAnsi="Times New Roman" w:cs="Times New Roman"/>
          <w:i/>
          <w:iCs/>
          <w:sz w:val="24"/>
          <w:szCs w:val="24"/>
        </w:rPr>
        <w:t xml:space="preserve">«психомоторика» </w:t>
      </w:r>
      <w:r w:rsidRPr="00B71F8C">
        <w:rPr>
          <w:rFonts w:ascii="Times New Roman" w:hAnsi="Times New Roman" w:cs="Times New Roman"/>
          <w:sz w:val="24"/>
          <w:szCs w:val="24"/>
        </w:rPr>
        <w:t xml:space="preserve">впервые ввел выдающийся русский физиолог И.М. Сеченов. Она характеризует сферу определенных движений человека, находящихся в неразрывной связи с психическими процессами </w:t>
      </w:r>
      <w:r w:rsidR="003201AE" w:rsidRPr="00B71F8C">
        <w:rPr>
          <w:rFonts w:ascii="Times New Roman" w:hAnsi="Times New Roman" w:cs="Times New Roman"/>
          <w:sz w:val="24"/>
          <w:szCs w:val="24"/>
        </w:rPr>
        <w:t>(память, мышление, чувства).</w:t>
      </w:r>
    </w:p>
    <w:p w:rsidR="00F357BE" w:rsidRPr="00B71F8C" w:rsidRDefault="00F357BE" w:rsidP="009E6B01">
      <w:pPr>
        <w:spacing w:after="0" w:line="240" w:lineRule="auto"/>
        <w:ind w:righ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детство - наиболее благоприятный период для развития </w:t>
      </w:r>
      <w:r w:rsidR="00187964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спортивных 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человека.</w:t>
      </w:r>
    </w:p>
    <w:p w:rsidR="00CD0069" w:rsidRPr="00B71F8C" w:rsidRDefault="00CD0069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Как </w:t>
      </w:r>
      <w:r w:rsidR="008D1E2D" w:rsidRPr="00B71F8C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Pr="00B71F8C">
        <w:rPr>
          <w:rFonts w:ascii="Times New Roman" w:hAnsi="Times New Roman" w:cs="Times New Roman"/>
          <w:sz w:val="24"/>
          <w:szCs w:val="24"/>
        </w:rPr>
        <w:t>ребенка</w:t>
      </w:r>
      <w:r w:rsidR="00BD2772" w:rsidRPr="00B71F8C">
        <w:rPr>
          <w:rFonts w:ascii="Times New Roman" w:hAnsi="Times New Roman" w:cs="Times New Roman"/>
          <w:sz w:val="24"/>
          <w:szCs w:val="24"/>
        </w:rPr>
        <w:t xml:space="preserve"> с </w:t>
      </w:r>
      <w:r w:rsidR="00187964" w:rsidRPr="00B71F8C">
        <w:rPr>
          <w:rFonts w:ascii="Times New Roman" w:hAnsi="Times New Roman" w:cs="Times New Roman"/>
          <w:sz w:val="24"/>
          <w:szCs w:val="24"/>
        </w:rPr>
        <w:t xml:space="preserve">признаками </w:t>
      </w:r>
      <w:r w:rsidR="00BD2772" w:rsidRPr="00B71F8C">
        <w:rPr>
          <w:rFonts w:ascii="Times New Roman" w:hAnsi="Times New Roman" w:cs="Times New Roman"/>
          <w:sz w:val="24"/>
          <w:szCs w:val="24"/>
        </w:rPr>
        <w:t>психомоторной</w:t>
      </w:r>
      <w:r w:rsidR="00187964" w:rsidRPr="00B71F8C">
        <w:rPr>
          <w:rFonts w:ascii="Times New Roman" w:hAnsi="Times New Roman" w:cs="Times New Roman"/>
          <w:sz w:val="24"/>
          <w:szCs w:val="24"/>
        </w:rPr>
        <w:t xml:space="preserve"> одаренности</w:t>
      </w:r>
      <w:r w:rsidR="007B3503" w:rsidRPr="00B71F8C">
        <w:rPr>
          <w:rFonts w:ascii="Times New Roman" w:hAnsi="Times New Roman" w:cs="Times New Roman"/>
          <w:sz w:val="24"/>
          <w:szCs w:val="24"/>
        </w:rPr>
        <w:t xml:space="preserve">? </w:t>
      </w:r>
      <w:r w:rsidR="00BD2772" w:rsidRPr="00B71F8C">
        <w:rPr>
          <w:rFonts w:ascii="Times New Roman" w:hAnsi="Times New Roman" w:cs="Times New Roman"/>
          <w:sz w:val="24"/>
          <w:szCs w:val="24"/>
        </w:rPr>
        <w:t>Такие дети выделяются повышенной двигательной активностью, о</w:t>
      </w:r>
      <w:r w:rsidR="00187964" w:rsidRPr="00B71F8C">
        <w:rPr>
          <w:rFonts w:ascii="Times New Roman" w:hAnsi="Times New Roman" w:cs="Times New Roman"/>
          <w:sz w:val="24"/>
          <w:szCs w:val="24"/>
        </w:rPr>
        <w:t>бладают высокой зрительно-мотор</w:t>
      </w:r>
      <w:r w:rsidR="00BD2772" w:rsidRPr="00B71F8C">
        <w:rPr>
          <w:rFonts w:ascii="Times New Roman" w:hAnsi="Times New Roman" w:cs="Times New Roman"/>
          <w:sz w:val="24"/>
          <w:szCs w:val="24"/>
        </w:rPr>
        <w:t>ной координацией, высоким уровнем двигательной памяти, с легкостью овладевают</w:t>
      </w:r>
      <w:r w:rsidR="00187964" w:rsidRPr="00B71F8C">
        <w:rPr>
          <w:rFonts w:ascii="Times New Roman" w:hAnsi="Times New Roman" w:cs="Times New Roman"/>
          <w:sz w:val="24"/>
          <w:szCs w:val="24"/>
        </w:rPr>
        <w:t xml:space="preserve"> новыми движениями, которые предлагает им взрослый, могут сами выступать инициаторами двигательной деятельности. </w:t>
      </w:r>
      <w:r w:rsidR="007B3503" w:rsidRPr="00B71F8C">
        <w:rPr>
          <w:rFonts w:ascii="Times New Roman" w:hAnsi="Times New Roman" w:cs="Times New Roman"/>
          <w:sz w:val="24"/>
          <w:szCs w:val="24"/>
        </w:rPr>
        <w:t>Как</w:t>
      </w:r>
      <w:r w:rsidRPr="00B71F8C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B93517" w:rsidRPr="00B71F8C">
        <w:rPr>
          <w:rFonts w:ascii="Times New Roman" w:hAnsi="Times New Roman" w:cs="Times New Roman"/>
          <w:sz w:val="24"/>
          <w:szCs w:val="24"/>
        </w:rPr>
        <w:t>,</w:t>
      </w:r>
      <w:r w:rsidRPr="00B71F8C">
        <w:rPr>
          <w:rFonts w:ascii="Times New Roman" w:hAnsi="Times New Roman" w:cs="Times New Roman"/>
          <w:sz w:val="24"/>
          <w:szCs w:val="24"/>
        </w:rPr>
        <w:t xml:space="preserve"> это дети</w:t>
      </w:r>
      <w:r w:rsidR="004D4AF3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CA0429" w:rsidRPr="00B71F8C">
        <w:rPr>
          <w:rFonts w:ascii="Times New Roman" w:hAnsi="Times New Roman" w:cs="Times New Roman"/>
          <w:sz w:val="24"/>
          <w:szCs w:val="24"/>
        </w:rPr>
        <w:t>очень упорные</w:t>
      </w:r>
      <w:r w:rsidR="007B3503" w:rsidRPr="00B71F8C">
        <w:rPr>
          <w:rFonts w:ascii="Times New Roman" w:hAnsi="Times New Roman" w:cs="Times New Roman"/>
          <w:sz w:val="24"/>
          <w:szCs w:val="24"/>
        </w:rPr>
        <w:t>,</w:t>
      </w:r>
      <w:r w:rsidR="00CA0429" w:rsidRPr="00B71F8C">
        <w:rPr>
          <w:rFonts w:ascii="Times New Roman" w:hAnsi="Times New Roman" w:cs="Times New Roman"/>
          <w:sz w:val="24"/>
          <w:szCs w:val="24"/>
        </w:rPr>
        <w:t xml:space="preserve"> старательные</w:t>
      </w:r>
      <w:r w:rsidRPr="00B71F8C">
        <w:rPr>
          <w:rFonts w:ascii="Times New Roman" w:hAnsi="Times New Roman" w:cs="Times New Roman"/>
          <w:sz w:val="24"/>
          <w:szCs w:val="24"/>
        </w:rPr>
        <w:t>,</w:t>
      </w:r>
      <w:r w:rsidR="00CA0429" w:rsidRPr="00B71F8C">
        <w:rPr>
          <w:rFonts w:ascii="Times New Roman" w:hAnsi="Times New Roman" w:cs="Times New Roman"/>
          <w:sz w:val="24"/>
          <w:szCs w:val="24"/>
        </w:rPr>
        <w:t xml:space="preserve"> прикладываю</w:t>
      </w:r>
      <w:r w:rsidR="00187964" w:rsidRPr="00B71F8C">
        <w:rPr>
          <w:rFonts w:ascii="Times New Roman" w:hAnsi="Times New Roman" w:cs="Times New Roman"/>
          <w:sz w:val="24"/>
          <w:szCs w:val="24"/>
        </w:rPr>
        <w:t xml:space="preserve">т </w:t>
      </w:r>
      <w:r w:rsidR="007B3503" w:rsidRPr="00B71F8C">
        <w:rPr>
          <w:rFonts w:ascii="Times New Roman" w:hAnsi="Times New Roman" w:cs="Times New Roman"/>
          <w:sz w:val="24"/>
          <w:szCs w:val="24"/>
        </w:rPr>
        <w:t>много усилий</w:t>
      </w:r>
      <w:r w:rsidR="00CA0429" w:rsidRPr="00B71F8C">
        <w:rPr>
          <w:rFonts w:ascii="Times New Roman" w:hAnsi="Times New Roman" w:cs="Times New Roman"/>
          <w:sz w:val="24"/>
          <w:szCs w:val="24"/>
        </w:rPr>
        <w:t xml:space="preserve"> для достижения определенной цели. В то же время </w:t>
      </w:r>
      <w:r w:rsidR="00B46DD9" w:rsidRPr="00B71F8C">
        <w:rPr>
          <w:rFonts w:ascii="Times New Roman" w:hAnsi="Times New Roman" w:cs="Times New Roman"/>
          <w:sz w:val="24"/>
          <w:szCs w:val="24"/>
        </w:rPr>
        <w:t>дети</w:t>
      </w:r>
      <w:r w:rsidR="00CA0429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с признаками психомоторной одаренности </w:t>
      </w:r>
      <w:r w:rsidR="00CA0429" w:rsidRPr="00B71F8C">
        <w:rPr>
          <w:rFonts w:ascii="Times New Roman" w:hAnsi="Times New Roman" w:cs="Times New Roman"/>
          <w:sz w:val="24"/>
          <w:szCs w:val="24"/>
        </w:rPr>
        <w:t xml:space="preserve">могут быть наделены и творческими способностями: например, </w:t>
      </w:r>
      <w:r w:rsidR="00813FB2" w:rsidRPr="00B71F8C">
        <w:rPr>
          <w:rFonts w:ascii="Times New Roman" w:hAnsi="Times New Roman" w:cs="Times New Roman"/>
          <w:sz w:val="24"/>
          <w:szCs w:val="24"/>
        </w:rPr>
        <w:t>слушая музыку</w:t>
      </w:r>
      <w:r w:rsidR="007B3503" w:rsidRPr="00B71F8C">
        <w:rPr>
          <w:rFonts w:ascii="Times New Roman" w:hAnsi="Times New Roman" w:cs="Times New Roman"/>
          <w:sz w:val="24"/>
          <w:szCs w:val="24"/>
        </w:rPr>
        <w:t>,</w:t>
      </w:r>
      <w:r w:rsidR="006402AB" w:rsidRPr="00B71F8C">
        <w:rPr>
          <w:rFonts w:ascii="Times New Roman" w:hAnsi="Times New Roman" w:cs="Times New Roman"/>
          <w:sz w:val="24"/>
          <w:szCs w:val="24"/>
        </w:rPr>
        <w:t xml:space="preserve"> проявляют артистизм </w:t>
      </w:r>
      <w:r w:rsidR="00CA0429" w:rsidRPr="00B71F8C">
        <w:rPr>
          <w:rFonts w:ascii="Times New Roman" w:hAnsi="Times New Roman" w:cs="Times New Roman"/>
          <w:sz w:val="24"/>
          <w:szCs w:val="24"/>
        </w:rPr>
        <w:t>и сочета</w:t>
      </w:r>
      <w:r w:rsidR="006402AB" w:rsidRPr="00B71F8C">
        <w:rPr>
          <w:rFonts w:ascii="Times New Roman" w:hAnsi="Times New Roman" w:cs="Times New Roman"/>
          <w:sz w:val="24"/>
          <w:szCs w:val="24"/>
        </w:rPr>
        <w:t>ют</w:t>
      </w:r>
      <w:r w:rsidR="00CA0429" w:rsidRPr="00B71F8C">
        <w:rPr>
          <w:rFonts w:ascii="Times New Roman" w:hAnsi="Times New Roman" w:cs="Times New Roman"/>
          <w:sz w:val="24"/>
          <w:szCs w:val="24"/>
        </w:rPr>
        <w:t xml:space="preserve"> гимнастические упражнения с музыкальным сопровождением</w:t>
      </w:r>
      <w:r w:rsidR="006402AB" w:rsidRPr="00B71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571" w:rsidRPr="00B71F8C" w:rsidRDefault="00CA0429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Важной психологической чертой спортивно одаренных детей</w:t>
      </w:r>
      <w:r w:rsidR="002C41C1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CD0069" w:rsidRPr="00B71F8C">
        <w:rPr>
          <w:rFonts w:ascii="Times New Roman" w:hAnsi="Times New Roman" w:cs="Times New Roman"/>
          <w:sz w:val="24"/>
          <w:szCs w:val="24"/>
        </w:rPr>
        <w:t>является умение соревноваться.</w:t>
      </w:r>
      <w:r w:rsidR="007B3503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Она проявляется в стремлении к победе, умении рисковать, доводить результаты своей деятельности до их соответствия самым высоким требованиям.</w:t>
      </w:r>
    </w:p>
    <w:p w:rsidR="00601571" w:rsidRPr="00B71F8C" w:rsidRDefault="00601571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 целом можно отметить, что, дети, имеющие признаки психомоторной одаренности, хоть и развиваются согласно общим закономерностям физического развития, но имеют целый ряд особенностей, которые важно учитывать при их воспитании и обучении.</w:t>
      </w:r>
    </w:p>
    <w:p w:rsidR="000A3C58" w:rsidRPr="00B71F8C" w:rsidRDefault="00601571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Занятия в детских садах 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по физической </w:t>
      </w:r>
      <w:r w:rsidRPr="00B71F8C">
        <w:rPr>
          <w:rFonts w:ascii="Times New Roman" w:hAnsi="Times New Roman" w:cs="Times New Roman"/>
          <w:sz w:val="24"/>
          <w:szCs w:val="24"/>
        </w:rPr>
        <w:t>культуре направлены преимущественно н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а освоение определенного объема </w:t>
      </w:r>
      <w:r w:rsidRPr="00B71F8C">
        <w:rPr>
          <w:rFonts w:ascii="Times New Roman" w:hAnsi="Times New Roman" w:cs="Times New Roman"/>
          <w:sz w:val="24"/>
          <w:szCs w:val="24"/>
        </w:rPr>
        <w:t>двигательных умений и навыков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 и не способствуют эффективному </w:t>
      </w:r>
      <w:r w:rsidRPr="00B71F8C">
        <w:rPr>
          <w:rFonts w:ascii="Times New Roman" w:hAnsi="Times New Roman" w:cs="Times New Roman"/>
          <w:sz w:val="24"/>
          <w:szCs w:val="24"/>
        </w:rPr>
        <w:t xml:space="preserve">развитию физических качеств и двигательных способностей 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Pr="00B71F8C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5F436C" w:rsidRPr="00B71F8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5F436C" w:rsidRPr="00B71F8C">
        <w:rPr>
          <w:rFonts w:ascii="Times New Roman" w:hAnsi="Times New Roman" w:cs="Times New Roman"/>
          <w:sz w:val="24"/>
          <w:szCs w:val="24"/>
        </w:rPr>
        <w:t xml:space="preserve">дети </w:t>
      </w:r>
      <w:r w:rsidR="007B3503" w:rsidRPr="00B71F8C">
        <w:rPr>
          <w:rFonts w:ascii="Times New Roman" w:hAnsi="Times New Roman" w:cs="Times New Roman"/>
          <w:sz w:val="24"/>
          <w:szCs w:val="24"/>
        </w:rPr>
        <w:t>обучаются</w:t>
      </w:r>
      <w:r w:rsidR="00B93517" w:rsidRPr="00B71F8C">
        <w:rPr>
          <w:rFonts w:ascii="Times New Roman" w:hAnsi="Times New Roman" w:cs="Times New Roman"/>
          <w:sz w:val="24"/>
          <w:szCs w:val="24"/>
        </w:rPr>
        <w:t xml:space="preserve"> по одной программе вместе со своими </w:t>
      </w:r>
      <w:r w:rsidR="005F436C" w:rsidRPr="00B71F8C">
        <w:rPr>
          <w:rFonts w:ascii="Times New Roman" w:hAnsi="Times New Roman" w:cs="Times New Roman"/>
          <w:sz w:val="24"/>
          <w:szCs w:val="24"/>
        </w:rPr>
        <w:t xml:space="preserve">сверстниками, они </w:t>
      </w:r>
      <w:r w:rsidR="00B46DD9" w:rsidRPr="00B71F8C">
        <w:rPr>
          <w:rFonts w:ascii="Times New Roman" w:hAnsi="Times New Roman" w:cs="Times New Roman"/>
          <w:sz w:val="24"/>
          <w:szCs w:val="24"/>
        </w:rPr>
        <w:t xml:space="preserve">сдерживаются в развитии. </w:t>
      </w:r>
      <w:r w:rsidR="005F436C" w:rsidRPr="00B71F8C">
        <w:rPr>
          <w:rFonts w:ascii="Times New Roman" w:hAnsi="Times New Roman" w:cs="Times New Roman"/>
          <w:sz w:val="24"/>
          <w:szCs w:val="24"/>
        </w:rPr>
        <w:t xml:space="preserve">В результате у них может угаснуть познавательных интерес, желание заниматься. </w:t>
      </w:r>
    </w:p>
    <w:p w:rsidR="004D4AF3" w:rsidRPr="00B71F8C" w:rsidRDefault="00B46DD9" w:rsidP="00857DAA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В </w:t>
      </w:r>
      <w:r w:rsidR="005F436C" w:rsidRPr="00B71F8C">
        <w:rPr>
          <w:rFonts w:ascii="Times New Roman" w:hAnsi="Times New Roman" w:cs="Times New Roman"/>
          <w:sz w:val="24"/>
          <w:szCs w:val="24"/>
        </w:rPr>
        <w:t>соответствии с ключевым принципом Ф</w:t>
      </w:r>
      <w:r w:rsidR="00857DAA" w:rsidRPr="00B71F8C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B93517" w:rsidRPr="00B71F8C">
        <w:rPr>
          <w:rFonts w:ascii="Times New Roman" w:hAnsi="Times New Roman" w:cs="Times New Roman"/>
          <w:sz w:val="24"/>
          <w:szCs w:val="24"/>
        </w:rPr>
        <w:t>государственн</w:t>
      </w:r>
      <w:r w:rsidR="00857DAA" w:rsidRPr="00B71F8C">
        <w:rPr>
          <w:rFonts w:ascii="Times New Roman" w:hAnsi="Times New Roman" w:cs="Times New Roman"/>
          <w:sz w:val="24"/>
          <w:szCs w:val="24"/>
        </w:rPr>
        <w:t xml:space="preserve">ого </w:t>
      </w:r>
      <w:r w:rsidR="003201AE" w:rsidRPr="00B71F8C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r w:rsidR="00B93517" w:rsidRPr="00B71F8C">
        <w:rPr>
          <w:rFonts w:ascii="Times New Roman" w:hAnsi="Times New Roman" w:cs="Times New Roman"/>
          <w:sz w:val="24"/>
          <w:szCs w:val="24"/>
        </w:rPr>
        <w:t xml:space="preserve">дошкольного образования, который заключается в  индивидуализации образовательного процесса, </w:t>
      </w:r>
      <w:r w:rsidR="005F436C" w:rsidRPr="00B71F8C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B71F8C">
        <w:rPr>
          <w:rFonts w:ascii="Times New Roman" w:hAnsi="Times New Roman" w:cs="Times New Roman"/>
          <w:sz w:val="24"/>
          <w:szCs w:val="24"/>
        </w:rPr>
        <w:t xml:space="preserve">с признаками психомоторной одаренности </w:t>
      </w:r>
      <w:r w:rsidR="005F436C" w:rsidRPr="00B71F8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D4AF3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D62BC9" w:rsidRPr="00B71F8C">
        <w:rPr>
          <w:rFonts w:ascii="Times New Roman" w:hAnsi="Times New Roman" w:cs="Times New Roman"/>
          <w:sz w:val="24"/>
          <w:szCs w:val="24"/>
        </w:rPr>
        <w:t xml:space="preserve">создавать определенные </w:t>
      </w:r>
      <w:r w:rsidR="005F436C" w:rsidRPr="00B71F8C">
        <w:rPr>
          <w:rFonts w:ascii="Times New Roman" w:hAnsi="Times New Roman" w:cs="Times New Roman"/>
          <w:sz w:val="24"/>
          <w:szCs w:val="24"/>
        </w:rPr>
        <w:t>условия, обеспечивающие их физическое развитие</w:t>
      </w:r>
      <w:r w:rsidR="00B93517" w:rsidRPr="00B71F8C">
        <w:rPr>
          <w:rFonts w:ascii="Times New Roman" w:hAnsi="Times New Roman" w:cs="Times New Roman"/>
          <w:sz w:val="24"/>
          <w:szCs w:val="24"/>
        </w:rPr>
        <w:t xml:space="preserve"> наилучшим образом</w:t>
      </w:r>
      <w:r w:rsidR="005F436C" w:rsidRPr="00B71F8C">
        <w:rPr>
          <w:rFonts w:ascii="Times New Roman" w:hAnsi="Times New Roman" w:cs="Times New Roman"/>
          <w:sz w:val="24"/>
          <w:szCs w:val="24"/>
        </w:rPr>
        <w:t>.</w:t>
      </w:r>
    </w:p>
    <w:p w:rsidR="005F436C" w:rsidRPr="00B71F8C" w:rsidRDefault="000A3C58" w:rsidP="00857DAA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Свою работу с детьми с признаками психомоторной одаренности я строила по </w:t>
      </w:r>
      <w:r w:rsidR="00813FB2" w:rsidRPr="00B71F8C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813FB2" w:rsidRPr="00B71F8C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="00B46DD9" w:rsidRPr="00B71F8C">
        <w:rPr>
          <w:rFonts w:ascii="Times New Roman" w:hAnsi="Times New Roman" w:cs="Times New Roman"/>
          <w:b/>
          <w:sz w:val="24"/>
          <w:szCs w:val="24"/>
        </w:rPr>
        <w:t>:</w:t>
      </w:r>
    </w:p>
    <w:p w:rsidR="005F436C" w:rsidRPr="00B71F8C" w:rsidRDefault="005F436C" w:rsidP="00AE24A8">
      <w:pPr>
        <w:pStyle w:val="a3"/>
        <w:numPr>
          <w:ilvl w:val="0"/>
          <w:numId w:val="21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Выявление детей c признаками психомоторной одарённости по результатам мониторинга физического сос</w:t>
      </w:r>
      <w:r w:rsidR="007B3503" w:rsidRPr="00B71F8C">
        <w:rPr>
          <w:rFonts w:ascii="Times New Roman" w:hAnsi="Times New Roman" w:cs="Times New Roman"/>
          <w:sz w:val="24"/>
          <w:szCs w:val="24"/>
        </w:rPr>
        <w:t>тояния и развития воспитанников.</w:t>
      </w:r>
    </w:p>
    <w:p w:rsidR="005F436C" w:rsidRPr="00B71F8C" w:rsidRDefault="005F436C" w:rsidP="00AE24A8">
      <w:pPr>
        <w:pStyle w:val="a3"/>
        <w:numPr>
          <w:ilvl w:val="0"/>
          <w:numId w:val="21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Развитие двигательного потенциала воспитанников с признаками психомоторной одарённости в системе физкультурно-оздоровительной работы учр</w:t>
      </w:r>
      <w:r w:rsidR="007B3503" w:rsidRPr="00B71F8C">
        <w:rPr>
          <w:rFonts w:ascii="Times New Roman" w:hAnsi="Times New Roman" w:cs="Times New Roman"/>
          <w:sz w:val="24"/>
          <w:szCs w:val="24"/>
        </w:rPr>
        <w:t>еждения дошкольного образования.</w:t>
      </w:r>
    </w:p>
    <w:p w:rsidR="000A3C58" w:rsidRPr="00B71F8C" w:rsidRDefault="000A3C58" w:rsidP="00AE24A8">
      <w:pPr>
        <w:pStyle w:val="a3"/>
        <w:numPr>
          <w:ilvl w:val="0"/>
          <w:numId w:val="21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взаимодействию с одарённым ребёнком для родителей и </w:t>
      </w:r>
      <w:r w:rsidR="00043CF6" w:rsidRPr="00B71F8C">
        <w:rPr>
          <w:rFonts w:ascii="Times New Roman" w:hAnsi="Times New Roman" w:cs="Times New Roman"/>
          <w:sz w:val="24"/>
          <w:szCs w:val="24"/>
        </w:rPr>
        <w:t>педагогов</w:t>
      </w:r>
      <w:r w:rsidR="007B3503" w:rsidRPr="00B71F8C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D4AF3" w:rsidRPr="00B71F8C" w:rsidRDefault="005F436C" w:rsidP="004D4AF3">
      <w:pPr>
        <w:pStyle w:val="a3"/>
        <w:numPr>
          <w:ilvl w:val="0"/>
          <w:numId w:val="21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756F2B" w:rsidRPr="00B71F8C">
        <w:rPr>
          <w:rFonts w:ascii="Times New Roman" w:hAnsi="Times New Roman" w:cs="Times New Roman"/>
          <w:sz w:val="24"/>
          <w:szCs w:val="24"/>
        </w:rPr>
        <w:t>С</w:t>
      </w:r>
      <w:r w:rsidR="007B3503" w:rsidRPr="00B71F8C">
        <w:rPr>
          <w:rFonts w:ascii="Times New Roman" w:hAnsi="Times New Roman" w:cs="Times New Roman"/>
          <w:sz w:val="24"/>
          <w:szCs w:val="24"/>
        </w:rPr>
        <w:t>оциальное партнерство</w:t>
      </w:r>
      <w:r w:rsidR="00756F2B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7B3503" w:rsidRPr="00B71F8C">
        <w:rPr>
          <w:rFonts w:ascii="Times New Roman" w:hAnsi="Times New Roman" w:cs="Times New Roman"/>
          <w:sz w:val="24"/>
          <w:szCs w:val="24"/>
        </w:rPr>
        <w:t>со</w:t>
      </w:r>
      <w:r w:rsidRPr="00B71F8C">
        <w:rPr>
          <w:rFonts w:ascii="Times New Roman" w:hAnsi="Times New Roman" w:cs="Times New Roman"/>
          <w:sz w:val="24"/>
          <w:szCs w:val="24"/>
        </w:rPr>
        <w:t xml:space="preserve"> специалистами спортивных школ, клубов, центров физического </w:t>
      </w:r>
      <w:r w:rsidR="007B3503" w:rsidRPr="00B71F8C">
        <w:rPr>
          <w:rFonts w:ascii="Times New Roman" w:hAnsi="Times New Roman" w:cs="Times New Roman"/>
          <w:sz w:val="24"/>
          <w:szCs w:val="24"/>
        </w:rPr>
        <w:t>воспитания и др.</w:t>
      </w:r>
    </w:p>
    <w:p w:rsidR="00B501B0" w:rsidRPr="00B71F8C" w:rsidRDefault="00B501B0" w:rsidP="004D4AF3">
      <w:pPr>
        <w:pStyle w:val="a3"/>
        <w:spacing w:after="0" w:line="240" w:lineRule="auto"/>
        <w:ind w:left="1417" w:right="56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Система мониторинга по физическому </w:t>
      </w:r>
      <w:r w:rsidR="00A4307F" w:rsidRPr="00B71F8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F2B" w:rsidRPr="00B71F8C">
        <w:rPr>
          <w:rFonts w:ascii="Times New Roman" w:hAnsi="Times New Roman" w:cs="Times New Roman"/>
          <w:sz w:val="24"/>
          <w:szCs w:val="24"/>
        </w:rPr>
        <w:t xml:space="preserve">детей c признаками психомоторной одарённости </w:t>
      </w:r>
      <w:r w:rsidRPr="00B71F8C">
        <w:rPr>
          <w:rFonts w:ascii="Times New Roman" w:eastAsia="Times New Roman" w:hAnsi="Times New Roman" w:cs="Times New Roman"/>
          <w:sz w:val="24"/>
          <w:szCs w:val="24"/>
        </w:rPr>
        <w:t>направлена на выявление:</w:t>
      </w:r>
    </w:p>
    <w:p w:rsidR="00B501B0" w:rsidRPr="00B71F8C" w:rsidRDefault="00756F2B" w:rsidP="00AE24A8">
      <w:pPr>
        <w:pStyle w:val="a3"/>
        <w:numPr>
          <w:ilvl w:val="0"/>
          <w:numId w:val="19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01B0" w:rsidRPr="00B71F8C">
        <w:rPr>
          <w:rFonts w:ascii="Times New Roman" w:eastAsia="Times New Roman" w:hAnsi="Times New Roman" w:cs="Times New Roman"/>
          <w:sz w:val="24"/>
          <w:szCs w:val="24"/>
        </w:rPr>
        <w:t>ровня освоения техники основных движений;</w:t>
      </w:r>
    </w:p>
    <w:p w:rsidR="00B501B0" w:rsidRPr="00B71F8C" w:rsidRDefault="00756F2B" w:rsidP="00AE24A8">
      <w:pPr>
        <w:pStyle w:val="a3"/>
        <w:numPr>
          <w:ilvl w:val="0"/>
          <w:numId w:val="19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01B0" w:rsidRPr="00B71F8C">
        <w:rPr>
          <w:rFonts w:ascii="Times New Roman" w:eastAsia="Times New Roman" w:hAnsi="Times New Roman" w:cs="Times New Roman"/>
          <w:sz w:val="24"/>
          <w:szCs w:val="24"/>
        </w:rPr>
        <w:t xml:space="preserve">ровня развития основных физических </w:t>
      </w:r>
      <w:r w:rsidR="007B3503" w:rsidRPr="00B71F8C">
        <w:rPr>
          <w:rFonts w:ascii="Times New Roman" w:eastAsia="Times New Roman" w:hAnsi="Times New Roman" w:cs="Times New Roman"/>
          <w:sz w:val="24"/>
          <w:szCs w:val="24"/>
        </w:rPr>
        <w:t>качеств (</w:t>
      </w:r>
      <w:r w:rsidR="00B501B0" w:rsidRPr="00B71F8C">
        <w:rPr>
          <w:rFonts w:ascii="Times New Roman" w:eastAsia="Times New Roman" w:hAnsi="Times New Roman" w:cs="Times New Roman"/>
          <w:sz w:val="24"/>
          <w:szCs w:val="24"/>
        </w:rPr>
        <w:t>силы, быстроты, гибкости, выносливости, координационных способностей);</w:t>
      </w:r>
    </w:p>
    <w:p w:rsidR="00B501B0" w:rsidRPr="00B71F8C" w:rsidRDefault="00756F2B" w:rsidP="00AE24A8">
      <w:pPr>
        <w:pStyle w:val="a3"/>
        <w:numPr>
          <w:ilvl w:val="0"/>
          <w:numId w:val="19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01B0" w:rsidRPr="00B71F8C">
        <w:rPr>
          <w:rFonts w:ascii="Times New Roman" w:eastAsia="Times New Roman" w:hAnsi="Times New Roman" w:cs="Times New Roman"/>
          <w:sz w:val="24"/>
          <w:szCs w:val="24"/>
        </w:rPr>
        <w:t xml:space="preserve">пособности детей к использованию уже известного объема двигательных умений и навыков в повседневной жизни и самостоятельной деятельности. </w:t>
      </w:r>
    </w:p>
    <w:p w:rsidR="00963045" w:rsidRPr="00B71F8C" w:rsidRDefault="00B501B0" w:rsidP="00857DAA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4307F" w:rsidRPr="00B71F8C">
        <w:rPr>
          <w:rFonts w:ascii="Times New Roman" w:hAnsi="Times New Roman" w:cs="Times New Roman"/>
          <w:sz w:val="24"/>
          <w:szCs w:val="24"/>
        </w:rPr>
        <w:t>проведенного</w:t>
      </w:r>
      <w:r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A4307F" w:rsidRPr="00B71F8C">
        <w:rPr>
          <w:rFonts w:ascii="Times New Roman" w:hAnsi="Times New Roman" w:cs="Times New Roman"/>
          <w:sz w:val="24"/>
          <w:szCs w:val="24"/>
        </w:rPr>
        <w:t>мониторинга</w:t>
      </w:r>
      <w:r w:rsidR="00D5647F" w:rsidRPr="00B71F8C">
        <w:rPr>
          <w:rFonts w:ascii="Times New Roman" w:eastAsia="Times New Roman" w:hAnsi="Times New Roman" w:cs="Times New Roman"/>
          <w:sz w:val="24"/>
          <w:szCs w:val="24"/>
        </w:rPr>
        <w:t xml:space="preserve">, наблюдений в самостоятельной двигательной </w:t>
      </w:r>
      <w:r w:rsidR="00604799" w:rsidRPr="00B71F8C">
        <w:rPr>
          <w:rFonts w:ascii="Times New Roman" w:eastAsia="Times New Roman" w:hAnsi="Times New Roman" w:cs="Times New Roman"/>
          <w:sz w:val="24"/>
          <w:szCs w:val="24"/>
        </w:rPr>
        <w:t>деятельности за</w:t>
      </w:r>
      <w:r w:rsidR="00963045" w:rsidRPr="00B71F8C">
        <w:rPr>
          <w:rFonts w:ascii="Times New Roman" w:eastAsia="Times New Roman" w:hAnsi="Times New Roman" w:cs="Times New Roman"/>
          <w:sz w:val="24"/>
          <w:szCs w:val="24"/>
        </w:rPr>
        <w:t xml:space="preserve"> детьми старшего дошкольног</w:t>
      </w:r>
      <w:r w:rsidR="00756F2B" w:rsidRPr="00B71F8C">
        <w:rPr>
          <w:rFonts w:ascii="Times New Roman" w:eastAsia="Times New Roman" w:hAnsi="Times New Roman" w:cs="Times New Roman"/>
          <w:sz w:val="24"/>
          <w:szCs w:val="24"/>
        </w:rPr>
        <w:t xml:space="preserve">о возраста, были выявлены дети </w:t>
      </w:r>
      <w:r w:rsidR="00963045" w:rsidRPr="00B71F8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04799" w:rsidRPr="00B71F8C">
        <w:rPr>
          <w:rFonts w:ascii="Times New Roman" w:eastAsia="Times New Roman" w:hAnsi="Times New Roman" w:cs="Times New Roman"/>
          <w:sz w:val="24"/>
          <w:szCs w:val="24"/>
        </w:rPr>
        <w:t>признаками психомоторной</w:t>
      </w:r>
      <w:r w:rsidR="00963045" w:rsidRPr="00B71F8C">
        <w:rPr>
          <w:rFonts w:ascii="Times New Roman" w:eastAsia="Times New Roman" w:hAnsi="Times New Roman" w:cs="Times New Roman"/>
          <w:sz w:val="24"/>
          <w:szCs w:val="24"/>
        </w:rPr>
        <w:t xml:space="preserve"> одаренности.</w:t>
      </w:r>
      <w:r w:rsidR="006B70CA" w:rsidRPr="00B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CF6" w:rsidRPr="00B71F8C" w:rsidRDefault="00A45479" w:rsidP="00E307D0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043CF6" w:rsidRPr="00B71F8C">
        <w:rPr>
          <w:rFonts w:ascii="Times New Roman" w:eastAsia="Times New Roman" w:hAnsi="Times New Roman" w:cs="Times New Roman"/>
          <w:sz w:val="24"/>
          <w:szCs w:val="24"/>
        </w:rPr>
        <w:t>я определила</w:t>
      </w: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799" w:rsidRPr="00B71F8C">
        <w:rPr>
          <w:rFonts w:ascii="Times New Roman" w:eastAsia="Times New Roman" w:hAnsi="Times New Roman" w:cs="Times New Roman"/>
          <w:b/>
          <w:i/>
          <w:sz w:val="24"/>
          <w:szCs w:val="24"/>
        </w:rPr>
        <w:t>цель и</w:t>
      </w:r>
      <w:r w:rsidRPr="00B71F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задачи</w:t>
      </w: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 работы с такими детьми. </w:t>
      </w:r>
      <w:r w:rsidR="00857DAA" w:rsidRPr="00B71F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43CF6" w:rsidRPr="00B71F8C">
        <w:rPr>
          <w:rFonts w:ascii="Times New Roman" w:hAnsi="Times New Roman" w:cs="Times New Roman"/>
          <w:i/>
          <w:sz w:val="24"/>
          <w:szCs w:val="24"/>
        </w:rPr>
        <w:t>Цель: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С</w:t>
      </w:r>
      <w:r w:rsidRPr="00B71F8C">
        <w:rPr>
          <w:rFonts w:ascii="Times New Roman" w:hAnsi="Times New Roman" w:cs="Times New Roman"/>
          <w:sz w:val="24"/>
          <w:szCs w:val="24"/>
        </w:rPr>
        <w:t>овершенствование двигательной деятельности детей на основе формирования потребности в движениях, содействие гармоничному ф</w:t>
      </w:r>
      <w:r w:rsidR="00756F2B" w:rsidRPr="00B71F8C">
        <w:rPr>
          <w:rFonts w:ascii="Times New Roman" w:hAnsi="Times New Roman" w:cs="Times New Roman"/>
          <w:sz w:val="24"/>
          <w:szCs w:val="24"/>
        </w:rPr>
        <w:t>изическому развитию, обеспечение возможности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самореализации одаренной личности в физическом развитии.</w:t>
      </w:r>
      <w:r w:rsidR="00E307D0" w:rsidRPr="00B71F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307F" w:rsidRPr="00B71F8C">
        <w:rPr>
          <w:rFonts w:ascii="Times New Roman" w:hAnsi="Times New Roman" w:cs="Times New Roman"/>
          <w:sz w:val="24"/>
          <w:szCs w:val="24"/>
        </w:rPr>
        <w:t xml:space="preserve">В соответствии с целью были поставлены следующие </w:t>
      </w:r>
      <w:r w:rsidR="00A4307F" w:rsidRPr="00B71F8C">
        <w:rPr>
          <w:rFonts w:ascii="Times New Roman" w:hAnsi="Times New Roman" w:cs="Times New Roman"/>
          <w:i/>
          <w:sz w:val="24"/>
          <w:szCs w:val="24"/>
        </w:rPr>
        <w:t>задачи:</w:t>
      </w:r>
      <w:r w:rsidR="00E307D0" w:rsidRPr="00B71F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43CF6" w:rsidRPr="00B71F8C">
        <w:rPr>
          <w:rFonts w:ascii="Times New Roman" w:hAnsi="Times New Roman" w:cs="Times New Roman"/>
          <w:i/>
          <w:iCs/>
          <w:sz w:val="24"/>
          <w:szCs w:val="24"/>
        </w:rPr>
        <w:t>Оздоровительные</w:t>
      </w:r>
      <w:r w:rsidR="00813FB2" w:rsidRPr="00B71F8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43CF6" w:rsidRPr="00B71F8C" w:rsidRDefault="00813FB2" w:rsidP="00AE24A8">
      <w:pPr>
        <w:pStyle w:val="a3"/>
        <w:numPr>
          <w:ilvl w:val="0"/>
          <w:numId w:val="23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Ф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ормировать правильное отношение детей к </w:t>
      </w:r>
      <w:r w:rsidRPr="00B71F8C">
        <w:rPr>
          <w:rFonts w:ascii="Times New Roman" w:hAnsi="Times New Roman" w:cs="Times New Roman"/>
          <w:sz w:val="24"/>
          <w:szCs w:val="24"/>
        </w:rPr>
        <w:t>занятиям физической культурой.</w:t>
      </w:r>
    </w:p>
    <w:p w:rsidR="00043CF6" w:rsidRPr="00B71F8C" w:rsidRDefault="00813FB2" w:rsidP="00AE24A8">
      <w:pPr>
        <w:pStyle w:val="a3"/>
        <w:numPr>
          <w:ilvl w:val="0"/>
          <w:numId w:val="23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Ф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ормировать жизненно важные </w:t>
      </w:r>
      <w:r w:rsidRPr="00B71F8C">
        <w:rPr>
          <w:rFonts w:ascii="Times New Roman" w:hAnsi="Times New Roman" w:cs="Times New Roman"/>
          <w:sz w:val="24"/>
          <w:szCs w:val="24"/>
        </w:rPr>
        <w:t>двигательные навыки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и умения, спо</w:t>
      </w:r>
      <w:r w:rsidRPr="00B71F8C">
        <w:rPr>
          <w:rFonts w:ascii="Times New Roman" w:hAnsi="Times New Roman" w:cs="Times New Roman"/>
          <w:sz w:val="24"/>
          <w:szCs w:val="24"/>
        </w:rPr>
        <w:t>собствующие укреплению здоровья.</w:t>
      </w:r>
    </w:p>
    <w:p w:rsidR="00813FB2" w:rsidRPr="00B71F8C" w:rsidRDefault="00813FB2" w:rsidP="0007005F">
      <w:pPr>
        <w:pStyle w:val="a3"/>
        <w:numPr>
          <w:ilvl w:val="0"/>
          <w:numId w:val="23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С</w:t>
      </w:r>
      <w:r w:rsidR="00043CF6" w:rsidRPr="00B71F8C">
        <w:rPr>
          <w:rFonts w:ascii="Times New Roman" w:hAnsi="Times New Roman" w:cs="Times New Roman"/>
          <w:sz w:val="24"/>
          <w:szCs w:val="24"/>
        </w:rPr>
        <w:t>оздать условия для проявления положительных эмоций.</w:t>
      </w:r>
    </w:p>
    <w:p w:rsidR="00043CF6" w:rsidRPr="00B71F8C" w:rsidRDefault="00043CF6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iCs/>
          <w:sz w:val="24"/>
          <w:szCs w:val="24"/>
        </w:rPr>
        <w:t>Образовательны</w:t>
      </w:r>
      <w:r w:rsidR="00756F2B" w:rsidRPr="00B71F8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813FB2" w:rsidRPr="00B71F8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43CF6" w:rsidRPr="00B71F8C" w:rsidRDefault="00813FB2" w:rsidP="00AE24A8">
      <w:pPr>
        <w:pStyle w:val="a3"/>
        <w:numPr>
          <w:ilvl w:val="0"/>
          <w:numId w:val="24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О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богащать двигательный опыт дошкольников </w:t>
      </w:r>
      <w:r w:rsidRPr="00B71F8C">
        <w:rPr>
          <w:rFonts w:ascii="Times New Roman" w:hAnsi="Times New Roman" w:cs="Times New Roman"/>
          <w:sz w:val="24"/>
          <w:szCs w:val="24"/>
        </w:rPr>
        <w:t>новыми двигательными действиями.</w:t>
      </w:r>
    </w:p>
    <w:p w:rsidR="00813FB2" w:rsidRPr="00B71F8C" w:rsidRDefault="00813FB2" w:rsidP="0007005F">
      <w:pPr>
        <w:pStyle w:val="a3"/>
        <w:numPr>
          <w:ilvl w:val="0"/>
          <w:numId w:val="24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Содействовать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развитию двигательных способностей.</w:t>
      </w:r>
    </w:p>
    <w:p w:rsidR="00043CF6" w:rsidRPr="00B71F8C" w:rsidRDefault="00043CF6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043CF6" w:rsidRPr="00B71F8C" w:rsidRDefault="00A97662" w:rsidP="00AE24A8">
      <w:pPr>
        <w:pStyle w:val="a3"/>
        <w:numPr>
          <w:ilvl w:val="0"/>
          <w:numId w:val="25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Воспитывать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устойчивый интерес к занятиям физкультурой и спортом, желание использовать полученные двигательные навыки</w:t>
      </w:r>
      <w:r w:rsidR="00813FB2" w:rsidRPr="00B71F8C">
        <w:rPr>
          <w:rFonts w:ascii="Times New Roman" w:hAnsi="Times New Roman" w:cs="Times New Roman"/>
          <w:sz w:val="24"/>
          <w:szCs w:val="24"/>
        </w:rPr>
        <w:t xml:space="preserve"> в самостоятельной деятельности.</w:t>
      </w:r>
    </w:p>
    <w:p w:rsidR="00756F2B" w:rsidRPr="00B71F8C" w:rsidRDefault="00A97662" w:rsidP="00AE24A8">
      <w:pPr>
        <w:pStyle w:val="a3"/>
        <w:numPr>
          <w:ilvl w:val="0"/>
          <w:numId w:val="25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Воспитывать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нравственное самосознани</w:t>
      </w:r>
      <w:r w:rsidR="00756F2B" w:rsidRPr="00B71F8C">
        <w:rPr>
          <w:rFonts w:ascii="Times New Roman" w:hAnsi="Times New Roman" w:cs="Times New Roman"/>
          <w:sz w:val="24"/>
          <w:szCs w:val="24"/>
        </w:rPr>
        <w:t>е, мировоззрение, коллективизм.</w:t>
      </w:r>
    </w:p>
    <w:p w:rsidR="00043CF6" w:rsidRPr="00B71F8C" w:rsidRDefault="00A97662" w:rsidP="00AE24A8">
      <w:pPr>
        <w:pStyle w:val="a3"/>
        <w:numPr>
          <w:ilvl w:val="0"/>
          <w:numId w:val="25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Воспитывать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целеустремленность, уверенность, выдержку, самоо</w:t>
      </w:r>
      <w:r w:rsidR="00813FB2" w:rsidRPr="00B71F8C">
        <w:rPr>
          <w:rFonts w:ascii="Times New Roman" w:hAnsi="Times New Roman" w:cs="Times New Roman"/>
          <w:sz w:val="24"/>
          <w:szCs w:val="24"/>
        </w:rPr>
        <w:t>бладание.</w:t>
      </w:r>
    </w:p>
    <w:p w:rsidR="00A45479" w:rsidRPr="00B71F8C" w:rsidRDefault="00A45479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E71E2" w:rsidRPr="00B71F8C" w:rsidRDefault="00400C06" w:rsidP="00E307D0">
      <w:pPr>
        <w:spacing w:line="240" w:lineRule="auto"/>
        <w:ind w:right="567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Работая с детьми с признаками психомоторной одаренности, 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E81E57" w:rsidRPr="00B71F8C">
        <w:rPr>
          <w:rFonts w:ascii="Times New Roman" w:hAnsi="Times New Roman" w:cs="Times New Roman"/>
          <w:sz w:val="24"/>
          <w:szCs w:val="24"/>
        </w:rPr>
        <w:t xml:space="preserve">я </w:t>
      </w:r>
      <w:r w:rsidRPr="00B71F8C">
        <w:rPr>
          <w:rFonts w:ascii="Times New Roman" w:hAnsi="Times New Roman" w:cs="Times New Roman"/>
          <w:sz w:val="24"/>
          <w:szCs w:val="24"/>
        </w:rPr>
        <w:t xml:space="preserve">руководствуюсь </w:t>
      </w:r>
      <w:r w:rsidR="00566CB9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E81E57" w:rsidRPr="00B71F8C">
        <w:rPr>
          <w:rFonts w:ascii="Times New Roman" w:hAnsi="Times New Roman" w:cs="Times New Roman"/>
          <w:sz w:val="24"/>
          <w:szCs w:val="24"/>
        </w:rPr>
        <w:t>следующ</w:t>
      </w:r>
      <w:r w:rsidRPr="00B71F8C">
        <w:rPr>
          <w:rFonts w:ascii="Times New Roman" w:hAnsi="Times New Roman" w:cs="Times New Roman"/>
          <w:sz w:val="24"/>
          <w:szCs w:val="24"/>
        </w:rPr>
        <w:t>ими</w:t>
      </w:r>
      <w:r w:rsidR="00043CF6" w:rsidRPr="00B71F8C">
        <w:rPr>
          <w:rFonts w:ascii="Times New Roman" w:hAnsi="Times New Roman" w:cs="Times New Roman"/>
          <w:sz w:val="24"/>
          <w:szCs w:val="24"/>
        </w:rPr>
        <w:t xml:space="preserve">   </w:t>
      </w:r>
      <w:r w:rsidR="00E81E57" w:rsidRPr="00B71F8C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B71F8C">
        <w:rPr>
          <w:rFonts w:ascii="Times New Roman" w:hAnsi="Times New Roman" w:cs="Times New Roman"/>
          <w:b/>
          <w:i/>
          <w:iCs/>
          <w:sz w:val="24"/>
          <w:szCs w:val="24"/>
        </w:rPr>
        <w:t>ами</w:t>
      </w:r>
      <w:r w:rsidR="00756F2B" w:rsidRPr="00B71F8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043CF6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– чередование нагрузки и отдыха.</w:t>
      </w:r>
    </w:p>
    <w:p w:rsidR="00043CF6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>Принцип индивидуальности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3D764E" w:rsidRPr="00B71F8C">
        <w:rPr>
          <w:rFonts w:ascii="Times New Roman" w:hAnsi="Times New Roman" w:cs="Times New Roman"/>
          <w:sz w:val="24"/>
          <w:szCs w:val="24"/>
        </w:rPr>
        <w:t>– учет</w:t>
      </w:r>
      <w:r w:rsidRPr="00B71F8C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каждого ребенка.</w:t>
      </w:r>
    </w:p>
    <w:p w:rsidR="009168D8" w:rsidRPr="00B71F8C" w:rsidRDefault="00043CF6" w:rsidP="0007005F">
      <w:pPr>
        <w:pStyle w:val="a3"/>
        <w:numPr>
          <w:ilvl w:val="0"/>
          <w:numId w:val="26"/>
        </w:numPr>
        <w:spacing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>Принцип развивающей направленности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– при обучении движениям учитывается «зона ближайшего развития», </w:t>
      </w:r>
      <w:r w:rsidR="009168D8" w:rsidRPr="00B71F8C">
        <w:rPr>
          <w:rFonts w:ascii="Times New Roman" w:hAnsi="Times New Roman" w:cs="Times New Roman"/>
          <w:sz w:val="24"/>
          <w:szCs w:val="24"/>
        </w:rPr>
        <w:t xml:space="preserve"> которая предполагает преемственность и постепенность усложнения физических упражнений. Каждое новое движение вводится  после достаточно прочного усвоения сходного с ним, но более простого.</w:t>
      </w:r>
    </w:p>
    <w:p w:rsidR="00043CF6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>Принцип воспитывающей направленности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-  в процессе, которого решаются воспитательные задачи (воспитание настойчивости, смелости, выдержки, нравственно</w:t>
      </w:r>
      <w:r w:rsidR="0007005F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- волевых качеств).</w:t>
      </w:r>
    </w:p>
    <w:p w:rsidR="00043CF6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lastRenderedPageBreak/>
        <w:t>Принцип оздоровительной направленности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– укрепление здоровья ср</w:t>
      </w:r>
      <w:r w:rsidR="005C259B" w:rsidRPr="00B71F8C">
        <w:rPr>
          <w:rFonts w:ascii="Times New Roman" w:hAnsi="Times New Roman" w:cs="Times New Roman"/>
          <w:sz w:val="24"/>
          <w:szCs w:val="24"/>
        </w:rPr>
        <w:t>едствами физических упражнений. Ф</w:t>
      </w:r>
      <w:r w:rsidRPr="00B71F8C">
        <w:rPr>
          <w:rFonts w:ascii="Times New Roman" w:hAnsi="Times New Roman" w:cs="Times New Roman"/>
          <w:sz w:val="24"/>
          <w:szCs w:val="24"/>
        </w:rPr>
        <w:t xml:space="preserve">изические нагрузки </w:t>
      </w:r>
      <w:r w:rsidR="005C259B" w:rsidRPr="00B71F8C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Pr="00B71F8C">
        <w:rPr>
          <w:rFonts w:ascii="Times New Roman" w:hAnsi="Times New Roman" w:cs="Times New Roman"/>
          <w:sz w:val="24"/>
          <w:szCs w:val="24"/>
        </w:rPr>
        <w:t>общедоступным закаливающим процедурам</w:t>
      </w:r>
      <w:r w:rsidR="005C259B" w:rsidRPr="00B71F8C">
        <w:rPr>
          <w:rFonts w:ascii="Times New Roman" w:hAnsi="Times New Roman" w:cs="Times New Roman"/>
          <w:sz w:val="24"/>
          <w:szCs w:val="24"/>
        </w:rPr>
        <w:t>. В</w:t>
      </w:r>
      <w:r w:rsidRPr="00B71F8C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</w:t>
      </w:r>
      <w:r w:rsidR="005C259B" w:rsidRPr="00B71F8C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B71F8C">
        <w:rPr>
          <w:rFonts w:ascii="Times New Roman" w:hAnsi="Times New Roman" w:cs="Times New Roman"/>
          <w:sz w:val="24"/>
          <w:szCs w:val="24"/>
        </w:rPr>
        <w:t>элементами дыхательной гимнастики.</w:t>
      </w:r>
    </w:p>
    <w:p w:rsidR="00043CF6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>Принцип сознательности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– понимание детьми сути производимого ими того или иного движения.</w:t>
      </w:r>
    </w:p>
    <w:p w:rsidR="009168D8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-  заключается в </w:t>
      </w:r>
      <w:r w:rsidR="005C259B" w:rsidRPr="00B71F8C">
        <w:rPr>
          <w:rFonts w:ascii="Times New Roman" w:hAnsi="Times New Roman" w:cs="Times New Roman"/>
          <w:sz w:val="24"/>
          <w:szCs w:val="24"/>
        </w:rPr>
        <w:t>понимании</w:t>
      </w:r>
      <w:r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5C259B" w:rsidRPr="00B71F8C">
        <w:rPr>
          <w:rFonts w:ascii="Times New Roman" w:hAnsi="Times New Roman" w:cs="Times New Roman"/>
          <w:sz w:val="24"/>
          <w:szCs w:val="24"/>
        </w:rPr>
        <w:t>ребенком</w:t>
      </w:r>
      <w:r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5C259B" w:rsidRPr="00B71F8C">
        <w:rPr>
          <w:rFonts w:ascii="Times New Roman" w:hAnsi="Times New Roman" w:cs="Times New Roman"/>
          <w:sz w:val="24"/>
          <w:szCs w:val="24"/>
        </w:rPr>
        <w:t xml:space="preserve">представления о движении </w:t>
      </w:r>
      <w:r w:rsidRPr="00B71F8C">
        <w:rPr>
          <w:rFonts w:ascii="Times New Roman" w:hAnsi="Times New Roman" w:cs="Times New Roman"/>
          <w:sz w:val="24"/>
          <w:szCs w:val="24"/>
        </w:rPr>
        <w:t xml:space="preserve">при помощи различных органов </w:t>
      </w:r>
      <w:r w:rsidR="005C259B" w:rsidRPr="00B71F8C">
        <w:rPr>
          <w:rFonts w:ascii="Times New Roman" w:hAnsi="Times New Roman" w:cs="Times New Roman"/>
          <w:sz w:val="24"/>
          <w:szCs w:val="24"/>
        </w:rPr>
        <w:t>чувств</w:t>
      </w:r>
      <w:r w:rsidRPr="00B71F8C">
        <w:rPr>
          <w:rFonts w:ascii="Times New Roman" w:hAnsi="Times New Roman" w:cs="Times New Roman"/>
          <w:sz w:val="24"/>
          <w:szCs w:val="24"/>
        </w:rPr>
        <w:t>.</w:t>
      </w:r>
    </w:p>
    <w:p w:rsidR="009168D8" w:rsidRPr="00B71F8C" w:rsidRDefault="00043CF6" w:rsidP="00AE24A8">
      <w:pPr>
        <w:pStyle w:val="a3"/>
        <w:numPr>
          <w:ilvl w:val="0"/>
          <w:numId w:val="26"/>
        </w:num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 xml:space="preserve">Принцип доступности </w:t>
      </w:r>
      <w:r w:rsidRPr="00B71F8C">
        <w:rPr>
          <w:rFonts w:ascii="Times New Roman" w:hAnsi="Times New Roman" w:cs="Times New Roman"/>
          <w:sz w:val="24"/>
          <w:szCs w:val="24"/>
        </w:rPr>
        <w:t xml:space="preserve">– обучение с учетом возрастных, половых особенностей и индивидуальных </w:t>
      </w:r>
      <w:r w:rsidR="003D764E" w:rsidRPr="00B71F8C">
        <w:rPr>
          <w:rFonts w:ascii="Times New Roman" w:hAnsi="Times New Roman" w:cs="Times New Roman"/>
          <w:sz w:val="24"/>
          <w:szCs w:val="24"/>
        </w:rPr>
        <w:t>различий, уровня</w:t>
      </w:r>
      <w:r w:rsidRPr="00B71F8C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подготовленности. </w:t>
      </w:r>
    </w:p>
    <w:p w:rsidR="00A45479" w:rsidRPr="00B71F8C" w:rsidRDefault="00E307D0" w:rsidP="00E307D0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      </w:t>
      </w:r>
      <w:r w:rsidR="007C0867" w:rsidRPr="00B71F8C">
        <w:rPr>
          <w:rFonts w:ascii="Times New Roman" w:hAnsi="Times New Roman" w:cs="Times New Roman"/>
          <w:sz w:val="24"/>
          <w:szCs w:val="24"/>
        </w:rPr>
        <w:t xml:space="preserve">В своей работе я использую следующие </w:t>
      </w:r>
      <w:r w:rsidR="007C0867" w:rsidRPr="00B71F8C">
        <w:rPr>
          <w:rFonts w:ascii="Times New Roman" w:hAnsi="Times New Roman" w:cs="Times New Roman"/>
          <w:b/>
          <w:sz w:val="24"/>
          <w:szCs w:val="24"/>
        </w:rPr>
        <w:t>формы</w:t>
      </w:r>
      <w:r w:rsidR="007C0867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7C0867" w:rsidRPr="00B71F8C">
        <w:rPr>
          <w:rFonts w:ascii="Times New Roman" w:hAnsi="Times New Roman" w:cs="Times New Roman"/>
          <w:b/>
          <w:sz w:val="24"/>
          <w:szCs w:val="24"/>
        </w:rPr>
        <w:t>работы</w:t>
      </w:r>
      <w:r w:rsidR="007C0867" w:rsidRPr="00B71F8C">
        <w:rPr>
          <w:rFonts w:ascii="Times New Roman" w:hAnsi="Times New Roman" w:cs="Times New Roman"/>
          <w:sz w:val="24"/>
          <w:szCs w:val="24"/>
        </w:rPr>
        <w:t xml:space="preserve"> с одаренными детьми</w:t>
      </w:r>
      <w:r w:rsidR="003D764E" w:rsidRPr="00B71F8C">
        <w:rPr>
          <w:rFonts w:ascii="Times New Roman" w:hAnsi="Times New Roman" w:cs="Times New Roman"/>
          <w:sz w:val="24"/>
          <w:szCs w:val="24"/>
        </w:rPr>
        <w:t>:</w:t>
      </w:r>
    </w:p>
    <w:p w:rsidR="007E71E2" w:rsidRPr="00B71F8C" w:rsidRDefault="00E81E57" w:rsidP="00E307D0">
      <w:pPr>
        <w:pStyle w:val="a3"/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на </w:t>
      </w:r>
      <w:r w:rsidR="00D5647F" w:rsidRPr="00B71F8C">
        <w:rPr>
          <w:rFonts w:ascii="Times New Roman" w:hAnsi="Times New Roman" w:cs="Times New Roman"/>
          <w:i/>
          <w:sz w:val="24"/>
          <w:szCs w:val="24"/>
        </w:rPr>
        <w:t>г</w:t>
      </w:r>
      <w:r w:rsidRPr="00B71F8C">
        <w:rPr>
          <w:rFonts w:ascii="Times New Roman" w:hAnsi="Times New Roman" w:cs="Times New Roman"/>
          <w:i/>
          <w:sz w:val="24"/>
          <w:szCs w:val="24"/>
        </w:rPr>
        <w:t>рупповых</w:t>
      </w:r>
      <w:r w:rsidR="00D5647F" w:rsidRPr="00B71F8C">
        <w:rPr>
          <w:rFonts w:ascii="Times New Roman" w:hAnsi="Times New Roman" w:cs="Times New Roman"/>
          <w:i/>
          <w:sz w:val="24"/>
          <w:szCs w:val="24"/>
        </w:rPr>
        <w:t xml:space="preserve"> занятия</w:t>
      </w:r>
      <w:r w:rsidR="007A19D6" w:rsidRPr="00B71F8C">
        <w:rPr>
          <w:rFonts w:ascii="Times New Roman" w:hAnsi="Times New Roman" w:cs="Times New Roman"/>
          <w:i/>
          <w:sz w:val="24"/>
          <w:szCs w:val="24"/>
        </w:rPr>
        <w:t>х</w:t>
      </w:r>
      <w:r w:rsidR="003D764E" w:rsidRPr="00B71F8C">
        <w:rPr>
          <w:rFonts w:ascii="Times New Roman" w:hAnsi="Times New Roman" w:cs="Times New Roman"/>
          <w:i/>
          <w:sz w:val="24"/>
          <w:szCs w:val="24"/>
        </w:rPr>
        <w:t>.</w:t>
      </w:r>
      <w:r w:rsidR="00461598" w:rsidRPr="00B71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0F" w:rsidRPr="00B71F8C" w:rsidRDefault="00FB6F9E" w:rsidP="00E307D0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групповых занятиях я поручаю </w:t>
      </w:r>
      <w:r w:rsidR="005C259B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ребенку c признаками психомоторной одарённости 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более сложных по уровню заданий,</w:t>
      </w:r>
      <w:r w:rsidR="0046159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 ответственных функций (</w:t>
      </w:r>
      <w:r w:rsidR="009168D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быть капитаном</w:t>
      </w:r>
      <w:r w:rsidR="0046159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команд</w:t>
      </w:r>
      <w:r w:rsidR="009168D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ы, организатором</w:t>
      </w:r>
      <w:r w:rsidR="0046159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подвижных игр</w:t>
      </w:r>
      <w:r w:rsidR="005C259B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  <w:r w:rsidR="0046159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C259B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BAC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привлекаю </w:t>
      </w:r>
      <w:r w:rsidR="009168D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 для</w:t>
      </w:r>
      <w:r w:rsidR="00F20BAC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демонстрации</w:t>
      </w:r>
      <w:r w:rsidR="0046159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сверстникам тех или иных</w:t>
      </w:r>
      <w:r w:rsidR="00F20BAC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упражнений,</w:t>
      </w:r>
      <w:r w:rsidR="00190E34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BAC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помощи в работе с отстающими детьми</w:t>
      </w:r>
      <w:r w:rsidR="00D76216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1598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судейству </w:t>
      </w:r>
      <w:r w:rsidR="005C259B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соревнований.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со способностями индивидуальные схемы-задания. При освоении более сложного программного материала назначаю их консу</w:t>
      </w:r>
      <w:r w:rsidR="00F20BAC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льтантами в помощь другим 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="005C259B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76216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приглашаю к младшим дошкольникам, где они показывают свои умения и способности.</w:t>
      </w:r>
      <w:r w:rsidR="00731C0F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</w:t>
      </w:r>
      <w:r w:rsidR="00E64C94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 </w:t>
      </w:r>
      <w:r w:rsidR="00731C0F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E64C94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своей </w:t>
      </w:r>
      <w:r w:rsidR="00731C0F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прак</w:t>
      </w:r>
      <w:r w:rsidR="00E64C94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тике</w:t>
      </w:r>
      <w:r w:rsidR="00731C0F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контрольные занятия «Наши достижения», где у детей есть возможность показать свой лучший результат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31C0F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71E2" w:rsidRPr="00B71F8C" w:rsidRDefault="007A19D6" w:rsidP="00E307D0">
      <w:pPr>
        <w:pStyle w:val="a3"/>
        <w:numPr>
          <w:ilvl w:val="0"/>
          <w:numId w:val="39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EE24F3"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бучение в малых </w:t>
      </w:r>
      <w:r w:rsidR="003D764E"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группах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непосредственно образовательной деятельности и на дополнительных занятиях</w:t>
      </w:r>
      <w:r w:rsidR="00B16623" w:rsidRPr="00B71F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0E34" w:rsidRPr="00B71F8C" w:rsidRDefault="00E64C94" w:rsidP="00E307D0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обучение проводи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D764E" w:rsidRPr="00B71F8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F45F5" w:rsidRPr="00B71F8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16623" w:rsidRPr="00B71F8C">
        <w:rPr>
          <w:rFonts w:ascii="Times New Roman" w:eastAsia="Times New Roman" w:hAnsi="Times New Roman" w:cs="Times New Roman"/>
          <w:sz w:val="24"/>
          <w:szCs w:val="24"/>
        </w:rPr>
        <w:t xml:space="preserve">четом уровня </w:t>
      </w:r>
      <w:r w:rsidR="00B0178E" w:rsidRPr="00B71F8C">
        <w:rPr>
          <w:rFonts w:ascii="Times New Roman" w:eastAsia="Times New Roman" w:hAnsi="Times New Roman" w:cs="Times New Roman"/>
          <w:sz w:val="24"/>
          <w:szCs w:val="24"/>
        </w:rPr>
        <w:t>физической подготовленности и интересов детей.</w:t>
      </w:r>
      <w:r w:rsidR="00B16623" w:rsidRPr="00B71F8C">
        <w:rPr>
          <w:rFonts w:ascii="Times New Roman" w:eastAsia="Times New Roman" w:hAnsi="Times New Roman" w:cs="Times New Roman"/>
          <w:sz w:val="24"/>
          <w:szCs w:val="24"/>
        </w:rPr>
        <w:t xml:space="preserve"> Детям даются задания, отличающиеся по содержанию, объему физической нагрузки.</w:t>
      </w:r>
      <w:r w:rsidR="00B0178E" w:rsidRPr="00B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623" w:rsidRPr="00B71F8C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на дополнительных занятиях </w:t>
      </w:r>
      <w:r w:rsidR="00B0178E" w:rsidRPr="00B71F8C">
        <w:rPr>
          <w:rFonts w:ascii="Times New Roman" w:eastAsia="Times New Roman" w:hAnsi="Times New Roman" w:cs="Times New Roman"/>
          <w:sz w:val="24"/>
          <w:szCs w:val="24"/>
        </w:rPr>
        <w:t>проводится подготовка детей к сдаче норм ГТО</w:t>
      </w:r>
      <w:r w:rsidR="009F45F5" w:rsidRPr="00B71F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178E" w:rsidRPr="00B71F8C">
        <w:rPr>
          <w:rFonts w:ascii="Times New Roman" w:eastAsia="Times New Roman" w:hAnsi="Times New Roman" w:cs="Times New Roman"/>
          <w:sz w:val="24"/>
          <w:szCs w:val="24"/>
        </w:rPr>
        <w:t xml:space="preserve"> к Городской спартакиаде</w:t>
      </w:r>
      <w:r w:rsidR="0007005F" w:rsidRPr="00B71F8C">
        <w:rPr>
          <w:rFonts w:ascii="Times New Roman" w:eastAsia="Times New Roman" w:hAnsi="Times New Roman" w:cs="Times New Roman"/>
          <w:sz w:val="24"/>
          <w:szCs w:val="24"/>
        </w:rPr>
        <w:t>, «Шашечному турниру»</w:t>
      </w:r>
      <w:r w:rsidR="007B0C3D" w:rsidRPr="00B71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8E" w:rsidRPr="00B71F8C">
        <w:rPr>
          <w:rFonts w:ascii="Times New Roman" w:eastAsia="Times New Roman" w:hAnsi="Times New Roman" w:cs="Times New Roman"/>
          <w:sz w:val="24"/>
          <w:szCs w:val="24"/>
        </w:rPr>
        <w:t>и т.д</w:t>
      </w:r>
      <w:r w:rsidR="009F45F5" w:rsidRPr="00B71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43B" w:rsidRPr="00B71F8C" w:rsidRDefault="00FD443B" w:rsidP="00E307D0">
      <w:pPr>
        <w:pStyle w:val="a3"/>
        <w:numPr>
          <w:ilvl w:val="0"/>
          <w:numId w:val="39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по плану индивидуального маршрута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предполагает 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0C3D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воспитанника и 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83EB1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индивидуальных способностей и потребности в его физическом совершенствовании.</w:t>
      </w:r>
    </w:p>
    <w:p w:rsidR="007E71E2" w:rsidRPr="00B71F8C" w:rsidRDefault="003D764E" w:rsidP="00E307D0">
      <w:pPr>
        <w:pStyle w:val="a3"/>
        <w:numPr>
          <w:ilvl w:val="0"/>
          <w:numId w:val="39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EE24F3"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гровые технологии</w:t>
      </w:r>
      <w:r w:rsidR="00EE24F3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81E57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ритмопластика,</w:t>
      </w:r>
      <w:r w:rsidR="00190E34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E57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степ-аэробика</w:t>
      </w:r>
      <w:r w:rsidR="000449B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4C94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игровой </w:t>
      </w:r>
      <w:proofErr w:type="spellStart"/>
      <w:r w:rsidR="00E64C94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</w:t>
      </w:r>
      <w:proofErr w:type="spellEnd"/>
      <w:r w:rsidR="00E81E57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7D0" w:rsidRPr="00B71F8C" w:rsidRDefault="00E307D0" w:rsidP="00E307D0">
      <w:pPr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0449B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имеют оздоровительную направленность и формируют у ребенка стойкую мотивацию 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к здоровому</w:t>
      </w:r>
      <w:r w:rsidR="000449B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</w:t>
      </w:r>
      <w:r w:rsidR="009F45F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49B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жизни, полноценное развитие</w:t>
      </w:r>
      <w:r w:rsidR="00731C0F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1E2" w:rsidRPr="00B71F8C" w:rsidRDefault="00233BE1" w:rsidP="00E307D0">
      <w:pPr>
        <w:pStyle w:val="a3"/>
        <w:numPr>
          <w:ilvl w:val="0"/>
          <w:numId w:val="38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EE24F3"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портивные </w:t>
      </w:r>
      <w:r w:rsidR="003D764E"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соревнования и</w:t>
      </w:r>
      <w:r w:rsidR="00EE24F3" w:rsidRPr="00B71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конкурсы различного уровня.</w:t>
      </w:r>
    </w:p>
    <w:p w:rsidR="00E64C94" w:rsidRPr="00B71F8C" w:rsidRDefault="00E307D0" w:rsidP="00E307D0">
      <w:pPr>
        <w:keepNext/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1FD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из особенностей </w:t>
      </w:r>
      <w:r w:rsidR="007B0C3D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признаками одаренности</w:t>
      </w:r>
      <w:r w:rsidR="00233BE1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proofErr w:type="spellStart"/>
      <w:r w:rsidR="00233BE1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="00233BE1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C1FDB" w:rsidRPr="00B71F8C" w:rsidRDefault="00E307D0" w:rsidP="00E307D0">
      <w:pPr>
        <w:keepNext/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3BE1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позволяют в игровой форме определить уровень спортивных </w:t>
      </w:r>
      <w:r w:rsidR="003D764E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 детей</w:t>
      </w:r>
      <w:r w:rsidR="007C1FD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715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</w:t>
      </w:r>
      <w:r w:rsidR="00DF5B7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оревнования </w:t>
      </w:r>
      <w:r w:rsidR="00FF715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провожу </w:t>
      </w:r>
      <w:r w:rsidR="00DF5B75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старшими дошкольниками разных групп, с воспитанниками других дошкольных учреждений </w:t>
      </w:r>
      <w:r w:rsidR="00233BE1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FDB" w:rsidRPr="00B71F8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 района.</w:t>
      </w:r>
    </w:p>
    <w:p w:rsidR="00DF5B75" w:rsidRPr="00B71F8C" w:rsidRDefault="00DF5B75" w:rsidP="00E307D0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Тесное сотрудничество со всеми участниками образовательных отношений позволяет получить высокие результаты. Цель такого взаимодействия – помочь педагогам и родителям создать благоприятную, «тёплую» атмосферу для дальнейшего развития способностей детей c признаками психомоторной </w:t>
      </w:r>
      <w:proofErr w:type="gramStart"/>
      <w:r w:rsidRPr="00B71F8C">
        <w:rPr>
          <w:rFonts w:ascii="Times New Roman" w:hAnsi="Times New Roman" w:cs="Times New Roman"/>
          <w:sz w:val="24"/>
          <w:szCs w:val="24"/>
        </w:rPr>
        <w:t>одарённости</w:t>
      </w:r>
      <w:proofErr w:type="gramEnd"/>
      <w:r w:rsidRPr="00B71F8C">
        <w:rPr>
          <w:rFonts w:ascii="Times New Roman" w:hAnsi="Times New Roman" w:cs="Times New Roman"/>
          <w:sz w:val="24"/>
          <w:szCs w:val="24"/>
        </w:rPr>
        <w:t xml:space="preserve"> как в условиях дошкольного учреждения, так и дома.</w:t>
      </w:r>
    </w:p>
    <w:p w:rsidR="00FF7155" w:rsidRPr="00B71F8C" w:rsidRDefault="00DF5B75" w:rsidP="00E307D0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Одним из немаловажных факторов, влияющих на эффективность  работы с детьми с признаками психомоторной одаренности, является рациональность организации взаимодействия инструктора по физической культуре и педагогов.  </w:t>
      </w:r>
    </w:p>
    <w:p w:rsidR="00DF5B75" w:rsidRPr="00B71F8C" w:rsidRDefault="00FF7155" w:rsidP="00E307D0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В работе с педагогами использую следующие формы работы: </w:t>
      </w:r>
      <w:r w:rsidR="00DF5B75" w:rsidRPr="00B71F8C">
        <w:rPr>
          <w:rFonts w:ascii="Times New Roman" w:hAnsi="Times New Roman" w:cs="Times New Roman"/>
          <w:sz w:val="24"/>
          <w:szCs w:val="24"/>
        </w:rPr>
        <w:t>консультации, мастер – классы по выявлению</w:t>
      </w:r>
      <w:r w:rsidRPr="00B71F8C">
        <w:rPr>
          <w:rFonts w:ascii="Times New Roman" w:hAnsi="Times New Roman" w:cs="Times New Roman"/>
          <w:sz w:val="24"/>
          <w:szCs w:val="24"/>
        </w:rPr>
        <w:t xml:space="preserve"> детей с признаками психомоторной одаренности </w:t>
      </w:r>
      <w:r w:rsidR="00DF5B75" w:rsidRPr="00B71F8C">
        <w:rPr>
          <w:rFonts w:ascii="Times New Roman" w:hAnsi="Times New Roman" w:cs="Times New Roman"/>
          <w:sz w:val="24"/>
          <w:szCs w:val="24"/>
        </w:rPr>
        <w:t xml:space="preserve"> и </w:t>
      </w:r>
      <w:r w:rsidRPr="00B71F8C">
        <w:rPr>
          <w:rFonts w:ascii="Times New Roman" w:hAnsi="Times New Roman" w:cs="Times New Roman"/>
          <w:sz w:val="24"/>
          <w:szCs w:val="24"/>
        </w:rPr>
        <w:t xml:space="preserve"> знакомству с наиболее эффективными способами работы</w:t>
      </w:r>
      <w:r w:rsidR="00DF5B75" w:rsidRPr="00B71F8C">
        <w:rPr>
          <w:rFonts w:ascii="Times New Roman" w:hAnsi="Times New Roman" w:cs="Times New Roman"/>
          <w:sz w:val="24"/>
          <w:szCs w:val="24"/>
        </w:rPr>
        <w:t xml:space="preserve"> с </w:t>
      </w:r>
      <w:r w:rsidRPr="00B71F8C">
        <w:rPr>
          <w:rFonts w:ascii="Times New Roman" w:hAnsi="Times New Roman" w:cs="Times New Roman"/>
          <w:sz w:val="24"/>
          <w:szCs w:val="24"/>
        </w:rPr>
        <w:t>такими</w:t>
      </w:r>
      <w:r w:rsidR="00DF5B75" w:rsidRPr="00B71F8C">
        <w:rPr>
          <w:rFonts w:ascii="Times New Roman" w:hAnsi="Times New Roman" w:cs="Times New Roman"/>
          <w:sz w:val="24"/>
          <w:szCs w:val="24"/>
        </w:rPr>
        <w:t xml:space="preserve"> детьми. В папках по </w:t>
      </w:r>
      <w:r w:rsidR="00DF5B75" w:rsidRPr="00B71F8C">
        <w:rPr>
          <w:rFonts w:ascii="Times New Roman" w:hAnsi="Times New Roman" w:cs="Times New Roman"/>
          <w:sz w:val="24"/>
          <w:szCs w:val="24"/>
        </w:rPr>
        <w:lastRenderedPageBreak/>
        <w:t>взаимодействию с педагогами представлен материал по организации индивидуальной и  самостоятельной двигательной деятельности детей с признаками психомоторной одаренности.</w:t>
      </w:r>
    </w:p>
    <w:p w:rsidR="00FF7155" w:rsidRPr="00B71F8C" w:rsidRDefault="009E6B01" w:rsidP="009E6B01">
      <w:pPr>
        <w:tabs>
          <w:tab w:val="left" w:pos="709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155" w:rsidRPr="00B71F8C">
        <w:rPr>
          <w:rFonts w:ascii="Times New Roman" w:hAnsi="Times New Roman" w:cs="Times New Roman"/>
          <w:sz w:val="24"/>
          <w:szCs w:val="24"/>
        </w:rPr>
        <w:t xml:space="preserve">Важно, чтобы родители видели, знали возможности своего ребенка. Для этого в индивидуальных беседах знакомлю родителей с физическими показателями детей, даю советы и рекомендации для развития индивидуальных способностей на кружках дополнительного образования, спортивных секциях. В ходе консультаций родители получают полезные советы  по приобретению необходимого спортивного инвентаря для физкультурных занятий в условиях семейного воспитания, рекомендации по выполнению специально разработанных для их ребёнка комплексов физических упражнений, проведению семейного активного отдыха. </w:t>
      </w:r>
    </w:p>
    <w:p w:rsidR="00FF7155" w:rsidRPr="00B71F8C" w:rsidRDefault="00FF7155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Мной оформлен информационный стенд с консультациями  и рекомендациями. Совместно с педагогами активно привлекаем родителей к  участию  в оформлении фотовыставок «Папа, мама, я - спортивная семья», «Мои спортивные достижения». Провожу спортивные праздники совместно с родителями в дошкольном учреждении.</w:t>
      </w:r>
    </w:p>
    <w:p w:rsidR="0007005F" w:rsidRPr="00B71F8C" w:rsidRDefault="00FF7155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Я предлагаю родителям</w:t>
      </w:r>
      <w:r w:rsidR="00B80E4F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B71F8C">
        <w:rPr>
          <w:rFonts w:ascii="Times New Roman" w:hAnsi="Times New Roman" w:cs="Times New Roman"/>
          <w:sz w:val="24"/>
          <w:szCs w:val="24"/>
        </w:rPr>
        <w:t xml:space="preserve">посетить физкультурно-оздоровительные мероприятия с участием их ребёнка. Именно они служат наглядным свидетельством физкультурных достижений сына или дочери, о которых взрослые, порой, и не </w:t>
      </w:r>
      <w:r w:rsidR="007C1FDB" w:rsidRPr="00B71F8C">
        <w:rPr>
          <w:rFonts w:ascii="Times New Roman" w:hAnsi="Times New Roman" w:cs="Times New Roman"/>
          <w:sz w:val="24"/>
          <w:szCs w:val="24"/>
        </w:rPr>
        <w:t>догадываются</w:t>
      </w:r>
      <w:r w:rsidR="00B31BC2" w:rsidRPr="00B71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05F" w:rsidRPr="00B71F8C" w:rsidRDefault="00DA3738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Привлекаю семьи воспитанников к</w:t>
      </w:r>
      <w:r w:rsidR="001B34A1" w:rsidRPr="00B71F8C">
        <w:rPr>
          <w:rFonts w:ascii="Times New Roman" w:hAnsi="Times New Roman" w:cs="Times New Roman"/>
          <w:sz w:val="24"/>
          <w:szCs w:val="24"/>
        </w:rPr>
        <w:t xml:space="preserve"> подготовке и </w:t>
      </w:r>
      <w:r w:rsidRPr="00B71F8C">
        <w:rPr>
          <w:rFonts w:ascii="Times New Roman" w:hAnsi="Times New Roman" w:cs="Times New Roman"/>
          <w:sz w:val="24"/>
          <w:szCs w:val="24"/>
        </w:rPr>
        <w:t xml:space="preserve"> участию в городских мероприятиях: «Кросс наций», «Всемирный день ходьбы», «Лыжня </w:t>
      </w:r>
      <w:r w:rsidR="0007005F" w:rsidRPr="00B71F8C">
        <w:rPr>
          <w:rFonts w:ascii="Times New Roman" w:hAnsi="Times New Roman" w:cs="Times New Roman"/>
          <w:sz w:val="24"/>
          <w:szCs w:val="24"/>
        </w:rPr>
        <w:t>России», «Шашечный турнир».</w:t>
      </w:r>
    </w:p>
    <w:p w:rsidR="00FD7B49" w:rsidRPr="00B71F8C" w:rsidRDefault="00B80E4F" w:rsidP="009E6B01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Создавая условия для самореализации детей c признаками психомоторной одарённости</w:t>
      </w:r>
      <w:r w:rsidR="0007005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103D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в своей работе я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практикую</w:t>
      </w:r>
      <w:r w:rsidR="003C3179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79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социальное партнерство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D7B49" w:rsidRPr="00B71F8C" w:rsidRDefault="00B80E4F" w:rsidP="009E6B01">
      <w:pPr>
        <w:pStyle w:val="a3"/>
        <w:numPr>
          <w:ilvl w:val="0"/>
          <w:numId w:val="40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Городским </w:t>
      </w:r>
      <w:r w:rsidR="00DC62AE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Центр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DC62AE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Тестирования ГТО</w:t>
      </w:r>
      <w:r w:rsidR="00BE75BA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926A6" w:rsidRPr="00B71F8C" w:rsidRDefault="00241664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</w:t>
      </w:r>
      <w:r w:rsidR="004116F5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со специалистами цен</w:t>
      </w:r>
      <w:r w:rsidR="003F2AFE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16F5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ра ГТО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на  проведение информационно-методической работы с дошкольниками </w:t>
      </w:r>
      <w:r w:rsidR="00DD7528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2AFE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резентации, беседы), а так же сопровождение участников во время выполнения норматив комплекса ГТО (судейство)</w:t>
      </w:r>
      <w:r w:rsidR="00B80E4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B49" w:rsidRPr="00B71F8C" w:rsidRDefault="00B80E4F" w:rsidP="009E6B01">
      <w:pPr>
        <w:pStyle w:val="a3"/>
        <w:numPr>
          <w:ilvl w:val="0"/>
          <w:numId w:val="40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Школой</w:t>
      </w:r>
      <w:r w:rsidR="00CC103D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олимпийского резерва «Вымпел»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Спортивно-оздоровительным</w:t>
      </w:r>
      <w:r w:rsidR="00FD7B49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центр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FD7B49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«Дельфин»</w:t>
      </w:r>
      <w:r w:rsidR="009E6B01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926A6" w:rsidRPr="00B71F8C" w:rsidRDefault="0074686A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Говорят, что лучше один раз увидеть, чем сто раз услышать. </w:t>
      </w:r>
      <w:r w:rsidR="003F2AFE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Следуя этому утверждению, совместно с педагогами организуем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экскурсии в эти спортивные комплексы. </w:t>
      </w:r>
      <w:r w:rsidR="005C5AC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</w:t>
      </w:r>
      <w:r w:rsidR="006372D7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подобных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AFE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посещений </w:t>
      </w:r>
      <w:r w:rsidR="005C5AC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– это пропаганда здорового образа жизни среди дошкольников.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AC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</w:t>
      </w:r>
      <w:r w:rsidR="006372D7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</w:t>
      </w:r>
      <w:r w:rsidR="003F2AFE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экскурсий</w:t>
      </w:r>
      <w:r w:rsidR="006372D7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AC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расширяем  представления у детей о спортивных сооружениях, которые находятся в нашем районе, о профессиях, связанных с физическим воспитанием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конечно, </w:t>
      </w:r>
      <w:r w:rsidR="005C5AC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различных видах спорта. </w:t>
      </w:r>
    </w:p>
    <w:p w:rsidR="00260B1F" w:rsidRPr="00B71F8C" w:rsidRDefault="00260B1F" w:rsidP="009E6B01">
      <w:pPr>
        <w:pStyle w:val="a3"/>
        <w:numPr>
          <w:ilvl w:val="0"/>
          <w:numId w:val="40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МБОУДО центр</w:t>
      </w:r>
      <w:r w:rsidR="00B80E4F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развития творчества детей и юношества «Созвездие» г. Калуги</w:t>
      </w:r>
      <w:r w:rsidR="009E6B01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926A6" w:rsidRPr="00B71F8C" w:rsidRDefault="006372D7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С дошко</w:t>
      </w:r>
      <w:r w:rsidR="00B80E4F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льниками нашего ДОО</w:t>
      </w:r>
      <w:r w:rsidR="005E41BC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участвуем  в фестивале-конкурсе творчества детей и молодежи с ограниченными возможностями здоровья «Мы вместе!», в котором  выступают дети с ОВЗ совместно с детьми, </w:t>
      </w:r>
      <w:r w:rsidR="00FF7155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которые имеют</w:t>
      </w:r>
      <w:r w:rsidR="005E41BC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признаки психомоторной одаренности.</w:t>
      </w:r>
    </w:p>
    <w:p w:rsidR="003C3179" w:rsidRPr="00B71F8C" w:rsidRDefault="003C3179" w:rsidP="009E6B01">
      <w:pPr>
        <w:pStyle w:val="a3"/>
        <w:numPr>
          <w:ilvl w:val="0"/>
          <w:numId w:val="40"/>
        </w:numPr>
        <w:spacing w:after="0" w:line="240" w:lineRule="auto"/>
        <w:ind w:righ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Центр</w:t>
      </w:r>
      <w:r w:rsidR="00B80E4F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спортивной подготовки «</w:t>
      </w:r>
      <w:proofErr w:type="spellStart"/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B80E4F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ненки</w:t>
      </w:r>
      <w:proofErr w:type="spellEnd"/>
      <w:r w:rsidR="009E6B01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и Двор</w:t>
      </w:r>
      <w:r w:rsidR="00FD7B49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</w:t>
      </w:r>
      <w:r w:rsidR="00B80E4F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</w:t>
      </w:r>
      <w:r w:rsidR="00FD7B49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спорта «Центральный»</w:t>
      </w:r>
      <w:r w:rsidR="009E6B01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2265E" w:rsidRPr="00B71F8C" w:rsidRDefault="00DC62AE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Узнать к какому виду спорта у детей наибольшая склонность, помогает проект «Стань чемпионом» - Федеральная программа в рамках нацпроекта «Спорт – норма жизни». Она позволяет пройти тестирование на российском программно-аппаратном комплексе и получить заключение о сильных и слабых сторонах будущего спортсмена. </w:t>
      </w:r>
    </w:p>
    <w:p w:rsidR="00C2265E" w:rsidRPr="00B71F8C" w:rsidRDefault="00772183" w:rsidP="009E6B01">
      <w:pPr>
        <w:pStyle w:val="a3"/>
        <w:numPr>
          <w:ilvl w:val="0"/>
          <w:numId w:val="40"/>
        </w:numPr>
        <w:spacing w:after="0" w:line="240" w:lineRule="auto"/>
        <w:ind w:right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Спортивные кружки, секции.</w:t>
      </w:r>
      <w:r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2AFE" w:rsidRPr="00B71F8C" w:rsidRDefault="00C2265E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ДОО</w:t>
      </w:r>
      <w:r w:rsidR="00772183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организована раб</w:t>
      </w:r>
      <w:r w:rsidR="00F926A6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ота дополнительного образования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183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физкультурно-спортивной направленности «</w:t>
      </w:r>
      <w:r w:rsidR="003F2AFE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Легкая атлетика</w:t>
      </w:r>
      <w:r w:rsidR="00772183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3F2AFE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«Мини-футбол»</w:t>
      </w:r>
      <w:r w:rsidR="00D30FFE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2183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Деятельность кружков позволяет максимально развить индивидуальные способности и задатки ребенка, проявить творческий потенциал, и конечно, укрепить здоровье.</w:t>
      </w:r>
    </w:p>
    <w:p w:rsidR="00CC103D" w:rsidRPr="00B71F8C" w:rsidRDefault="00C2265E" w:rsidP="009E6B01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другими ДОО</w:t>
      </w:r>
      <w:r w:rsidR="00FD7B49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 и города</w:t>
      </w:r>
      <w:r w:rsidR="009E6B01" w:rsidRPr="00B71F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E6B01" w:rsidRPr="00B71F8C" w:rsidRDefault="00C2265E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Совместно с другими ДОО</w:t>
      </w:r>
      <w:r w:rsidR="00A51CD1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</w:t>
      </w:r>
      <w:r w:rsidR="00F80193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проводим спортивные развлечения, </w:t>
      </w:r>
      <w:r w:rsidR="00F44801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80193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</w:t>
      </w:r>
      <w:r w:rsidR="00F44801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участвует дети с  </w:t>
      </w:r>
      <w:r w:rsidR="00F80193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психомоторной одаренностью</w:t>
      </w:r>
      <w:r w:rsidR="00F44801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. Как правило, они выступают в роли капитана команды. В таких соревнованиях дети проявляют все свои способности: ловкость, скорость, ум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ение работать в коллективе свер</w:t>
      </w:r>
      <w:r w:rsidR="00F44801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44801" w:rsidRPr="00B71F8C">
        <w:rPr>
          <w:rFonts w:ascii="Times New Roman" w:hAnsi="Times New Roman" w:cs="Times New Roman"/>
          <w:color w:val="000000" w:themeColor="text1"/>
          <w:sz w:val="24"/>
          <w:szCs w:val="24"/>
        </w:rPr>
        <w:t>ников, настойчивость, азартность в достижении цели.</w:t>
      </w:r>
    </w:p>
    <w:p w:rsidR="00AD73AF" w:rsidRPr="00B71F8C" w:rsidRDefault="00400C06" w:rsidP="009E6B01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педагогическое сопровождение детей с признаками </w:t>
      </w:r>
      <w:r w:rsidR="008F1B32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спортивной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одаренности в детском саду имеет свою специфику</w:t>
      </w:r>
      <w:r w:rsidR="007E71E2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которая с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троится на определенных принципах и  ориентирована на использование в работе</w:t>
      </w:r>
      <w:r w:rsidR="007E71E2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 работы</w:t>
      </w:r>
      <w:r w:rsidR="007E71E2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680A" w:rsidRPr="00B71F8C" w:rsidRDefault="007E71E2" w:rsidP="009E6B01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b/>
          <w:sz w:val="24"/>
          <w:szCs w:val="24"/>
        </w:rPr>
        <w:t>Показатели результативности проделанной мной работы следующие</w:t>
      </w:r>
      <w:r w:rsidR="00E0680A" w:rsidRPr="00B71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680A" w:rsidRPr="00B71F8C" w:rsidRDefault="004B6021" w:rsidP="009E6B0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нашего дошкольного учреждения занимают </w:t>
      </w:r>
      <w:r w:rsidR="00C2265E" w:rsidRPr="00B71F8C">
        <w:rPr>
          <w:rFonts w:ascii="Times New Roman" w:eastAsia="Times New Roman" w:hAnsi="Times New Roman" w:cs="Times New Roman"/>
          <w:sz w:val="24"/>
          <w:szCs w:val="24"/>
        </w:rPr>
        <w:t>призовые места в конкурсах</w:t>
      </w:r>
      <w:r w:rsidR="00E0680A" w:rsidRPr="00B71F8C">
        <w:rPr>
          <w:rFonts w:ascii="Times New Roman" w:eastAsia="Times New Roman" w:hAnsi="Times New Roman" w:cs="Times New Roman"/>
          <w:sz w:val="24"/>
          <w:szCs w:val="24"/>
        </w:rPr>
        <w:t xml:space="preserve">, спортивных соревнованиях различного уровня: </w:t>
      </w:r>
    </w:p>
    <w:p w:rsidR="007F44B5" w:rsidRPr="00B71F8C" w:rsidRDefault="007F44B5" w:rsidP="00AE24A8">
      <w:pPr>
        <w:pStyle w:val="a3"/>
        <w:numPr>
          <w:ilvl w:val="0"/>
          <w:numId w:val="37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E0680A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в сдаче норм ГТО </w:t>
      </w:r>
      <w:r w:rsidR="00C2265E" w:rsidRPr="00B71F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680A" w:rsidRPr="00B71F8C">
        <w:rPr>
          <w:rFonts w:ascii="Times New Roman" w:eastAsia="Times New Roman" w:hAnsi="Times New Roman" w:cs="Times New Roman"/>
          <w:sz w:val="24"/>
          <w:szCs w:val="24"/>
        </w:rPr>
        <w:t>9 воспитанников - золотые знаки отличия, 13-серебрян</w:t>
      </w:r>
      <w:r w:rsidRPr="00B71F8C">
        <w:rPr>
          <w:rFonts w:ascii="Times New Roman" w:eastAsia="Times New Roman" w:hAnsi="Times New Roman" w:cs="Times New Roman"/>
          <w:sz w:val="24"/>
          <w:szCs w:val="24"/>
        </w:rPr>
        <w:t>ых  знака и 1 –бронзовый значок</w:t>
      </w:r>
      <w:r w:rsidR="00E0680A" w:rsidRPr="00B71F8C">
        <w:rPr>
          <w:rFonts w:ascii="Times New Roman" w:eastAsia="Times New Roman" w:hAnsi="Times New Roman" w:cs="Times New Roman"/>
          <w:sz w:val="24"/>
          <w:szCs w:val="24"/>
        </w:rPr>
        <w:t>);</w:t>
      </w:r>
      <w:r w:rsidR="00E0680A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44B5" w:rsidRPr="00B71F8C" w:rsidRDefault="007F44B5" w:rsidP="00AE24A8">
      <w:pPr>
        <w:pStyle w:val="a3"/>
        <w:numPr>
          <w:ilvl w:val="0"/>
          <w:numId w:val="37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0680A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ауреаты городского фестиваля-конкурса инклюзивного творчеств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детей и молодежи «Мы вместе!»;</w:t>
      </w:r>
    </w:p>
    <w:p w:rsidR="007F44B5" w:rsidRPr="00B71F8C" w:rsidRDefault="00E0680A" w:rsidP="00AE24A8">
      <w:pPr>
        <w:pStyle w:val="a3"/>
        <w:numPr>
          <w:ilvl w:val="0"/>
          <w:numId w:val="37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 место в городской  спартакиаде по летним видам спорта</w:t>
      </w:r>
      <w:r w:rsidR="007F44B5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680A" w:rsidRPr="00B71F8C" w:rsidRDefault="007F44B5" w:rsidP="00AE24A8">
      <w:pPr>
        <w:pStyle w:val="a3"/>
        <w:numPr>
          <w:ilvl w:val="0"/>
          <w:numId w:val="37"/>
        </w:numPr>
        <w:spacing w:after="0" w:line="240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0680A"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иплом победителя в Международном фестивале творчества ко Дню защиты детей «Пусть всегда будет солнце»</w:t>
      </w:r>
      <w:r w:rsidRPr="00B71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674C" w:rsidRPr="00B71F8C" w:rsidRDefault="000D7746" w:rsidP="009E6B0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680A" w:rsidRPr="00B71F8C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2265E" w:rsidRPr="00B71F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B6021" w:rsidRPr="00B71F8C">
        <w:rPr>
          <w:rFonts w:ascii="Times New Roman" w:eastAsia="Times New Roman" w:hAnsi="Times New Roman" w:cs="Times New Roman"/>
          <w:sz w:val="24"/>
          <w:szCs w:val="24"/>
        </w:rPr>
        <w:t xml:space="preserve">посещают </w:t>
      </w:r>
      <w:r w:rsidR="00C2265E" w:rsidRPr="00B71F8C">
        <w:rPr>
          <w:rFonts w:ascii="Times New Roman" w:eastAsia="Times New Roman" w:hAnsi="Times New Roman" w:cs="Times New Roman"/>
          <w:sz w:val="24"/>
          <w:szCs w:val="24"/>
        </w:rPr>
        <w:t>кружк</w:t>
      </w:r>
      <w:r w:rsidR="004B6021" w:rsidRPr="00B71F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2265E" w:rsidRPr="00B71F8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="004B6021" w:rsidRPr="00B71F8C">
        <w:rPr>
          <w:rFonts w:ascii="Times New Roman" w:eastAsia="Times New Roman" w:hAnsi="Times New Roman" w:cs="Times New Roman"/>
          <w:sz w:val="24"/>
          <w:szCs w:val="24"/>
        </w:rPr>
        <w:t xml:space="preserve"> не только в  нашем дошкольном учреждении (</w:t>
      </w:r>
      <w:r w:rsidR="004B6021" w:rsidRPr="00B71F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«Легкая атлетика», «Мини-футбол»</w:t>
      </w:r>
      <w:r w:rsidR="00C2265E" w:rsidRPr="00B71F8C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4B6021" w:rsidRPr="00B71F8C">
        <w:rPr>
          <w:rFonts w:ascii="Times New Roman" w:eastAsia="Times New Roman" w:hAnsi="Times New Roman" w:cs="Times New Roman"/>
          <w:sz w:val="24"/>
          <w:szCs w:val="24"/>
        </w:rPr>
        <w:t>, но и секции и кружки города</w:t>
      </w:r>
      <w:r w:rsidR="00E0680A" w:rsidRPr="00B71F8C">
        <w:rPr>
          <w:rFonts w:ascii="Times New Roman" w:eastAsia="Times New Roman" w:hAnsi="Times New Roman" w:cs="Times New Roman"/>
          <w:sz w:val="24"/>
          <w:szCs w:val="24"/>
        </w:rPr>
        <w:t xml:space="preserve"> (легкая атлетика, борьба, плавание, художеств</w:t>
      </w:r>
      <w:r w:rsidR="00C1674C" w:rsidRPr="00B71F8C">
        <w:rPr>
          <w:rFonts w:ascii="Times New Roman" w:eastAsia="Times New Roman" w:hAnsi="Times New Roman" w:cs="Times New Roman"/>
          <w:sz w:val="24"/>
          <w:szCs w:val="24"/>
        </w:rPr>
        <w:t>енная гимнастика, футбол и др.);</w:t>
      </w:r>
    </w:p>
    <w:p w:rsidR="00C1674C" w:rsidRPr="00B71F8C" w:rsidRDefault="000D7746" w:rsidP="009E6B01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6021" w:rsidRPr="00B71F8C">
        <w:rPr>
          <w:rFonts w:ascii="Times New Roman" w:eastAsia="Times New Roman" w:hAnsi="Times New Roman" w:cs="Times New Roman"/>
          <w:sz w:val="24"/>
          <w:szCs w:val="24"/>
        </w:rPr>
        <w:t>ыпускники продолжают</w:t>
      </w:r>
      <w:r w:rsidR="00E0680A" w:rsidRPr="00B71F8C">
        <w:rPr>
          <w:rFonts w:ascii="Times New Roman" w:eastAsia="Times New Roman" w:hAnsi="Times New Roman" w:cs="Times New Roman"/>
          <w:sz w:val="24"/>
          <w:szCs w:val="24"/>
        </w:rPr>
        <w:t xml:space="preserve"> посещать дополнительные се</w:t>
      </w:r>
      <w:r w:rsidR="00A448AE" w:rsidRPr="00B71F8C">
        <w:rPr>
          <w:rFonts w:ascii="Times New Roman" w:eastAsia="Times New Roman" w:hAnsi="Times New Roman" w:cs="Times New Roman"/>
          <w:sz w:val="24"/>
          <w:szCs w:val="24"/>
        </w:rPr>
        <w:t>кции и кружки, обучаясь в школе;</w:t>
      </w:r>
    </w:p>
    <w:p w:rsidR="00DD7528" w:rsidRPr="00B71F8C" w:rsidRDefault="00DD7528" w:rsidP="009E6B01">
      <w:pPr>
        <w:shd w:val="clear" w:color="auto" w:fill="FFFFFF"/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Хочется отметить, что способности есть в каждом ребенке. Надо лишь уметь найти в каждом изюминку, которая сделает его сильнее, увереннее в себе.</w:t>
      </w:r>
    </w:p>
    <w:p w:rsidR="00C644BF" w:rsidRPr="00B71F8C" w:rsidRDefault="00C644BF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0C0B" w:rsidRPr="00B71F8C" w:rsidRDefault="00C60C0B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1E2" w:rsidRPr="00B71F8C" w:rsidRDefault="007E71E2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B01" w:rsidRPr="00B71F8C" w:rsidRDefault="009E6B01" w:rsidP="006708D6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52D0" w:rsidRPr="00B71F8C" w:rsidRDefault="004352D0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272" w:rsidRPr="00B71F8C" w:rsidRDefault="00C644BF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C644BF" w:rsidRPr="00B71F8C" w:rsidRDefault="00C644BF" w:rsidP="00AE24A8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B85" w:rsidRPr="00B71F8C" w:rsidRDefault="00803B85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Волошина Л.Н. «Воспитание двигательной культуры дошкольников» Москва «</w:t>
      </w:r>
      <w:proofErr w:type="spellStart"/>
      <w:r w:rsidRPr="00B71F8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>» - 2005.</w:t>
      </w:r>
    </w:p>
    <w:p w:rsidR="006708D6" w:rsidRPr="00B71F8C" w:rsidRDefault="006708D6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Журнал «Инструктор по физкультуре» №</w:t>
      </w:r>
      <w:r w:rsidR="009E6B01" w:rsidRPr="00B71F8C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2 – 2012, №5,6 -2013</w:t>
      </w:r>
      <w:r w:rsidR="009E6B01" w:rsidRPr="00B71F8C">
        <w:rPr>
          <w:rFonts w:ascii="Times New Roman" w:hAnsi="Times New Roman" w:cs="Times New Roman"/>
          <w:sz w:val="24"/>
          <w:szCs w:val="24"/>
        </w:rPr>
        <w:t>.</w:t>
      </w:r>
    </w:p>
    <w:p w:rsidR="006708D6" w:rsidRPr="00B71F8C" w:rsidRDefault="006708D6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8C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 xml:space="preserve"> М.А. «Двигательная активность ребенка в детском саду» Москва «Мозаика-синтез» - 2004</w:t>
      </w:r>
      <w:r w:rsidR="009E6B01" w:rsidRPr="00B71F8C">
        <w:rPr>
          <w:rFonts w:ascii="Times New Roman" w:hAnsi="Times New Roman" w:cs="Times New Roman"/>
          <w:sz w:val="24"/>
          <w:szCs w:val="24"/>
        </w:rPr>
        <w:t>.</w:t>
      </w:r>
    </w:p>
    <w:p w:rsidR="00C644BF" w:rsidRPr="00B71F8C" w:rsidRDefault="00C644BF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8C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 xml:space="preserve"> В.А. Дошкольный возраст: психомоторная одарённость. /</w:t>
      </w:r>
      <w:proofErr w:type="spellStart"/>
      <w:r w:rsidRPr="00B71F8C">
        <w:rPr>
          <w:rFonts w:ascii="Times New Roman" w:hAnsi="Times New Roman" w:cs="Times New Roman"/>
          <w:sz w:val="24"/>
          <w:szCs w:val="24"/>
        </w:rPr>
        <w:t>В.А.Шеб</w:t>
      </w:r>
      <w:r w:rsidR="009E6B01" w:rsidRPr="00B71F8C">
        <w:rPr>
          <w:rFonts w:ascii="Times New Roman" w:hAnsi="Times New Roman" w:cs="Times New Roman"/>
          <w:sz w:val="24"/>
          <w:szCs w:val="24"/>
        </w:rPr>
        <w:t>еко</w:t>
      </w:r>
      <w:proofErr w:type="spellEnd"/>
      <w:r w:rsidR="009E6B01" w:rsidRPr="00B71F8C">
        <w:rPr>
          <w:rFonts w:ascii="Times New Roman" w:hAnsi="Times New Roman" w:cs="Times New Roman"/>
          <w:sz w:val="24"/>
          <w:szCs w:val="24"/>
        </w:rPr>
        <w:t xml:space="preserve">.  //Дошкольное воспитание, </w:t>
      </w:r>
      <w:r w:rsidRPr="00B71F8C">
        <w:rPr>
          <w:rFonts w:ascii="Times New Roman" w:hAnsi="Times New Roman" w:cs="Times New Roman"/>
          <w:sz w:val="24"/>
          <w:szCs w:val="24"/>
        </w:rPr>
        <w:t>2008. №7</w:t>
      </w:r>
      <w:r w:rsidR="009E6B01" w:rsidRPr="00B71F8C">
        <w:rPr>
          <w:rFonts w:ascii="Times New Roman" w:hAnsi="Times New Roman" w:cs="Times New Roman"/>
          <w:sz w:val="24"/>
          <w:szCs w:val="24"/>
        </w:rPr>
        <w:t>.</w:t>
      </w:r>
    </w:p>
    <w:p w:rsidR="00C644BF" w:rsidRPr="00B71F8C" w:rsidRDefault="00C644BF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8C">
        <w:rPr>
          <w:rFonts w:ascii="Times New Roman" w:hAnsi="Times New Roman" w:cs="Times New Roman"/>
          <w:sz w:val="24"/>
          <w:szCs w:val="24"/>
        </w:rPr>
        <w:t>Щебеко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 xml:space="preserve"> В.А. «Дошкольный возраст: выявление психомоторной одарённости». /</w:t>
      </w:r>
      <w:proofErr w:type="spellStart"/>
      <w:r w:rsidRPr="00B71F8C">
        <w:rPr>
          <w:rFonts w:ascii="Times New Roman" w:hAnsi="Times New Roman" w:cs="Times New Roman"/>
          <w:sz w:val="24"/>
          <w:szCs w:val="24"/>
        </w:rPr>
        <w:t>В.А.Шебеко</w:t>
      </w:r>
      <w:proofErr w:type="spellEnd"/>
      <w:r w:rsidRPr="00B71F8C">
        <w:rPr>
          <w:rFonts w:ascii="Times New Roman" w:hAnsi="Times New Roman" w:cs="Times New Roman"/>
          <w:sz w:val="24"/>
          <w:szCs w:val="24"/>
        </w:rPr>
        <w:t>. // Дошкольное воспитание, 2008. №10.</w:t>
      </w:r>
    </w:p>
    <w:p w:rsidR="000A1A61" w:rsidRPr="00B71F8C" w:rsidRDefault="00803B85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F8C">
        <w:rPr>
          <w:rFonts w:ascii="Times New Roman" w:hAnsi="Times New Roman" w:cs="Times New Roman"/>
          <w:sz w:val="24"/>
          <w:szCs w:val="24"/>
        </w:rPr>
        <w:t>Яковлева</w:t>
      </w:r>
      <w:r w:rsidR="00EC2302" w:rsidRPr="00B71F8C">
        <w:rPr>
          <w:rFonts w:ascii="Times New Roman" w:hAnsi="Times New Roman" w:cs="Times New Roman"/>
          <w:sz w:val="24"/>
          <w:szCs w:val="24"/>
        </w:rPr>
        <w:t>Л.В.,Юдина</w:t>
      </w:r>
      <w:proofErr w:type="spellEnd"/>
      <w:r w:rsidR="00EC2302" w:rsidRPr="00B71F8C">
        <w:rPr>
          <w:rFonts w:ascii="Times New Roman" w:hAnsi="Times New Roman" w:cs="Times New Roman"/>
          <w:sz w:val="24"/>
          <w:szCs w:val="24"/>
        </w:rPr>
        <w:t xml:space="preserve"> Р.А. «Физическое развитие и здоровье детей» Москва «</w:t>
      </w:r>
      <w:proofErr w:type="spellStart"/>
      <w:r w:rsidR="00EC2302" w:rsidRPr="00B71F8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EC2302" w:rsidRPr="00B71F8C">
        <w:rPr>
          <w:rFonts w:ascii="Times New Roman" w:hAnsi="Times New Roman" w:cs="Times New Roman"/>
          <w:sz w:val="24"/>
          <w:szCs w:val="24"/>
        </w:rPr>
        <w:t>» - 2003</w:t>
      </w:r>
      <w:r w:rsidR="009E6B01" w:rsidRPr="00B71F8C">
        <w:rPr>
          <w:rFonts w:ascii="Times New Roman" w:hAnsi="Times New Roman" w:cs="Times New Roman"/>
          <w:sz w:val="24"/>
          <w:szCs w:val="24"/>
        </w:rPr>
        <w:t>.</w:t>
      </w:r>
    </w:p>
    <w:p w:rsidR="00C644BF" w:rsidRPr="00B71F8C" w:rsidRDefault="00C644BF" w:rsidP="009E6B01">
      <w:pPr>
        <w:pStyle w:val="a3"/>
        <w:numPr>
          <w:ilvl w:val="0"/>
          <w:numId w:val="3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54062D" w:rsidRPr="00B71F8C">
        <w:rPr>
          <w:rFonts w:ascii="Times New Roman" w:hAnsi="Times New Roman" w:cs="Times New Roman"/>
          <w:sz w:val="24"/>
          <w:szCs w:val="24"/>
        </w:rPr>
        <w:t>ресурсы</w:t>
      </w:r>
      <w:r w:rsidRPr="00B71F8C">
        <w:rPr>
          <w:rFonts w:ascii="Times New Roman" w:hAnsi="Times New Roman" w:cs="Times New Roman"/>
          <w:sz w:val="24"/>
          <w:szCs w:val="24"/>
        </w:rPr>
        <w:t>:</w:t>
      </w:r>
    </w:p>
    <w:p w:rsidR="0054062D" w:rsidRPr="00B71F8C" w:rsidRDefault="0054062D" w:rsidP="009E6B0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https://infourok.ru/opyt-raboty-podderzhka-odarennyh-detej-na-zanyatiyah-po-fizicheskoj-kulture-5440345.html</w:t>
      </w:r>
      <w:r w:rsidR="009E6B01" w:rsidRPr="00B71F8C">
        <w:rPr>
          <w:rFonts w:ascii="Times New Roman" w:hAnsi="Times New Roman" w:cs="Times New Roman"/>
          <w:sz w:val="24"/>
          <w:szCs w:val="24"/>
        </w:rPr>
        <w:t>;</w:t>
      </w:r>
    </w:p>
    <w:p w:rsidR="0054062D" w:rsidRPr="00B71F8C" w:rsidRDefault="0054062D" w:rsidP="009E6B0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https://www.sites.google.com/site/mbdouds179/razvitie-odareennogo-rebeenka-v-usloviah-detskogo-sada</w:t>
      </w:r>
      <w:r w:rsidR="009E6B01" w:rsidRPr="00B71F8C">
        <w:rPr>
          <w:rFonts w:ascii="Times New Roman" w:hAnsi="Times New Roman" w:cs="Times New Roman"/>
          <w:sz w:val="24"/>
          <w:szCs w:val="24"/>
        </w:rPr>
        <w:t>.</w:t>
      </w:r>
    </w:p>
    <w:p w:rsidR="00C644BF" w:rsidRPr="00B71F8C" w:rsidRDefault="00C644BF" w:rsidP="009E6B01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44BF" w:rsidRPr="00B71F8C" w:rsidRDefault="00C644BF" w:rsidP="009E6B01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44BF" w:rsidRPr="00B71F8C" w:rsidRDefault="00C644BF" w:rsidP="009E6B01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44BF" w:rsidRPr="00B71F8C" w:rsidRDefault="00C644BF" w:rsidP="009E6B01">
      <w:pPr>
        <w:spacing w:after="0" w:line="240" w:lineRule="auto"/>
        <w:ind w:left="141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644BF" w:rsidRPr="00B71F8C" w:rsidSect="00B71F8C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C1" w:rsidRDefault="00C954C1" w:rsidP="004352D0">
      <w:pPr>
        <w:spacing w:after="0" w:line="240" w:lineRule="auto"/>
      </w:pPr>
      <w:r>
        <w:separator/>
      </w:r>
    </w:p>
  </w:endnote>
  <w:endnote w:type="continuationSeparator" w:id="0">
    <w:p w:rsidR="00C954C1" w:rsidRDefault="00C954C1" w:rsidP="004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C1" w:rsidRDefault="00C954C1" w:rsidP="004352D0">
      <w:pPr>
        <w:spacing w:after="0" w:line="240" w:lineRule="auto"/>
      </w:pPr>
      <w:r>
        <w:separator/>
      </w:r>
    </w:p>
  </w:footnote>
  <w:footnote w:type="continuationSeparator" w:id="0">
    <w:p w:rsidR="00C954C1" w:rsidRDefault="00C954C1" w:rsidP="0043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09102"/>
      <w:docPartObj>
        <w:docPartGallery w:val="Page Numbers (Top of Page)"/>
        <w:docPartUnique/>
      </w:docPartObj>
    </w:sdtPr>
    <w:sdtEndPr/>
    <w:sdtContent>
      <w:p w:rsidR="004352D0" w:rsidRDefault="004352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06">
          <w:rPr>
            <w:noProof/>
          </w:rPr>
          <w:t>5</w:t>
        </w:r>
        <w:r>
          <w:fldChar w:fldCharType="end"/>
        </w:r>
      </w:p>
    </w:sdtContent>
  </w:sdt>
  <w:p w:rsidR="004352D0" w:rsidRDefault="004352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52E"/>
    <w:multiLevelType w:val="hybridMultilevel"/>
    <w:tmpl w:val="AFB083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67D68"/>
    <w:multiLevelType w:val="hybridMultilevel"/>
    <w:tmpl w:val="CAD4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0B23"/>
    <w:multiLevelType w:val="hybridMultilevel"/>
    <w:tmpl w:val="9C9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E3D"/>
    <w:multiLevelType w:val="multilevel"/>
    <w:tmpl w:val="BE5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637BB"/>
    <w:multiLevelType w:val="hybridMultilevel"/>
    <w:tmpl w:val="657A7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33C37"/>
    <w:multiLevelType w:val="multilevel"/>
    <w:tmpl w:val="A51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F6A52"/>
    <w:multiLevelType w:val="multilevel"/>
    <w:tmpl w:val="164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65BE3"/>
    <w:multiLevelType w:val="hybridMultilevel"/>
    <w:tmpl w:val="4F8C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3377"/>
    <w:multiLevelType w:val="hybridMultilevel"/>
    <w:tmpl w:val="A014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C1DAD"/>
    <w:multiLevelType w:val="multilevel"/>
    <w:tmpl w:val="5180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37911"/>
    <w:multiLevelType w:val="hybridMultilevel"/>
    <w:tmpl w:val="9970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173FB"/>
    <w:multiLevelType w:val="multilevel"/>
    <w:tmpl w:val="76E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00161"/>
    <w:multiLevelType w:val="multilevel"/>
    <w:tmpl w:val="0CD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C79D2"/>
    <w:multiLevelType w:val="multilevel"/>
    <w:tmpl w:val="80C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C2B68"/>
    <w:multiLevelType w:val="hybridMultilevel"/>
    <w:tmpl w:val="FA4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E68B7"/>
    <w:multiLevelType w:val="hybridMultilevel"/>
    <w:tmpl w:val="34A2AA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0277"/>
    <w:multiLevelType w:val="multilevel"/>
    <w:tmpl w:val="6E0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07F57"/>
    <w:multiLevelType w:val="hybridMultilevel"/>
    <w:tmpl w:val="0B18F572"/>
    <w:lvl w:ilvl="0" w:tplc="6F66F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49B"/>
    <w:multiLevelType w:val="multilevel"/>
    <w:tmpl w:val="9F6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21D11"/>
    <w:multiLevelType w:val="multilevel"/>
    <w:tmpl w:val="00FC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B5994"/>
    <w:multiLevelType w:val="hybridMultilevel"/>
    <w:tmpl w:val="0B78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7002"/>
    <w:multiLevelType w:val="hybridMultilevel"/>
    <w:tmpl w:val="982C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C020C"/>
    <w:multiLevelType w:val="hybridMultilevel"/>
    <w:tmpl w:val="22DC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34FA5"/>
    <w:multiLevelType w:val="hybridMultilevel"/>
    <w:tmpl w:val="484E28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F27D3"/>
    <w:multiLevelType w:val="hybridMultilevel"/>
    <w:tmpl w:val="9842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C4B3D"/>
    <w:multiLevelType w:val="multilevel"/>
    <w:tmpl w:val="5E8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849DF"/>
    <w:multiLevelType w:val="multilevel"/>
    <w:tmpl w:val="739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47BB1"/>
    <w:multiLevelType w:val="hybridMultilevel"/>
    <w:tmpl w:val="2CC26E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680BB5"/>
    <w:multiLevelType w:val="hybridMultilevel"/>
    <w:tmpl w:val="3FA06EF2"/>
    <w:lvl w:ilvl="0" w:tplc="B75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FA39EE"/>
    <w:multiLevelType w:val="hybridMultilevel"/>
    <w:tmpl w:val="54501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436FC"/>
    <w:multiLevelType w:val="hybridMultilevel"/>
    <w:tmpl w:val="30D00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B5C60"/>
    <w:multiLevelType w:val="multilevel"/>
    <w:tmpl w:val="4DD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E13CE"/>
    <w:multiLevelType w:val="hybridMultilevel"/>
    <w:tmpl w:val="D604E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5D3C"/>
    <w:multiLevelType w:val="multilevel"/>
    <w:tmpl w:val="0B7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5A50DC"/>
    <w:multiLevelType w:val="multilevel"/>
    <w:tmpl w:val="928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E1223"/>
    <w:multiLevelType w:val="multilevel"/>
    <w:tmpl w:val="156C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81C51"/>
    <w:multiLevelType w:val="hybridMultilevel"/>
    <w:tmpl w:val="1202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D77F6"/>
    <w:multiLevelType w:val="hybridMultilevel"/>
    <w:tmpl w:val="CBEC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E2E0B"/>
    <w:multiLevelType w:val="multilevel"/>
    <w:tmpl w:val="1668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D1262"/>
    <w:multiLevelType w:val="hybridMultilevel"/>
    <w:tmpl w:val="F88CB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E636A"/>
    <w:multiLevelType w:val="hybridMultilevel"/>
    <w:tmpl w:val="3680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2"/>
  </w:num>
  <w:num w:numId="4">
    <w:abstractNumId w:val="16"/>
  </w:num>
  <w:num w:numId="5">
    <w:abstractNumId w:val="25"/>
  </w:num>
  <w:num w:numId="6">
    <w:abstractNumId w:val="13"/>
  </w:num>
  <w:num w:numId="7">
    <w:abstractNumId w:val="38"/>
  </w:num>
  <w:num w:numId="8">
    <w:abstractNumId w:val="6"/>
  </w:num>
  <w:num w:numId="9">
    <w:abstractNumId w:val="35"/>
  </w:num>
  <w:num w:numId="10">
    <w:abstractNumId w:val="9"/>
  </w:num>
  <w:num w:numId="11">
    <w:abstractNumId w:val="18"/>
  </w:num>
  <w:num w:numId="12">
    <w:abstractNumId w:val="11"/>
  </w:num>
  <w:num w:numId="13">
    <w:abstractNumId w:val="26"/>
  </w:num>
  <w:num w:numId="14">
    <w:abstractNumId w:val="33"/>
  </w:num>
  <w:num w:numId="15">
    <w:abstractNumId w:val="31"/>
  </w:num>
  <w:num w:numId="16">
    <w:abstractNumId w:val="3"/>
  </w:num>
  <w:num w:numId="17">
    <w:abstractNumId w:val="21"/>
  </w:num>
  <w:num w:numId="18">
    <w:abstractNumId w:val="37"/>
  </w:num>
  <w:num w:numId="19">
    <w:abstractNumId w:val="4"/>
  </w:num>
  <w:num w:numId="20">
    <w:abstractNumId w:val="1"/>
  </w:num>
  <w:num w:numId="21">
    <w:abstractNumId w:val="39"/>
  </w:num>
  <w:num w:numId="22">
    <w:abstractNumId w:val="17"/>
  </w:num>
  <w:num w:numId="23">
    <w:abstractNumId w:val="14"/>
  </w:num>
  <w:num w:numId="24">
    <w:abstractNumId w:val="10"/>
  </w:num>
  <w:num w:numId="25">
    <w:abstractNumId w:val="36"/>
  </w:num>
  <w:num w:numId="26">
    <w:abstractNumId w:val="30"/>
  </w:num>
  <w:num w:numId="27">
    <w:abstractNumId w:val="29"/>
  </w:num>
  <w:num w:numId="28">
    <w:abstractNumId w:val="24"/>
  </w:num>
  <w:num w:numId="29">
    <w:abstractNumId w:val="15"/>
  </w:num>
  <w:num w:numId="30">
    <w:abstractNumId w:val="8"/>
  </w:num>
  <w:num w:numId="31">
    <w:abstractNumId w:val="19"/>
  </w:num>
  <w:num w:numId="32">
    <w:abstractNumId w:val="0"/>
  </w:num>
  <w:num w:numId="33">
    <w:abstractNumId w:val="28"/>
  </w:num>
  <w:num w:numId="34">
    <w:abstractNumId w:val="2"/>
  </w:num>
  <w:num w:numId="35">
    <w:abstractNumId w:val="40"/>
  </w:num>
  <w:num w:numId="36">
    <w:abstractNumId w:val="27"/>
  </w:num>
  <w:num w:numId="37">
    <w:abstractNumId w:val="23"/>
  </w:num>
  <w:num w:numId="38">
    <w:abstractNumId w:val="32"/>
  </w:num>
  <w:num w:numId="39">
    <w:abstractNumId w:val="22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D81"/>
    <w:rsid w:val="00007AA9"/>
    <w:rsid w:val="00015F7F"/>
    <w:rsid w:val="00017D81"/>
    <w:rsid w:val="00043CF6"/>
    <w:rsid w:val="0004451E"/>
    <w:rsid w:val="000449BB"/>
    <w:rsid w:val="0007005F"/>
    <w:rsid w:val="00092187"/>
    <w:rsid w:val="000A1A61"/>
    <w:rsid w:val="000A3C58"/>
    <w:rsid w:val="000D7746"/>
    <w:rsid w:val="00134072"/>
    <w:rsid w:val="00187964"/>
    <w:rsid w:val="00190E34"/>
    <w:rsid w:val="001B34A1"/>
    <w:rsid w:val="001B560A"/>
    <w:rsid w:val="00201D4A"/>
    <w:rsid w:val="00214F17"/>
    <w:rsid w:val="00233BE1"/>
    <w:rsid w:val="00241664"/>
    <w:rsid w:val="00260B1F"/>
    <w:rsid w:val="00262635"/>
    <w:rsid w:val="00283EB1"/>
    <w:rsid w:val="00291392"/>
    <w:rsid w:val="002C41C1"/>
    <w:rsid w:val="002F1992"/>
    <w:rsid w:val="00306D9E"/>
    <w:rsid w:val="00315834"/>
    <w:rsid w:val="003201AE"/>
    <w:rsid w:val="00362346"/>
    <w:rsid w:val="003C3179"/>
    <w:rsid w:val="003D764E"/>
    <w:rsid w:val="003F02A6"/>
    <w:rsid w:val="003F2AFE"/>
    <w:rsid w:val="00400C06"/>
    <w:rsid w:val="0040167C"/>
    <w:rsid w:val="004116F5"/>
    <w:rsid w:val="004352D0"/>
    <w:rsid w:val="00461598"/>
    <w:rsid w:val="00473DBF"/>
    <w:rsid w:val="004A7EE4"/>
    <w:rsid w:val="004B6021"/>
    <w:rsid w:val="004D4AF3"/>
    <w:rsid w:val="0054062D"/>
    <w:rsid w:val="00566CB9"/>
    <w:rsid w:val="005A07B1"/>
    <w:rsid w:val="005B17D6"/>
    <w:rsid w:val="005B2514"/>
    <w:rsid w:val="005C259B"/>
    <w:rsid w:val="005C5ACF"/>
    <w:rsid w:val="005E41BC"/>
    <w:rsid w:val="005F436C"/>
    <w:rsid w:val="005F5EA6"/>
    <w:rsid w:val="00601571"/>
    <w:rsid w:val="00604799"/>
    <w:rsid w:val="006372D7"/>
    <w:rsid w:val="006402AB"/>
    <w:rsid w:val="00651272"/>
    <w:rsid w:val="006708D6"/>
    <w:rsid w:val="006B70CA"/>
    <w:rsid w:val="00731C0F"/>
    <w:rsid w:val="0074686A"/>
    <w:rsid w:val="00751A83"/>
    <w:rsid w:val="00756F2B"/>
    <w:rsid w:val="00772183"/>
    <w:rsid w:val="007A19D6"/>
    <w:rsid w:val="007B051D"/>
    <w:rsid w:val="007B0C3D"/>
    <w:rsid w:val="007B3503"/>
    <w:rsid w:val="007C0867"/>
    <w:rsid w:val="007C1FDB"/>
    <w:rsid w:val="007E17D9"/>
    <w:rsid w:val="007E71E2"/>
    <w:rsid w:val="007F44B5"/>
    <w:rsid w:val="00803B85"/>
    <w:rsid w:val="00812FA5"/>
    <w:rsid w:val="00813FB2"/>
    <w:rsid w:val="00841246"/>
    <w:rsid w:val="008519AE"/>
    <w:rsid w:val="00857DAA"/>
    <w:rsid w:val="008D1E2D"/>
    <w:rsid w:val="008F1B32"/>
    <w:rsid w:val="009168D8"/>
    <w:rsid w:val="00963045"/>
    <w:rsid w:val="00987906"/>
    <w:rsid w:val="009C0285"/>
    <w:rsid w:val="009E6B01"/>
    <w:rsid w:val="009F45F5"/>
    <w:rsid w:val="00A4307F"/>
    <w:rsid w:val="00A448AE"/>
    <w:rsid w:val="00A45479"/>
    <w:rsid w:val="00A51CD1"/>
    <w:rsid w:val="00A97662"/>
    <w:rsid w:val="00AD73AF"/>
    <w:rsid w:val="00AE24A8"/>
    <w:rsid w:val="00B0178E"/>
    <w:rsid w:val="00B16623"/>
    <w:rsid w:val="00B31BC2"/>
    <w:rsid w:val="00B46DD9"/>
    <w:rsid w:val="00B501B0"/>
    <w:rsid w:val="00B71F8C"/>
    <w:rsid w:val="00B80A89"/>
    <w:rsid w:val="00B80E4F"/>
    <w:rsid w:val="00B93517"/>
    <w:rsid w:val="00B935C9"/>
    <w:rsid w:val="00BD2772"/>
    <w:rsid w:val="00BE75BA"/>
    <w:rsid w:val="00C1674C"/>
    <w:rsid w:val="00C2265E"/>
    <w:rsid w:val="00C2723B"/>
    <w:rsid w:val="00C60C0B"/>
    <w:rsid w:val="00C644BF"/>
    <w:rsid w:val="00C954C1"/>
    <w:rsid w:val="00CA0429"/>
    <w:rsid w:val="00CB2FD2"/>
    <w:rsid w:val="00CC103D"/>
    <w:rsid w:val="00CD0069"/>
    <w:rsid w:val="00CF25D3"/>
    <w:rsid w:val="00D30FFE"/>
    <w:rsid w:val="00D42FE0"/>
    <w:rsid w:val="00D5647F"/>
    <w:rsid w:val="00D62BC9"/>
    <w:rsid w:val="00D76216"/>
    <w:rsid w:val="00DA3738"/>
    <w:rsid w:val="00DC3ADD"/>
    <w:rsid w:val="00DC62AE"/>
    <w:rsid w:val="00DD7528"/>
    <w:rsid w:val="00DF5B75"/>
    <w:rsid w:val="00E0680A"/>
    <w:rsid w:val="00E13AC9"/>
    <w:rsid w:val="00E307D0"/>
    <w:rsid w:val="00E57B1D"/>
    <w:rsid w:val="00E60072"/>
    <w:rsid w:val="00E64C94"/>
    <w:rsid w:val="00E81E57"/>
    <w:rsid w:val="00E974CF"/>
    <w:rsid w:val="00EC2302"/>
    <w:rsid w:val="00EE24F3"/>
    <w:rsid w:val="00EE2F5A"/>
    <w:rsid w:val="00F20BAC"/>
    <w:rsid w:val="00F357BE"/>
    <w:rsid w:val="00F44801"/>
    <w:rsid w:val="00F80193"/>
    <w:rsid w:val="00F832E2"/>
    <w:rsid w:val="00F926A6"/>
    <w:rsid w:val="00FB6F9E"/>
    <w:rsid w:val="00FD21B0"/>
    <w:rsid w:val="00FD443B"/>
    <w:rsid w:val="00FD7B49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F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2D0"/>
  </w:style>
  <w:style w:type="paragraph" w:styleId="a6">
    <w:name w:val="footer"/>
    <w:basedOn w:val="a"/>
    <w:link w:val="a7"/>
    <w:uiPriority w:val="99"/>
    <w:unhideWhenUsed/>
    <w:rsid w:val="004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2D0"/>
  </w:style>
  <w:style w:type="paragraph" w:styleId="a8">
    <w:name w:val="Balloon Text"/>
    <w:basedOn w:val="a"/>
    <w:link w:val="a9"/>
    <w:uiPriority w:val="99"/>
    <w:semiHidden/>
    <w:unhideWhenUsed/>
    <w:rsid w:val="000D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595F-4936-4975-AF58-F8866348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G2010</dc:creator>
  <cp:keywords/>
  <dc:description/>
  <cp:lastModifiedBy>i3-2120</cp:lastModifiedBy>
  <cp:revision>32</cp:revision>
  <cp:lastPrinted>2022-12-07T08:19:00Z</cp:lastPrinted>
  <dcterms:created xsi:type="dcterms:W3CDTF">2022-11-28T12:07:00Z</dcterms:created>
  <dcterms:modified xsi:type="dcterms:W3CDTF">2023-03-10T15:07:00Z</dcterms:modified>
</cp:coreProperties>
</file>