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C6" w:rsidRDefault="006745C6">
      <w:pPr>
        <w:spacing w:before="68" w:line="259" w:lineRule="auto"/>
        <w:ind w:left="4920" w:right="4939" w:firstLine="2"/>
        <w:jc w:val="center"/>
        <w:rPr>
          <w:sz w:val="24"/>
          <w:szCs w:val="24"/>
          <w:lang w:val="en-US"/>
        </w:rPr>
      </w:pPr>
    </w:p>
    <w:p w:rsidR="00D04835" w:rsidRPr="006745C6" w:rsidRDefault="006745C6">
      <w:pPr>
        <w:spacing w:before="68" w:line="259" w:lineRule="auto"/>
        <w:ind w:left="4920" w:right="4939" w:firstLine="2"/>
        <w:jc w:val="center"/>
        <w:rPr>
          <w:sz w:val="24"/>
          <w:szCs w:val="24"/>
        </w:rPr>
      </w:pPr>
      <w:r w:rsidRPr="006745C6">
        <w:rPr>
          <w:sz w:val="24"/>
          <w:szCs w:val="24"/>
        </w:rPr>
        <w:t>МУНИЦИПАЛЬНОЕ БЮДЖЕТНОЕ ДОШКОЛЬНОЕ ОБРАЗОВАТЕЛЬНОЕ УЧРЕЖДЕНИЕ ДЕТСКИЙ САД ОБЩЕРАЗВИВАЮЩЕГО ВИДА № 8</w:t>
      </w:r>
    </w:p>
    <w:p w:rsidR="00D04835" w:rsidRPr="006745C6" w:rsidRDefault="006745C6">
      <w:pPr>
        <w:spacing w:line="275" w:lineRule="exact"/>
        <w:ind w:left="2035" w:right="2055"/>
        <w:jc w:val="center"/>
        <w:rPr>
          <w:sz w:val="24"/>
          <w:szCs w:val="24"/>
        </w:rPr>
      </w:pPr>
      <w:r w:rsidRPr="006745C6">
        <w:rPr>
          <w:sz w:val="24"/>
          <w:szCs w:val="24"/>
        </w:rPr>
        <w:t>МУНИЦИПАЛЬНОГО ОБРАЗОВАНИЯ ТЕМРЮКСКИЙ РАЙОН</w:t>
      </w: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spacing w:before="9"/>
        <w:rPr>
          <w:sz w:val="24"/>
          <w:szCs w:val="24"/>
        </w:rPr>
      </w:pPr>
    </w:p>
    <w:p w:rsidR="00D04835" w:rsidRPr="006745C6" w:rsidRDefault="006745C6">
      <w:pPr>
        <w:pStyle w:val="Heading1"/>
        <w:spacing w:line="343" w:lineRule="auto"/>
        <w:ind w:right="2055"/>
        <w:jc w:val="center"/>
        <w:rPr>
          <w:sz w:val="24"/>
          <w:szCs w:val="24"/>
        </w:rPr>
      </w:pPr>
      <w:r w:rsidRPr="006745C6">
        <w:rPr>
          <w:sz w:val="24"/>
          <w:szCs w:val="24"/>
        </w:rPr>
        <w:t>Технологическая карта игры – путешествия для детей 5 – 6 лет Тема: «Считай дальше»</w:t>
      </w:r>
    </w:p>
    <w:p w:rsidR="00D04835" w:rsidRPr="006745C6" w:rsidRDefault="00D04835">
      <w:pPr>
        <w:pStyle w:val="a3"/>
        <w:rPr>
          <w:b/>
          <w:sz w:val="24"/>
          <w:szCs w:val="24"/>
        </w:rPr>
      </w:pPr>
    </w:p>
    <w:p w:rsidR="00D04835" w:rsidRPr="006745C6" w:rsidRDefault="00D04835">
      <w:pPr>
        <w:pStyle w:val="a3"/>
        <w:spacing w:before="7"/>
        <w:rPr>
          <w:b/>
          <w:sz w:val="24"/>
          <w:szCs w:val="24"/>
        </w:rPr>
      </w:pPr>
    </w:p>
    <w:p w:rsidR="00D04835" w:rsidRPr="006745C6" w:rsidRDefault="006745C6">
      <w:pPr>
        <w:spacing w:before="84"/>
        <w:ind w:left="10668"/>
        <w:rPr>
          <w:b/>
          <w:sz w:val="24"/>
          <w:szCs w:val="24"/>
        </w:rPr>
      </w:pPr>
      <w:r w:rsidRPr="006745C6">
        <w:rPr>
          <w:b/>
          <w:sz w:val="24"/>
          <w:szCs w:val="24"/>
        </w:rPr>
        <w:t>Составитель:</w:t>
      </w:r>
    </w:p>
    <w:p w:rsidR="00D04835" w:rsidRPr="006745C6" w:rsidRDefault="006745C6">
      <w:pPr>
        <w:spacing w:before="28" w:line="266" w:lineRule="auto"/>
        <w:ind w:left="10668"/>
        <w:rPr>
          <w:sz w:val="24"/>
          <w:szCs w:val="24"/>
        </w:rPr>
      </w:pPr>
      <w:proofErr w:type="spellStart"/>
      <w:r w:rsidRPr="006745C6">
        <w:rPr>
          <w:sz w:val="24"/>
          <w:szCs w:val="24"/>
        </w:rPr>
        <w:t>Копонева</w:t>
      </w:r>
      <w:proofErr w:type="spellEnd"/>
      <w:r w:rsidRPr="006745C6">
        <w:rPr>
          <w:sz w:val="24"/>
          <w:szCs w:val="24"/>
        </w:rPr>
        <w:t xml:space="preserve"> Екатерина Андреевна, воспитатель МБДОУ ДС ОВ № 8.</w:t>
      </w: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rPr>
          <w:sz w:val="24"/>
          <w:szCs w:val="24"/>
        </w:rPr>
      </w:pPr>
    </w:p>
    <w:p w:rsidR="00D04835" w:rsidRPr="006745C6" w:rsidRDefault="00D04835">
      <w:pPr>
        <w:pStyle w:val="a3"/>
        <w:spacing w:before="5"/>
        <w:rPr>
          <w:sz w:val="24"/>
          <w:szCs w:val="24"/>
        </w:rPr>
      </w:pPr>
    </w:p>
    <w:p w:rsidR="00D04835" w:rsidRPr="006745C6" w:rsidRDefault="006745C6">
      <w:pPr>
        <w:pStyle w:val="a3"/>
        <w:spacing w:before="89" w:line="256" w:lineRule="auto"/>
        <w:ind w:left="7320" w:right="7336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Темрюк 202</w:t>
      </w:r>
      <w:r>
        <w:rPr>
          <w:sz w:val="24"/>
          <w:szCs w:val="24"/>
          <w:lang w:val="en-US"/>
        </w:rPr>
        <w:t>2</w:t>
      </w:r>
    </w:p>
    <w:p w:rsidR="00D04835" w:rsidRPr="006745C6" w:rsidRDefault="00D04835">
      <w:pPr>
        <w:spacing w:line="256" w:lineRule="auto"/>
        <w:jc w:val="center"/>
        <w:rPr>
          <w:sz w:val="24"/>
          <w:szCs w:val="24"/>
        </w:rPr>
        <w:sectPr w:rsidR="00D04835" w:rsidRPr="006745C6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p w:rsidR="00D04835" w:rsidRPr="006745C6" w:rsidRDefault="006745C6">
      <w:pPr>
        <w:spacing w:line="322" w:lineRule="exact"/>
        <w:ind w:left="100"/>
        <w:rPr>
          <w:sz w:val="24"/>
          <w:szCs w:val="24"/>
        </w:rPr>
      </w:pPr>
      <w:r w:rsidRPr="006745C6">
        <w:rPr>
          <w:b/>
          <w:sz w:val="24"/>
          <w:szCs w:val="24"/>
          <w:u w:val="thick"/>
        </w:rPr>
        <w:lastRenderedPageBreak/>
        <w:t>Тема:</w:t>
      </w:r>
      <w:r w:rsidRPr="006745C6">
        <w:rPr>
          <w:b/>
          <w:sz w:val="24"/>
          <w:szCs w:val="24"/>
        </w:rPr>
        <w:t xml:space="preserve"> «</w:t>
      </w:r>
      <w:r w:rsidRPr="006745C6">
        <w:rPr>
          <w:sz w:val="24"/>
          <w:szCs w:val="24"/>
        </w:rPr>
        <w:t>Считай дальше»</w:t>
      </w:r>
    </w:p>
    <w:p w:rsidR="00D04835" w:rsidRPr="006745C6" w:rsidRDefault="006745C6">
      <w:pPr>
        <w:spacing w:line="322" w:lineRule="exact"/>
        <w:ind w:left="100"/>
        <w:rPr>
          <w:sz w:val="24"/>
          <w:szCs w:val="24"/>
        </w:rPr>
      </w:pPr>
      <w:r w:rsidRPr="006745C6">
        <w:rPr>
          <w:spacing w:val="-71"/>
          <w:sz w:val="24"/>
          <w:szCs w:val="24"/>
          <w:u w:val="thick"/>
        </w:rPr>
        <w:t xml:space="preserve"> </w:t>
      </w:r>
      <w:r w:rsidRPr="006745C6">
        <w:rPr>
          <w:b/>
          <w:sz w:val="24"/>
          <w:szCs w:val="24"/>
          <w:u w:val="thick"/>
        </w:rPr>
        <w:t>Возрастная группа:</w:t>
      </w:r>
      <w:r w:rsidRPr="006745C6">
        <w:rPr>
          <w:b/>
          <w:sz w:val="24"/>
          <w:szCs w:val="24"/>
        </w:rPr>
        <w:t xml:space="preserve"> </w:t>
      </w:r>
      <w:r w:rsidRPr="006745C6">
        <w:rPr>
          <w:sz w:val="24"/>
          <w:szCs w:val="24"/>
        </w:rPr>
        <w:t>5 – 6 лет.</w:t>
      </w:r>
    </w:p>
    <w:p w:rsidR="00D04835" w:rsidRPr="006745C6" w:rsidRDefault="006745C6">
      <w:pPr>
        <w:pStyle w:val="a3"/>
        <w:ind w:left="100"/>
        <w:rPr>
          <w:sz w:val="24"/>
          <w:szCs w:val="24"/>
        </w:rPr>
      </w:pPr>
      <w:r w:rsidRPr="006745C6">
        <w:rPr>
          <w:spacing w:val="-71"/>
          <w:sz w:val="24"/>
          <w:szCs w:val="24"/>
          <w:u w:val="thick"/>
        </w:rPr>
        <w:t xml:space="preserve"> </w:t>
      </w:r>
      <w:r w:rsidRPr="006745C6">
        <w:rPr>
          <w:b/>
          <w:sz w:val="24"/>
          <w:szCs w:val="24"/>
          <w:u w:val="thick"/>
        </w:rPr>
        <w:t>Цель</w:t>
      </w:r>
      <w:r w:rsidRPr="006745C6">
        <w:rPr>
          <w:b/>
          <w:sz w:val="24"/>
          <w:szCs w:val="24"/>
        </w:rPr>
        <w:t xml:space="preserve">: </w:t>
      </w:r>
      <w:r w:rsidRPr="006745C6">
        <w:rPr>
          <w:sz w:val="24"/>
          <w:szCs w:val="24"/>
        </w:rPr>
        <w:t xml:space="preserve">формирование у детей представления </w:t>
      </w:r>
      <w:proofErr w:type="gramStart"/>
      <w:r w:rsidRPr="006745C6">
        <w:rPr>
          <w:sz w:val="24"/>
          <w:szCs w:val="24"/>
        </w:rPr>
        <w:t>о</w:t>
      </w:r>
      <w:proofErr w:type="gramEnd"/>
      <w:r w:rsidRPr="006745C6">
        <w:rPr>
          <w:sz w:val="24"/>
          <w:szCs w:val="24"/>
        </w:rPr>
        <w:t xml:space="preserve"> образовании числа 10.</w:t>
      </w:r>
    </w:p>
    <w:p w:rsidR="00D04835" w:rsidRPr="006745C6" w:rsidRDefault="006745C6">
      <w:pPr>
        <w:pStyle w:val="Heading2"/>
        <w:spacing w:before="7" w:line="322" w:lineRule="exact"/>
        <w:rPr>
          <w:sz w:val="24"/>
          <w:szCs w:val="24"/>
          <w:u w:val="none"/>
        </w:rPr>
      </w:pPr>
      <w:r w:rsidRPr="006745C6">
        <w:rPr>
          <w:b w:val="0"/>
          <w:spacing w:val="-71"/>
          <w:sz w:val="24"/>
          <w:szCs w:val="24"/>
          <w:u w:val="none"/>
        </w:rPr>
        <w:t xml:space="preserve"> </w:t>
      </w:r>
      <w:r w:rsidRPr="006745C6">
        <w:rPr>
          <w:sz w:val="24"/>
          <w:szCs w:val="24"/>
          <w:u w:val="thick"/>
        </w:rPr>
        <w:t>Задачи:</w:t>
      </w:r>
    </w:p>
    <w:p w:rsidR="00D04835" w:rsidRPr="006745C6" w:rsidRDefault="006745C6">
      <w:pPr>
        <w:spacing w:line="319" w:lineRule="exact"/>
        <w:ind w:left="100"/>
        <w:rPr>
          <w:b/>
          <w:sz w:val="24"/>
          <w:szCs w:val="24"/>
        </w:rPr>
      </w:pPr>
      <w:r w:rsidRPr="006745C6">
        <w:rPr>
          <w:spacing w:val="-71"/>
          <w:sz w:val="24"/>
          <w:szCs w:val="24"/>
          <w:u w:val="thick"/>
        </w:rPr>
        <w:t xml:space="preserve"> </w:t>
      </w:r>
      <w:r w:rsidRPr="006745C6">
        <w:rPr>
          <w:b/>
          <w:sz w:val="24"/>
          <w:szCs w:val="24"/>
          <w:u w:val="thick"/>
        </w:rPr>
        <w:t>Воспитательные:</w:t>
      </w:r>
    </w:p>
    <w:p w:rsidR="00D04835" w:rsidRPr="006745C6" w:rsidRDefault="006745C6">
      <w:pPr>
        <w:pStyle w:val="a3"/>
        <w:spacing w:line="319" w:lineRule="exact"/>
        <w:ind w:left="100"/>
        <w:rPr>
          <w:sz w:val="24"/>
          <w:szCs w:val="24"/>
        </w:rPr>
      </w:pPr>
      <w:r w:rsidRPr="006745C6">
        <w:rPr>
          <w:sz w:val="24"/>
          <w:szCs w:val="24"/>
        </w:rPr>
        <w:t>1) воспитывать у детей умение слышать и слушать воспитателя, желание доводить начатое дело до конца.</w:t>
      </w:r>
    </w:p>
    <w:p w:rsidR="00D04835" w:rsidRPr="006745C6" w:rsidRDefault="006745C6">
      <w:pPr>
        <w:pStyle w:val="Heading2"/>
        <w:rPr>
          <w:sz w:val="24"/>
          <w:szCs w:val="24"/>
          <w:u w:val="none"/>
        </w:rPr>
      </w:pPr>
      <w:r w:rsidRPr="006745C6">
        <w:rPr>
          <w:b w:val="0"/>
          <w:spacing w:val="-71"/>
          <w:sz w:val="24"/>
          <w:szCs w:val="24"/>
          <w:u w:val="none"/>
        </w:rPr>
        <w:t xml:space="preserve"> </w:t>
      </w:r>
      <w:r w:rsidRPr="006745C6">
        <w:rPr>
          <w:sz w:val="24"/>
          <w:szCs w:val="24"/>
          <w:u w:val="thick"/>
        </w:rPr>
        <w:t>Образовательные:</w:t>
      </w:r>
    </w:p>
    <w:p w:rsidR="00D04835" w:rsidRPr="006745C6" w:rsidRDefault="006745C6">
      <w:pPr>
        <w:pStyle w:val="a4"/>
        <w:numPr>
          <w:ilvl w:val="0"/>
          <w:numId w:val="8"/>
        </w:numPr>
        <w:tabs>
          <w:tab w:val="left" w:pos="405"/>
        </w:tabs>
        <w:spacing w:line="319" w:lineRule="exact"/>
        <w:rPr>
          <w:sz w:val="24"/>
          <w:szCs w:val="24"/>
        </w:rPr>
      </w:pPr>
      <w:r w:rsidRPr="006745C6">
        <w:rPr>
          <w:sz w:val="24"/>
          <w:szCs w:val="24"/>
        </w:rPr>
        <w:t>познакомить с образованием числа 10 на основе сравнения двух групп предметов, выраженных соседними числами 9 и</w:t>
      </w:r>
      <w:r w:rsidRPr="006745C6">
        <w:rPr>
          <w:spacing w:val="-39"/>
          <w:sz w:val="24"/>
          <w:szCs w:val="24"/>
        </w:rPr>
        <w:t xml:space="preserve"> </w:t>
      </w:r>
      <w:r w:rsidRPr="006745C6">
        <w:rPr>
          <w:sz w:val="24"/>
          <w:szCs w:val="24"/>
        </w:rPr>
        <w:t>10.</w:t>
      </w:r>
    </w:p>
    <w:p w:rsidR="00D04835" w:rsidRPr="006745C6" w:rsidRDefault="006745C6">
      <w:pPr>
        <w:pStyle w:val="a4"/>
        <w:numPr>
          <w:ilvl w:val="0"/>
          <w:numId w:val="8"/>
        </w:numPr>
        <w:tabs>
          <w:tab w:val="left" w:pos="405"/>
        </w:tabs>
        <w:spacing w:before="1"/>
        <w:rPr>
          <w:sz w:val="24"/>
          <w:szCs w:val="24"/>
        </w:rPr>
      </w:pPr>
      <w:r w:rsidRPr="006745C6">
        <w:rPr>
          <w:sz w:val="24"/>
          <w:szCs w:val="24"/>
        </w:rPr>
        <w:t>закрепить у детей счет до</w:t>
      </w:r>
      <w:r w:rsidRPr="006745C6">
        <w:rPr>
          <w:spacing w:val="-7"/>
          <w:sz w:val="24"/>
          <w:szCs w:val="24"/>
        </w:rPr>
        <w:t xml:space="preserve"> </w:t>
      </w:r>
      <w:r w:rsidRPr="006745C6">
        <w:rPr>
          <w:sz w:val="24"/>
          <w:szCs w:val="24"/>
        </w:rPr>
        <w:t>9.</w:t>
      </w:r>
    </w:p>
    <w:p w:rsidR="00D04835" w:rsidRPr="006745C6" w:rsidRDefault="006745C6">
      <w:pPr>
        <w:pStyle w:val="a4"/>
        <w:numPr>
          <w:ilvl w:val="0"/>
          <w:numId w:val="8"/>
        </w:numPr>
        <w:tabs>
          <w:tab w:val="left" w:pos="406"/>
        </w:tabs>
        <w:spacing w:before="2" w:line="322" w:lineRule="exact"/>
        <w:ind w:left="405" w:hanging="306"/>
        <w:rPr>
          <w:sz w:val="24"/>
          <w:szCs w:val="24"/>
        </w:rPr>
      </w:pPr>
      <w:r w:rsidRPr="006745C6">
        <w:rPr>
          <w:sz w:val="24"/>
          <w:szCs w:val="24"/>
        </w:rPr>
        <w:t>обучать детей умению правильно отвечать на вопрос</w:t>
      </w:r>
      <w:r w:rsidRPr="006745C6">
        <w:rPr>
          <w:spacing w:val="4"/>
          <w:sz w:val="24"/>
          <w:szCs w:val="24"/>
        </w:rPr>
        <w:t xml:space="preserve"> </w:t>
      </w:r>
      <w:r w:rsidRPr="006745C6">
        <w:rPr>
          <w:sz w:val="24"/>
          <w:szCs w:val="24"/>
        </w:rPr>
        <w:t>«Сколько?»</w:t>
      </w:r>
    </w:p>
    <w:p w:rsidR="00D04835" w:rsidRPr="006745C6" w:rsidRDefault="006745C6">
      <w:pPr>
        <w:pStyle w:val="a4"/>
        <w:numPr>
          <w:ilvl w:val="0"/>
          <w:numId w:val="8"/>
        </w:numPr>
        <w:tabs>
          <w:tab w:val="left" w:pos="406"/>
        </w:tabs>
        <w:spacing w:line="322" w:lineRule="exact"/>
        <w:ind w:left="405" w:hanging="306"/>
        <w:rPr>
          <w:sz w:val="24"/>
          <w:szCs w:val="24"/>
        </w:rPr>
      </w:pPr>
      <w:r w:rsidRPr="006745C6">
        <w:rPr>
          <w:sz w:val="24"/>
          <w:szCs w:val="24"/>
        </w:rPr>
        <w:t>актуализировать у детей знания о частях суток (утро, день, вечер, ночь) и их</w:t>
      </w:r>
      <w:r w:rsidRPr="006745C6">
        <w:rPr>
          <w:spacing w:val="-19"/>
          <w:sz w:val="24"/>
          <w:szCs w:val="24"/>
        </w:rPr>
        <w:t xml:space="preserve"> </w:t>
      </w:r>
      <w:r w:rsidRPr="006745C6">
        <w:rPr>
          <w:sz w:val="24"/>
          <w:szCs w:val="24"/>
        </w:rPr>
        <w:t>последовательности.</w:t>
      </w:r>
    </w:p>
    <w:p w:rsidR="00D04835" w:rsidRPr="006745C6" w:rsidRDefault="006745C6">
      <w:pPr>
        <w:pStyle w:val="a4"/>
        <w:numPr>
          <w:ilvl w:val="0"/>
          <w:numId w:val="8"/>
        </w:numPr>
        <w:tabs>
          <w:tab w:val="left" w:pos="405"/>
        </w:tabs>
        <w:rPr>
          <w:sz w:val="24"/>
          <w:szCs w:val="24"/>
        </w:rPr>
      </w:pPr>
      <w:r w:rsidRPr="006745C6">
        <w:rPr>
          <w:sz w:val="24"/>
          <w:szCs w:val="24"/>
        </w:rPr>
        <w:t>совершенствовать представления о круге, треугольнике, их</w:t>
      </w:r>
      <w:r w:rsidRPr="006745C6">
        <w:rPr>
          <w:spacing w:val="-10"/>
          <w:sz w:val="24"/>
          <w:szCs w:val="24"/>
        </w:rPr>
        <w:t xml:space="preserve"> </w:t>
      </w:r>
      <w:r w:rsidRPr="006745C6">
        <w:rPr>
          <w:sz w:val="24"/>
          <w:szCs w:val="24"/>
        </w:rPr>
        <w:t>свойствах.</w:t>
      </w:r>
    </w:p>
    <w:p w:rsidR="00D04835" w:rsidRPr="006745C6" w:rsidRDefault="006745C6">
      <w:pPr>
        <w:pStyle w:val="Heading2"/>
        <w:rPr>
          <w:sz w:val="24"/>
          <w:szCs w:val="24"/>
          <w:u w:val="none"/>
        </w:rPr>
      </w:pPr>
      <w:r w:rsidRPr="006745C6">
        <w:rPr>
          <w:b w:val="0"/>
          <w:spacing w:val="-71"/>
          <w:sz w:val="24"/>
          <w:szCs w:val="24"/>
          <w:u w:val="none"/>
        </w:rPr>
        <w:t xml:space="preserve"> </w:t>
      </w:r>
      <w:r w:rsidRPr="006745C6">
        <w:rPr>
          <w:sz w:val="24"/>
          <w:szCs w:val="24"/>
          <w:u w:val="thick"/>
        </w:rPr>
        <w:t>Развивающие:</w:t>
      </w:r>
    </w:p>
    <w:p w:rsidR="00D04835" w:rsidRPr="006745C6" w:rsidRDefault="006745C6">
      <w:pPr>
        <w:pStyle w:val="a3"/>
        <w:spacing w:line="319" w:lineRule="exact"/>
        <w:ind w:left="100"/>
        <w:rPr>
          <w:sz w:val="24"/>
          <w:szCs w:val="24"/>
        </w:rPr>
      </w:pPr>
      <w:r w:rsidRPr="006745C6">
        <w:rPr>
          <w:sz w:val="24"/>
          <w:szCs w:val="24"/>
        </w:rPr>
        <w:t>1) развивать у детей внимание, память, логическое мышление, воображение, связную речь.</w:t>
      </w:r>
    </w:p>
    <w:p w:rsidR="00D04835" w:rsidRPr="006745C6" w:rsidRDefault="006745C6">
      <w:pPr>
        <w:pStyle w:val="a3"/>
        <w:ind w:left="100" w:right="113"/>
        <w:jc w:val="both"/>
        <w:rPr>
          <w:sz w:val="24"/>
          <w:szCs w:val="24"/>
        </w:rPr>
      </w:pPr>
      <w:r w:rsidRPr="006745C6">
        <w:rPr>
          <w:spacing w:val="-71"/>
          <w:sz w:val="24"/>
          <w:szCs w:val="24"/>
          <w:u w:val="thick"/>
        </w:rPr>
        <w:t xml:space="preserve"> </w:t>
      </w:r>
      <w:proofErr w:type="gramStart"/>
      <w:r w:rsidRPr="006745C6">
        <w:rPr>
          <w:b/>
          <w:sz w:val="24"/>
          <w:szCs w:val="24"/>
          <w:u w:val="thick"/>
        </w:rPr>
        <w:t xml:space="preserve">Материалы: </w:t>
      </w:r>
      <w:r w:rsidRPr="006745C6">
        <w:rPr>
          <w:sz w:val="24"/>
          <w:szCs w:val="24"/>
        </w:rPr>
        <w:t xml:space="preserve">мяч, </w:t>
      </w:r>
      <w:proofErr w:type="spellStart"/>
      <w:r w:rsidRPr="006745C6">
        <w:rPr>
          <w:sz w:val="24"/>
          <w:szCs w:val="24"/>
        </w:rPr>
        <w:t>фланелеграф</w:t>
      </w:r>
      <w:proofErr w:type="spellEnd"/>
      <w:r w:rsidRPr="006745C6">
        <w:rPr>
          <w:sz w:val="24"/>
          <w:szCs w:val="24"/>
        </w:rPr>
        <w:t>, 10 медведей, круги и треугольники (по 10 штук на каждого ребенка), карта, воздушный шар, письмо,</w:t>
      </w:r>
      <w:r w:rsidRPr="006745C6">
        <w:rPr>
          <w:spacing w:val="56"/>
          <w:sz w:val="24"/>
          <w:szCs w:val="24"/>
        </w:rPr>
        <w:t xml:space="preserve"> </w:t>
      </w:r>
      <w:r w:rsidRPr="006745C6">
        <w:rPr>
          <w:sz w:val="24"/>
          <w:szCs w:val="24"/>
        </w:rPr>
        <w:t>6</w:t>
      </w:r>
      <w:r w:rsidRPr="006745C6">
        <w:rPr>
          <w:spacing w:val="60"/>
          <w:sz w:val="24"/>
          <w:szCs w:val="24"/>
        </w:rPr>
        <w:t xml:space="preserve"> </w:t>
      </w:r>
      <w:r w:rsidRPr="006745C6">
        <w:rPr>
          <w:sz w:val="24"/>
          <w:szCs w:val="24"/>
        </w:rPr>
        <w:t>звездочек</w:t>
      </w:r>
      <w:r w:rsidRPr="006745C6">
        <w:rPr>
          <w:spacing w:val="63"/>
          <w:sz w:val="24"/>
          <w:szCs w:val="24"/>
        </w:rPr>
        <w:t xml:space="preserve"> </w:t>
      </w:r>
      <w:r w:rsidRPr="006745C6">
        <w:rPr>
          <w:sz w:val="24"/>
          <w:szCs w:val="24"/>
        </w:rPr>
        <w:t>–</w:t>
      </w:r>
      <w:r w:rsidRPr="006745C6">
        <w:rPr>
          <w:spacing w:val="61"/>
          <w:sz w:val="24"/>
          <w:szCs w:val="24"/>
        </w:rPr>
        <w:t xml:space="preserve"> </w:t>
      </w:r>
      <w:r w:rsidRPr="006745C6">
        <w:rPr>
          <w:sz w:val="24"/>
          <w:szCs w:val="24"/>
        </w:rPr>
        <w:t>медалек,</w:t>
      </w:r>
      <w:r w:rsidRPr="006745C6">
        <w:rPr>
          <w:spacing w:val="59"/>
          <w:sz w:val="24"/>
          <w:szCs w:val="24"/>
        </w:rPr>
        <w:t xml:space="preserve"> </w:t>
      </w:r>
      <w:r w:rsidRPr="006745C6">
        <w:rPr>
          <w:sz w:val="24"/>
          <w:szCs w:val="24"/>
        </w:rPr>
        <w:t>картин</w:t>
      </w:r>
      <w:r w:rsidRPr="006745C6">
        <w:rPr>
          <w:sz w:val="24"/>
          <w:szCs w:val="24"/>
        </w:rPr>
        <w:t>ки</w:t>
      </w:r>
      <w:r w:rsidRPr="006745C6">
        <w:rPr>
          <w:spacing w:val="59"/>
          <w:sz w:val="24"/>
          <w:szCs w:val="24"/>
        </w:rPr>
        <w:t xml:space="preserve"> </w:t>
      </w:r>
      <w:r w:rsidRPr="006745C6">
        <w:rPr>
          <w:sz w:val="24"/>
          <w:szCs w:val="24"/>
        </w:rPr>
        <w:t>с</w:t>
      </w:r>
      <w:r w:rsidRPr="006745C6">
        <w:rPr>
          <w:spacing w:val="60"/>
          <w:sz w:val="24"/>
          <w:szCs w:val="24"/>
        </w:rPr>
        <w:t xml:space="preserve"> </w:t>
      </w:r>
      <w:r w:rsidRPr="006745C6">
        <w:rPr>
          <w:sz w:val="24"/>
          <w:szCs w:val="24"/>
        </w:rPr>
        <w:t>изображением</w:t>
      </w:r>
      <w:r w:rsidRPr="006745C6">
        <w:rPr>
          <w:spacing w:val="59"/>
          <w:sz w:val="24"/>
          <w:szCs w:val="24"/>
        </w:rPr>
        <w:t xml:space="preserve"> </w:t>
      </w:r>
      <w:r w:rsidRPr="006745C6">
        <w:rPr>
          <w:sz w:val="24"/>
          <w:szCs w:val="24"/>
        </w:rPr>
        <w:t>частей</w:t>
      </w:r>
      <w:r w:rsidRPr="006745C6">
        <w:rPr>
          <w:spacing w:val="60"/>
          <w:sz w:val="24"/>
          <w:szCs w:val="24"/>
        </w:rPr>
        <w:t xml:space="preserve"> </w:t>
      </w:r>
      <w:r w:rsidRPr="006745C6">
        <w:rPr>
          <w:sz w:val="24"/>
          <w:szCs w:val="24"/>
        </w:rPr>
        <w:t>суток,</w:t>
      </w:r>
      <w:r w:rsidRPr="006745C6">
        <w:rPr>
          <w:spacing w:val="59"/>
          <w:sz w:val="24"/>
          <w:szCs w:val="24"/>
        </w:rPr>
        <w:t xml:space="preserve"> </w:t>
      </w:r>
      <w:r w:rsidRPr="006745C6">
        <w:rPr>
          <w:sz w:val="24"/>
          <w:szCs w:val="24"/>
        </w:rPr>
        <w:t>маленькая</w:t>
      </w:r>
      <w:r w:rsidRPr="006745C6">
        <w:rPr>
          <w:spacing w:val="59"/>
          <w:sz w:val="24"/>
          <w:szCs w:val="24"/>
        </w:rPr>
        <w:t xml:space="preserve"> </w:t>
      </w:r>
      <w:r w:rsidRPr="006745C6">
        <w:rPr>
          <w:sz w:val="24"/>
          <w:szCs w:val="24"/>
        </w:rPr>
        <w:t>кукла,</w:t>
      </w:r>
      <w:r w:rsidRPr="006745C6">
        <w:rPr>
          <w:spacing w:val="58"/>
          <w:sz w:val="24"/>
          <w:szCs w:val="24"/>
        </w:rPr>
        <w:t xml:space="preserve"> </w:t>
      </w:r>
      <w:r w:rsidRPr="006745C6">
        <w:rPr>
          <w:sz w:val="24"/>
          <w:szCs w:val="24"/>
        </w:rPr>
        <w:t>фигурки</w:t>
      </w:r>
      <w:r w:rsidRPr="006745C6">
        <w:rPr>
          <w:spacing w:val="60"/>
          <w:sz w:val="24"/>
          <w:szCs w:val="24"/>
        </w:rPr>
        <w:t xml:space="preserve"> </w:t>
      </w:r>
      <w:r w:rsidRPr="006745C6">
        <w:rPr>
          <w:sz w:val="24"/>
          <w:szCs w:val="24"/>
        </w:rPr>
        <w:t>собак</w:t>
      </w:r>
      <w:r w:rsidRPr="006745C6">
        <w:rPr>
          <w:spacing w:val="57"/>
          <w:sz w:val="24"/>
          <w:szCs w:val="24"/>
        </w:rPr>
        <w:t xml:space="preserve"> </w:t>
      </w:r>
      <w:r w:rsidRPr="006745C6">
        <w:rPr>
          <w:sz w:val="24"/>
          <w:szCs w:val="24"/>
        </w:rPr>
        <w:t>из</w:t>
      </w:r>
      <w:r w:rsidRPr="006745C6">
        <w:rPr>
          <w:spacing w:val="60"/>
          <w:sz w:val="24"/>
          <w:szCs w:val="24"/>
        </w:rPr>
        <w:t xml:space="preserve"> </w:t>
      </w:r>
      <w:r w:rsidRPr="006745C6">
        <w:rPr>
          <w:sz w:val="24"/>
          <w:szCs w:val="24"/>
        </w:rPr>
        <w:t>мультфильма</w:t>
      </w:r>
      <w:proofErr w:type="gramEnd"/>
    </w:p>
    <w:p w:rsidR="00D04835" w:rsidRPr="006745C6" w:rsidRDefault="006745C6">
      <w:pPr>
        <w:pStyle w:val="a3"/>
        <w:spacing w:before="2" w:line="322" w:lineRule="exact"/>
        <w:ind w:left="100"/>
        <w:jc w:val="both"/>
        <w:rPr>
          <w:sz w:val="24"/>
          <w:szCs w:val="24"/>
        </w:rPr>
      </w:pPr>
      <w:r w:rsidRPr="006745C6">
        <w:rPr>
          <w:sz w:val="24"/>
          <w:szCs w:val="24"/>
        </w:rPr>
        <w:t>«Щенячий патруль»; медали, изображение корабля, фигурка человечка (по кол-ву детей).</w:t>
      </w:r>
    </w:p>
    <w:p w:rsidR="00D04835" w:rsidRPr="006745C6" w:rsidRDefault="006745C6">
      <w:pPr>
        <w:pStyle w:val="a3"/>
        <w:ind w:left="100" w:right="127"/>
        <w:jc w:val="both"/>
        <w:rPr>
          <w:sz w:val="24"/>
          <w:szCs w:val="24"/>
        </w:rPr>
      </w:pPr>
      <w:r w:rsidRPr="006745C6">
        <w:rPr>
          <w:spacing w:val="-71"/>
          <w:sz w:val="24"/>
          <w:szCs w:val="24"/>
          <w:u w:val="thick"/>
        </w:rPr>
        <w:t xml:space="preserve"> </w:t>
      </w:r>
      <w:r w:rsidRPr="006745C6">
        <w:rPr>
          <w:b/>
          <w:sz w:val="24"/>
          <w:szCs w:val="24"/>
          <w:u w:val="thick"/>
        </w:rPr>
        <w:t xml:space="preserve">Технологии: </w:t>
      </w:r>
      <w:r w:rsidRPr="006745C6">
        <w:rPr>
          <w:sz w:val="24"/>
          <w:szCs w:val="24"/>
        </w:rPr>
        <w:t>ИКТ (презентация), технология развивающего обучения, технология проблемного обуч</w:t>
      </w:r>
      <w:r w:rsidRPr="006745C6">
        <w:rPr>
          <w:sz w:val="24"/>
          <w:szCs w:val="24"/>
        </w:rPr>
        <w:t xml:space="preserve">ения, обучение в сотрудничестве, </w:t>
      </w:r>
      <w:proofErr w:type="spellStart"/>
      <w:r w:rsidRPr="006745C6">
        <w:rPr>
          <w:sz w:val="24"/>
          <w:szCs w:val="24"/>
        </w:rPr>
        <w:t>здоровьесберегающие</w:t>
      </w:r>
      <w:proofErr w:type="spellEnd"/>
      <w:r w:rsidRPr="006745C6">
        <w:rPr>
          <w:sz w:val="24"/>
          <w:szCs w:val="24"/>
        </w:rPr>
        <w:t xml:space="preserve"> и игровые технологии, личностно – ориентированная технология.</w:t>
      </w:r>
    </w:p>
    <w:p w:rsidR="00D04835" w:rsidRPr="006745C6" w:rsidRDefault="006745C6">
      <w:pPr>
        <w:ind w:left="100" w:right="116"/>
        <w:jc w:val="both"/>
        <w:rPr>
          <w:sz w:val="24"/>
          <w:szCs w:val="24"/>
        </w:rPr>
      </w:pPr>
      <w:r w:rsidRPr="006745C6">
        <w:rPr>
          <w:spacing w:val="-71"/>
          <w:sz w:val="24"/>
          <w:szCs w:val="24"/>
          <w:u w:val="thick"/>
        </w:rPr>
        <w:t xml:space="preserve"> </w:t>
      </w:r>
      <w:r w:rsidRPr="006745C6">
        <w:rPr>
          <w:b/>
          <w:sz w:val="24"/>
          <w:szCs w:val="24"/>
          <w:u w:val="thick"/>
        </w:rPr>
        <w:t>Предварительная работа</w:t>
      </w:r>
      <w:r w:rsidRPr="006745C6">
        <w:rPr>
          <w:b/>
          <w:sz w:val="24"/>
          <w:szCs w:val="24"/>
        </w:rPr>
        <w:t>:</w:t>
      </w:r>
      <w:r w:rsidRPr="006745C6">
        <w:rPr>
          <w:b/>
          <w:sz w:val="24"/>
          <w:szCs w:val="24"/>
          <w:u w:val="single"/>
        </w:rPr>
        <w:t xml:space="preserve"> </w:t>
      </w:r>
      <w:r w:rsidRPr="006745C6">
        <w:rPr>
          <w:i/>
          <w:sz w:val="24"/>
          <w:szCs w:val="24"/>
          <w:u w:val="single"/>
        </w:rPr>
        <w:t>подготовка педагога</w:t>
      </w:r>
      <w:r w:rsidRPr="006745C6">
        <w:rPr>
          <w:i/>
          <w:sz w:val="24"/>
          <w:szCs w:val="24"/>
        </w:rPr>
        <w:t xml:space="preserve"> </w:t>
      </w:r>
      <w:r w:rsidRPr="006745C6">
        <w:rPr>
          <w:sz w:val="24"/>
          <w:szCs w:val="24"/>
        </w:rPr>
        <w:t>– разработка технологической карты, создание презентации, раздаточного и демонстрационного</w:t>
      </w:r>
      <w:r w:rsidRPr="006745C6">
        <w:rPr>
          <w:spacing w:val="-14"/>
          <w:sz w:val="24"/>
          <w:szCs w:val="24"/>
        </w:rPr>
        <w:t xml:space="preserve"> </w:t>
      </w:r>
      <w:r w:rsidRPr="006745C6">
        <w:rPr>
          <w:sz w:val="24"/>
          <w:szCs w:val="24"/>
        </w:rPr>
        <w:t>материла</w:t>
      </w:r>
      <w:r w:rsidRPr="006745C6">
        <w:rPr>
          <w:spacing w:val="-14"/>
          <w:sz w:val="24"/>
          <w:szCs w:val="24"/>
        </w:rPr>
        <w:t xml:space="preserve"> </w:t>
      </w:r>
      <w:r w:rsidRPr="006745C6">
        <w:rPr>
          <w:sz w:val="24"/>
          <w:szCs w:val="24"/>
        </w:rPr>
        <w:t>к</w:t>
      </w:r>
      <w:r w:rsidRPr="006745C6">
        <w:rPr>
          <w:spacing w:val="-14"/>
          <w:sz w:val="24"/>
          <w:szCs w:val="24"/>
        </w:rPr>
        <w:t xml:space="preserve"> </w:t>
      </w:r>
      <w:r w:rsidRPr="006745C6">
        <w:rPr>
          <w:sz w:val="24"/>
          <w:szCs w:val="24"/>
        </w:rPr>
        <w:t>занятию.</w:t>
      </w:r>
      <w:r w:rsidRPr="006745C6">
        <w:rPr>
          <w:spacing w:val="-13"/>
          <w:sz w:val="24"/>
          <w:szCs w:val="24"/>
          <w:u w:val="single"/>
        </w:rPr>
        <w:t xml:space="preserve"> </w:t>
      </w:r>
      <w:r w:rsidRPr="006745C6">
        <w:rPr>
          <w:i/>
          <w:sz w:val="24"/>
          <w:szCs w:val="24"/>
          <w:u w:val="single"/>
        </w:rPr>
        <w:t>Подготовка</w:t>
      </w:r>
      <w:r w:rsidRPr="006745C6">
        <w:rPr>
          <w:i/>
          <w:spacing w:val="-14"/>
          <w:sz w:val="24"/>
          <w:szCs w:val="24"/>
          <w:u w:val="single"/>
        </w:rPr>
        <w:t xml:space="preserve"> </w:t>
      </w:r>
      <w:r w:rsidRPr="006745C6">
        <w:rPr>
          <w:i/>
          <w:sz w:val="24"/>
          <w:szCs w:val="24"/>
          <w:u w:val="single"/>
        </w:rPr>
        <w:t>детей</w:t>
      </w:r>
      <w:r w:rsidRPr="006745C6">
        <w:rPr>
          <w:i/>
          <w:spacing w:val="-16"/>
          <w:sz w:val="24"/>
          <w:szCs w:val="24"/>
        </w:rPr>
        <w:t xml:space="preserve"> </w:t>
      </w:r>
      <w:r w:rsidRPr="006745C6">
        <w:rPr>
          <w:sz w:val="24"/>
          <w:szCs w:val="24"/>
        </w:rPr>
        <w:t>–</w:t>
      </w:r>
      <w:r w:rsidRPr="006745C6">
        <w:rPr>
          <w:spacing w:val="-13"/>
          <w:sz w:val="24"/>
          <w:szCs w:val="24"/>
        </w:rPr>
        <w:t xml:space="preserve"> </w:t>
      </w:r>
      <w:r w:rsidRPr="006745C6">
        <w:rPr>
          <w:sz w:val="24"/>
          <w:szCs w:val="24"/>
        </w:rPr>
        <w:t>дети</w:t>
      </w:r>
      <w:r w:rsidRPr="006745C6">
        <w:rPr>
          <w:spacing w:val="-13"/>
          <w:sz w:val="24"/>
          <w:szCs w:val="24"/>
        </w:rPr>
        <w:t xml:space="preserve"> </w:t>
      </w:r>
      <w:r w:rsidRPr="006745C6">
        <w:rPr>
          <w:sz w:val="24"/>
          <w:szCs w:val="24"/>
        </w:rPr>
        <w:t>должны</w:t>
      </w:r>
      <w:r w:rsidRPr="006745C6">
        <w:rPr>
          <w:spacing w:val="-14"/>
          <w:sz w:val="24"/>
          <w:szCs w:val="24"/>
        </w:rPr>
        <w:t xml:space="preserve"> </w:t>
      </w:r>
      <w:r w:rsidRPr="006745C6">
        <w:rPr>
          <w:sz w:val="24"/>
          <w:szCs w:val="24"/>
        </w:rPr>
        <w:t>уметь</w:t>
      </w:r>
      <w:r w:rsidRPr="006745C6">
        <w:rPr>
          <w:spacing w:val="-15"/>
          <w:sz w:val="24"/>
          <w:szCs w:val="24"/>
        </w:rPr>
        <w:t xml:space="preserve"> </w:t>
      </w:r>
      <w:r w:rsidRPr="006745C6">
        <w:rPr>
          <w:sz w:val="24"/>
          <w:szCs w:val="24"/>
        </w:rPr>
        <w:t>считать</w:t>
      </w:r>
      <w:r w:rsidRPr="006745C6">
        <w:rPr>
          <w:spacing w:val="-15"/>
          <w:sz w:val="24"/>
          <w:szCs w:val="24"/>
        </w:rPr>
        <w:t xml:space="preserve"> </w:t>
      </w:r>
      <w:r w:rsidRPr="006745C6">
        <w:rPr>
          <w:sz w:val="24"/>
          <w:szCs w:val="24"/>
        </w:rPr>
        <w:t>до</w:t>
      </w:r>
      <w:r w:rsidRPr="006745C6">
        <w:rPr>
          <w:spacing w:val="-13"/>
          <w:sz w:val="24"/>
          <w:szCs w:val="24"/>
        </w:rPr>
        <w:t xml:space="preserve"> </w:t>
      </w:r>
      <w:r w:rsidRPr="006745C6">
        <w:rPr>
          <w:sz w:val="24"/>
          <w:szCs w:val="24"/>
        </w:rPr>
        <w:t>9,</w:t>
      </w:r>
      <w:r w:rsidRPr="006745C6">
        <w:rPr>
          <w:spacing w:val="-14"/>
          <w:sz w:val="24"/>
          <w:szCs w:val="24"/>
        </w:rPr>
        <w:t xml:space="preserve"> </w:t>
      </w:r>
      <w:r w:rsidRPr="006745C6">
        <w:rPr>
          <w:sz w:val="24"/>
          <w:szCs w:val="24"/>
        </w:rPr>
        <w:t>знать</w:t>
      </w:r>
      <w:r w:rsidRPr="006745C6">
        <w:rPr>
          <w:spacing w:val="-16"/>
          <w:sz w:val="24"/>
          <w:szCs w:val="24"/>
        </w:rPr>
        <w:t xml:space="preserve"> </w:t>
      </w:r>
      <w:r w:rsidRPr="006745C6">
        <w:rPr>
          <w:sz w:val="24"/>
          <w:szCs w:val="24"/>
        </w:rPr>
        <w:t>части</w:t>
      </w:r>
      <w:r w:rsidRPr="006745C6">
        <w:rPr>
          <w:spacing w:val="-13"/>
          <w:sz w:val="24"/>
          <w:szCs w:val="24"/>
        </w:rPr>
        <w:t xml:space="preserve"> </w:t>
      </w:r>
      <w:r w:rsidRPr="006745C6">
        <w:rPr>
          <w:sz w:val="24"/>
          <w:szCs w:val="24"/>
        </w:rPr>
        <w:t>суток,</w:t>
      </w:r>
      <w:r w:rsidRPr="006745C6">
        <w:rPr>
          <w:spacing w:val="-14"/>
          <w:sz w:val="24"/>
          <w:szCs w:val="24"/>
        </w:rPr>
        <w:t xml:space="preserve"> </w:t>
      </w:r>
      <w:r w:rsidRPr="006745C6">
        <w:rPr>
          <w:sz w:val="24"/>
          <w:szCs w:val="24"/>
        </w:rPr>
        <w:t>уметь</w:t>
      </w:r>
      <w:r w:rsidRPr="006745C6">
        <w:rPr>
          <w:spacing w:val="-12"/>
          <w:sz w:val="24"/>
          <w:szCs w:val="24"/>
        </w:rPr>
        <w:t xml:space="preserve"> </w:t>
      </w:r>
      <w:r w:rsidRPr="006745C6">
        <w:rPr>
          <w:sz w:val="24"/>
          <w:szCs w:val="24"/>
        </w:rPr>
        <w:t>называть их в правильной</w:t>
      </w:r>
      <w:r w:rsidRPr="006745C6">
        <w:rPr>
          <w:spacing w:val="-1"/>
          <w:sz w:val="24"/>
          <w:szCs w:val="24"/>
        </w:rPr>
        <w:t xml:space="preserve"> </w:t>
      </w:r>
      <w:r w:rsidRPr="006745C6">
        <w:rPr>
          <w:sz w:val="24"/>
          <w:szCs w:val="24"/>
        </w:rPr>
        <w:t>последовательности.</w:t>
      </w:r>
    </w:p>
    <w:p w:rsidR="00D04835" w:rsidRPr="006745C6" w:rsidRDefault="006745C6">
      <w:pPr>
        <w:pStyle w:val="a3"/>
        <w:ind w:left="100" w:right="120"/>
        <w:jc w:val="both"/>
        <w:rPr>
          <w:sz w:val="24"/>
          <w:szCs w:val="24"/>
        </w:rPr>
      </w:pPr>
      <w:r w:rsidRPr="006745C6">
        <w:rPr>
          <w:spacing w:val="-71"/>
          <w:sz w:val="24"/>
          <w:szCs w:val="24"/>
          <w:u w:val="thick"/>
        </w:rPr>
        <w:t xml:space="preserve"> </w:t>
      </w:r>
      <w:r w:rsidRPr="006745C6">
        <w:rPr>
          <w:b/>
          <w:sz w:val="24"/>
          <w:szCs w:val="24"/>
          <w:u w:val="thick"/>
        </w:rPr>
        <w:t>Интеграция областей</w:t>
      </w:r>
      <w:r w:rsidRPr="006745C6">
        <w:rPr>
          <w:b/>
          <w:sz w:val="24"/>
          <w:szCs w:val="24"/>
        </w:rPr>
        <w:t xml:space="preserve">: </w:t>
      </w:r>
      <w:r w:rsidRPr="006745C6">
        <w:rPr>
          <w:sz w:val="24"/>
          <w:szCs w:val="24"/>
        </w:rPr>
        <w:t>познавательное развитие, социально – коммуникативное развитие, речевое развитие, физическое р</w:t>
      </w:r>
      <w:r w:rsidRPr="006745C6">
        <w:rPr>
          <w:sz w:val="24"/>
          <w:szCs w:val="24"/>
        </w:rPr>
        <w:t>азвитие.</w:t>
      </w:r>
    </w:p>
    <w:p w:rsidR="00D04835" w:rsidRDefault="00D04835">
      <w:pPr>
        <w:jc w:val="both"/>
        <w:sectPr w:rsidR="00D04835"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865"/>
        <w:gridCol w:w="3847"/>
        <w:gridCol w:w="3848"/>
      </w:tblGrid>
      <w:tr w:rsidR="00D04835" w:rsidRPr="006745C6">
        <w:trPr>
          <w:trHeight w:val="275"/>
        </w:trPr>
        <w:tc>
          <w:tcPr>
            <w:tcW w:w="2830" w:type="dxa"/>
          </w:tcPr>
          <w:p w:rsidR="00D04835" w:rsidRPr="006745C6" w:rsidRDefault="006745C6">
            <w:pPr>
              <w:pStyle w:val="TableParagraph"/>
              <w:spacing w:line="256" w:lineRule="exact"/>
              <w:ind w:left="585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4865" w:type="dxa"/>
          </w:tcPr>
          <w:p w:rsidR="00D04835" w:rsidRPr="006745C6" w:rsidRDefault="006745C6">
            <w:pPr>
              <w:pStyle w:val="TableParagraph"/>
              <w:spacing w:line="256" w:lineRule="exact"/>
              <w:ind w:left="626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847" w:type="dxa"/>
          </w:tcPr>
          <w:p w:rsidR="00D04835" w:rsidRPr="006745C6" w:rsidRDefault="006745C6">
            <w:pPr>
              <w:pStyle w:val="TableParagraph"/>
              <w:spacing w:line="256" w:lineRule="exact"/>
              <w:ind w:left="295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Действия, деятельность детей</w:t>
            </w:r>
          </w:p>
        </w:tc>
        <w:tc>
          <w:tcPr>
            <w:tcW w:w="3848" w:type="dxa"/>
          </w:tcPr>
          <w:p w:rsidR="00D04835" w:rsidRPr="006745C6" w:rsidRDefault="006745C6">
            <w:pPr>
              <w:pStyle w:val="TableParagraph"/>
              <w:spacing w:line="256" w:lineRule="exact"/>
              <w:ind w:left="575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D04835" w:rsidRPr="006745C6">
        <w:trPr>
          <w:trHeight w:val="9661"/>
        </w:trPr>
        <w:tc>
          <w:tcPr>
            <w:tcW w:w="2830" w:type="dxa"/>
          </w:tcPr>
          <w:p w:rsidR="00D04835" w:rsidRPr="006745C6" w:rsidRDefault="006745C6">
            <w:pPr>
              <w:pStyle w:val="TableParagraph"/>
              <w:ind w:left="107" w:right="365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4865" w:type="dxa"/>
          </w:tcPr>
          <w:p w:rsidR="00D04835" w:rsidRPr="006745C6" w:rsidRDefault="006745C6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Здравствуйте, ребята! Сегодня утром я обнаружила в нашей группе необычный шарик. Давайте рассмотрим его. Так… так</w:t>
            </w:r>
            <w:proofErr w:type="gramStart"/>
            <w:r w:rsidRPr="006745C6">
              <w:rPr>
                <w:sz w:val="24"/>
                <w:szCs w:val="24"/>
              </w:rPr>
              <w:t xml:space="preserve">.. </w:t>
            </w:r>
            <w:proofErr w:type="gramEnd"/>
            <w:r w:rsidRPr="006745C6">
              <w:rPr>
                <w:sz w:val="24"/>
                <w:szCs w:val="24"/>
              </w:rPr>
              <w:t>Что</w:t>
            </w:r>
            <w:r w:rsidRPr="006745C6">
              <w:rPr>
                <w:spacing w:val="-10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это</w:t>
            </w:r>
            <w:r w:rsidRPr="006745C6">
              <w:rPr>
                <w:spacing w:val="-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у</w:t>
            </w:r>
            <w:r w:rsidRPr="006745C6">
              <w:rPr>
                <w:spacing w:val="-1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нас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такое?</w:t>
            </w:r>
            <w:r w:rsidRPr="006745C6">
              <w:rPr>
                <w:spacing w:val="-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Вы</w:t>
            </w:r>
            <w:r w:rsidRPr="006745C6">
              <w:rPr>
                <w:spacing w:val="-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хотите</w:t>
            </w:r>
            <w:r w:rsidRPr="006745C6">
              <w:rPr>
                <w:spacing w:val="-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узнать,</w:t>
            </w:r>
            <w:r w:rsidRPr="006745C6">
              <w:rPr>
                <w:spacing w:val="-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кто</w:t>
            </w:r>
            <w:r w:rsidRPr="006745C6">
              <w:rPr>
                <w:spacing w:val="-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же нам оставил данное послание? (Да!). Будьте внимательными, чтобы не упустить что-то важное!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  <w:tab w:val="left" w:pos="1021"/>
                <w:tab w:val="left" w:pos="3506"/>
              </w:tabs>
              <w:ind w:right="97" w:firstLine="0"/>
              <w:jc w:val="both"/>
              <w:rPr>
                <w:b/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Доб</w:t>
            </w:r>
            <w:r w:rsidRPr="006745C6">
              <w:rPr>
                <w:sz w:val="24"/>
                <w:szCs w:val="24"/>
              </w:rPr>
              <w:t xml:space="preserve">рое утро, друзья! Пишут вам ваши любимые </w:t>
            </w:r>
            <w:proofErr w:type="spellStart"/>
            <w:r w:rsidRPr="006745C6">
              <w:rPr>
                <w:sz w:val="24"/>
                <w:szCs w:val="24"/>
              </w:rPr>
              <w:t>мультяшные</w:t>
            </w:r>
            <w:proofErr w:type="spellEnd"/>
            <w:r w:rsidRPr="006745C6">
              <w:rPr>
                <w:sz w:val="24"/>
                <w:szCs w:val="24"/>
              </w:rPr>
              <w:t xml:space="preserve"> герои – ЩЕНЯЧИЙ ПАТРУЛЬ. Эльбрус и </w:t>
            </w:r>
            <w:proofErr w:type="spellStart"/>
            <w:r w:rsidRPr="006745C6">
              <w:rPr>
                <w:sz w:val="24"/>
                <w:szCs w:val="24"/>
              </w:rPr>
              <w:t>Трекер</w:t>
            </w:r>
            <w:proofErr w:type="spellEnd"/>
            <w:r w:rsidRPr="006745C6">
              <w:rPr>
                <w:sz w:val="24"/>
                <w:szCs w:val="24"/>
              </w:rPr>
              <w:t xml:space="preserve"> попали в беду! Они отправились на одно ответственное задание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–</w:t>
            </w:r>
            <w:r w:rsidRPr="006745C6">
              <w:rPr>
                <w:spacing w:val="-10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маленькая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девочка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Полина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пропала в</w:t>
            </w:r>
            <w:r w:rsidRPr="006745C6">
              <w:rPr>
                <w:sz w:val="24"/>
                <w:szCs w:val="24"/>
              </w:rPr>
              <w:tab/>
              <w:t>математическом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3"/>
                <w:sz w:val="24"/>
                <w:szCs w:val="24"/>
              </w:rPr>
              <w:t xml:space="preserve">королевстве </w:t>
            </w:r>
            <w:proofErr w:type="spellStart"/>
            <w:r w:rsidRPr="006745C6">
              <w:rPr>
                <w:sz w:val="24"/>
                <w:szCs w:val="24"/>
              </w:rPr>
              <w:t>Знайказадавай-ка</w:t>
            </w:r>
            <w:proofErr w:type="spellEnd"/>
            <w:r w:rsidRPr="006745C6">
              <w:rPr>
                <w:sz w:val="24"/>
                <w:szCs w:val="24"/>
              </w:rPr>
              <w:t>.</w:t>
            </w:r>
            <w:r w:rsidRPr="006745C6">
              <w:rPr>
                <w:spacing w:val="-1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Прошло</w:t>
            </w:r>
            <w:r w:rsidRPr="006745C6">
              <w:rPr>
                <w:spacing w:val="-1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много</w:t>
            </w:r>
            <w:r w:rsidRPr="006745C6">
              <w:rPr>
                <w:spacing w:val="-1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времен</w:t>
            </w:r>
            <w:r w:rsidRPr="006745C6">
              <w:rPr>
                <w:sz w:val="24"/>
                <w:szCs w:val="24"/>
              </w:rPr>
              <w:t>и,</w:t>
            </w:r>
            <w:r w:rsidRPr="006745C6">
              <w:rPr>
                <w:spacing w:val="-1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от них нет никаких новостей. Вы поможете нам найти их? Для того вы должны преодолеть различные препятствия. В помощь вам</w:t>
            </w:r>
            <w:r w:rsidRPr="006745C6">
              <w:rPr>
                <w:spacing w:val="-3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карта. Желаем</w:t>
            </w:r>
            <w:r w:rsidRPr="006745C6">
              <w:rPr>
                <w:spacing w:val="-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вам</w:t>
            </w:r>
            <w:r w:rsidRPr="006745C6">
              <w:rPr>
                <w:spacing w:val="-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удачи!</w:t>
            </w:r>
            <w:r w:rsidRPr="006745C6">
              <w:rPr>
                <w:spacing w:val="-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Очень</w:t>
            </w:r>
            <w:r w:rsidRPr="006745C6">
              <w:rPr>
                <w:spacing w:val="-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на</w:t>
            </w:r>
            <w:r w:rsidRPr="006745C6">
              <w:rPr>
                <w:spacing w:val="-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Вас</w:t>
            </w:r>
            <w:r w:rsidRPr="006745C6">
              <w:rPr>
                <w:spacing w:val="-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надеемся.</w:t>
            </w:r>
            <w:r w:rsidRPr="006745C6">
              <w:rPr>
                <w:spacing w:val="-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 xml:space="preserve">С уважением, </w:t>
            </w:r>
            <w:r w:rsidRPr="006745C6">
              <w:rPr>
                <w:b/>
                <w:sz w:val="24"/>
                <w:szCs w:val="24"/>
              </w:rPr>
              <w:t>ЩЕНЯЧИЙ</w:t>
            </w:r>
            <w:r w:rsidRPr="006745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b/>
                <w:sz w:val="24"/>
                <w:szCs w:val="24"/>
              </w:rPr>
              <w:t>ПАТРУЛЬ!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Ребята, от кого пришло письмо? Что приключилось с нашими друзьями? Вы согласны им помочь? Главное работать дружно, сообща тогда у нас все получится! Давайте возьмемся за руки и скажем хором волшебные слова «Один за всех и все за одного!». За каждое правиль</w:t>
            </w:r>
            <w:r w:rsidRPr="006745C6">
              <w:rPr>
                <w:sz w:val="24"/>
                <w:szCs w:val="24"/>
              </w:rPr>
              <w:t>но выполненное задание вы будете получать</w:t>
            </w:r>
            <w:r w:rsidRPr="006745C6">
              <w:rPr>
                <w:spacing w:val="-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звездочки.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0" w:lineRule="atLeast"/>
              <w:ind w:right="99" w:firstLine="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На каком транспортном средстве мы</w:t>
            </w:r>
            <w:r w:rsidRPr="006745C6">
              <w:rPr>
                <w:spacing w:val="-2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можем отправиться в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путешествие?</w:t>
            </w:r>
          </w:p>
        </w:tc>
        <w:tc>
          <w:tcPr>
            <w:tcW w:w="3847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215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Это</w:t>
            </w:r>
            <w:r w:rsidRPr="006745C6">
              <w:rPr>
                <w:spacing w:val="-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письмо.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tabs>
                <w:tab w:val="left" w:pos="2816"/>
              </w:tabs>
              <w:spacing w:before="208"/>
              <w:ind w:left="108" w:right="98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-Внимательно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4"/>
                <w:sz w:val="24"/>
                <w:szCs w:val="24"/>
              </w:rPr>
              <w:t xml:space="preserve">слушают </w:t>
            </w:r>
            <w:r w:rsidRPr="006745C6">
              <w:rPr>
                <w:sz w:val="24"/>
                <w:szCs w:val="24"/>
              </w:rPr>
              <w:t>воспитателя.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 xml:space="preserve">-Письмо пришло от наших любимых </w:t>
            </w:r>
            <w:proofErr w:type="spellStart"/>
            <w:r w:rsidRPr="006745C6">
              <w:rPr>
                <w:sz w:val="24"/>
                <w:szCs w:val="24"/>
              </w:rPr>
              <w:t>мультяшных</w:t>
            </w:r>
            <w:proofErr w:type="spellEnd"/>
            <w:r w:rsidRPr="006745C6">
              <w:rPr>
                <w:sz w:val="24"/>
                <w:szCs w:val="24"/>
              </w:rPr>
              <w:t xml:space="preserve"> героев </w:t>
            </w:r>
            <w:r w:rsidRPr="006745C6">
              <w:rPr>
                <w:spacing w:val="-12"/>
                <w:sz w:val="24"/>
                <w:szCs w:val="24"/>
              </w:rPr>
              <w:t xml:space="preserve">– </w:t>
            </w:r>
            <w:r w:rsidRPr="006745C6">
              <w:rPr>
                <w:sz w:val="24"/>
                <w:szCs w:val="24"/>
              </w:rPr>
              <w:t>Щенячий патруль. Эльбрус,</w:t>
            </w:r>
            <w:r w:rsidRPr="006745C6">
              <w:rPr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6745C6">
              <w:rPr>
                <w:sz w:val="24"/>
                <w:szCs w:val="24"/>
              </w:rPr>
              <w:t>Трекер</w:t>
            </w:r>
            <w:proofErr w:type="spellEnd"/>
            <w:r w:rsidRPr="006745C6">
              <w:rPr>
                <w:sz w:val="24"/>
                <w:szCs w:val="24"/>
              </w:rPr>
              <w:t xml:space="preserve"> отправились на одно</w:t>
            </w:r>
            <w:r w:rsidRPr="006745C6">
              <w:rPr>
                <w:spacing w:val="-3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 xml:space="preserve">ответственное задание – маленькая девочка Полина пропала в математическом королевстве </w:t>
            </w:r>
            <w:proofErr w:type="spellStart"/>
            <w:r w:rsidRPr="006745C6">
              <w:rPr>
                <w:sz w:val="24"/>
                <w:szCs w:val="24"/>
              </w:rPr>
              <w:t>Знайказадавай-ка</w:t>
            </w:r>
            <w:proofErr w:type="spellEnd"/>
            <w:r w:rsidRPr="006745C6">
              <w:rPr>
                <w:sz w:val="24"/>
                <w:szCs w:val="24"/>
              </w:rPr>
              <w:t>. Прошло много времени, от них нет никаких новостей. Мы с радостью поможем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вам.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На самолете, на</w:t>
            </w:r>
            <w:r w:rsidRPr="006745C6">
              <w:rPr>
                <w:spacing w:val="-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ракете.</w:t>
            </w:r>
          </w:p>
        </w:tc>
        <w:tc>
          <w:tcPr>
            <w:tcW w:w="3848" w:type="dxa"/>
          </w:tcPr>
          <w:p w:rsidR="00D04835" w:rsidRPr="006745C6" w:rsidRDefault="006745C6">
            <w:pPr>
              <w:pStyle w:val="TableParagraph"/>
              <w:tabs>
                <w:tab w:val="left" w:pos="1967"/>
                <w:tab w:val="left" w:pos="2499"/>
              </w:tabs>
              <w:ind w:left="108" w:right="101"/>
              <w:rPr>
                <w:sz w:val="24"/>
                <w:szCs w:val="24"/>
              </w:rPr>
            </w:pPr>
            <w:proofErr w:type="gramStart"/>
            <w:r w:rsidRPr="006745C6">
              <w:rPr>
                <w:sz w:val="24"/>
                <w:szCs w:val="24"/>
              </w:rPr>
              <w:t>Мотивированы</w:t>
            </w:r>
            <w:proofErr w:type="gramEnd"/>
            <w:r w:rsidRPr="006745C6">
              <w:rPr>
                <w:sz w:val="24"/>
                <w:szCs w:val="24"/>
              </w:rPr>
              <w:tab/>
              <w:t>на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3"/>
                <w:sz w:val="24"/>
                <w:szCs w:val="24"/>
              </w:rPr>
              <w:t xml:space="preserve">совместную </w:t>
            </w:r>
            <w:r w:rsidRPr="006745C6">
              <w:rPr>
                <w:sz w:val="24"/>
                <w:szCs w:val="24"/>
              </w:rPr>
              <w:t>деятельность.</w:t>
            </w:r>
          </w:p>
        </w:tc>
      </w:tr>
    </w:tbl>
    <w:p w:rsidR="00D04835" w:rsidRPr="006745C6" w:rsidRDefault="00D04835">
      <w:pPr>
        <w:rPr>
          <w:sz w:val="24"/>
          <w:szCs w:val="24"/>
        </w:rPr>
        <w:sectPr w:rsidR="00D04835" w:rsidRPr="006745C6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865"/>
        <w:gridCol w:w="3847"/>
        <w:gridCol w:w="3848"/>
      </w:tblGrid>
      <w:tr w:rsidR="00D04835" w:rsidRPr="006745C6">
        <w:trPr>
          <w:trHeight w:val="1104"/>
        </w:trPr>
        <w:tc>
          <w:tcPr>
            <w:tcW w:w="2830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:rsidR="00D04835" w:rsidRPr="006745C6" w:rsidRDefault="006745C6">
            <w:pPr>
              <w:pStyle w:val="TableParagraph"/>
              <w:ind w:left="107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-Вы правы, мы отправимся в путешествие на самолете.</w:t>
            </w:r>
          </w:p>
          <w:p w:rsidR="00D04835" w:rsidRPr="006745C6" w:rsidRDefault="006745C6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proofErr w:type="gramStart"/>
            <w:r w:rsidRPr="006745C6">
              <w:rPr>
                <w:sz w:val="24"/>
                <w:szCs w:val="24"/>
              </w:rPr>
              <w:t>(</w:t>
            </w:r>
            <w:r w:rsidRPr="006745C6">
              <w:rPr>
                <w:i/>
                <w:sz w:val="24"/>
                <w:szCs w:val="24"/>
              </w:rPr>
              <w:t>Воспитатель включает фрагмент песни</w:t>
            </w:r>
            <w:proofErr w:type="gramEnd"/>
          </w:p>
          <w:p w:rsidR="00D04835" w:rsidRPr="006745C6" w:rsidRDefault="006745C6">
            <w:pPr>
              <w:pStyle w:val="TableParagraph"/>
              <w:spacing w:line="270" w:lineRule="exact"/>
              <w:ind w:left="107"/>
              <w:rPr>
                <w:i/>
                <w:sz w:val="24"/>
                <w:szCs w:val="24"/>
              </w:rPr>
            </w:pPr>
            <w:proofErr w:type="gramStart"/>
            <w:r w:rsidRPr="006745C6">
              <w:rPr>
                <w:i/>
                <w:sz w:val="24"/>
                <w:szCs w:val="24"/>
              </w:rPr>
              <w:t>«Самолет»)</w:t>
            </w:r>
            <w:proofErr w:type="gramEnd"/>
          </w:p>
        </w:tc>
        <w:tc>
          <w:tcPr>
            <w:tcW w:w="3847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4835" w:rsidRPr="006745C6">
        <w:trPr>
          <w:trHeight w:val="9109"/>
        </w:trPr>
        <w:tc>
          <w:tcPr>
            <w:tcW w:w="2830" w:type="dxa"/>
          </w:tcPr>
          <w:p w:rsidR="00D04835" w:rsidRPr="006745C6" w:rsidRDefault="006745C6">
            <w:pPr>
              <w:pStyle w:val="TableParagraph"/>
              <w:spacing w:line="266" w:lineRule="exact"/>
              <w:ind w:left="107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Основная часть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230"/>
              <w:ind w:hanging="181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задание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208"/>
              <w:ind w:hanging="181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865" w:type="dxa"/>
          </w:tcPr>
          <w:p w:rsidR="00D04835" w:rsidRPr="006745C6" w:rsidRDefault="006745C6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6745C6">
              <w:rPr>
                <w:b/>
                <w:i/>
                <w:sz w:val="24"/>
                <w:szCs w:val="24"/>
              </w:rPr>
              <w:t>-</w:t>
            </w:r>
            <w:r w:rsidRPr="006745C6">
              <w:rPr>
                <w:sz w:val="24"/>
                <w:szCs w:val="24"/>
              </w:rPr>
              <w:t xml:space="preserve">Молодцы! </w:t>
            </w:r>
            <w:proofErr w:type="gramStart"/>
            <w:r w:rsidRPr="006745C6">
              <w:rPr>
                <w:sz w:val="24"/>
                <w:szCs w:val="24"/>
              </w:rPr>
              <w:t>Посмотрите мы уже оказались</w:t>
            </w:r>
            <w:proofErr w:type="gramEnd"/>
            <w:r w:rsidRPr="006745C6">
              <w:rPr>
                <w:sz w:val="24"/>
                <w:szCs w:val="24"/>
              </w:rPr>
              <w:t xml:space="preserve"> в математической стране «</w:t>
            </w:r>
            <w:proofErr w:type="spellStart"/>
            <w:r w:rsidRPr="006745C6">
              <w:rPr>
                <w:sz w:val="24"/>
                <w:szCs w:val="24"/>
              </w:rPr>
              <w:t>Знайказагадкай-ка</w:t>
            </w:r>
            <w:proofErr w:type="spellEnd"/>
            <w:r w:rsidRPr="006745C6">
              <w:rPr>
                <w:sz w:val="24"/>
                <w:szCs w:val="24"/>
              </w:rPr>
              <w:t>». Обратимся к карте, она подскажет нам путь. Первая остановка «Играй-ка».</w:t>
            </w:r>
          </w:p>
          <w:p w:rsidR="00D04835" w:rsidRPr="006745C6" w:rsidRDefault="006745C6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  <w:u w:val="thick"/>
              </w:rPr>
              <w:t>-Вот первый домик «Играй-ка» жителей</w:t>
            </w:r>
          </w:p>
          <w:p w:rsidR="00D04835" w:rsidRPr="006745C6" w:rsidRDefault="006745C6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6745C6">
              <w:rPr>
                <w:spacing w:val="-60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математической страны</w:t>
            </w:r>
            <w:r w:rsidRPr="006745C6">
              <w:rPr>
                <w:sz w:val="24"/>
                <w:szCs w:val="24"/>
              </w:rPr>
              <w:t>. Они приготовили нам мяч и интересную игру</w:t>
            </w:r>
            <w:r w:rsidRPr="006745C6">
              <w:rPr>
                <w:sz w:val="24"/>
                <w:szCs w:val="24"/>
              </w:rPr>
              <w:t xml:space="preserve"> «Считай дальше». Встаньте, пожалуйста, в круг. Давайте посчитаем до 9 (1, 2, 3, 4, 5, 6, 7, 8, 9). </w:t>
            </w:r>
            <w:proofErr w:type="gramStart"/>
            <w:r w:rsidRPr="006745C6">
              <w:rPr>
                <w:sz w:val="24"/>
                <w:szCs w:val="24"/>
              </w:rPr>
              <w:t>Нужно назвать любое число (до 9) и передать мяч соседу, который называет следующее за названным число.</w:t>
            </w:r>
            <w:proofErr w:type="gramEnd"/>
            <w:r w:rsidRPr="006745C6">
              <w:rPr>
                <w:sz w:val="24"/>
                <w:szCs w:val="24"/>
              </w:rPr>
              <w:t xml:space="preserve"> Например, я называю число 5. Кидаю мяч Арине. Арина п</w:t>
            </w:r>
            <w:r w:rsidRPr="006745C6">
              <w:rPr>
                <w:sz w:val="24"/>
                <w:szCs w:val="24"/>
              </w:rPr>
              <w:t>оймала мяч и называет число, которое идет после 5. Это число 6. И кидает мяч соседу, который называет следующее число, которое идет</w:t>
            </w:r>
            <w:r w:rsidRPr="006745C6">
              <w:rPr>
                <w:spacing w:val="-1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после</w:t>
            </w:r>
            <w:r w:rsidRPr="006745C6">
              <w:rPr>
                <w:spacing w:val="-1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6.</w:t>
            </w:r>
            <w:r w:rsidRPr="006745C6">
              <w:rPr>
                <w:spacing w:val="-1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Это</w:t>
            </w:r>
            <w:r w:rsidRPr="006745C6">
              <w:rPr>
                <w:spacing w:val="-1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число</w:t>
            </w:r>
            <w:r w:rsidRPr="006745C6">
              <w:rPr>
                <w:spacing w:val="-1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7!</w:t>
            </w:r>
            <w:r w:rsidRPr="006745C6">
              <w:rPr>
                <w:spacing w:val="-1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Игра</w:t>
            </w:r>
            <w:r w:rsidRPr="006745C6">
              <w:rPr>
                <w:spacing w:val="-1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продолжается до тех пор, пока мы не досчитаем до</w:t>
            </w:r>
            <w:r w:rsidRPr="006745C6">
              <w:rPr>
                <w:spacing w:val="-10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9.</w:t>
            </w:r>
          </w:p>
          <w:p w:rsidR="00D04835" w:rsidRPr="006745C6" w:rsidRDefault="006745C6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 Ура! Мы успешно справились с заданием! Получаем в награду – первую звездочку! Путь наш продолжается!</w:t>
            </w:r>
          </w:p>
          <w:p w:rsidR="00D04835" w:rsidRPr="006745C6" w:rsidRDefault="006745C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  <w:u w:val="thick"/>
              </w:rPr>
              <w:t>- А нас здесь ждут цифры.</w:t>
            </w:r>
            <w:r w:rsidRPr="006745C6">
              <w:rPr>
                <w:b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Кто знает, какая это цифра? А это? А если я вот так сделаю, что</w:t>
            </w:r>
            <w:r w:rsidRPr="006745C6">
              <w:rPr>
                <w:spacing w:val="-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это</w:t>
            </w:r>
            <w:r w:rsidRPr="006745C6">
              <w:rPr>
                <w:spacing w:val="-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за</w:t>
            </w:r>
            <w:r w:rsidRPr="006745C6">
              <w:rPr>
                <w:spacing w:val="-10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цифра</w:t>
            </w:r>
            <w:r w:rsidRPr="006745C6">
              <w:rPr>
                <w:spacing w:val="-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получится?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Мы</w:t>
            </w:r>
            <w:r w:rsidRPr="006745C6">
              <w:rPr>
                <w:spacing w:val="-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с</w:t>
            </w:r>
            <w:r w:rsidRPr="006745C6">
              <w:rPr>
                <w:spacing w:val="-10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ней</w:t>
            </w:r>
            <w:r w:rsidRPr="006745C6">
              <w:rPr>
                <w:spacing w:val="-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еще</w:t>
            </w:r>
            <w:r w:rsidRPr="006745C6">
              <w:rPr>
                <w:spacing w:val="-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не знакомы, мы знаем тольк</w:t>
            </w:r>
            <w:r w:rsidRPr="006745C6">
              <w:rPr>
                <w:sz w:val="24"/>
                <w:szCs w:val="24"/>
              </w:rPr>
              <w:t>о цифру 9. Давайте познакомимся с цифрой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10.</w:t>
            </w:r>
          </w:p>
          <w:p w:rsidR="00D04835" w:rsidRPr="006745C6" w:rsidRDefault="006745C6">
            <w:pPr>
              <w:pStyle w:val="TableParagraph"/>
              <w:ind w:left="107" w:right="97"/>
              <w:jc w:val="both"/>
              <w:rPr>
                <w:i/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 Цифра 10 пригласила к себе в гости медвежат. Василиса, выйди к доске, посчитай, сколько медвежат пришло в</w:t>
            </w:r>
            <w:r w:rsidRPr="006745C6">
              <w:rPr>
                <w:spacing w:val="-3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гости? Затем еще пришла в гости мама медведица (</w:t>
            </w:r>
            <w:r w:rsidRPr="006745C6">
              <w:rPr>
                <w:i/>
                <w:sz w:val="24"/>
                <w:szCs w:val="24"/>
              </w:rPr>
              <w:t>воспитатель добавляет еще 1</w:t>
            </w:r>
            <w:r w:rsidRPr="006745C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6745C6">
              <w:rPr>
                <w:i/>
                <w:sz w:val="24"/>
                <w:szCs w:val="24"/>
              </w:rPr>
              <w:t>медведя).</w:t>
            </w:r>
          </w:p>
          <w:p w:rsidR="00D04835" w:rsidRPr="006745C6" w:rsidRDefault="006745C6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 xml:space="preserve">-Арина, </w:t>
            </w:r>
            <w:proofErr w:type="gramStart"/>
            <w:r w:rsidRPr="006745C6">
              <w:rPr>
                <w:sz w:val="24"/>
                <w:szCs w:val="24"/>
              </w:rPr>
              <w:t>посчитай</w:t>
            </w:r>
            <w:proofErr w:type="gramEnd"/>
            <w:r w:rsidRPr="006745C6">
              <w:rPr>
                <w:sz w:val="24"/>
                <w:szCs w:val="24"/>
              </w:rPr>
              <w:t xml:space="preserve"> сколько медведей всего пришло в гости? Что я сделала? Сколько</w:t>
            </w:r>
          </w:p>
        </w:tc>
        <w:tc>
          <w:tcPr>
            <w:tcW w:w="3847" w:type="dxa"/>
          </w:tcPr>
          <w:p w:rsidR="00D04835" w:rsidRPr="006745C6" w:rsidRDefault="006745C6">
            <w:pPr>
              <w:pStyle w:val="TableParagraph"/>
              <w:tabs>
                <w:tab w:val="left" w:pos="2816"/>
              </w:tabs>
              <w:ind w:left="108" w:right="9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-Внимательно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4"/>
                <w:sz w:val="24"/>
                <w:szCs w:val="24"/>
              </w:rPr>
              <w:t xml:space="preserve">слушают </w:t>
            </w:r>
            <w:r w:rsidRPr="006745C6">
              <w:rPr>
                <w:sz w:val="24"/>
                <w:szCs w:val="24"/>
              </w:rPr>
              <w:t>воспитателя.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-Играют в игру.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spacing w:before="209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-1, 0, 10.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spacing w:before="184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- 9 медвежат.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-10. Добавила 1. Было 9 медвежат,</w:t>
            </w:r>
          </w:p>
          <w:p w:rsidR="00D04835" w:rsidRPr="006745C6" w:rsidRDefault="006745C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стало 10. Больше 10, меньше 9.</w:t>
            </w:r>
          </w:p>
        </w:tc>
        <w:tc>
          <w:tcPr>
            <w:tcW w:w="3848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215"/>
              <w:ind w:left="248" w:hanging="141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Дети закрепили счет до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9.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  <w:tab w:val="left" w:pos="2426"/>
              </w:tabs>
              <w:spacing w:before="186"/>
              <w:ind w:right="96" w:firstLine="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Дети знают, как образуется число 10 на основе сравнения двух групп предметов,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3"/>
                <w:sz w:val="24"/>
                <w:szCs w:val="24"/>
              </w:rPr>
              <w:t xml:space="preserve">выраженных </w:t>
            </w:r>
            <w:r w:rsidRPr="006745C6">
              <w:rPr>
                <w:sz w:val="24"/>
                <w:szCs w:val="24"/>
              </w:rPr>
              <w:t>соседними числами 9 и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10.</w:t>
            </w:r>
          </w:p>
        </w:tc>
      </w:tr>
    </w:tbl>
    <w:p w:rsidR="00D04835" w:rsidRPr="006745C6" w:rsidRDefault="00D04835">
      <w:pPr>
        <w:jc w:val="both"/>
        <w:rPr>
          <w:sz w:val="24"/>
          <w:szCs w:val="24"/>
        </w:rPr>
        <w:sectPr w:rsidR="00D04835" w:rsidRPr="006745C6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865"/>
        <w:gridCol w:w="3847"/>
        <w:gridCol w:w="3848"/>
      </w:tblGrid>
      <w:tr w:rsidR="00D04835" w:rsidRPr="006745C6">
        <w:trPr>
          <w:trHeight w:val="10213"/>
        </w:trPr>
        <w:tc>
          <w:tcPr>
            <w:tcW w:w="2830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:rsidR="00D04835" w:rsidRPr="006745C6" w:rsidRDefault="006745C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было медвежат? Сколько стало? Что больше 9 или 10? Что меньше 10 или 9?</w:t>
            </w:r>
          </w:p>
          <w:p w:rsidR="00D04835" w:rsidRPr="006745C6" w:rsidRDefault="006745C6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-Молодцы! Теперь я даю вам задание. Какие геометрические</w:t>
            </w:r>
            <w:r w:rsidRPr="006745C6">
              <w:rPr>
                <w:spacing w:val="-1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фигуры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лежат</w:t>
            </w:r>
            <w:r w:rsidRPr="006745C6">
              <w:rPr>
                <w:spacing w:val="-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у</w:t>
            </w:r>
            <w:r w:rsidRPr="006745C6">
              <w:rPr>
                <w:spacing w:val="-1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вас</w:t>
            </w:r>
            <w:r w:rsidRPr="006745C6">
              <w:rPr>
                <w:spacing w:val="-1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на</w:t>
            </w:r>
            <w:r w:rsidRPr="006745C6">
              <w:rPr>
                <w:spacing w:val="-13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столе? (круги, треугольники). Покажите мне круг. Покажите треугольник. Почему это треугольник? Почему это</w:t>
            </w:r>
            <w:r w:rsidRPr="006745C6">
              <w:rPr>
                <w:spacing w:val="-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круг?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-Отсчитайте и положите на верхний ряд 9 кругов. В нижнем ряду положите 9 треугольников. Сколько у вас кругов? Сколько треугольников? Что вы можете сказать о количестве кругов и треугольников?</w:t>
            </w:r>
          </w:p>
          <w:p w:rsidR="00D04835" w:rsidRPr="006745C6" w:rsidRDefault="006745C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-К 9 кругам добавьте 1 круг. Сколько получилось кругов?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Как полу</w:t>
            </w:r>
            <w:r w:rsidRPr="006745C6">
              <w:rPr>
                <w:sz w:val="24"/>
                <w:szCs w:val="24"/>
              </w:rPr>
              <w:t>чили число 10? Какое число больше 10 или 9? Какое число меньше 9 или 10?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Сколько у нас стало кругов? А треугольников? Как сделать, чтобы их стало поровну?</w:t>
            </w:r>
            <w:r w:rsidRPr="006745C6">
              <w:rPr>
                <w:spacing w:val="-1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Что</w:t>
            </w:r>
            <w:r w:rsidRPr="006745C6">
              <w:rPr>
                <w:spacing w:val="-1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вы</w:t>
            </w:r>
            <w:r w:rsidRPr="006745C6">
              <w:rPr>
                <w:spacing w:val="-1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можете</w:t>
            </w:r>
            <w:r w:rsidRPr="006745C6">
              <w:rPr>
                <w:spacing w:val="-1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сказать</w:t>
            </w:r>
            <w:r w:rsidRPr="006745C6">
              <w:rPr>
                <w:spacing w:val="-1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о</w:t>
            </w:r>
            <w:r w:rsidRPr="006745C6">
              <w:rPr>
                <w:spacing w:val="-1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количестве кругов и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треугольников?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Молодцы! Вы успешно справились с заданием! Получаете вторую звездочку!</w:t>
            </w:r>
            <w:r w:rsidRPr="006745C6">
              <w:rPr>
                <w:spacing w:val="-2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Наш путь</w:t>
            </w:r>
            <w:r w:rsidRPr="006745C6">
              <w:rPr>
                <w:spacing w:val="-1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продолжается.</w:t>
            </w:r>
            <w:r w:rsidRPr="006745C6">
              <w:rPr>
                <w:spacing w:val="-1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Наши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друзья</w:t>
            </w:r>
            <w:r w:rsidRPr="006745C6">
              <w:rPr>
                <w:spacing w:val="-1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ждут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нашей помощи, медлить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нельзя!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Снова</w:t>
            </w:r>
            <w:r w:rsidRPr="006745C6">
              <w:rPr>
                <w:spacing w:val="-1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обращаемся</w:t>
            </w:r>
            <w:r w:rsidRPr="006745C6">
              <w:rPr>
                <w:spacing w:val="-1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к</w:t>
            </w:r>
            <w:r w:rsidRPr="006745C6">
              <w:rPr>
                <w:spacing w:val="-1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карте.</w:t>
            </w:r>
            <w:r w:rsidRPr="006745C6">
              <w:rPr>
                <w:spacing w:val="-1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Куда</w:t>
            </w:r>
            <w:r w:rsidRPr="006745C6">
              <w:rPr>
                <w:spacing w:val="-1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нам</w:t>
            </w:r>
            <w:r w:rsidRPr="006745C6">
              <w:rPr>
                <w:spacing w:val="-1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дальше двигаться? Нас ждет домик «</w:t>
            </w:r>
            <w:proofErr w:type="spellStart"/>
            <w:r w:rsidRPr="006745C6">
              <w:rPr>
                <w:sz w:val="24"/>
                <w:szCs w:val="24"/>
              </w:rPr>
              <w:t>Спортания</w:t>
            </w:r>
            <w:proofErr w:type="spellEnd"/>
            <w:r w:rsidRPr="006745C6">
              <w:rPr>
                <w:sz w:val="24"/>
                <w:szCs w:val="24"/>
              </w:rPr>
              <w:t>». Жители данного дома приготовили дл</w:t>
            </w:r>
            <w:r w:rsidRPr="006745C6">
              <w:rPr>
                <w:sz w:val="24"/>
                <w:szCs w:val="24"/>
              </w:rPr>
              <w:t xml:space="preserve">я нас </w:t>
            </w:r>
            <w:proofErr w:type="spellStart"/>
            <w:r w:rsidRPr="006745C6">
              <w:rPr>
                <w:sz w:val="24"/>
                <w:szCs w:val="24"/>
              </w:rPr>
              <w:t>физминутку</w:t>
            </w:r>
            <w:proofErr w:type="spellEnd"/>
            <w:r w:rsidRPr="006745C6">
              <w:rPr>
                <w:sz w:val="24"/>
                <w:szCs w:val="24"/>
              </w:rPr>
              <w:t xml:space="preserve"> «Самолетики». Давайте выполним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ее.</w:t>
            </w:r>
          </w:p>
          <w:p w:rsidR="00D04835" w:rsidRPr="006745C6" w:rsidRDefault="006745C6">
            <w:pPr>
              <w:pStyle w:val="TableParagraph"/>
              <w:spacing w:before="1"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 xml:space="preserve">-Молодцы! Вы настоящие спортсмены (сильные, смелые, храбрые) обязательно спасете Эльбруса, </w:t>
            </w:r>
            <w:proofErr w:type="spellStart"/>
            <w:r w:rsidRPr="006745C6">
              <w:rPr>
                <w:sz w:val="24"/>
                <w:szCs w:val="24"/>
              </w:rPr>
              <w:t>Трекера</w:t>
            </w:r>
            <w:proofErr w:type="spellEnd"/>
            <w:r w:rsidRPr="006745C6">
              <w:rPr>
                <w:sz w:val="24"/>
                <w:szCs w:val="24"/>
              </w:rPr>
              <w:t xml:space="preserve"> и маленькую девочку Полину. За старание вы получаете</w:t>
            </w:r>
          </w:p>
        </w:tc>
        <w:tc>
          <w:tcPr>
            <w:tcW w:w="3847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spacing w:before="193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 На столе лежат геометрические фигуры: круг и треугольник.</w:t>
            </w:r>
          </w:p>
          <w:p w:rsidR="00D04835" w:rsidRPr="006745C6" w:rsidRDefault="006745C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</w:t>
            </w:r>
            <w:r w:rsidRPr="006745C6">
              <w:rPr>
                <w:i/>
                <w:sz w:val="24"/>
                <w:szCs w:val="24"/>
              </w:rPr>
              <w:t>Показывают круг и треугольник.</w:t>
            </w:r>
          </w:p>
          <w:p w:rsidR="00D04835" w:rsidRPr="006745C6" w:rsidRDefault="006745C6">
            <w:pPr>
              <w:pStyle w:val="TableParagraph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-У треугольника три угла и три стороны.</w:t>
            </w:r>
          </w:p>
          <w:p w:rsidR="00D04835" w:rsidRPr="006745C6" w:rsidRDefault="006745C6">
            <w:pPr>
              <w:pStyle w:val="TableParagraph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-Кругов и треугольников поровну, по 9.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spacing w:before="207"/>
              <w:ind w:left="108" w:right="95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 xml:space="preserve">- 10. К 9 кругам </w:t>
            </w:r>
            <w:proofErr w:type="gramStart"/>
            <w:r w:rsidRPr="006745C6">
              <w:rPr>
                <w:sz w:val="24"/>
                <w:szCs w:val="24"/>
              </w:rPr>
              <w:t>добавили 1 круг получили</w:t>
            </w:r>
            <w:proofErr w:type="gramEnd"/>
            <w:r w:rsidRPr="006745C6">
              <w:rPr>
                <w:sz w:val="24"/>
                <w:szCs w:val="24"/>
              </w:rPr>
              <w:t xml:space="preserve"> 10 кругов. 10 больше, чем 9.</w:t>
            </w:r>
          </w:p>
          <w:p w:rsidR="00D04835" w:rsidRPr="006745C6" w:rsidRDefault="006745C6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9 меньше, ч</w:t>
            </w:r>
            <w:r w:rsidRPr="006745C6">
              <w:rPr>
                <w:sz w:val="24"/>
                <w:szCs w:val="24"/>
              </w:rPr>
              <w:t>ем 10.</w:t>
            </w:r>
          </w:p>
          <w:p w:rsidR="00D04835" w:rsidRPr="006745C6" w:rsidRDefault="00D0483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- 10, 9. К 9 треугольникам добавили</w:t>
            </w:r>
          </w:p>
          <w:p w:rsidR="00D04835" w:rsidRPr="006745C6" w:rsidRDefault="006745C6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1 треугольник получили 10 треугольников. Кругов и треугольников поровну, по 10.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tabs>
                <w:tab w:val="left" w:pos="1343"/>
                <w:tab w:val="left" w:pos="2979"/>
                <w:tab w:val="left" w:pos="3620"/>
              </w:tabs>
              <w:spacing w:before="207"/>
              <w:ind w:left="108" w:right="92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-Мы</w:t>
            </w:r>
            <w:r w:rsidRPr="006745C6">
              <w:rPr>
                <w:sz w:val="24"/>
                <w:szCs w:val="24"/>
              </w:rPr>
              <w:tab/>
              <w:t>приближаемся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12"/>
                <w:sz w:val="24"/>
                <w:szCs w:val="24"/>
              </w:rPr>
              <w:t xml:space="preserve">к </w:t>
            </w:r>
            <w:r w:rsidRPr="006745C6">
              <w:rPr>
                <w:sz w:val="24"/>
                <w:szCs w:val="24"/>
              </w:rPr>
              <w:t>удивительному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3"/>
                <w:sz w:val="24"/>
                <w:szCs w:val="24"/>
              </w:rPr>
              <w:t>домику</w:t>
            </w:r>
          </w:p>
          <w:p w:rsidR="00D04835" w:rsidRPr="006745C6" w:rsidRDefault="006745C6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«</w:t>
            </w:r>
            <w:proofErr w:type="spellStart"/>
            <w:r w:rsidRPr="006745C6">
              <w:rPr>
                <w:sz w:val="24"/>
                <w:szCs w:val="24"/>
              </w:rPr>
              <w:t>Спортания</w:t>
            </w:r>
            <w:proofErr w:type="spellEnd"/>
            <w:r w:rsidRPr="006745C6">
              <w:rPr>
                <w:sz w:val="24"/>
                <w:szCs w:val="24"/>
              </w:rPr>
              <w:t>».</w:t>
            </w:r>
          </w:p>
        </w:tc>
        <w:tc>
          <w:tcPr>
            <w:tcW w:w="3848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tabs>
                <w:tab w:val="left" w:pos="1840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-Дети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1"/>
                <w:sz w:val="24"/>
                <w:szCs w:val="24"/>
              </w:rPr>
              <w:t xml:space="preserve">совершенствовали </w:t>
            </w:r>
            <w:r w:rsidRPr="006745C6">
              <w:rPr>
                <w:sz w:val="24"/>
                <w:szCs w:val="24"/>
              </w:rPr>
              <w:t>представления о круге, квадрате, и их</w:t>
            </w:r>
            <w:r w:rsidRPr="006745C6">
              <w:rPr>
                <w:spacing w:val="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свойствах.</w:t>
            </w:r>
          </w:p>
        </w:tc>
      </w:tr>
    </w:tbl>
    <w:p w:rsidR="00D04835" w:rsidRPr="006745C6" w:rsidRDefault="00D04835">
      <w:pPr>
        <w:jc w:val="both"/>
        <w:rPr>
          <w:sz w:val="24"/>
          <w:szCs w:val="24"/>
        </w:rPr>
        <w:sectPr w:rsidR="00D04835" w:rsidRPr="006745C6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865"/>
        <w:gridCol w:w="3847"/>
        <w:gridCol w:w="3848"/>
      </w:tblGrid>
      <w:tr w:rsidR="00D04835" w:rsidRPr="006745C6">
        <w:trPr>
          <w:trHeight w:val="10213"/>
        </w:trPr>
        <w:tc>
          <w:tcPr>
            <w:tcW w:w="2830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spacing w:before="220"/>
              <w:ind w:left="107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3 задание</w:t>
            </w:r>
          </w:p>
        </w:tc>
        <w:tc>
          <w:tcPr>
            <w:tcW w:w="4865" w:type="dxa"/>
          </w:tcPr>
          <w:p w:rsidR="00D04835" w:rsidRPr="006745C6" w:rsidRDefault="006745C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одну звездочку. Отправляемся дальше в путешествие.</w:t>
            </w:r>
          </w:p>
          <w:p w:rsidR="00D04835" w:rsidRPr="006745C6" w:rsidRDefault="00D0483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spacing w:before="1"/>
              <w:ind w:left="167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-Мы приближаемся к удивительному домику</w:t>
            </w:r>
          </w:p>
          <w:p w:rsidR="00D04835" w:rsidRPr="006745C6" w:rsidRDefault="006745C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6745C6">
              <w:rPr>
                <w:spacing w:val="-60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«Угадай-ка».</w:t>
            </w:r>
            <w:r w:rsidRPr="006745C6">
              <w:rPr>
                <w:b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Для того</w:t>
            </w:r>
            <w:proofErr w:type="gramStart"/>
            <w:r w:rsidRPr="006745C6">
              <w:rPr>
                <w:sz w:val="24"/>
                <w:szCs w:val="24"/>
              </w:rPr>
              <w:t>,</w:t>
            </w:r>
            <w:proofErr w:type="gramEnd"/>
            <w:r w:rsidRPr="006745C6">
              <w:rPr>
                <w:sz w:val="24"/>
                <w:szCs w:val="24"/>
              </w:rPr>
              <w:t xml:space="preserve"> чтобы узнать, кто живет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</w:t>
            </w:r>
            <w:r w:rsidRPr="006745C6">
              <w:rPr>
                <w:spacing w:val="-1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этот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доме,</w:t>
            </w:r>
            <w:r w:rsidRPr="006745C6">
              <w:rPr>
                <w:spacing w:val="-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нужно</w:t>
            </w:r>
            <w:r w:rsidRPr="006745C6">
              <w:rPr>
                <w:spacing w:val="-1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соединить</w:t>
            </w:r>
            <w:r w:rsidRPr="006745C6">
              <w:rPr>
                <w:spacing w:val="-10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линиями цифры от 1 до 10.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Кто</w:t>
            </w:r>
            <w:r w:rsidRPr="006745C6">
              <w:rPr>
                <w:spacing w:val="-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проживает</w:t>
            </w:r>
            <w:r w:rsidRPr="006745C6">
              <w:rPr>
                <w:spacing w:val="-9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</w:t>
            </w:r>
            <w:r w:rsidRPr="006745C6">
              <w:rPr>
                <w:spacing w:val="-10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этом</w:t>
            </w:r>
            <w:r w:rsidRPr="006745C6">
              <w:rPr>
                <w:spacing w:val="-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домике?</w:t>
            </w:r>
            <w:r w:rsidRPr="006745C6">
              <w:rPr>
                <w:spacing w:val="-5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Умницы!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Вы успешно справились с данным заданием. Заяц дарит вам одну звездочку – медальку. Мы почти достигли цели! Скоро мы спасем наших друзей! Мы отправляемся дальше в путешествие!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 w:hanging="140"/>
              <w:jc w:val="both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Кто живет в этом</w:t>
            </w:r>
            <w:r w:rsidRPr="006745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b/>
                <w:sz w:val="24"/>
                <w:szCs w:val="24"/>
              </w:rPr>
              <w:t>домике?</w:t>
            </w:r>
          </w:p>
          <w:p w:rsidR="00D04835" w:rsidRPr="006745C6" w:rsidRDefault="006745C6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-Из каких частей состоят сутки? (утро, день, веч</w:t>
            </w:r>
            <w:r w:rsidRPr="006745C6">
              <w:rPr>
                <w:sz w:val="24"/>
                <w:szCs w:val="24"/>
              </w:rPr>
              <w:t>ер, ночь). Я показываю картинку, ваша задача угадать, какая часть суток</w:t>
            </w:r>
            <w:r w:rsidRPr="006745C6">
              <w:rPr>
                <w:spacing w:val="-24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изображена на ней.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Почему?</w:t>
            </w:r>
          </w:p>
          <w:p w:rsidR="00D04835" w:rsidRPr="006745C6" w:rsidRDefault="006745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 xml:space="preserve">-Вы получаете еще одну звездочку! </w:t>
            </w:r>
            <w:proofErr w:type="gramStart"/>
            <w:r w:rsidRPr="006745C6">
              <w:rPr>
                <w:sz w:val="24"/>
                <w:szCs w:val="24"/>
              </w:rPr>
              <w:t>Посчитайте сколько всего у нас получилось</w:t>
            </w:r>
            <w:proofErr w:type="gramEnd"/>
            <w:r w:rsidRPr="006745C6">
              <w:rPr>
                <w:sz w:val="24"/>
                <w:szCs w:val="24"/>
              </w:rPr>
              <w:t xml:space="preserve"> звездочек?  Ура! Мы собрали  все </w:t>
            </w:r>
            <w:r w:rsidRPr="006745C6">
              <w:rPr>
                <w:spacing w:val="2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медальки.</w:t>
            </w:r>
          </w:p>
          <w:p w:rsidR="00D04835" w:rsidRPr="006745C6" w:rsidRDefault="006745C6">
            <w:pPr>
              <w:pStyle w:val="TableParagraph"/>
              <w:spacing w:before="6"/>
              <w:ind w:left="107"/>
              <w:rPr>
                <w:b/>
                <w:sz w:val="24"/>
                <w:szCs w:val="24"/>
              </w:rPr>
            </w:pPr>
            <w:r w:rsidRPr="006745C6">
              <w:rPr>
                <w:spacing w:val="-60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 xml:space="preserve">Займите   места   в   аэропорту </w:t>
            </w:r>
            <w:r w:rsidRPr="006745C6">
              <w:rPr>
                <w:b/>
                <w:spacing w:val="42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«</w:t>
            </w:r>
            <w:proofErr w:type="gramStart"/>
            <w:r w:rsidRPr="006745C6">
              <w:rPr>
                <w:b/>
                <w:sz w:val="24"/>
                <w:szCs w:val="24"/>
                <w:u w:val="thick"/>
              </w:rPr>
              <w:t>Щенячий</w:t>
            </w:r>
            <w:proofErr w:type="gramEnd"/>
          </w:p>
          <w:p w:rsidR="00D04835" w:rsidRPr="006745C6" w:rsidRDefault="006745C6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6745C6">
              <w:rPr>
                <w:spacing w:val="-60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патруль</w:t>
            </w:r>
            <w:r w:rsidRPr="006745C6">
              <w:rPr>
                <w:b/>
                <w:spacing w:val="41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и</w:t>
            </w:r>
            <w:r w:rsidRPr="006745C6">
              <w:rPr>
                <w:b/>
                <w:spacing w:val="43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старшая</w:t>
            </w:r>
            <w:r w:rsidRPr="006745C6">
              <w:rPr>
                <w:b/>
                <w:spacing w:val="41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группа</w:t>
            </w:r>
            <w:r w:rsidRPr="006745C6">
              <w:rPr>
                <w:b/>
                <w:spacing w:val="42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детского</w:t>
            </w:r>
            <w:r w:rsidRPr="006745C6">
              <w:rPr>
                <w:b/>
                <w:spacing w:val="42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сада</w:t>
            </w:r>
          </w:p>
          <w:p w:rsidR="00D04835" w:rsidRPr="006745C6" w:rsidRDefault="006745C6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6745C6">
              <w:rPr>
                <w:spacing w:val="-60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«Ручеек»»</w:t>
            </w:r>
            <w:r w:rsidRPr="006745C6">
              <w:rPr>
                <w:sz w:val="24"/>
                <w:szCs w:val="24"/>
              </w:rPr>
              <w:t xml:space="preserve">. Отправляемся в путь. Пролетаем реки, моря, океаны, много километров преодолели. Вы видите, вдали </w:t>
            </w:r>
            <w:proofErr w:type="spellStart"/>
            <w:r w:rsidRPr="006745C6">
              <w:rPr>
                <w:sz w:val="24"/>
                <w:szCs w:val="24"/>
              </w:rPr>
              <w:t>промелькала</w:t>
            </w:r>
            <w:proofErr w:type="spellEnd"/>
            <w:r w:rsidRPr="006745C6">
              <w:rPr>
                <w:sz w:val="24"/>
                <w:szCs w:val="24"/>
              </w:rPr>
              <w:t xml:space="preserve"> тень. Так</w:t>
            </w:r>
            <w:proofErr w:type="gramStart"/>
            <w:r w:rsidRPr="006745C6">
              <w:rPr>
                <w:sz w:val="24"/>
                <w:szCs w:val="24"/>
              </w:rPr>
              <w:t xml:space="preserve">.. </w:t>
            </w:r>
            <w:proofErr w:type="gramEnd"/>
            <w:r w:rsidRPr="006745C6">
              <w:rPr>
                <w:sz w:val="24"/>
                <w:szCs w:val="24"/>
              </w:rPr>
              <w:t>так. Совершаем посадку. Ура! Мы нашли наших друзей! Посмотрите, злой волше</w:t>
            </w:r>
            <w:r w:rsidRPr="006745C6">
              <w:rPr>
                <w:sz w:val="24"/>
                <w:szCs w:val="24"/>
              </w:rPr>
              <w:t xml:space="preserve">бник </w:t>
            </w:r>
            <w:proofErr w:type="spellStart"/>
            <w:r w:rsidRPr="006745C6">
              <w:rPr>
                <w:sz w:val="24"/>
                <w:szCs w:val="24"/>
              </w:rPr>
              <w:t>Инвинг</w:t>
            </w:r>
            <w:proofErr w:type="spellEnd"/>
            <w:r w:rsidRPr="006745C6">
              <w:rPr>
                <w:sz w:val="24"/>
                <w:szCs w:val="24"/>
              </w:rPr>
              <w:t xml:space="preserve"> заколдовал их. Как мы можем их расколдовать? Мы можем обменять наши звездочки на волшебный эликсир, с помощью которого и расколдуем наших героев. Опустим наши звездочки в волшебную коробку. Закроем глаза и скажем волшебные слова: «Один за всех </w:t>
            </w:r>
            <w:r w:rsidRPr="006745C6">
              <w:rPr>
                <w:sz w:val="24"/>
                <w:szCs w:val="24"/>
              </w:rPr>
              <w:t xml:space="preserve">и все за одного». Открывайте глаза. Нам  удалось </w:t>
            </w:r>
            <w:r w:rsidRPr="006745C6">
              <w:rPr>
                <w:spacing w:val="1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их</w:t>
            </w:r>
          </w:p>
        </w:tc>
        <w:tc>
          <w:tcPr>
            <w:tcW w:w="3847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В этом домике живет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заяц.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184"/>
              <w:ind w:left="242" w:hanging="135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В этом домике живут части</w:t>
            </w:r>
            <w:r w:rsidRPr="006745C6">
              <w:rPr>
                <w:spacing w:val="-2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суток.</w:t>
            </w:r>
          </w:p>
          <w:p w:rsidR="00D04835" w:rsidRPr="006745C6" w:rsidRDefault="006745C6">
            <w:pPr>
              <w:pStyle w:val="TableParagraph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-Утро, день, вечер, ночь.</w:t>
            </w:r>
          </w:p>
          <w:p w:rsidR="00D04835" w:rsidRPr="006745C6" w:rsidRDefault="006745C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Играют в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игру.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tabs>
                <w:tab w:val="left" w:pos="605"/>
                <w:tab w:val="left" w:pos="1898"/>
                <w:tab w:val="left" w:pos="2505"/>
                <w:tab w:val="left" w:pos="3626"/>
              </w:tabs>
              <w:ind w:left="108" w:right="95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-6</w:t>
            </w:r>
            <w:r w:rsidRPr="006745C6">
              <w:rPr>
                <w:sz w:val="24"/>
                <w:szCs w:val="24"/>
              </w:rPr>
              <w:tab/>
              <w:t>звездочек</w:t>
            </w:r>
            <w:r w:rsidRPr="006745C6">
              <w:rPr>
                <w:sz w:val="24"/>
                <w:szCs w:val="24"/>
              </w:rPr>
              <w:tab/>
              <w:t>мы</w:t>
            </w:r>
            <w:r w:rsidRPr="006745C6">
              <w:rPr>
                <w:sz w:val="24"/>
                <w:szCs w:val="24"/>
              </w:rPr>
              <w:tab/>
              <w:t>собрали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18"/>
                <w:sz w:val="24"/>
                <w:szCs w:val="24"/>
              </w:rPr>
              <w:t xml:space="preserve">в </w:t>
            </w:r>
            <w:r w:rsidRPr="006745C6">
              <w:rPr>
                <w:sz w:val="24"/>
                <w:szCs w:val="24"/>
              </w:rPr>
              <w:t>путешествии.</w:t>
            </w:r>
          </w:p>
        </w:tc>
        <w:tc>
          <w:tcPr>
            <w:tcW w:w="3848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spacing w:before="215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 Закрепить счет до 10.</w:t>
            </w: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-дети закрепили представления о частях сутках (утро, день, вечер, ночь) и их последовательности.</w:t>
            </w:r>
          </w:p>
        </w:tc>
      </w:tr>
    </w:tbl>
    <w:p w:rsidR="00D04835" w:rsidRPr="006745C6" w:rsidRDefault="00D04835">
      <w:pPr>
        <w:rPr>
          <w:sz w:val="24"/>
          <w:szCs w:val="24"/>
        </w:rPr>
      </w:pPr>
      <w:r w:rsidRPr="006745C6">
        <w:rPr>
          <w:sz w:val="24"/>
          <w:szCs w:val="24"/>
        </w:rPr>
        <w:pict>
          <v:rect id="_x0000_s1039" style="position:absolute;margin-left:187.1pt;margin-top:228.05pt;width:146.2pt;height:1.2pt;z-index:-15971328;mso-position-horizontal-relative:page;mso-position-vertical-relative:page" fillcolor="black" stroked="f">
            <w10:wrap anchorx="page" anchory="page"/>
          </v:rect>
        </w:pict>
      </w:r>
    </w:p>
    <w:p w:rsidR="00D04835" w:rsidRPr="006745C6" w:rsidRDefault="00D04835">
      <w:pPr>
        <w:rPr>
          <w:sz w:val="24"/>
          <w:szCs w:val="24"/>
        </w:rPr>
        <w:sectPr w:rsidR="00D04835" w:rsidRPr="006745C6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865"/>
        <w:gridCol w:w="3847"/>
        <w:gridCol w:w="3848"/>
      </w:tblGrid>
      <w:tr w:rsidR="00D04835" w:rsidRPr="006745C6">
        <w:trPr>
          <w:trHeight w:val="3557"/>
        </w:trPr>
        <w:tc>
          <w:tcPr>
            <w:tcW w:w="2830" w:type="dxa"/>
            <w:tcBorders>
              <w:bottom w:val="single" w:sz="24" w:space="0" w:color="000000"/>
            </w:tcBorders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5" w:type="dxa"/>
            <w:tcBorders>
              <w:bottom w:val="single" w:sz="24" w:space="0" w:color="000000"/>
            </w:tcBorders>
          </w:tcPr>
          <w:p w:rsidR="00D04835" w:rsidRPr="006745C6" w:rsidRDefault="006745C6">
            <w:pPr>
              <w:pStyle w:val="TableParagraph"/>
              <w:tabs>
                <w:tab w:val="left" w:pos="1830"/>
                <w:tab w:val="left" w:pos="2541"/>
                <w:tab w:val="left" w:pos="3950"/>
                <w:tab w:val="left" w:pos="4552"/>
              </w:tabs>
              <w:ind w:left="107" w:right="9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расколдовать!</w:t>
            </w:r>
            <w:r w:rsidRPr="006745C6">
              <w:rPr>
                <w:sz w:val="24"/>
                <w:szCs w:val="24"/>
              </w:rPr>
              <w:tab/>
              <w:t>Они</w:t>
            </w:r>
            <w:r w:rsidRPr="006745C6">
              <w:rPr>
                <w:sz w:val="24"/>
                <w:szCs w:val="24"/>
              </w:rPr>
              <w:tab/>
              <w:t>благодарят</w:t>
            </w:r>
            <w:r w:rsidRPr="006745C6">
              <w:rPr>
                <w:sz w:val="24"/>
                <w:szCs w:val="24"/>
              </w:rPr>
              <w:tab/>
              <w:t>вас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9"/>
                <w:sz w:val="24"/>
                <w:szCs w:val="24"/>
              </w:rPr>
              <w:t xml:space="preserve">за </w:t>
            </w:r>
            <w:r w:rsidRPr="006745C6">
              <w:rPr>
                <w:sz w:val="24"/>
                <w:szCs w:val="24"/>
              </w:rPr>
              <w:t>помощь! Герои спасены и девочка</w:t>
            </w:r>
            <w:r w:rsidRPr="006745C6">
              <w:rPr>
                <w:spacing w:val="-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тоже.</w:t>
            </w:r>
          </w:p>
          <w:p w:rsidR="00D04835" w:rsidRPr="006745C6" w:rsidRDefault="006745C6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  <w:u w:val="thick"/>
              </w:rPr>
              <w:t>- Но нам уже пора возвращаться в</w:t>
            </w:r>
            <w:r w:rsidRPr="006745C6">
              <w:rPr>
                <w:b/>
                <w:spacing w:val="-34"/>
                <w:sz w:val="24"/>
                <w:szCs w:val="24"/>
                <w:u w:val="thick"/>
              </w:rPr>
              <w:t xml:space="preserve"> </w:t>
            </w:r>
            <w:proofErr w:type="gramStart"/>
            <w:r w:rsidRPr="006745C6">
              <w:rPr>
                <w:b/>
                <w:sz w:val="24"/>
                <w:szCs w:val="24"/>
                <w:u w:val="thick"/>
              </w:rPr>
              <w:t>детский</w:t>
            </w:r>
            <w:proofErr w:type="gramEnd"/>
          </w:p>
          <w:p w:rsidR="00D04835" w:rsidRPr="006745C6" w:rsidRDefault="006745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6745C6">
              <w:rPr>
                <w:spacing w:val="-60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сад.</w:t>
            </w:r>
            <w:r w:rsidRPr="006745C6">
              <w:rPr>
                <w:b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Щенячий патруль отправился спать людей, которые нуждаются в их помощи. А маленькая девочка Полина вернулась к</w:t>
            </w:r>
            <w:r w:rsidRPr="006745C6">
              <w:rPr>
                <w:spacing w:val="-37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маме.</w:t>
            </w:r>
          </w:p>
          <w:p w:rsidR="00D04835" w:rsidRPr="006745C6" w:rsidRDefault="006745C6">
            <w:pPr>
              <w:pStyle w:val="TableParagraph"/>
              <w:tabs>
                <w:tab w:val="left" w:pos="1741"/>
                <w:tab w:val="left" w:pos="3528"/>
              </w:tabs>
              <w:ind w:left="107" w:right="93"/>
              <w:jc w:val="both"/>
              <w:rPr>
                <w:b/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 Я горжусь вами! Вы настоящие герои, не испугались трудностей, преодолели их на высоком уровне. Каждый герой заслуживает награды.</w:t>
            </w:r>
            <w:r w:rsidRPr="006745C6">
              <w:rPr>
                <w:sz w:val="24"/>
                <w:szCs w:val="24"/>
              </w:rPr>
              <w:tab/>
              <w:t>Объявляю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pacing w:val="-3"/>
                <w:sz w:val="24"/>
                <w:szCs w:val="24"/>
                <w:u w:val="thick"/>
              </w:rPr>
              <w:t>церемонию</w:t>
            </w:r>
          </w:p>
          <w:p w:rsidR="00D04835" w:rsidRPr="006745C6" w:rsidRDefault="006745C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6745C6">
              <w:rPr>
                <w:spacing w:val="-60"/>
                <w:sz w:val="24"/>
                <w:szCs w:val="24"/>
                <w:u w:val="thick"/>
              </w:rPr>
              <w:t xml:space="preserve"> </w:t>
            </w:r>
            <w:r w:rsidRPr="006745C6">
              <w:rPr>
                <w:b/>
                <w:sz w:val="24"/>
                <w:szCs w:val="24"/>
                <w:u w:val="thick"/>
              </w:rPr>
              <w:t>награждения</w:t>
            </w:r>
            <w:r w:rsidRPr="006745C6">
              <w:rPr>
                <w:b/>
                <w:sz w:val="24"/>
                <w:szCs w:val="24"/>
              </w:rPr>
              <w:t xml:space="preserve">     </w:t>
            </w:r>
            <w:r w:rsidRPr="006745C6">
              <w:rPr>
                <w:sz w:val="24"/>
                <w:szCs w:val="24"/>
              </w:rPr>
              <w:t xml:space="preserve">участников     операции  </w:t>
            </w:r>
            <w:r w:rsidRPr="006745C6">
              <w:rPr>
                <w:spacing w:val="46"/>
                <w:sz w:val="24"/>
                <w:szCs w:val="24"/>
              </w:rPr>
              <w:t xml:space="preserve"> </w:t>
            </w:r>
            <w:proofErr w:type="gramStart"/>
            <w:r w:rsidRPr="006745C6">
              <w:rPr>
                <w:sz w:val="24"/>
                <w:szCs w:val="24"/>
              </w:rPr>
              <w:t>по</w:t>
            </w:r>
            <w:proofErr w:type="gramEnd"/>
          </w:p>
          <w:p w:rsidR="00D04835" w:rsidRPr="006745C6" w:rsidRDefault="006745C6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спасению героев мультфильма «Щенячий патруль» и маленькой девочки Полины.</w:t>
            </w:r>
          </w:p>
        </w:tc>
        <w:tc>
          <w:tcPr>
            <w:tcW w:w="3847" w:type="dxa"/>
            <w:tcBorders>
              <w:bottom w:val="single" w:sz="24" w:space="0" w:color="000000"/>
            </w:tcBorders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tabs>
                <w:tab w:val="left" w:pos="3121"/>
              </w:tabs>
              <w:spacing w:before="170"/>
              <w:ind w:left="108" w:right="94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-Испытывают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5"/>
                <w:sz w:val="24"/>
                <w:szCs w:val="24"/>
              </w:rPr>
              <w:t xml:space="preserve">много </w:t>
            </w:r>
            <w:r w:rsidRPr="006745C6">
              <w:rPr>
                <w:sz w:val="24"/>
                <w:szCs w:val="24"/>
              </w:rPr>
              <w:t>положительных эмоций, гордость за свои</w:t>
            </w:r>
            <w:r w:rsidRPr="006745C6">
              <w:rPr>
                <w:spacing w:val="-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достижения.</w:t>
            </w:r>
          </w:p>
        </w:tc>
        <w:tc>
          <w:tcPr>
            <w:tcW w:w="3848" w:type="dxa"/>
            <w:tcBorders>
              <w:bottom w:val="single" w:sz="24" w:space="0" w:color="000000"/>
            </w:tcBorders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4835" w:rsidRPr="006745C6">
        <w:trPr>
          <w:trHeight w:val="6567"/>
        </w:trPr>
        <w:tc>
          <w:tcPr>
            <w:tcW w:w="2830" w:type="dxa"/>
            <w:tcBorders>
              <w:top w:val="single" w:sz="24" w:space="0" w:color="000000"/>
            </w:tcBorders>
          </w:tcPr>
          <w:p w:rsidR="00D04835" w:rsidRPr="006745C6" w:rsidRDefault="006745C6">
            <w:pPr>
              <w:pStyle w:val="TableParagraph"/>
              <w:tabs>
                <w:tab w:val="left" w:pos="2601"/>
              </w:tabs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Рефлексия</w:t>
            </w:r>
            <w:r w:rsidRPr="006745C6">
              <w:rPr>
                <w:b/>
                <w:sz w:val="24"/>
                <w:szCs w:val="24"/>
              </w:rPr>
              <w:tab/>
              <w:t>–</w:t>
            </w:r>
          </w:p>
          <w:p w:rsidR="00D04835" w:rsidRPr="006745C6" w:rsidRDefault="006745C6">
            <w:pPr>
              <w:pStyle w:val="TableParagraph"/>
              <w:tabs>
                <w:tab w:val="left" w:pos="1155"/>
                <w:tab w:val="left" w:pos="1846"/>
                <w:tab w:val="left" w:pos="2390"/>
              </w:tabs>
              <w:spacing w:before="2" w:line="237" w:lineRule="auto"/>
              <w:ind w:left="107" w:right="96"/>
              <w:rPr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 xml:space="preserve">настроения «Корабль» </w:t>
            </w:r>
            <w:r w:rsidRPr="006745C6">
              <w:rPr>
                <w:sz w:val="24"/>
                <w:szCs w:val="24"/>
              </w:rPr>
              <w:t>Изображение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3"/>
                <w:sz w:val="24"/>
                <w:szCs w:val="24"/>
              </w:rPr>
              <w:t xml:space="preserve">корабля, </w:t>
            </w:r>
            <w:r w:rsidRPr="006745C6">
              <w:rPr>
                <w:sz w:val="24"/>
                <w:szCs w:val="24"/>
              </w:rPr>
              <w:t>фигурка</w:t>
            </w:r>
            <w:r w:rsidRPr="006745C6">
              <w:rPr>
                <w:sz w:val="24"/>
                <w:szCs w:val="24"/>
              </w:rPr>
              <w:tab/>
              <w:t>человечка</w:t>
            </w:r>
            <w:r w:rsidRPr="006745C6">
              <w:rPr>
                <w:sz w:val="24"/>
                <w:szCs w:val="24"/>
              </w:rPr>
              <w:tab/>
            </w:r>
            <w:r w:rsidRPr="006745C6">
              <w:rPr>
                <w:spacing w:val="-6"/>
                <w:sz w:val="24"/>
                <w:szCs w:val="24"/>
              </w:rPr>
              <w:t xml:space="preserve">(по </w:t>
            </w:r>
            <w:r w:rsidRPr="006745C6">
              <w:rPr>
                <w:sz w:val="24"/>
                <w:szCs w:val="24"/>
              </w:rPr>
              <w:t>кол-ву</w:t>
            </w:r>
            <w:r w:rsidRPr="006745C6">
              <w:rPr>
                <w:spacing w:val="-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детей).</w:t>
            </w:r>
          </w:p>
        </w:tc>
        <w:tc>
          <w:tcPr>
            <w:tcW w:w="4865" w:type="dxa"/>
            <w:tcBorders>
              <w:top w:val="single" w:sz="24" w:space="0" w:color="000000"/>
            </w:tcBorders>
          </w:tcPr>
          <w:p w:rsidR="00D04835" w:rsidRPr="006745C6" w:rsidRDefault="006745C6">
            <w:pPr>
              <w:pStyle w:val="TableParagraph"/>
              <w:spacing w:line="205" w:lineRule="exact"/>
              <w:ind w:left="107"/>
              <w:jc w:val="both"/>
              <w:rPr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-</w:t>
            </w:r>
            <w:r w:rsidRPr="006745C6">
              <w:rPr>
                <w:sz w:val="24"/>
                <w:szCs w:val="24"/>
              </w:rPr>
              <w:t xml:space="preserve">Подведем    итог    </w:t>
            </w:r>
            <w:proofErr w:type="gramStart"/>
            <w:r w:rsidRPr="006745C6">
              <w:rPr>
                <w:sz w:val="24"/>
                <w:szCs w:val="24"/>
              </w:rPr>
              <w:t>нашего</w:t>
            </w:r>
            <w:proofErr w:type="gramEnd"/>
            <w:r w:rsidRPr="006745C6">
              <w:rPr>
                <w:sz w:val="24"/>
                <w:szCs w:val="24"/>
              </w:rPr>
              <w:t xml:space="preserve">   </w:t>
            </w:r>
            <w:r w:rsidRPr="006745C6">
              <w:rPr>
                <w:spacing w:val="2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увлекательного</w:t>
            </w:r>
          </w:p>
          <w:p w:rsidR="00D04835" w:rsidRPr="006745C6" w:rsidRDefault="006745C6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занятия. Мы сегодня с вами путешествовали на самолете, узнали много нового и интересного. У каждого из вас на столах лежат большие корабли с изображением совы. Как вы думаете, почему именно</w:t>
            </w:r>
            <w:r w:rsidRPr="006745C6">
              <w:rPr>
                <w:spacing w:val="-38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данная птица изображена на корабле? Вы правы, сова обозначает мудр</w:t>
            </w:r>
            <w:r w:rsidRPr="006745C6">
              <w:rPr>
                <w:sz w:val="24"/>
                <w:szCs w:val="24"/>
              </w:rPr>
              <w:t>ость. А мы с вами мудрые? Да, вы правы, ведь только мудрые ребята могли справиться со всеми трудностями  и  спасти  героев</w:t>
            </w:r>
            <w:r w:rsidRPr="006745C6">
              <w:rPr>
                <w:spacing w:val="4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мультфильма</w:t>
            </w:r>
          </w:p>
          <w:p w:rsidR="00D04835" w:rsidRPr="006745C6" w:rsidRDefault="006745C6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«Щенячий патруль» и маленькую девочку Полину.</w:t>
            </w:r>
          </w:p>
          <w:p w:rsidR="00D04835" w:rsidRPr="006745C6" w:rsidRDefault="006745C6">
            <w:pPr>
              <w:pStyle w:val="TableParagraph"/>
              <w:ind w:left="107" w:right="96" w:firstLine="60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</w:t>
            </w:r>
            <w:r w:rsidRPr="006745C6">
              <w:rPr>
                <w:spacing w:val="-13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Если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сегодня</w:t>
            </w:r>
            <w:r w:rsidRPr="006745C6">
              <w:rPr>
                <w:spacing w:val="-1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вам</w:t>
            </w:r>
            <w:r w:rsidRPr="006745C6">
              <w:rPr>
                <w:spacing w:val="-13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было</w:t>
            </w:r>
            <w:r w:rsidRPr="006745C6">
              <w:rPr>
                <w:spacing w:val="-11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интересно,</w:t>
            </w:r>
            <w:r w:rsidRPr="006745C6">
              <w:rPr>
                <w:spacing w:val="-12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вы</w:t>
            </w:r>
            <w:r w:rsidRPr="006745C6">
              <w:rPr>
                <w:spacing w:val="-13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 xml:space="preserve">очень старались, и у вас все получилось, поместите фигурку вашего человечка на площадку у самого верха мачты, где располагается впередсмотрящий, который внимательно вглядывается вдаль и всегда готов к новым приключениям. </w:t>
            </w:r>
            <w:proofErr w:type="gramStart"/>
            <w:r w:rsidRPr="006745C6">
              <w:rPr>
                <w:sz w:val="24"/>
                <w:szCs w:val="24"/>
              </w:rPr>
              <w:t>-А</w:t>
            </w:r>
            <w:proofErr w:type="gramEnd"/>
            <w:r w:rsidRPr="006745C6">
              <w:rPr>
                <w:sz w:val="24"/>
                <w:szCs w:val="24"/>
              </w:rPr>
              <w:t xml:space="preserve"> если вы старались, но не все пол</w:t>
            </w:r>
            <w:r w:rsidRPr="006745C6">
              <w:rPr>
                <w:sz w:val="24"/>
                <w:szCs w:val="24"/>
              </w:rPr>
              <w:t>училось сразу, то поместите фигурку вашего человечка на палубе, он выполняет важную работу на корабле и очень</w:t>
            </w:r>
            <w:r w:rsidRPr="006745C6">
              <w:rPr>
                <w:spacing w:val="-26"/>
                <w:sz w:val="24"/>
                <w:szCs w:val="24"/>
              </w:rPr>
              <w:t xml:space="preserve"> </w:t>
            </w:r>
            <w:r w:rsidRPr="006745C6">
              <w:rPr>
                <w:sz w:val="24"/>
                <w:szCs w:val="24"/>
              </w:rPr>
              <w:t>старается.</w:t>
            </w:r>
          </w:p>
        </w:tc>
        <w:tc>
          <w:tcPr>
            <w:tcW w:w="3847" w:type="dxa"/>
            <w:tcBorders>
              <w:top w:val="single" w:sz="24" w:space="0" w:color="000000"/>
            </w:tcBorders>
          </w:tcPr>
          <w:p w:rsidR="00D04835" w:rsidRPr="006745C6" w:rsidRDefault="006745C6">
            <w:pPr>
              <w:pStyle w:val="TableParagraph"/>
              <w:spacing w:line="205" w:lineRule="exact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-Отвечают на вопросы педагога.</w:t>
            </w:r>
          </w:p>
        </w:tc>
        <w:tc>
          <w:tcPr>
            <w:tcW w:w="3848" w:type="dxa"/>
            <w:tcBorders>
              <w:top w:val="single" w:sz="24" w:space="0" w:color="000000"/>
            </w:tcBorders>
          </w:tcPr>
          <w:p w:rsidR="00D04835" w:rsidRPr="006745C6" w:rsidRDefault="006745C6">
            <w:pPr>
              <w:pStyle w:val="TableParagraph"/>
              <w:spacing w:line="205" w:lineRule="exact"/>
              <w:ind w:left="108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Побуждение детей к самооценке.</w:t>
            </w:r>
          </w:p>
        </w:tc>
      </w:tr>
    </w:tbl>
    <w:p w:rsidR="00D04835" w:rsidRPr="006745C6" w:rsidRDefault="00D04835">
      <w:pPr>
        <w:rPr>
          <w:sz w:val="24"/>
          <w:szCs w:val="24"/>
        </w:rPr>
      </w:pPr>
      <w:r w:rsidRPr="006745C6">
        <w:rPr>
          <w:sz w:val="24"/>
          <w:szCs w:val="24"/>
        </w:rPr>
        <w:pict>
          <v:rect id="_x0000_s1038" style="position:absolute;margin-left:183.15pt;margin-top:228.05pt;width:3.95pt;height:1.2pt;z-index:-15970816;mso-position-horizontal-relative:page;mso-position-vertical-relative:page" fillcolor="black" stroked="f">
            <w10:wrap anchorx="page" anchory="page"/>
          </v:rect>
        </w:pict>
      </w:r>
    </w:p>
    <w:p w:rsidR="00D04835" w:rsidRPr="006745C6" w:rsidRDefault="00D04835">
      <w:pPr>
        <w:rPr>
          <w:sz w:val="24"/>
          <w:szCs w:val="24"/>
        </w:rPr>
        <w:sectPr w:rsidR="00D04835" w:rsidRPr="006745C6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865"/>
        <w:gridCol w:w="3847"/>
        <w:gridCol w:w="3848"/>
      </w:tblGrid>
      <w:tr w:rsidR="00D04835" w:rsidRPr="006745C6">
        <w:trPr>
          <w:trHeight w:val="1104"/>
        </w:trPr>
        <w:tc>
          <w:tcPr>
            <w:tcW w:w="2830" w:type="dxa"/>
          </w:tcPr>
          <w:p w:rsidR="00D04835" w:rsidRPr="006745C6" w:rsidRDefault="00D0483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04835" w:rsidRPr="006745C6" w:rsidRDefault="006745C6">
            <w:pPr>
              <w:pStyle w:val="TableParagraph"/>
              <w:tabs>
                <w:tab w:val="left" w:pos="1839"/>
              </w:tabs>
              <w:ind w:left="107" w:right="96"/>
              <w:rPr>
                <w:b/>
                <w:sz w:val="24"/>
                <w:szCs w:val="24"/>
              </w:rPr>
            </w:pPr>
            <w:r w:rsidRPr="006745C6">
              <w:rPr>
                <w:b/>
                <w:sz w:val="24"/>
                <w:szCs w:val="24"/>
              </w:rPr>
              <w:t>Рефлексия</w:t>
            </w:r>
            <w:r w:rsidRPr="006745C6">
              <w:rPr>
                <w:b/>
                <w:sz w:val="24"/>
                <w:szCs w:val="24"/>
              </w:rPr>
              <w:tab/>
            </w:r>
            <w:r w:rsidRPr="006745C6">
              <w:rPr>
                <w:b/>
                <w:spacing w:val="-3"/>
                <w:sz w:val="24"/>
                <w:szCs w:val="24"/>
              </w:rPr>
              <w:t xml:space="preserve">учебной </w:t>
            </w:r>
            <w:r w:rsidRPr="006745C6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865" w:type="dxa"/>
          </w:tcPr>
          <w:p w:rsidR="00D04835" w:rsidRPr="006745C6" w:rsidRDefault="006745C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 xml:space="preserve">Что вам больше всего понравилось на занятии? Какие возникли трудности? Что вы расскажите родителям после </w:t>
            </w:r>
            <w:proofErr w:type="gramStart"/>
            <w:r w:rsidRPr="006745C6">
              <w:rPr>
                <w:sz w:val="24"/>
                <w:szCs w:val="24"/>
              </w:rPr>
              <w:t>нашего</w:t>
            </w:r>
            <w:proofErr w:type="gramEnd"/>
          </w:p>
          <w:p w:rsidR="00D04835" w:rsidRPr="006745C6" w:rsidRDefault="006745C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745C6">
              <w:rPr>
                <w:sz w:val="24"/>
                <w:szCs w:val="24"/>
              </w:rPr>
              <w:t>занятия?</w:t>
            </w:r>
          </w:p>
        </w:tc>
        <w:tc>
          <w:tcPr>
            <w:tcW w:w="3847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D04835" w:rsidRPr="006745C6" w:rsidRDefault="00D048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04835" w:rsidRDefault="00D04835">
      <w:pPr>
        <w:rPr>
          <w:sz w:val="24"/>
        </w:rPr>
        <w:sectPr w:rsidR="00D04835">
          <w:pgSz w:w="16840" w:h="11910" w:orient="landscape"/>
          <w:pgMar w:top="720" w:right="600" w:bottom="280" w:left="620" w:header="720" w:footer="720" w:gutter="0"/>
          <w:cols w:space="720"/>
        </w:sect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pStyle w:val="a3"/>
        <w:rPr>
          <w:sz w:val="20"/>
        </w:rPr>
      </w:pPr>
    </w:p>
    <w:p w:rsidR="00D04835" w:rsidRDefault="00D04835">
      <w:pPr>
        <w:rPr>
          <w:sz w:val="20"/>
        </w:rPr>
        <w:sectPr w:rsidR="00D04835">
          <w:pgSz w:w="16840" w:h="11910" w:orient="landscape"/>
          <w:pgMar w:top="1100" w:right="600" w:bottom="280" w:left="620" w:header="720" w:footer="720" w:gutter="0"/>
          <w:cols w:space="720"/>
        </w:sectPr>
      </w:pPr>
    </w:p>
    <w:p w:rsidR="00D04835" w:rsidRDefault="00D04835">
      <w:pPr>
        <w:pStyle w:val="a3"/>
        <w:spacing w:before="4"/>
        <w:rPr>
          <w:sz w:val="42"/>
        </w:rPr>
      </w:pPr>
    </w:p>
    <w:p w:rsidR="00D04835" w:rsidRPr="006745C6" w:rsidRDefault="006745C6">
      <w:pPr>
        <w:tabs>
          <w:tab w:val="left" w:pos="5709"/>
        </w:tabs>
        <w:ind w:left="596"/>
        <w:rPr>
          <w:b/>
          <w:sz w:val="24"/>
          <w:szCs w:val="24"/>
        </w:rPr>
      </w:pPr>
      <w:r w:rsidRPr="006745C6">
        <w:rPr>
          <w:sz w:val="24"/>
          <w:szCs w:val="24"/>
        </w:rPr>
        <w:t>«</w:t>
      </w:r>
      <w:r w:rsidRPr="006745C6">
        <w:rPr>
          <w:b/>
          <w:sz w:val="24"/>
          <w:szCs w:val="24"/>
        </w:rPr>
        <w:t>ИГРАЙ-КА»</w:t>
      </w:r>
      <w:r w:rsidRPr="006745C6">
        <w:rPr>
          <w:b/>
          <w:sz w:val="24"/>
          <w:szCs w:val="24"/>
        </w:rPr>
        <w:tab/>
      </w:r>
      <w:r w:rsidRPr="006745C6">
        <w:rPr>
          <w:b/>
          <w:position w:val="-5"/>
          <w:sz w:val="24"/>
          <w:szCs w:val="24"/>
        </w:rPr>
        <w:t>«ЦИФРЫ»</w:t>
      </w:r>
    </w:p>
    <w:p w:rsidR="00D04835" w:rsidRPr="006745C6" w:rsidRDefault="006745C6">
      <w:pPr>
        <w:spacing w:before="247"/>
        <w:ind w:left="596"/>
        <w:rPr>
          <w:b/>
          <w:sz w:val="24"/>
          <w:szCs w:val="24"/>
        </w:rPr>
      </w:pPr>
      <w:r>
        <w:br w:type="column"/>
      </w:r>
      <w:r w:rsidRPr="006745C6">
        <w:rPr>
          <w:b/>
          <w:sz w:val="24"/>
          <w:szCs w:val="24"/>
        </w:rPr>
        <w:lastRenderedPageBreak/>
        <w:t>«СПОРТАНИЯ»</w:t>
      </w:r>
    </w:p>
    <w:p w:rsidR="00D04835" w:rsidRDefault="00D04835">
      <w:pPr>
        <w:rPr>
          <w:sz w:val="32"/>
        </w:rPr>
        <w:sectPr w:rsidR="00D04835">
          <w:type w:val="continuous"/>
          <w:pgSz w:w="16840" w:h="11910" w:orient="landscape"/>
          <w:pgMar w:top="640" w:right="600" w:bottom="280" w:left="620" w:header="720" w:footer="720" w:gutter="0"/>
          <w:cols w:num="2" w:space="720" w:equalWidth="0">
            <w:col w:w="7353" w:space="3972"/>
            <w:col w:w="4295"/>
          </w:cols>
        </w:sect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spacing w:before="2"/>
        <w:rPr>
          <w:b/>
          <w:sz w:val="16"/>
        </w:rPr>
      </w:pPr>
    </w:p>
    <w:p w:rsidR="00D04835" w:rsidRPr="006745C6" w:rsidRDefault="006745C6">
      <w:pPr>
        <w:spacing w:before="86"/>
        <w:ind w:left="2032" w:right="2055"/>
        <w:jc w:val="center"/>
        <w:rPr>
          <w:b/>
          <w:sz w:val="24"/>
          <w:szCs w:val="24"/>
        </w:rPr>
      </w:pPr>
      <w:r w:rsidRPr="006745C6">
        <w:rPr>
          <w:b/>
          <w:sz w:val="24"/>
          <w:szCs w:val="24"/>
        </w:rPr>
        <w:t>«АЭРОПОРТ»</w:t>
      </w: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rPr>
          <w:b/>
          <w:sz w:val="20"/>
        </w:rPr>
      </w:pPr>
    </w:p>
    <w:p w:rsidR="00D04835" w:rsidRDefault="00D04835">
      <w:pPr>
        <w:pStyle w:val="a3"/>
        <w:spacing w:before="8"/>
        <w:rPr>
          <w:b/>
          <w:sz w:val="15"/>
        </w:rPr>
      </w:pPr>
    </w:p>
    <w:p w:rsidR="00D04835" w:rsidRDefault="00D04835">
      <w:pPr>
        <w:rPr>
          <w:sz w:val="15"/>
        </w:rPr>
        <w:sectPr w:rsidR="00D04835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p w:rsidR="00D04835" w:rsidRPr="006745C6" w:rsidRDefault="00D04835">
      <w:pPr>
        <w:spacing w:before="86"/>
        <w:ind w:left="829"/>
        <w:rPr>
          <w:b/>
          <w:sz w:val="24"/>
          <w:szCs w:val="24"/>
        </w:rPr>
      </w:pPr>
      <w:r w:rsidRPr="006745C6">
        <w:rPr>
          <w:sz w:val="24"/>
          <w:szCs w:val="24"/>
        </w:rPr>
        <w:lastRenderedPageBreak/>
        <w:pict>
          <v:group id="_x0000_s1026" style="position:absolute;left:0;text-align:left;margin-left:15.75pt;margin-top:22.2pt;width:818.6pt;height:492.25pt;z-index:-15970304;mso-position-horizontal-relative:page;mso-position-vertical-relative:page" coordorigin="315,444" coordsize="16372,9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57;top:472;width:2876;height:4080">
              <v:imagedata r:id="rId5" o:title=""/>
            </v:shape>
            <v:shape id="_x0000_s1036" type="#_x0000_t75" alt="Вырезка экрана" style="position:absolute;left:5371;top:444;width:3653;height:4016">
              <v:imagedata r:id="rId6" o:title=""/>
            </v:shape>
            <v:line id="_x0000_s1035" style="position:absolute" from="3588,3062" to="5461,3062" strokeweight="6pt"/>
            <v:shape id="_x0000_s1034" type="#_x0000_t75" style="position:absolute;left:10716;top:895;width:5972;height:3365">
              <v:imagedata r:id="rId7" o:title=""/>
            </v:shape>
            <v:shape id="_x0000_s1033" style="position:absolute;left:4624;top:2551;width:6131;height:992" coordorigin="4625,2551" coordsize="6131,992" o:spt="100" adj="0,,0" path="m8882,3019r1873,m4625,2568r841,465m4718,3543r730,-442m9890,2551r841,465m10015,3459r730,-442e" filled="f" strokeweight="6pt">
              <v:stroke joinstyle="round"/>
              <v:formulas/>
              <v:path arrowok="t" o:connecttype="segments"/>
            </v:shape>
            <v:shape id="_x0000_s1032" type="#_x0000_t75" alt="Вырезка экрана" style="position:absolute;left:315;top:6213;width:4987;height:3867">
              <v:imagedata r:id="rId8" o:title=""/>
            </v:shape>
            <v:line id="_x0000_s1031" style="position:absolute" from="4944,9389" to="11001,9367" strokeweight="6pt"/>
            <v:shape id="_x0000_s1030" type="#_x0000_t75" alt="Вырезка экрана" style="position:absolute;left:11136;top:5553;width:5223;height:4736">
              <v:imagedata r:id="rId9" o:title=""/>
            </v:shape>
            <v:shape id="_x0000_s1029" style="position:absolute;left:9991;top:4548;width:3245;height:5332" coordorigin="9991,4548" coordsize="3245,5332" o:spt="100" adj="0,,0" path="m10768,5255r70,-26l10911,5206r74,-21l11061,5166r77,-17l11216,5135r80,-12l11376,5113r81,-8l11538,5100r81,-4l11701,5095r81,1l11864,5099r80,5l12025,5112r79,9l12182,5133r77,13l12335,5162r74,17l12482,5199r70,22l12621,5245r66,25l12751,5298r61,30l12870,5360r55,33l13006,5450r69,60l13133,5573r46,65l13214,5706r22,68m9991,8767r1062,576m10169,9879r857,-553m11076,4548r-398,730e" filled="f" strokeweight="6pt">
              <v:stroke joinstyle="round"/>
              <v:formulas/>
              <v:path arrowok="t" o:connecttype="segments"/>
            </v:shape>
            <v:shape id="_x0000_s1028" type="#_x0000_t75" style="position:absolute;left:6223;top:5484;width:4390;height:2660">
              <v:imagedata r:id="rId10" o:title=""/>
            </v:shape>
            <v:line id="_x0000_s1027" style="position:absolute" from="10610,5273" to="11496,5472" strokeweight="6pt"/>
            <w10:wrap anchorx="page" anchory="page"/>
          </v:group>
        </w:pict>
      </w:r>
      <w:r w:rsidR="006745C6" w:rsidRPr="006745C6">
        <w:rPr>
          <w:b/>
          <w:sz w:val="24"/>
          <w:szCs w:val="24"/>
        </w:rPr>
        <w:t>«УГАДАЙ-КА»</w:t>
      </w:r>
    </w:p>
    <w:p w:rsidR="00D04835" w:rsidRPr="006745C6" w:rsidRDefault="006745C6">
      <w:pPr>
        <w:spacing w:before="249"/>
        <w:ind w:left="829"/>
        <w:rPr>
          <w:b/>
          <w:sz w:val="24"/>
          <w:szCs w:val="24"/>
        </w:rPr>
      </w:pPr>
      <w:r>
        <w:br w:type="column"/>
      </w:r>
      <w:r w:rsidRPr="006745C6">
        <w:rPr>
          <w:b/>
          <w:sz w:val="24"/>
          <w:szCs w:val="24"/>
        </w:rPr>
        <w:lastRenderedPageBreak/>
        <w:t>«ЧАСТИ СУТОК»</w:t>
      </w:r>
    </w:p>
    <w:sectPr w:rsidR="00D04835" w:rsidRPr="006745C6" w:rsidSect="00D04835">
      <w:type w:val="continuous"/>
      <w:pgSz w:w="16840" w:h="11910" w:orient="landscape"/>
      <w:pgMar w:top="640" w:right="600" w:bottom="280" w:left="620" w:header="720" w:footer="720" w:gutter="0"/>
      <w:cols w:num="2" w:space="720" w:equalWidth="0">
        <w:col w:w="3128" w:space="8121"/>
        <w:col w:w="43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EFF"/>
    <w:multiLevelType w:val="hybridMultilevel"/>
    <w:tmpl w:val="0102E1CE"/>
    <w:lvl w:ilvl="0" w:tplc="59965CA0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04471A">
      <w:numFmt w:val="bullet"/>
      <w:lvlText w:val="•"/>
      <w:lvlJc w:val="left"/>
      <w:pPr>
        <w:ind w:left="575" w:hanging="132"/>
      </w:pPr>
      <w:rPr>
        <w:rFonts w:hint="default"/>
        <w:lang w:val="ru-RU" w:eastAsia="en-US" w:bidi="ar-SA"/>
      </w:rPr>
    </w:lvl>
    <w:lvl w:ilvl="2" w:tplc="18583D82">
      <w:numFmt w:val="bullet"/>
      <w:lvlText w:val="•"/>
      <w:lvlJc w:val="left"/>
      <w:pPr>
        <w:ind w:left="1051" w:hanging="132"/>
      </w:pPr>
      <w:rPr>
        <w:rFonts w:hint="default"/>
        <w:lang w:val="ru-RU" w:eastAsia="en-US" w:bidi="ar-SA"/>
      </w:rPr>
    </w:lvl>
    <w:lvl w:ilvl="3" w:tplc="F9E42C0E">
      <w:numFmt w:val="bullet"/>
      <w:lvlText w:val="•"/>
      <w:lvlJc w:val="left"/>
      <w:pPr>
        <w:ind w:left="1526" w:hanging="132"/>
      </w:pPr>
      <w:rPr>
        <w:rFonts w:hint="default"/>
        <w:lang w:val="ru-RU" w:eastAsia="en-US" w:bidi="ar-SA"/>
      </w:rPr>
    </w:lvl>
    <w:lvl w:ilvl="4" w:tplc="6A34C964">
      <w:numFmt w:val="bullet"/>
      <w:lvlText w:val="•"/>
      <w:lvlJc w:val="left"/>
      <w:pPr>
        <w:ind w:left="2002" w:hanging="132"/>
      </w:pPr>
      <w:rPr>
        <w:rFonts w:hint="default"/>
        <w:lang w:val="ru-RU" w:eastAsia="en-US" w:bidi="ar-SA"/>
      </w:rPr>
    </w:lvl>
    <w:lvl w:ilvl="5" w:tplc="9D487C8A">
      <w:numFmt w:val="bullet"/>
      <w:lvlText w:val="•"/>
      <w:lvlJc w:val="left"/>
      <w:pPr>
        <w:ind w:left="2477" w:hanging="132"/>
      </w:pPr>
      <w:rPr>
        <w:rFonts w:hint="default"/>
        <w:lang w:val="ru-RU" w:eastAsia="en-US" w:bidi="ar-SA"/>
      </w:rPr>
    </w:lvl>
    <w:lvl w:ilvl="6" w:tplc="60E49A6E">
      <w:numFmt w:val="bullet"/>
      <w:lvlText w:val="•"/>
      <w:lvlJc w:val="left"/>
      <w:pPr>
        <w:ind w:left="2953" w:hanging="132"/>
      </w:pPr>
      <w:rPr>
        <w:rFonts w:hint="default"/>
        <w:lang w:val="ru-RU" w:eastAsia="en-US" w:bidi="ar-SA"/>
      </w:rPr>
    </w:lvl>
    <w:lvl w:ilvl="7" w:tplc="DD5EDDD8">
      <w:numFmt w:val="bullet"/>
      <w:lvlText w:val="•"/>
      <w:lvlJc w:val="left"/>
      <w:pPr>
        <w:ind w:left="3428" w:hanging="132"/>
      </w:pPr>
      <w:rPr>
        <w:rFonts w:hint="default"/>
        <w:lang w:val="ru-RU" w:eastAsia="en-US" w:bidi="ar-SA"/>
      </w:rPr>
    </w:lvl>
    <w:lvl w:ilvl="8" w:tplc="54CC679E">
      <w:numFmt w:val="bullet"/>
      <w:lvlText w:val="•"/>
      <w:lvlJc w:val="left"/>
      <w:pPr>
        <w:ind w:left="3904" w:hanging="132"/>
      </w:pPr>
      <w:rPr>
        <w:rFonts w:hint="default"/>
        <w:lang w:val="ru-RU" w:eastAsia="en-US" w:bidi="ar-SA"/>
      </w:rPr>
    </w:lvl>
  </w:abstractNum>
  <w:abstractNum w:abstractNumId="1">
    <w:nsid w:val="111761FF"/>
    <w:multiLevelType w:val="hybridMultilevel"/>
    <w:tmpl w:val="9F5AC0B2"/>
    <w:lvl w:ilvl="0" w:tplc="0F9C5A1C">
      <w:start w:val="1"/>
      <w:numFmt w:val="decimal"/>
      <w:lvlText w:val="%1)"/>
      <w:lvlJc w:val="left"/>
      <w:pPr>
        <w:ind w:left="4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CC068">
      <w:numFmt w:val="bullet"/>
      <w:lvlText w:val="•"/>
      <w:lvlJc w:val="left"/>
      <w:pPr>
        <w:ind w:left="1921" w:hanging="305"/>
      </w:pPr>
      <w:rPr>
        <w:rFonts w:hint="default"/>
        <w:lang w:val="ru-RU" w:eastAsia="en-US" w:bidi="ar-SA"/>
      </w:rPr>
    </w:lvl>
    <w:lvl w:ilvl="2" w:tplc="047EB6C0">
      <w:numFmt w:val="bullet"/>
      <w:lvlText w:val="•"/>
      <w:lvlJc w:val="left"/>
      <w:pPr>
        <w:ind w:left="3443" w:hanging="305"/>
      </w:pPr>
      <w:rPr>
        <w:rFonts w:hint="default"/>
        <w:lang w:val="ru-RU" w:eastAsia="en-US" w:bidi="ar-SA"/>
      </w:rPr>
    </w:lvl>
    <w:lvl w:ilvl="3" w:tplc="5BA42EA4">
      <w:numFmt w:val="bullet"/>
      <w:lvlText w:val="•"/>
      <w:lvlJc w:val="left"/>
      <w:pPr>
        <w:ind w:left="4965" w:hanging="305"/>
      </w:pPr>
      <w:rPr>
        <w:rFonts w:hint="default"/>
        <w:lang w:val="ru-RU" w:eastAsia="en-US" w:bidi="ar-SA"/>
      </w:rPr>
    </w:lvl>
    <w:lvl w:ilvl="4" w:tplc="CF42B26E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5" w:tplc="B0089370">
      <w:numFmt w:val="bullet"/>
      <w:lvlText w:val="•"/>
      <w:lvlJc w:val="left"/>
      <w:pPr>
        <w:ind w:left="8009" w:hanging="305"/>
      </w:pPr>
      <w:rPr>
        <w:rFonts w:hint="default"/>
        <w:lang w:val="ru-RU" w:eastAsia="en-US" w:bidi="ar-SA"/>
      </w:rPr>
    </w:lvl>
    <w:lvl w:ilvl="6" w:tplc="A3360250">
      <w:numFmt w:val="bullet"/>
      <w:lvlText w:val="•"/>
      <w:lvlJc w:val="left"/>
      <w:pPr>
        <w:ind w:left="9531" w:hanging="305"/>
      </w:pPr>
      <w:rPr>
        <w:rFonts w:hint="default"/>
        <w:lang w:val="ru-RU" w:eastAsia="en-US" w:bidi="ar-SA"/>
      </w:rPr>
    </w:lvl>
    <w:lvl w:ilvl="7" w:tplc="014AF1A8">
      <w:numFmt w:val="bullet"/>
      <w:lvlText w:val="•"/>
      <w:lvlJc w:val="left"/>
      <w:pPr>
        <w:ind w:left="11052" w:hanging="305"/>
      </w:pPr>
      <w:rPr>
        <w:rFonts w:hint="default"/>
        <w:lang w:val="ru-RU" w:eastAsia="en-US" w:bidi="ar-SA"/>
      </w:rPr>
    </w:lvl>
    <w:lvl w:ilvl="8" w:tplc="7D06C520">
      <w:numFmt w:val="bullet"/>
      <w:lvlText w:val="•"/>
      <w:lvlJc w:val="left"/>
      <w:pPr>
        <w:ind w:left="12574" w:hanging="305"/>
      </w:pPr>
      <w:rPr>
        <w:rFonts w:hint="default"/>
        <w:lang w:val="ru-RU" w:eastAsia="en-US" w:bidi="ar-SA"/>
      </w:rPr>
    </w:lvl>
  </w:abstractNum>
  <w:abstractNum w:abstractNumId="2">
    <w:nsid w:val="42A20719"/>
    <w:multiLevelType w:val="hybridMultilevel"/>
    <w:tmpl w:val="DC1CB67A"/>
    <w:lvl w:ilvl="0" w:tplc="0DFE0C9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7A1620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4AF875F2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3" w:tplc="3F1EF50A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4" w:tplc="18107424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5" w:tplc="2D883588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6" w:tplc="FEF49914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7" w:tplc="00AE6334">
      <w:numFmt w:val="bullet"/>
      <w:lvlText w:val="•"/>
      <w:lvlJc w:val="left"/>
      <w:pPr>
        <w:ind w:left="2757" w:hanging="140"/>
      </w:pPr>
      <w:rPr>
        <w:rFonts w:hint="default"/>
        <w:lang w:val="ru-RU" w:eastAsia="en-US" w:bidi="ar-SA"/>
      </w:rPr>
    </w:lvl>
    <w:lvl w:ilvl="8" w:tplc="1784ABEA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</w:abstractNum>
  <w:abstractNum w:abstractNumId="3">
    <w:nsid w:val="48885FBB"/>
    <w:multiLevelType w:val="hybridMultilevel"/>
    <w:tmpl w:val="AED0F184"/>
    <w:lvl w:ilvl="0" w:tplc="1826D122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7E7A2E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2" w:tplc="D7F21DFA">
      <w:numFmt w:val="bullet"/>
      <w:lvlText w:val="•"/>
      <w:lvlJc w:val="left"/>
      <w:pPr>
        <w:ind w:left="788" w:hanging="180"/>
      </w:pPr>
      <w:rPr>
        <w:rFonts w:hint="default"/>
        <w:lang w:val="ru-RU" w:eastAsia="en-US" w:bidi="ar-SA"/>
      </w:rPr>
    </w:lvl>
    <w:lvl w:ilvl="3" w:tplc="75D4B5C6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4" w:tplc="FD184700">
      <w:numFmt w:val="bullet"/>
      <w:lvlText w:val="•"/>
      <w:lvlJc w:val="left"/>
      <w:pPr>
        <w:ind w:left="1296" w:hanging="180"/>
      </w:pPr>
      <w:rPr>
        <w:rFonts w:hint="default"/>
        <w:lang w:val="ru-RU" w:eastAsia="en-US" w:bidi="ar-SA"/>
      </w:rPr>
    </w:lvl>
    <w:lvl w:ilvl="5" w:tplc="1D547ECA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6" w:tplc="748A5C28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7" w:tplc="F4AC1042">
      <w:numFmt w:val="bullet"/>
      <w:lvlText w:val="•"/>
      <w:lvlJc w:val="left"/>
      <w:pPr>
        <w:ind w:left="2058" w:hanging="180"/>
      </w:pPr>
      <w:rPr>
        <w:rFonts w:hint="default"/>
        <w:lang w:val="ru-RU" w:eastAsia="en-US" w:bidi="ar-SA"/>
      </w:rPr>
    </w:lvl>
    <w:lvl w:ilvl="8" w:tplc="EF60CB44">
      <w:numFmt w:val="bullet"/>
      <w:lvlText w:val="•"/>
      <w:lvlJc w:val="left"/>
      <w:pPr>
        <w:ind w:left="2312" w:hanging="180"/>
      </w:pPr>
      <w:rPr>
        <w:rFonts w:hint="default"/>
        <w:lang w:val="ru-RU" w:eastAsia="en-US" w:bidi="ar-SA"/>
      </w:rPr>
    </w:lvl>
  </w:abstractNum>
  <w:abstractNum w:abstractNumId="4">
    <w:nsid w:val="50C13BC1"/>
    <w:multiLevelType w:val="hybridMultilevel"/>
    <w:tmpl w:val="30B60CEE"/>
    <w:lvl w:ilvl="0" w:tplc="6BBCA5D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7F52E684">
      <w:numFmt w:val="bullet"/>
      <w:lvlText w:val="•"/>
      <w:lvlJc w:val="left"/>
      <w:pPr>
        <w:ind w:left="575" w:hanging="255"/>
      </w:pPr>
      <w:rPr>
        <w:rFonts w:hint="default"/>
        <w:lang w:val="ru-RU" w:eastAsia="en-US" w:bidi="ar-SA"/>
      </w:rPr>
    </w:lvl>
    <w:lvl w:ilvl="2" w:tplc="134A4F3C">
      <w:numFmt w:val="bullet"/>
      <w:lvlText w:val="•"/>
      <w:lvlJc w:val="left"/>
      <w:pPr>
        <w:ind w:left="1051" w:hanging="255"/>
      </w:pPr>
      <w:rPr>
        <w:rFonts w:hint="default"/>
        <w:lang w:val="ru-RU" w:eastAsia="en-US" w:bidi="ar-SA"/>
      </w:rPr>
    </w:lvl>
    <w:lvl w:ilvl="3" w:tplc="187E0788">
      <w:numFmt w:val="bullet"/>
      <w:lvlText w:val="•"/>
      <w:lvlJc w:val="left"/>
      <w:pPr>
        <w:ind w:left="1526" w:hanging="255"/>
      </w:pPr>
      <w:rPr>
        <w:rFonts w:hint="default"/>
        <w:lang w:val="ru-RU" w:eastAsia="en-US" w:bidi="ar-SA"/>
      </w:rPr>
    </w:lvl>
    <w:lvl w:ilvl="4" w:tplc="650E69AE">
      <w:numFmt w:val="bullet"/>
      <w:lvlText w:val="•"/>
      <w:lvlJc w:val="left"/>
      <w:pPr>
        <w:ind w:left="2002" w:hanging="255"/>
      </w:pPr>
      <w:rPr>
        <w:rFonts w:hint="default"/>
        <w:lang w:val="ru-RU" w:eastAsia="en-US" w:bidi="ar-SA"/>
      </w:rPr>
    </w:lvl>
    <w:lvl w:ilvl="5" w:tplc="C1AA495E">
      <w:numFmt w:val="bullet"/>
      <w:lvlText w:val="•"/>
      <w:lvlJc w:val="left"/>
      <w:pPr>
        <w:ind w:left="2477" w:hanging="255"/>
      </w:pPr>
      <w:rPr>
        <w:rFonts w:hint="default"/>
        <w:lang w:val="ru-RU" w:eastAsia="en-US" w:bidi="ar-SA"/>
      </w:rPr>
    </w:lvl>
    <w:lvl w:ilvl="6" w:tplc="0E148948">
      <w:numFmt w:val="bullet"/>
      <w:lvlText w:val="•"/>
      <w:lvlJc w:val="left"/>
      <w:pPr>
        <w:ind w:left="2953" w:hanging="255"/>
      </w:pPr>
      <w:rPr>
        <w:rFonts w:hint="default"/>
        <w:lang w:val="ru-RU" w:eastAsia="en-US" w:bidi="ar-SA"/>
      </w:rPr>
    </w:lvl>
    <w:lvl w:ilvl="7" w:tplc="11A0A0E2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8" w:tplc="AFD624A8">
      <w:numFmt w:val="bullet"/>
      <w:lvlText w:val="•"/>
      <w:lvlJc w:val="left"/>
      <w:pPr>
        <w:ind w:left="3904" w:hanging="255"/>
      </w:pPr>
      <w:rPr>
        <w:rFonts w:hint="default"/>
        <w:lang w:val="ru-RU" w:eastAsia="en-US" w:bidi="ar-SA"/>
      </w:rPr>
    </w:lvl>
  </w:abstractNum>
  <w:abstractNum w:abstractNumId="5">
    <w:nsid w:val="5B7E3543"/>
    <w:multiLevelType w:val="hybridMultilevel"/>
    <w:tmpl w:val="40685FB8"/>
    <w:lvl w:ilvl="0" w:tplc="78D6321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8E1FC6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7AA480DE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3" w:tplc="2B12C5BC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4" w:tplc="617A0C08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5" w:tplc="00807DE8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6" w:tplc="909637FE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7" w:tplc="6CA20448">
      <w:numFmt w:val="bullet"/>
      <w:lvlText w:val="•"/>
      <w:lvlJc w:val="left"/>
      <w:pPr>
        <w:ind w:left="2757" w:hanging="140"/>
      </w:pPr>
      <w:rPr>
        <w:rFonts w:hint="default"/>
        <w:lang w:val="ru-RU" w:eastAsia="en-US" w:bidi="ar-SA"/>
      </w:rPr>
    </w:lvl>
    <w:lvl w:ilvl="8" w:tplc="A0ECE87A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</w:abstractNum>
  <w:abstractNum w:abstractNumId="6">
    <w:nsid w:val="60107E48"/>
    <w:multiLevelType w:val="hybridMultilevel"/>
    <w:tmpl w:val="EB3C095E"/>
    <w:lvl w:ilvl="0" w:tplc="D18804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427CE0">
      <w:numFmt w:val="bullet"/>
      <w:lvlText w:val="•"/>
      <w:lvlJc w:val="left"/>
      <w:pPr>
        <w:ind w:left="473" w:hanging="140"/>
      </w:pPr>
      <w:rPr>
        <w:rFonts w:hint="default"/>
        <w:lang w:val="ru-RU" w:eastAsia="en-US" w:bidi="ar-SA"/>
      </w:rPr>
    </w:lvl>
    <w:lvl w:ilvl="2" w:tplc="FA7C23CC">
      <w:numFmt w:val="bullet"/>
      <w:lvlText w:val="•"/>
      <w:lvlJc w:val="left"/>
      <w:pPr>
        <w:ind w:left="847" w:hanging="140"/>
      </w:pPr>
      <w:rPr>
        <w:rFonts w:hint="default"/>
        <w:lang w:val="ru-RU" w:eastAsia="en-US" w:bidi="ar-SA"/>
      </w:rPr>
    </w:lvl>
    <w:lvl w:ilvl="3" w:tplc="BDACECD4">
      <w:numFmt w:val="bullet"/>
      <w:lvlText w:val="•"/>
      <w:lvlJc w:val="left"/>
      <w:pPr>
        <w:ind w:left="1221" w:hanging="140"/>
      </w:pPr>
      <w:rPr>
        <w:rFonts w:hint="default"/>
        <w:lang w:val="ru-RU" w:eastAsia="en-US" w:bidi="ar-SA"/>
      </w:rPr>
    </w:lvl>
    <w:lvl w:ilvl="4" w:tplc="24A4EAEE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5" w:tplc="35EE440A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6" w:tplc="85E04B4C">
      <w:numFmt w:val="bullet"/>
      <w:lvlText w:val="•"/>
      <w:lvlJc w:val="left"/>
      <w:pPr>
        <w:ind w:left="2342" w:hanging="140"/>
      </w:pPr>
      <w:rPr>
        <w:rFonts w:hint="default"/>
        <w:lang w:val="ru-RU" w:eastAsia="en-US" w:bidi="ar-SA"/>
      </w:rPr>
    </w:lvl>
    <w:lvl w:ilvl="7" w:tplc="03A2AACA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8" w:tplc="A57E6412">
      <w:numFmt w:val="bullet"/>
      <w:lvlText w:val="•"/>
      <w:lvlJc w:val="left"/>
      <w:pPr>
        <w:ind w:left="3090" w:hanging="140"/>
      </w:pPr>
      <w:rPr>
        <w:rFonts w:hint="default"/>
        <w:lang w:val="ru-RU" w:eastAsia="en-US" w:bidi="ar-SA"/>
      </w:rPr>
    </w:lvl>
  </w:abstractNum>
  <w:abstractNum w:abstractNumId="7">
    <w:nsid w:val="72E05805"/>
    <w:multiLevelType w:val="hybridMultilevel"/>
    <w:tmpl w:val="0D50387E"/>
    <w:lvl w:ilvl="0" w:tplc="C81465DE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8FDE9F44">
      <w:numFmt w:val="bullet"/>
      <w:lvlText w:val="•"/>
      <w:lvlJc w:val="left"/>
      <w:pPr>
        <w:ind w:left="575" w:hanging="243"/>
      </w:pPr>
      <w:rPr>
        <w:rFonts w:hint="default"/>
        <w:lang w:val="ru-RU" w:eastAsia="en-US" w:bidi="ar-SA"/>
      </w:rPr>
    </w:lvl>
    <w:lvl w:ilvl="2" w:tplc="6C768AD6">
      <w:numFmt w:val="bullet"/>
      <w:lvlText w:val="•"/>
      <w:lvlJc w:val="left"/>
      <w:pPr>
        <w:ind w:left="1051" w:hanging="243"/>
      </w:pPr>
      <w:rPr>
        <w:rFonts w:hint="default"/>
        <w:lang w:val="ru-RU" w:eastAsia="en-US" w:bidi="ar-SA"/>
      </w:rPr>
    </w:lvl>
    <w:lvl w:ilvl="3" w:tplc="A664B34E">
      <w:numFmt w:val="bullet"/>
      <w:lvlText w:val="•"/>
      <w:lvlJc w:val="left"/>
      <w:pPr>
        <w:ind w:left="1526" w:hanging="243"/>
      </w:pPr>
      <w:rPr>
        <w:rFonts w:hint="default"/>
        <w:lang w:val="ru-RU" w:eastAsia="en-US" w:bidi="ar-SA"/>
      </w:rPr>
    </w:lvl>
    <w:lvl w:ilvl="4" w:tplc="60DE7E02">
      <w:numFmt w:val="bullet"/>
      <w:lvlText w:val="•"/>
      <w:lvlJc w:val="left"/>
      <w:pPr>
        <w:ind w:left="2002" w:hanging="243"/>
      </w:pPr>
      <w:rPr>
        <w:rFonts w:hint="default"/>
        <w:lang w:val="ru-RU" w:eastAsia="en-US" w:bidi="ar-SA"/>
      </w:rPr>
    </w:lvl>
    <w:lvl w:ilvl="5" w:tplc="BB0A17F0">
      <w:numFmt w:val="bullet"/>
      <w:lvlText w:val="•"/>
      <w:lvlJc w:val="left"/>
      <w:pPr>
        <w:ind w:left="2477" w:hanging="243"/>
      </w:pPr>
      <w:rPr>
        <w:rFonts w:hint="default"/>
        <w:lang w:val="ru-RU" w:eastAsia="en-US" w:bidi="ar-SA"/>
      </w:rPr>
    </w:lvl>
    <w:lvl w:ilvl="6" w:tplc="BDA87FFE">
      <w:numFmt w:val="bullet"/>
      <w:lvlText w:val="•"/>
      <w:lvlJc w:val="left"/>
      <w:pPr>
        <w:ind w:left="2953" w:hanging="243"/>
      </w:pPr>
      <w:rPr>
        <w:rFonts w:hint="default"/>
        <w:lang w:val="ru-RU" w:eastAsia="en-US" w:bidi="ar-SA"/>
      </w:rPr>
    </w:lvl>
    <w:lvl w:ilvl="7" w:tplc="DB1AF10A">
      <w:numFmt w:val="bullet"/>
      <w:lvlText w:val="•"/>
      <w:lvlJc w:val="left"/>
      <w:pPr>
        <w:ind w:left="3428" w:hanging="243"/>
      </w:pPr>
      <w:rPr>
        <w:rFonts w:hint="default"/>
        <w:lang w:val="ru-RU" w:eastAsia="en-US" w:bidi="ar-SA"/>
      </w:rPr>
    </w:lvl>
    <w:lvl w:ilvl="8" w:tplc="9FCE23CE">
      <w:numFmt w:val="bullet"/>
      <w:lvlText w:val="•"/>
      <w:lvlJc w:val="left"/>
      <w:pPr>
        <w:ind w:left="3904" w:hanging="24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4835"/>
    <w:rsid w:val="006745C6"/>
    <w:rsid w:val="00D0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8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483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04835"/>
    <w:pPr>
      <w:ind w:left="2039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D04835"/>
    <w:pPr>
      <w:spacing w:before="4" w:line="319" w:lineRule="exact"/>
      <w:ind w:left="100"/>
      <w:outlineLvl w:val="2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04835"/>
    <w:pPr>
      <w:ind w:left="404" w:hanging="305"/>
    </w:pPr>
  </w:style>
  <w:style w:type="paragraph" w:customStyle="1" w:styleId="TableParagraph">
    <w:name w:val="Table Paragraph"/>
    <w:basedOn w:val="a"/>
    <w:uiPriority w:val="1"/>
    <w:qFormat/>
    <w:rsid w:val="00D048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1587</Words>
  <Characters>9046</Characters>
  <Application>Microsoft Office Word</Application>
  <DocSecurity>0</DocSecurity>
  <Lines>75</Lines>
  <Paragraphs>21</Paragraphs>
  <ScaleCrop>false</ScaleCrop>
  <Company>Microsoft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 Сидоровна</cp:lastModifiedBy>
  <cp:revision>2</cp:revision>
  <dcterms:created xsi:type="dcterms:W3CDTF">2022-03-24T04:19:00Z</dcterms:created>
  <dcterms:modified xsi:type="dcterms:W3CDTF">2022-03-24T04:19:00Z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