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CA" w:rsidRPr="007F5595" w:rsidRDefault="00E216CA" w:rsidP="007F55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95">
        <w:rPr>
          <w:rFonts w:ascii="Times New Roman" w:hAnsi="Times New Roman" w:cs="Times New Roman"/>
          <w:b/>
          <w:sz w:val="24"/>
          <w:szCs w:val="24"/>
        </w:rPr>
        <w:t>«СКАЗКОТЕРАПИЯ КАК ЗДОРОВЬЕСБЕРЕГАЮЩАЯ ТЕХНОЛОГИЯ</w:t>
      </w:r>
      <w:r w:rsidR="001936F7" w:rsidRPr="007F5595">
        <w:rPr>
          <w:rFonts w:ascii="Times New Roman" w:hAnsi="Times New Roman" w:cs="Times New Roman"/>
          <w:b/>
          <w:sz w:val="24"/>
          <w:szCs w:val="24"/>
        </w:rPr>
        <w:t xml:space="preserve"> В ДЕТСКОМ САДУ</w:t>
      </w:r>
      <w:r w:rsidRPr="007F5595">
        <w:rPr>
          <w:rFonts w:ascii="Times New Roman" w:hAnsi="Times New Roman" w:cs="Times New Roman"/>
          <w:b/>
          <w:sz w:val="24"/>
          <w:szCs w:val="24"/>
        </w:rPr>
        <w:t>»</w:t>
      </w:r>
    </w:p>
    <w:p w:rsidR="001936F7" w:rsidRPr="007F5595" w:rsidRDefault="001936F7" w:rsidP="007F55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58" w:rsidRDefault="008A4F58" w:rsidP="008A4F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Конкурс: «Эффективные практики дошкольного образования»</w:t>
      </w:r>
    </w:p>
    <w:p w:rsidR="008A4F58" w:rsidRDefault="008A4F58" w:rsidP="008A4F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Царковская Валентина Евгеньевна</w:t>
      </w:r>
      <w:bookmarkStart w:id="0" w:name="_GoBack"/>
      <w:bookmarkEnd w:id="0"/>
    </w:p>
    <w:p w:rsidR="008A4F58" w:rsidRDefault="008A4F58" w:rsidP="008A4F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Краснодарский край, г. Краснодар</w:t>
      </w:r>
    </w:p>
    <w:p w:rsidR="008A4F58" w:rsidRDefault="008A4F58" w:rsidP="008A4F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Pr="00212FBD">
        <w:rPr>
          <w:rFonts w:ascii="Times New Roman" w:hAnsi="Times New Roman" w:cs="Times New Roman"/>
          <w:sz w:val="24"/>
          <w:szCs w:val="24"/>
        </w:rPr>
        <w:t>МБДОУ МО</w:t>
      </w:r>
      <w:r>
        <w:rPr>
          <w:rFonts w:ascii="Times New Roman" w:hAnsi="Times New Roman" w:cs="Times New Roman"/>
          <w:sz w:val="24"/>
          <w:szCs w:val="24"/>
        </w:rPr>
        <w:t xml:space="preserve"> г.Краснодар</w:t>
      </w:r>
      <w:r w:rsidRPr="00212FBD">
        <w:rPr>
          <w:rFonts w:ascii="Times New Roman" w:hAnsi="Times New Roman" w:cs="Times New Roman"/>
          <w:sz w:val="24"/>
          <w:szCs w:val="24"/>
        </w:rPr>
        <w:t xml:space="preserve"> «Детский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Pr="00212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212FBD">
        <w:rPr>
          <w:rFonts w:ascii="Times New Roman" w:hAnsi="Times New Roman" w:cs="Times New Roman"/>
          <w:sz w:val="24"/>
          <w:szCs w:val="24"/>
        </w:rPr>
        <w:t>№ 126</w:t>
      </w:r>
    </w:p>
    <w:p w:rsidR="001936F7" w:rsidRPr="007F5595" w:rsidRDefault="001936F7" w:rsidP="007F55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6CA" w:rsidRPr="007F5595" w:rsidRDefault="0068567E" w:rsidP="007F5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 xml:space="preserve">Одна из разновидностей оздоровительных технологий, применяемых в ДОО – это </w:t>
      </w:r>
      <w:proofErr w:type="spellStart"/>
      <w:r w:rsidRPr="007F559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F5595">
        <w:rPr>
          <w:rFonts w:ascii="Times New Roman" w:hAnsi="Times New Roman" w:cs="Times New Roman"/>
          <w:sz w:val="24"/>
          <w:szCs w:val="24"/>
        </w:rPr>
        <w:t>. Но в сказке для дошкольника есть некоторые моменты, на которые стоит обратить внимание не только погружение в волшебный мир, но и осознанием отождествление себя с любимыми персонажами, что способствует эффективному методу работы с детьми, нуждающимися в помощи в решении тех или иных эмоциональных и поведенческих проблем.</w:t>
      </w:r>
    </w:p>
    <w:p w:rsidR="00E216CA" w:rsidRPr="007F5595" w:rsidRDefault="00AA6435" w:rsidP="007F5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Цели</w:t>
      </w:r>
      <w:r w:rsidR="001936F7" w:rsidRPr="007F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F7" w:rsidRPr="007F559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1936F7" w:rsidRPr="007F5595">
        <w:rPr>
          <w:rFonts w:ascii="Times New Roman" w:hAnsi="Times New Roman" w:cs="Times New Roman"/>
          <w:sz w:val="24"/>
          <w:szCs w:val="24"/>
        </w:rPr>
        <w:t xml:space="preserve">: </w:t>
      </w:r>
      <w:r w:rsidR="00F56EA5" w:rsidRPr="007F5595">
        <w:rPr>
          <w:rFonts w:ascii="Times New Roman" w:hAnsi="Times New Roman" w:cs="Times New Roman"/>
          <w:sz w:val="24"/>
          <w:szCs w:val="24"/>
        </w:rPr>
        <w:t xml:space="preserve">педагогическая помощь в корректировке поведения ребенка в сложных для него жизненных ситуациях, </w:t>
      </w:r>
      <w:r w:rsidR="004120AE" w:rsidRPr="007F5595">
        <w:rPr>
          <w:rFonts w:ascii="Times New Roman" w:hAnsi="Times New Roman" w:cs="Times New Roman"/>
          <w:sz w:val="24"/>
          <w:szCs w:val="24"/>
        </w:rPr>
        <w:t xml:space="preserve">развитие его самосознания, </w:t>
      </w:r>
      <w:r w:rsidRPr="007F5595">
        <w:rPr>
          <w:rFonts w:ascii="Times New Roman" w:hAnsi="Times New Roman" w:cs="Times New Roman"/>
          <w:sz w:val="24"/>
          <w:szCs w:val="24"/>
        </w:rPr>
        <w:t>приобретение жизненного опыта соответственно возрасту</w:t>
      </w:r>
      <w:r w:rsidR="004120AE" w:rsidRPr="007F5595">
        <w:rPr>
          <w:rFonts w:ascii="Times New Roman" w:hAnsi="Times New Roman" w:cs="Times New Roman"/>
          <w:sz w:val="24"/>
          <w:szCs w:val="24"/>
        </w:rPr>
        <w:t xml:space="preserve">, </w:t>
      </w:r>
      <w:r w:rsidRPr="007F5595">
        <w:rPr>
          <w:rFonts w:ascii="Times New Roman" w:hAnsi="Times New Roman" w:cs="Times New Roman"/>
          <w:sz w:val="24"/>
          <w:szCs w:val="24"/>
        </w:rPr>
        <w:t>помощь в усвоении</w:t>
      </w:r>
      <w:r w:rsidR="004120AE" w:rsidRPr="007F5595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0A70C3" w:rsidRPr="007F5595">
        <w:rPr>
          <w:rFonts w:ascii="Times New Roman" w:hAnsi="Times New Roman" w:cs="Times New Roman"/>
          <w:sz w:val="24"/>
          <w:szCs w:val="24"/>
        </w:rPr>
        <w:t>правил</w:t>
      </w:r>
      <w:r w:rsidR="004120AE" w:rsidRPr="007F5595">
        <w:rPr>
          <w:rFonts w:ascii="Times New Roman" w:hAnsi="Times New Roman" w:cs="Times New Roman"/>
          <w:sz w:val="24"/>
          <w:szCs w:val="24"/>
        </w:rPr>
        <w:t xml:space="preserve"> поведения и реагирова</w:t>
      </w:r>
      <w:r w:rsidRPr="007F5595">
        <w:rPr>
          <w:rFonts w:ascii="Times New Roman" w:hAnsi="Times New Roman" w:cs="Times New Roman"/>
          <w:sz w:val="24"/>
          <w:szCs w:val="24"/>
        </w:rPr>
        <w:t>ния при нахождении в социуме</w:t>
      </w:r>
      <w:r w:rsidR="004120AE" w:rsidRPr="007F5595">
        <w:rPr>
          <w:rFonts w:ascii="Times New Roman" w:hAnsi="Times New Roman" w:cs="Times New Roman"/>
          <w:sz w:val="24"/>
          <w:szCs w:val="24"/>
        </w:rPr>
        <w:t xml:space="preserve">, </w:t>
      </w:r>
      <w:r w:rsidR="00AB0294" w:rsidRPr="007F559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4120AE" w:rsidRPr="007F5595">
        <w:rPr>
          <w:rFonts w:ascii="Times New Roman" w:hAnsi="Times New Roman" w:cs="Times New Roman"/>
          <w:sz w:val="24"/>
          <w:szCs w:val="24"/>
        </w:rPr>
        <w:t xml:space="preserve">знаний о себе и </w:t>
      </w:r>
      <w:r w:rsidRPr="007F5595">
        <w:rPr>
          <w:rFonts w:ascii="Times New Roman" w:hAnsi="Times New Roman" w:cs="Times New Roman"/>
          <w:sz w:val="24"/>
          <w:szCs w:val="24"/>
        </w:rPr>
        <w:t>мире</w:t>
      </w:r>
      <w:r w:rsidR="004120AE" w:rsidRPr="007F5595">
        <w:rPr>
          <w:rFonts w:ascii="Times New Roman" w:hAnsi="Times New Roman" w:cs="Times New Roman"/>
          <w:sz w:val="24"/>
          <w:szCs w:val="24"/>
        </w:rPr>
        <w:t>.</w:t>
      </w:r>
    </w:p>
    <w:p w:rsidR="00382DA5" w:rsidRPr="007F5595" w:rsidRDefault="00AA6435" w:rsidP="007F5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Методы сказкотерапии</w:t>
      </w:r>
      <w:r w:rsidR="00382DA5" w:rsidRPr="007F5595">
        <w:rPr>
          <w:rFonts w:ascii="Times New Roman" w:hAnsi="Times New Roman" w:cs="Times New Roman"/>
          <w:sz w:val="24"/>
          <w:szCs w:val="24"/>
        </w:rPr>
        <w:t>:</w:t>
      </w:r>
    </w:p>
    <w:p w:rsidR="00382DA5" w:rsidRPr="007F5595" w:rsidRDefault="00382DA5" w:rsidP="007F559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Рассказывание (чтение) сказки детям;</w:t>
      </w:r>
    </w:p>
    <w:p w:rsidR="00382DA5" w:rsidRPr="007F5595" w:rsidRDefault="00382DA5" w:rsidP="007F559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63566B" w:rsidRPr="007F5595">
        <w:rPr>
          <w:rFonts w:ascii="Times New Roman" w:hAnsi="Times New Roman" w:cs="Times New Roman"/>
          <w:sz w:val="24"/>
          <w:szCs w:val="24"/>
        </w:rPr>
        <w:t xml:space="preserve">сюжета и </w:t>
      </w:r>
      <w:r w:rsidRPr="007F5595">
        <w:rPr>
          <w:rFonts w:ascii="Times New Roman" w:hAnsi="Times New Roman" w:cs="Times New Roman"/>
          <w:sz w:val="24"/>
          <w:szCs w:val="24"/>
        </w:rPr>
        <w:t>героев сказки;</w:t>
      </w:r>
    </w:p>
    <w:p w:rsidR="00382DA5" w:rsidRPr="007F5595" w:rsidRDefault="00382DA5" w:rsidP="007F559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Иллюстрирование сказки детьми, рисование любимых героев;</w:t>
      </w:r>
    </w:p>
    <w:p w:rsidR="00382DA5" w:rsidRPr="007F5595" w:rsidRDefault="00CE6237" w:rsidP="007F559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Диагностика рисунков;</w:t>
      </w:r>
    </w:p>
    <w:p w:rsidR="00CE6237" w:rsidRPr="007F5595" w:rsidRDefault="00CE6237" w:rsidP="007F559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С</w:t>
      </w:r>
      <w:r w:rsidR="00E44561" w:rsidRPr="007F5595">
        <w:rPr>
          <w:rFonts w:ascii="Times New Roman" w:hAnsi="Times New Roman" w:cs="Times New Roman"/>
          <w:sz w:val="24"/>
          <w:szCs w:val="24"/>
        </w:rPr>
        <w:t>амостоятельное с</w:t>
      </w:r>
      <w:r w:rsidRPr="007F5595">
        <w:rPr>
          <w:rFonts w:ascii="Times New Roman" w:hAnsi="Times New Roman" w:cs="Times New Roman"/>
          <w:sz w:val="24"/>
          <w:szCs w:val="24"/>
        </w:rPr>
        <w:t>очинение сказки (продолжения знакомой сказки) вместе с детьми;</w:t>
      </w:r>
    </w:p>
    <w:p w:rsidR="00CE6237" w:rsidRPr="007F5595" w:rsidRDefault="00CE6237" w:rsidP="007F559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Постановка сказки (в качестве актеров могут быть и дети, и куклы).</w:t>
      </w:r>
    </w:p>
    <w:p w:rsidR="006029A6" w:rsidRPr="007F5595" w:rsidRDefault="00476F07" w:rsidP="007F5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 xml:space="preserve">Правила создания сказки, чтобы она </w:t>
      </w:r>
      <w:r w:rsidR="006029A6" w:rsidRPr="007F5595">
        <w:rPr>
          <w:rFonts w:ascii="Times New Roman" w:hAnsi="Times New Roman" w:cs="Times New Roman"/>
          <w:sz w:val="24"/>
          <w:szCs w:val="24"/>
        </w:rPr>
        <w:t>обрела отклик у детей или оказала терапевтическую помощь</w:t>
      </w:r>
      <w:r w:rsidRPr="007F5595">
        <w:rPr>
          <w:rFonts w:ascii="Times New Roman" w:hAnsi="Times New Roman" w:cs="Times New Roman"/>
          <w:sz w:val="24"/>
          <w:szCs w:val="24"/>
        </w:rPr>
        <w:t>:</w:t>
      </w:r>
    </w:p>
    <w:p w:rsidR="006029A6" w:rsidRPr="007F5595" w:rsidRDefault="006029A6" w:rsidP="007F5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 xml:space="preserve">1. </w:t>
      </w:r>
      <w:r w:rsidR="00476F07" w:rsidRPr="007F5595">
        <w:rPr>
          <w:rFonts w:ascii="Times New Roman" w:hAnsi="Times New Roman" w:cs="Times New Roman"/>
          <w:sz w:val="24"/>
          <w:szCs w:val="24"/>
        </w:rPr>
        <w:t>Идентичность</w:t>
      </w:r>
      <w:r w:rsidRPr="007F5595">
        <w:rPr>
          <w:rFonts w:ascii="Times New Roman" w:hAnsi="Times New Roman" w:cs="Times New Roman"/>
          <w:sz w:val="24"/>
          <w:szCs w:val="24"/>
        </w:rPr>
        <w:t xml:space="preserve"> проблеме ребенка (детей), но </w:t>
      </w:r>
      <w:r w:rsidR="00A165C0" w:rsidRPr="007F5595">
        <w:rPr>
          <w:rFonts w:ascii="Times New Roman" w:hAnsi="Times New Roman" w:cs="Times New Roman"/>
          <w:sz w:val="24"/>
          <w:szCs w:val="24"/>
        </w:rPr>
        <w:t xml:space="preserve">без </w:t>
      </w:r>
      <w:r w:rsidR="00E44561" w:rsidRPr="007F5595">
        <w:rPr>
          <w:rFonts w:ascii="Times New Roman" w:hAnsi="Times New Roman" w:cs="Times New Roman"/>
          <w:sz w:val="24"/>
          <w:szCs w:val="24"/>
        </w:rPr>
        <w:t>точного</w:t>
      </w:r>
      <w:r w:rsidRPr="007F5595">
        <w:rPr>
          <w:rFonts w:ascii="Times New Roman" w:hAnsi="Times New Roman" w:cs="Times New Roman"/>
          <w:sz w:val="24"/>
          <w:szCs w:val="24"/>
        </w:rPr>
        <w:t xml:space="preserve"> сходств</w:t>
      </w:r>
      <w:r w:rsidR="00A165C0" w:rsidRPr="007F5595">
        <w:rPr>
          <w:rFonts w:ascii="Times New Roman" w:hAnsi="Times New Roman" w:cs="Times New Roman"/>
          <w:sz w:val="24"/>
          <w:szCs w:val="24"/>
        </w:rPr>
        <w:t>а.</w:t>
      </w:r>
    </w:p>
    <w:p w:rsidR="006029A6" w:rsidRPr="007F5595" w:rsidRDefault="006029A6" w:rsidP="007F5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 xml:space="preserve">2. </w:t>
      </w:r>
      <w:r w:rsidR="00A165C0" w:rsidRPr="007F5595">
        <w:rPr>
          <w:rFonts w:ascii="Times New Roman" w:hAnsi="Times New Roman" w:cs="Times New Roman"/>
          <w:sz w:val="24"/>
          <w:szCs w:val="24"/>
        </w:rPr>
        <w:t xml:space="preserve">Наличие в сказке решения проблемы – </w:t>
      </w:r>
      <w:r w:rsidRPr="007F5595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A165C0" w:rsidRPr="007F5595">
        <w:rPr>
          <w:rFonts w:ascii="Times New Roman" w:hAnsi="Times New Roman" w:cs="Times New Roman"/>
          <w:sz w:val="24"/>
          <w:szCs w:val="24"/>
        </w:rPr>
        <w:t>его</w:t>
      </w:r>
      <w:r w:rsidRPr="007F5595">
        <w:rPr>
          <w:rFonts w:ascii="Times New Roman" w:hAnsi="Times New Roman" w:cs="Times New Roman"/>
          <w:sz w:val="24"/>
          <w:szCs w:val="24"/>
        </w:rPr>
        <w:t xml:space="preserve"> ребёнок может сделать для себя вывод, как поступить в сложной для него ситуации.</w:t>
      </w:r>
    </w:p>
    <w:p w:rsidR="004120AE" w:rsidRPr="007F5595" w:rsidRDefault="006029A6" w:rsidP="007F5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 xml:space="preserve">3. </w:t>
      </w:r>
      <w:r w:rsidR="00A165C0" w:rsidRPr="007F5595">
        <w:rPr>
          <w:rFonts w:ascii="Times New Roman" w:hAnsi="Times New Roman" w:cs="Times New Roman"/>
          <w:sz w:val="24"/>
          <w:szCs w:val="24"/>
        </w:rPr>
        <w:t>Логичная и привычная ребенку последовательность развития сюжета</w:t>
      </w:r>
      <w:r w:rsidRPr="007F5595">
        <w:rPr>
          <w:rFonts w:ascii="Times New Roman" w:hAnsi="Times New Roman" w:cs="Times New Roman"/>
          <w:sz w:val="24"/>
          <w:szCs w:val="24"/>
        </w:rPr>
        <w:t xml:space="preserve">: вступление, начало, знакомство с её героями, сюжетная ситуация, кульминация, решение проблемы, </w:t>
      </w:r>
      <w:r w:rsidR="00882EC2" w:rsidRPr="007F5595">
        <w:rPr>
          <w:rFonts w:ascii="Times New Roman" w:hAnsi="Times New Roman" w:cs="Times New Roman"/>
          <w:sz w:val="24"/>
          <w:szCs w:val="24"/>
        </w:rPr>
        <w:t xml:space="preserve">мораль, </w:t>
      </w:r>
      <w:r w:rsidRPr="007F5595">
        <w:rPr>
          <w:rFonts w:ascii="Times New Roman" w:hAnsi="Times New Roman" w:cs="Times New Roman"/>
          <w:sz w:val="24"/>
          <w:szCs w:val="24"/>
        </w:rPr>
        <w:t>конец. Чем младше ребенок, тем меньше героев в сказке и сама ска</w:t>
      </w:r>
      <w:r w:rsidR="00DC5EB3" w:rsidRPr="007F5595">
        <w:rPr>
          <w:rFonts w:ascii="Times New Roman" w:hAnsi="Times New Roman" w:cs="Times New Roman"/>
          <w:sz w:val="24"/>
          <w:szCs w:val="24"/>
        </w:rPr>
        <w:t>зка короче, сюжет проще и понятнее.</w:t>
      </w:r>
      <w:r w:rsidRPr="007F5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889" w:rsidRPr="007F5595" w:rsidRDefault="005151B0" w:rsidP="007F5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Задачи</w:t>
      </w:r>
      <w:r w:rsidR="00B92889" w:rsidRPr="007F5595">
        <w:rPr>
          <w:rFonts w:ascii="Times New Roman" w:hAnsi="Times New Roman" w:cs="Times New Roman"/>
          <w:sz w:val="24"/>
          <w:szCs w:val="24"/>
        </w:rPr>
        <w:t xml:space="preserve"> сказкотерапии:</w:t>
      </w:r>
    </w:p>
    <w:p w:rsidR="005151B0" w:rsidRPr="007F5595" w:rsidRDefault="005151B0" w:rsidP="007F559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 xml:space="preserve">Развитие внимания </w:t>
      </w:r>
      <w:r w:rsidR="00254813" w:rsidRPr="007F5595">
        <w:rPr>
          <w:rFonts w:ascii="Times New Roman" w:hAnsi="Times New Roman" w:cs="Times New Roman"/>
          <w:sz w:val="24"/>
          <w:szCs w:val="24"/>
        </w:rPr>
        <w:t xml:space="preserve">и памяти </w:t>
      </w:r>
      <w:r w:rsidRPr="007F5595">
        <w:rPr>
          <w:rFonts w:ascii="Times New Roman" w:hAnsi="Times New Roman" w:cs="Times New Roman"/>
          <w:sz w:val="24"/>
          <w:szCs w:val="24"/>
        </w:rPr>
        <w:t>детей;</w:t>
      </w:r>
    </w:p>
    <w:p w:rsidR="005151B0" w:rsidRPr="007F5595" w:rsidRDefault="00254813" w:rsidP="007F559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lastRenderedPageBreak/>
        <w:t>Повышение коммуникабельности, обучение построению отношений в детской среде и при общении со взрослыми</w:t>
      </w:r>
      <w:r w:rsidR="005151B0" w:rsidRPr="007F5595">
        <w:rPr>
          <w:rFonts w:ascii="Times New Roman" w:hAnsi="Times New Roman" w:cs="Times New Roman"/>
          <w:sz w:val="24"/>
          <w:szCs w:val="24"/>
        </w:rPr>
        <w:t>;</w:t>
      </w:r>
    </w:p>
    <w:p w:rsidR="005151B0" w:rsidRPr="007F5595" w:rsidRDefault="005151B0" w:rsidP="007F559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Развитие фантазии и воображения;</w:t>
      </w:r>
    </w:p>
    <w:p w:rsidR="005151B0" w:rsidRPr="007F5595" w:rsidRDefault="00254813" w:rsidP="007F559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Обучение справляться со страхами, решать конфликты</w:t>
      </w:r>
      <w:r w:rsidR="005151B0" w:rsidRPr="007F5595">
        <w:rPr>
          <w:rFonts w:ascii="Times New Roman" w:hAnsi="Times New Roman" w:cs="Times New Roman"/>
          <w:sz w:val="24"/>
          <w:szCs w:val="24"/>
        </w:rPr>
        <w:t>;</w:t>
      </w:r>
    </w:p>
    <w:p w:rsidR="005151B0" w:rsidRPr="007F5595" w:rsidRDefault="005151B0" w:rsidP="007F559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Развитие эмоционального интеллекта ребенка;</w:t>
      </w:r>
    </w:p>
    <w:p w:rsidR="005151B0" w:rsidRPr="007F5595" w:rsidRDefault="005151B0" w:rsidP="007F559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Снятие эмоционального и физического напряжения.</w:t>
      </w:r>
    </w:p>
    <w:p w:rsidR="00B92889" w:rsidRPr="007F5595" w:rsidRDefault="005151B0" w:rsidP="007F55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 xml:space="preserve">Погружаясь в сказку, ребенок развивает фантазию и образное мышление, </w:t>
      </w:r>
      <w:r w:rsidR="002E4E0F" w:rsidRPr="007F5595">
        <w:rPr>
          <w:rFonts w:ascii="Times New Roman" w:hAnsi="Times New Roman" w:cs="Times New Roman"/>
          <w:sz w:val="24"/>
          <w:szCs w:val="24"/>
        </w:rPr>
        <w:t>учится творить</w:t>
      </w:r>
      <w:r w:rsidR="00551A58" w:rsidRPr="007F5595">
        <w:rPr>
          <w:rFonts w:ascii="Times New Roman" w:hAnsi="Times New Roman" w:cs="Times New Roman"/>
          <w:sz w:val="24"/>
          <w:szCs w:val="24"/>
        </w:rPr>
        <w:t xml:space="preserve">, развивает речь, обогащает словарный запас, погружается в историю. </w:t>
      </w:r>
      <w:r w:rsidRPr="007F5595">
        <w:rPr>
          <w:rFonts w:ascii="Times New Roman" w:hAnsi="Times New Roman" w:cs="Times New Roman"/>
          <w:sz w:val="24"/>
          <w:szCs w:val="24"/>
        </w:rPr>
        <w:t xml:space="preserve"> Разыгрывая сказку в качестве </w:t>
      </w:r>
      <w:r w:rsidR="00572C74" w:rsidRPr="007F5595">
        <w:rPr>
          <w:rFonts w:ascii="Times New Roman" w:hAnsi="Times New Roman" w:cs="Times New Roman"/>
          <w:sz w:val="24"/>
          <w:szCs w:val="24"/>
        </w:rPr>
        <w:t>героя,</w:t>
      </w:r>
      <w:r w:rsidRPr="007F5595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2E4E0F" w:rsidRPr="007F5595">
        <w:rPr>
          <w:rFonts w:ascii="Times New Roman" w:hAnsi="Times New Roman" w:cs="Times New Roman"/>
          <w:sz w:val="24"/>
          <w:szCs w:val="24"/>
        </w:rPr>
        <w:t>вовлекается в процесс при помощи пения, танца</w:t>
      </w:r>
      <w:r w:rsidRPr="007F5595">
        <w:rPr>
          <w:rFonts w:ascii="Times New Roman" w:hAnsi="Times New Roman" w:cs="Times New Roman"/>
          <w:sz w:val="24"/>
          <w:szCs w:val="24"/>
        </w:rPr>
        <w:t>, что способствует получению положительного эмоционального настроя, «обыгрыванию» глубоко спрятанных в подсознании страх</w:t>
      </w:r>
      <w:r w:rsidR="00551A58" w:rsidRPr="007F5595">
        <w:rPr>
          <w:rFonts w:ascii="Times New Roman" w:hAnsi="Times New Roman" w:cs="Times New Roman"/>
          <w:sz w:val="24"/>
          <w:szCs w:val="24"/>
        </w:rPr>
        <w:t>ов и</w:t>
      </w:r>
      <w:r w:rsidRPr="007F5595">
        <w:rPr>
          <w:rFonts w:ascii="Times New Roman" w:hAnsi="Times New Roman" w:cs="Times New Roman"/>
          <w:sz w:val="24"/>
          <w:szCs w:val="24"/>
        </w:rPr>
        <w:t xml:space="preserve"> </w:t>
      </w:r>
      <w:r w:rsidR="00D07AA8" w:rsidRPr="007F5595">
        <w:rPr>
          <w:rFonts w:ascii="Times New Roman" w:hAnsi="Times New Roman" w:cs="Times New Roman"/>
          <w:sz w:val="24"/>
          <w:szCs w:val="24"/>
        </w:rPr>
        <w:t>тревог</w:t>
      </w:r>
      <w:r w:rsidRPr="007F5595">
        <w:rPr>
          <w:rFonts w:ascii="Times New Roman" w:hAnsi="Times New Roman" w:cs="Times New Roman"/>
          <w:sz w:val="24"/>
          <w:szCs w:val="24"/>
        </w:rPr>
        <w:t xml:space="preserve">. В результате </w:t>
      </w:r>
      <w:r w:rsidR="00FC2101" w:rsidRPr="007F5595">
        <w:rPr>
          <w:rFonts w:ascii="Times New Roman" w:hAnsi="Times New Roman" w:cs="Times New Roman"/>
          <w:sz w:val="24"/>
          <w:szCs w:val="24"/>
        </w:rPr>
        <w:t xml:space="preserve">использования воспитателями </w:t>
      </w:r>
      <w:r w:rsidRPr="007F5595">
        <w:rPr>
          <w:rFonts w:ascii="Times New Roman" w:hAnsi="Times New Roman" w:cs="Times New Roman"/>
          <w:sz w:val="24"/>
          <w:szCs w:val="24"/>
        </w:rPr>
        <w:t xml:space="preserve">сказкотерапии дети становятся </w:t>
      </w:r>
      <w:r w:rsidR="00572C74" w:rsidRPr="007F5595">
        <w:rPr>
          <w:rFonts w:ascii="Times New Roman" w:hAnsi="Times New Roman" w:cs="Times New Roman"/>
          <w:sz w:val="24"/>
          <w:szCs w:val="24"/>
        </w:rPr>
        <w:t>менее конфликтными</w:t>
      </w:r>
      <w:r w:rsidRPr="007F5595">
        <w:rPr>
          <w:rFonts w:ascii="Times New Roman" w:hAnsi="Times New Roman" w:cs="Times New Roman"/>
          <w:sz w:val="24"/>
          <w:szCs w:val="24"/>
        </w:rPr>
        <w:t xml:space="preserve">, увереннее в себе, восприимчивее к </w:t>
      </w:r>
      <w:r w:rsidR="0063566B" w:rsidRPr="007F5595">
        <w:rPr>
          <w:rFonts w:ascii="Times New Roman" w:hAnsi="Times New Roman" w:cs="Times New Roman"/>
          <w:sz w:val="24"/>
          <w:szCs w:val="24"/>
        </w:rPr>
        <w:t>социуму</w:t>
      </w:r>
      <w:r w:rsidRPr="007F5595">
        <w:rPr>
          <w:rFonts w:ascii="Times New Roman" w:hAnsi="Times New Roman" w:cs="Times New Roman"/>
          <w:sz w:val="24"/>
          <w:szCs w:val="24"/>
        </w:rPr>
        <w:t xml:space="preserve"> и окружающему миру. </w:t>
      </w:r>
      <w:r w:rsidR="00D07AA8" w:rsidRPr="007F5595">
        <w:rPr>
          <w:rFonts w:ascii="Times New Roman" w:hAnsi="Times New Roman" w:cs="Times New Roman"/>
          <w:sz w:val="24"/>
          <w:szCs w:val="24"/>
        </w:rPr>
        <w:t>Эмоции и ситуации, которые проигрывает ребенок посредством</w:t>
      </w:r>
      <w:r w:rsidR="007248D0" w:rsidRPr="007F5595"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D07AA8" w:rsidRPr="007F5595">
        <w:rPr>
          <w:rFonts w:ascii="Times New Roman" w:hAnsi="Times New Roman" w:cs="Times New Roman"/>
          <w:sz w:val="24"/>
          <w:szCs w:val="24"/>
        </w:rPr>
        <w:t>, могут</w:t>
      </w:r>
      <w:r w:rsidR="007248D0" w:rsidRPr="007F5595">
        <w:rPr>
          <w:rFonts w:ascii="Times New Roman" w:hAnsi="Times New Roman" w:cs="Times New Roman"/>
          <w:sz w:val="24"/>
          <w:szCs w:val="24"/>
        </w:rPr>
        <w:t xml:space="preserve"> непосредственно сделаться частью детского опыта так же, как если бы это было прожито в жизни. </w:t>
      </w:r>
      <w:r w:rsidR="00D07AA8" w:rsidRPr="007F5595">
        <w:rPr>
          <w:rFonts w:ascii="Times New Roman" w:hAnsi="Times New Roman" w:cs="Times New Roman"/>
          <w:sz w:val="24"/>
          <w:szCs w:val="24"/>
        </w:rPr>
        <w:t>Дети учатся отличать зло от добра, усваивают необходимые модели поведения, моральные ориентиры, ценности общества.</w:t>
      </w:r>
    </w:p>
    <w:p w:rsidR="007F5595" w:rsidRPr="007F5595" w:rsidRDefault="007F5595" w:rsidP="007F5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7F5595">
        <w:rPr>
          <w:rFonts w:ascii="Times New Roman" w:hAnsi="Times New Roman" w:cs="Times New Roman"/>
          <w:sz w:val="24"/>
          <w:szCs w:val="24"/>
        </w:rPr>
        <w:t>:</w:t>
      </w:r>
    </w:p>
    <w:p w:rsidR="007F5595" w:rsidRPr="007F5595" w:rsidRDefault="007F5595" w:rsidP="007F5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5595">
        <w:rPr>
          <w:rFonts w:ascii="Times New Roman" w:hAnsi="Times New Roman" w:cs="Times New Roman"/>
          <w:sz w:val="24"/>
          <w:szCs w:val="24"/>
        </w:rPr>
        <w:t>Строгова</w:t>
      </w:r>
      <w:proofErr w:type="spellEnd"/>
      <w:r w:rsidRPr="007F5595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7F559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F5595"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 </w:t>
      </w:r>
    </w:p>
    <w:p w:rsidR="007F5595" w:rsidRPr="007F5595" w:rsidRDefault="007F5595" w:rsidP="007F5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>школьного возраста/</w:t>
      </w:r>
      <w:proofErr w:type="spellStart"/>
      <w:r w:rsidRPr="007F5595">
        <w:rPr>
          <w:rFonts w:ascii="Times New Roman" w:hAnsi="Times New Roman" w:cs="Times New Roman"/>
          <w:sz w:val="24"/>
          <w:szCs w:val="24"/>
        </w:rPr>
        <w:t>Н.А.Строгова</w:t>
      </w:r>
      <w:proofErr w:type="spellEnd"/>
      <w:r w:rsidRPr="007F5595">
        <w:rPr>
          <w:rFonts w:ascii="Times New Roman" w:hAnsi="Times New Roman" w:cs="Times New Roman"/>
          <w:sz w:val="24"/>
          <w:szCs w:val="24"/>
        </w:rPr>
        <w:t xml:space="preserve">//Пособие для психологов, </w:t>
      </w:r>
      <w:proofErr w:type="gramStart"/>
      <w:r w:rsidRPr="007F5595">
        <w:rPr>
          <w:rFonts w:ascii="Times New Roman" w:hAnsi="Times New Roman" w:cs="Times New Roman"/>
          <w:sz w:val="24"/>
          <w:szCs w:val="24"/>
        </w:rPr>
        <w:t>педагогов.-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9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F55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:rsidR="007F5595" w:rsidRPr="007F5595" w:rsidRDefault="007F5595" w:rsidP="007F5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F5595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7F5595">
        <w:rPr>
          <w:rFonts w:ascii="Times New Roman" w:hAnsi="Times New Roman" w:cs="Times New Roman"/>
          <w:sz w:val="24"/>
          <w:szCs w:val="24"/>
        </w:rPr>
        <w:t xml:space="preserve"> Л.А. Сказка как средство воспитания дошкольника. </w:t>
      </w:r>
    </w:p>
    <w:p w:rsidR="007F5595" w:rsidRPr="007F5595" w:rsidRDefault="007F5595" w:rsidP="007F5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95">
        <w:rPr>
          <w:rFonts w:ascii="Times New Roman" w:hAnsi="Times New Roman" w:cs="Times New Roman"/>
          <w:sz w:val="24"/>
          <w:szCs w:val="24"/>
        </w:rPr>
        <w:t xml:space="preserve">Использование приемов </w:t>
      </w:r>
      <w:proofErr w:type="spellStart"/>
      <w:r w:rsidRPr="007F559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7F559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7F5595">
        <w:rPr>
          <w:rFonts w:ascii="Times New Roman" w:hAnsi="Times New Roman" w:cs="Times New Roman"/>
          <w:sz w:val="24"/>
          <w:szCs w:val="24"/>
        </w:rPr>
        <w:t>Л.А.Литвинцева</w:t>
      </w:r>
      <w:proofErr w:type="spellEnd"/>
      <w:r w:rsidRPr="007F5595"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595">
        <w:rPr>
          <w:rFonts w:ascii="Times New Roman" w:hAnsi="Times New Roman" w:cs="Times New Roman"/>
          <w:sz w:val="24"/>
          <w:szCs w:val="24"/>
        </w:rPr>
        <w:t xml:space="preserve">Санкт-Петербург: </w:t>
      </w:r>
      <w:r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7F5595" w:rsidRPr="007F5595" w:rsidRDefault="007F5595" w:rsidP="007F55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567E" w:rsidRPr="007F5595" w:rsidRDefault="0068567E" w:rsidP="005151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8567E" w:rsidRPr="007F5595" w:rsidSect="00F873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086A"/>
    <w:multiLevelType w:val="hybridMultilevel"/>
    <w:tmpl w:val="0B840EBA"/>
    <w:lvl w:ilvl="0" w:tplc="A39C21A8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7B32C3"/>
    <w:multiLevelType w:val="hybridMultilevel"/>
    <w:tmpl w:val="36B4045E"/>
    <w:lvl w:ilvl="0" w:tplc="A39C21A8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37"/>
    <w:rsid w:val="000A70C3"/>
    <w:rsid w:val="00165808"/>
    <w:rsid w:val="001936F7"/>
    <w:rsid w:val="00254813"/>
    <w:rsid w:val="002E4E0F"/>
    <w:rsid w:val="00382DA5"/>
    <w:rsid w:val="00400127"/>
    <w:rsid w:val="004120AE"/>
    <w:rsid w:val="00426C8D"/>
    <w:rsid w:val="00476F07"/>
    <w:rsid w:val="005151B0"/>
    <w:rsid w:val="00551A58"/>
    <w:rsid w:val="00572C74"/>
    <w:rsid w:val="005F5737"/>
    <w:rsid w:val="006029A6"/>
    <w:rsid w:val="0063566B"/>
    <w:rsid w:val="00643B70"/>
    <w:rsid w:val="0068567E"/>
    <w:rsid w:val="007248D0"/>
    <w:rsid w:val="007F5595"/>
    <w:rsid w:val="00882EC2"/>
    <w:rsid w:val="008A4F58"/>
    <w:rsid w:val="009F398E"/>
    <w:rsid w:val="00A165C0"/>
    <w:rsid w:val="00AA6435"/>
    <w:rsid w:val="00AB0294"/>
    <w:rsid w:val="00B92889"/>
    <w:rsid w:val="00C867BC"/>
    <w:rsid w:val="00CE6237"/>
    <w:rsid w:val="00D07AA8"/>
    <w:rsid w:val="00D6037C"/>
    <w:rsid w:val="00DC5EB3"/>
    <w:rsid w:val="00E216CA"/>
    <w:rsid w:val="00E44561"/>
    <w:rsid w:val="00F56EA5"/>
    <w:rsid w:val="00F87355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75AA-6F7F-4ECF-AC19-900100E9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Якшин</dc:creator>
  <cp:keywords/>
  <dc:description/>
  <cp:lastModifiedBy>126</cp:lastModifiedBy>
  <cp:revision>29</cp:revision>
  <dcterms:created xsi:type="dcterms:W3CDTF">2022-03-25T22:16:00Z</dcterms:created>
  <dcterms:modified xsi:type="dcterms:W3CDTF">2022-03-29T08:21:00Z</dcterms:modified>
</cp:coreProperties>
</file>