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58B0" w:rsidRPr="000F6DC0" w:rsidRDefault="009A58B0" w:rsidP="000F6DC0">
      <w:pPr>
        <w:spacing w:after="0" w:line="240" w:lineRule="auto"/>
        <w:ind w:left="-1134" w:firstLine="113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6DC0">
        <w:rPr>
          <w:rFonts w:ascii="Times New Roman" w:hAnsi="Times New Roman" w:cs="Times New Roman"/>
          <w:b/>
          <w:sz w:val="28"/>
          <w:szCs w:val="28"/>
        </w:rPr>
        <w:t>Конспект методической разработки для детей старшего дошкольного возраста.</w:t>
      </w:r>
    </w:p>
    <w:p w:rsidR="009A58B0" w:rsidRDefault="009A58B0" w:rsidP="009A58B0">
      <w:pPr>
        <w:spacing w:after="0" w:line="240" w:lineRule="auto"/>
        <w:ind w:left="-1134" w:firstLine="1134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2348"/>
        <w:gridCol w:w="5586"/>
        <w:gridCol w:w="3055"/>
      </w:tblGrid>
      <w:tr w:rsidR="009A58B0" w:rsidTr="00E32223">
        <w:tc>
          <w:tcPr>
            <w:tcW w:w="2348" w:type="dxa"/>
          </w:tcPr>
          <w:p w:rsidR="009A58B0" w:rsidRPr="001F5C5C" w:rsidRDefault="009A58B0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Тема разработки</w:t>
            </w:r>
          </w:p>
        </w:tc>
        <w:tc>
          <w:tcPr>
            <w:tcW w:w="8641" w:type="dxa"/>
            <w:gridSpan w:val="2"/>
          </w:tcPr>
          <w:p w:rsidR="009A58B0" w:rsidRPr="001F5C5C" w:rsidRDefault="009A58B0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«Видео-партитура на музыку А. Петрова к кинофильму «Осенний марафон» для разучивания инструментальных партий в оркестре»</w:t>
            </w:r>
          </w:p>
          <w:p w:rsidR="00DC687F" w:rsidRDefault="00DC687F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A58B0" w:rsidTr="00E32223">
        <w:tc>
          <w:tcPr>
            <w:tcW w:w="2348" w:type="dxa"/>
          </w:tcPr>
          <w:p w:rsidR="009A58B0" w:rsidRPr="001F5C5C" w:rsidRDefault="009A58B0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Образовательная область</w:t>
            </w:r>
          </w:p>
        </w:tc>
        <w:tc>
          <w:tcPr>
            <w:tcW w:w="8641" w:type="dxa"/>
            <w:gridSpan w:val="2"/>
          </w:tcPr>
          <w:p w:rsidR="009A58B0" w:rsidRPr="001F5C5C" w:rsidRDefault="009A58B0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Художественно-эстетическое развитие, область «Музыка»</w:t>
            </w:r>
          </w:p>
        </w:tc>
      </w:tr>
      <w:tr w:rsidR="009A58B0" w:rsidTr="00E32223">
        <w:tc>
          <w:tcPr>
            <w:tcW w:w="2348" w:type="dxa"/>
          </w:tcPr>
          <w:p w:rsidR="009A58B0" w:rsidRPr="001F5C5C" w:rsidRDefault="009A58B0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Вид деятельности</w:t>
            </w:r>
          </w:p>
        </w:tc>
        <w:tc>
          <w:tcPr>
            <w:tcW w:w="8641" w:type="dxa"/>
            <w:gridSpan w:val="2"/>
          </w:tcPr>
          <w:p w:rsidR="009A58B0" w:rsidRDefault="009A58B0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Музицирование</w:t>
            </w:r>
            <w:proofErr w:type="spellEnd"/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B0FAF" w:rsidRPr="001F5C5C" w:rsidRDefault="009B0FAF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A58B0" w:rsidTr="00E32223">
        <w:tc>
          <w:tcPr>
            <w:tcW w:w="2348" w:type="dxa"/>
          </w:tcPr>
          <w:p w:rsidR="009A58B0" w:rsidRPr="001F5C5C" w:rsidRDefault="009A58B0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Возрастная группа</w:t>
            </w:r>
          </w:p>
        </w:tc>
        <w:tc>
          <w:tcPr>
            <w:tcW w:w="8641" w:type="dxa"/>
            <w:gridSpan w:val="2"/>
          </w:tcPr>
          <w:p w:rsidR="009A58B0" w:rsidRDefault="009A58B0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5 - 6 лет</w:t>
            </w:r>
          </w:p>
          <w:p w:rsidR="009B0FAF" w:rsidRPr="001F5C5C" w:rsidRDefault="009B0FAF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A58B0" w:rsidTr="00E32223">
        <w:tc>
          <w:tcPr>
            <w:tcW w:w="2348" w:type="dxa"/>
          </w:tcPr>
          <w:p w:rsidR="009A58B0" w:rsidRPr="001F5C5C" w:rsidRDefault="009A58B0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Цель</w:t>
            </w:r>
          </w:p>
          <w:p w:rsidR="009A58B0" w:rsidRPr="001F5C5C" w:rsidRDefault="009A58B0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58B0" w:rsidRDefault="009A58B0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Задачи</w:t>
            </w:r>
          </w:p>
        </w:tc>
        <w:tc>
          <w:tcPr>
            <w:tcW w:w="8641" w:type="dxa"/>
            <w:gridSpan w:val="2"/>
          </w:tcPr>
          <w:p w:rsidR="009A58B0" w:rsidRPr="001F5C5C" w:rsidRDefault="00E32223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Формировать умение</w:t>
            </w:r>
            <w:r w:rsidR="009A58B0" w:rsidRPr="001F5C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14357" w:rsidRPr="001F5C5C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самостоятельно </w:t>
            </w:r>
            <w:proofErr w:type="spellStart"/>
            <w:r w:rsidR="00D14357" w:rsidRPr="001F5C5C">
              <w:rPr>
                <w:rFonts w:ascii="Times New Roman" w:hAnsi="Times New Roman" w:cs="Times New Roman"/>
                <w:sz w:val="24"/>
                <w:szCs w:val="24"/>
              </w:rPr>
              <w:t>оркестровывать</w:t>
            </w:r>
            <w:proofErr w:type="spellEnd"/>
            <w:r w:rsidR="00D14357" w:rsidRPr="001F5C5C">
              <w:rPr>
                <w:rFonts w:ascii="Times New Roman" w:hAnsi="Times New Roman" w:cs="Times New Roman"/>
                <w:sz w:val="24"/>
                <w:szCs w:val="24"/>
              </w:rPr>
              <w:t xml:space="preserve"> музыку </w:t>
            </w:r>
            <w:r w:rsidR="009A58B0" w:rsidRPr="001F5C5C">
              <w:rPr>
                <w:rFonts w:ascii="Times New Roman" w:hAnsi="Times New Roman" w:cs="Times New Roman"/>
                <w:sz w:val="24"/>
                <w:szCs w:val="24"/>
              </w:rPr>
              <w:t>посредством видео-партитуры.</w:t>
            </w:r>
          </w:p>
          <w:p w:rsidR="009A58B0" w:rsidRPr="001F5C5C" w:rsidRDefault="00D14357" w:rsidP="00D143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DC687F" w:rsidRPr="001F5C5C">
              <w:rPr>
                <w:rFonts w:ascii="Times New Roman" w:hAnsi="Times New Roman" w:cs="Times New Roman"/>
                <w:sz w:val="24"/>
                <w:szCs w:val="24"/>
              </w:rPr>
              <w:t>Развивать</w:t>
            </w:r>
            <w:r w:rsidR="00EC5876" w:rsidRPr="001F5C5C">
              <w:rPr>
                <w:rFonts w:ascii="Times New Roman" w:hAnsi="Times New Roman" w:cs="Times New Roman"/>
                <w:sz w:val="24"/>
                <w:szCs w:val="24"/>
              </w:rPr>
              <w:t xml:space="preserve"> умение </w:t>
            </w:r>
            <w:r w:rsidR="00165013" w:rsidRPr="001F5C5C">
              <w:rPr>
                <w:rFonts w:ascii="Times New Roman" w:hAnsi="Times New Roman" w:cs="Times New Roman"/>
                <w:sz w:val="24"/>
                <w:szCs w:val="24"/>
              </w:rPr>
              <w:t>точно</w:t>
            </w:r>
            <w:r w:rsidR="00EC5876" w:rsidRPr="001F5C5C">
              <w:rPr>
                <w:rFonts w:ascii="Times New Roman" w:hAnsi="Times New Roman" w:cs="Times New Roman"/>
                <w:sz w:val="24"/>
                <w:szCs w:val="24"/>
              </w:rPr>
              <w:t xml:space="preserve"> передавать ритмическую пульсацию в музыке с визуальной опорой на анимацию</w:t>
            </w:r>
            <w:r w:rsidR="009A58B0" w:rsidRPr="001F5C5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C5876" w:rsidRPr="001F5C5C" w:rsidRDefault="00EC5876" w:rsidP="00D143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DC687F" w:rsidRPr="001F5C5C">
              <w:rPr>
                <w:rFonts w:ascii="Times New Roman" w:hAnsi="Times New Roman" w:cs="Times New Roman"/>
                <w:sz w:val="24"/>
                <w:szCs w:val="24"/>
              </w:rPr>
              <w:t>Совершенствовать</w:t>
            </w: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C687F" w:rsidRPr="001F5C5C">
              <w:rPr>
                <w:rFonts w:ascii="Times New Roman" w:hAnsi="Times New Roman" w:cs="Times New Roman"/>
                <w:sz w:val="24"/>
                <w:szCs w:val="24"/>
              </w:rPr>
              <w:t>зрительное восприятие, внимание, память.</w:t>
            </w:r>
          </w:p>
          <w:p w:rsidR="009A58B0" w:rsidRPr="001F5C5C" w:rsidRDefault="00E82312" w:rsidP="00E823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9A58B0" w:rsidRPr="001F5C5C">
              <w:rPr>
                <w:rFonts w:ascii="Times New Roman" w:hAnsi="Times New Roman" w:cs="Times New Roman"/>
                <w:sz w:val="24"/>
                <w:szCs w:val="24"/>
              </w:rPr>
              <w:t>Воспитывать интерес к музыке, желание играть на музыкальных инструментах.</w:t>
            </w:r>
          </w:p>
          <w:p w:rsidR="00DC687F" w:rsidRPr="00E82312" w:rsidRDefault="00DC687F" w:rsidP="00E8231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A58B0" w:rsidTr="00E32223">
        <w:tc>
          <w:tcPr>
            <w:tcW w:w="2348" w:type="dxa"/>
          </w:tcPr>
          <w:p w:rsidR="009A58B0" w:rsidRPr="001F5C5C" w:rsidRDefault="00724F58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</w:t>
            </w:r>
          </w:p>
        </w:tc>
        <w:tc>
          <w:tcPr>
            <w:tcW w:w="8641" w:type="dxa"/>
            <w:gridSpan w:val="2"/>
          </w:tcPr>
          <w:p w:rsidR="009A58B0" w:rsidRPr="001F5C5C" w:rsidRDefault="00DC687F" w:rsidP="00DC68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 xml:space="preserve">Дети умеют </w:t>
            </w:r>
            <w:r w:rsidR="00E32223" w:rsidRPr="001F5C5C">
              <w:rPr>
                <w:rFonts w:ascii="Times New Roman" w:hAnsi="Times New Roman" w:cs="Times New Roman"/>
                <w:sz w:val="24"/>
                <w:szCs w:val="24"/>
              </w:rPr>
              <w:t>своевременно</w:t>
            </w:r>
            <w:r w:rsidR="00165013" w:rsidRPr="001F5C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24F58" w:rsidRPr="001F5C5C">
              <w:rPr>
                <w:rFonts w:ascii="Times New Roman" w:hAnsi="Times New Roman" w:cs="Times New Roman"/>
                <w:sz w:val="24"/>
                <w:szCs w:val="24"/>
              </w:rPr>
              <w:t>извлекать звук из своего музыкального инструмента</w:t>
            </w: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, точно передавать ритмическую пульсацию музыки по видео-партитуре.</w:t>
            </w:r>
          </w:p>
        </w:tc>
      </w:tr>
      <w:tr w:rsidR="009A58B0" w:rsidTr="00E32223">
        <w:tc>
          <w:tcPr>
            <w:tcW w:w="2348" w:type="dxa"/>
          </w:tcPr>
          <w:p w:rsidR="009A58B0" w:rsidRPr="001F5C5C" w:rsidRDefault="00724F58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Формы работы</w:t>
            </w:r>
          </w:p>
        </w:tc>
        <w:tc>
          <w:tcPr>
            <w:tcW w:w="8641" w:type="dxa"/>
            <w:gridSpan w:val="2"/>
          </w:tcPr>
          <w:p w:rsidR="009A58B0" w:rsidRPr="001F5C5C" w:rsidRDefault="00724F58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Коллективная, подгрупповая.</w:t>
            </w:r>
          </w:p>
          <w:p w:rsidR="00DC687F" w:rsidRDefault="00DC687F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A58B0" w:rsidTr="00E32223">
        <w:tc>
          <w:tcPr>
            <w:tcW w:w="2348" w:type="dxa"/>
          </w:tcPr>
          <w:p w:rsidR="009A58B0" w:rsidRPr="001F5C5C" w:rsidRDefault="00724F58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Ресурсы</w:t>
            </w:r>
          </w:p>
        </w:tc>
        <w:tc>
          <w:tcPr>
            <w:tcW w:w="8641" w:type="dxa"/>
            <w:gridSpan w:val="2"/>
          </w:tcPr>
          <w:p w:rsidR="009A58B0" w:rsidRPr="001F5C5C" w:rsidRDefault="00724F58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ИКТ, мультимедиа,</w:t>
            </w:r>
            <w:r w:rsidR="00DC687F" w:rsidRPr="001F5C5C">
              <w:rPr>
                <w:rFonts w:ascii="Times New Roman" w:hAnsi="Times New Roman" w:cs="Times New Roman"/>
                <w:sz w:val="24"/>
                <w:szCs w:val="24"/>
              </w:rPr>
              <w:t xml:space="preserve"> музыкальный центр</w:t>
            </w: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, музыкальные инструменты.</w:t>
            </w:r>
          </w:p>
          <w:p w:rsidR="00DC687F" w:rsidRDefault="00DC687F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A58B0" w:rsidTr="00E32223">
        <w:tc>
          <w:tcPr>
            <w:tcW w:w="2348" w:type="dxa"/>
          </w:tcPr>
          <w:p w:rsidR="009A58B0" w:rsidRPr="001F5C5C" w:rsidRDefault="00724F58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Подготовка к образовательной деятельности</w:t>
            </w:r>
          </w:p>
        </w:tc>
        <w:tc>
          <w:tcPr>
            <w:tcW w:w="8641" w:type="dxa"/>
            <w:gridSpan w:val="2"/>
          </w:tcPr>
          <w:p w:rsidR="009A58B0" w:rsidRPr="001F5C5C" w:rsidRDefault="00724F58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sz w:val="24"/>
                <w:szCs w:val="24"/>
              </w:rPr>
              <w:t xml:space="preserve">Предварительное прослушивание с детьми музыки А. Петрова к кинофильму «Осенний марафон». Определение её характера, количества музыкальных частей, </w:t>
            </w:r>
            <w:proofErr w:type="spellStart"/>
            <w:r w:rsidRPr="001F5C5C">
              <w:rPr>
                <w:rFonts w:ascii="Times New Roman" w:hAnsi="Times New Roman" w:cs="Times New Roman"/>
                <w:sz w:val="24"/>
                <w:szCs w:val="24"/>
              </w:rPr>
              <w:t>прохлопывание</w:t>
            </w:r>
            <w:proofErr w:type="spellEnd"/>
            <w:r w:rsidRPr="001F5C5C">
              <w:rPr>
                <w:rFonts w:ascii="Times New Roman" w:hAnsi="Times New Roman" w:cs="Times New Roman"/>
                <w:sz w:val="24"/>
                <w:szCs w:val="24"/>
              </w:rPr>
              <w:t xml:space="preserve"> сильной доли каждого такта.</w:t>
            </w:r>
          </w:p>
        </w:tc>
      </w:tr>
      <w:tr w:rsidR="009A58B0" w:rsidTr="00E32223">
        <w:tc>
          <w:tcPr>
            <w:tcW w:w="2348" w:type="dxa"/>
          </w:tcPr>
          <w:p w:rsidR="009A58B0" w:rsidRDefault="009A58B0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641" w:type="dxa"/>
            <w:gridSpan w:val="2"/>
          </w:tcPr>
          <w:p w:rsidR="009A58B0" w:rsidRDefault="009A58B0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A58B0" w:rsidTr="00E32223">
        <w:tc>
          <w:tcPr>
            <w:tcW w:w="2348" w:type="dxa"/>
          </w:tcPr>
          <w:p w:rsidR="009A58B0" w:rsidRPr="001F5C5C" w:rsidRDefault="00724F58" w:rsidP="000F6D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b/>
                <w:sz w:val="24"/>
                <w:szCs w:val="24"/>
              </w:rPr>
              <w:t>Ход работы, этапы.</w:t>
            </w:r>
          </w:p>
        </w:tc>
        <w:tc>
          <w:tcPr>
            <w:tcW w:w="5586" w:type="dxa"/>
          </w:tcPr>
          <w:p w:rsidR="009A58B0" w:rsidRPr="001F5C5C" w:rsidRDefault="00724F58" w:rsidP="000F6D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b/>
                <w:sz w:val="24"/>
                <w:szCs w:val="24"/>
              </w:rPr>
              <w:t>Дея</w:t>
            </w:r>
            <w:r w:rsidR="000F6DC0" w:rsidRPr="001F5C5C">
              <w:rPr>
                <w:rFonts w:ascii="Times New Roman" w:hAnsi="Times New Roman" w:cs="Times New Roman"/>
                <w:b/>
                <w:sz w:val="24"/>
                <w:szCs w:val="24"/>
              </w:rPr>
              <w:t>тельность педагога</w:t>
            </w:r>
          </w:p>
        </w:tc>
        <w:tc>
          <w:tcPr>
            <w:tcW w:w="3055" w:type="dxa"/>
          </w:tcPr>
          <w:p w:rsidR="009A58B0" w:rsidRPr="001F5C5C" w:rsidRDefault="000F6DC0" w:rsidP="000F6D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5C5C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детей</w:t>
            </w:r>
          </w:p>
        </w:tc>
      </w:tr>
      <w:tr w:rsidR="009A58B0" w:rsidTr="00E32223">
        <w:tc>
          <w:tcPr>
            <w:tcW w:w="2348" w:type="dxa"/>
          </w:tcPr>
          <w:p w:rsidR="009A58B0" w:rsidRPr="003775D6" w:rsidRDefault="000F6DC0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1 этап - организационный</w:t>
            </w:r>
          </w:p>
        </w:tc>
        <w:tc>
          <w:tcPr>
            <w:tcW w:w="5586" w:type="dxa"/>
          </w:tcPr>
          <w:p w:rsidR="002A02A3" w:rsidRPr="003775D6" w:rsidRDefault="009E5147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Дети заходят в музыкальный зал и видят на столах и </w:t>
            </w:r>
            <w:r w:rsidR="002A02A3"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даже </w:t>
            </w: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на полу </w:t>
            </w:r>
            <w:r w:rsidR="002A02A3"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беспорядочно </w:t>
            </w: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лежат музыкальные инструменты</w:t>
            </w:r>
            <w:r w:rsidR="002A02A3" w:rsidRPr="003775D6">
              <w:rPr>
                <w:rFonts w:ascii="Times New Roman" w:hAnsi="Times New Roman" w:cs="Times New Roman"/>
                <w:sz w:val="24"/>
                <w:szCs w:val="24"/>
              </w:rPr>
              <w:t>, звучит «какофония». Муз</w:t>
            </w:r>
            <w:proofErr w:type="gramStart"/>
            <w:r w:rsidR="002A02A3" w:rsidRPr="003775D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="002A02A3"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2A02A3" w:rsidRPr="003775D6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="002A02A3" w:rsidRPr="003775D6">
              <w:rPr>
                <w:rFonts w:ascii="Times New Roman" w:hAnsi="Times New Roman" w:cs="Times New Roman"/>
                <w:sz w:val="24"/>
                <w:szCs w:val="24"/>
              </w:rPr>
              <w:t>уководитель задаёт детям вопросы:</w:t>
            </w:r>
          </w:p>
          <w:p w:rsidR="009A58B0" w:rsidRPr="003775D6" w:rsidRDefault="002A02A3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456080" w:rsidRPr="003775D6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="00EC5876" w:rsidRPr="003775D6">
              <w:rPr>
                <w:rFonts w:ascii="Times New Roman" w:hAnsi="Times New Roman" w:cs="Times New Roman"/>
                <w:sz w:val="24"/>
                <w:szCs w:val="24"/>
              </w:rPr>
              <w:t>то вы видите</w:t>
            </w: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DC687F" w:rsidRPr="003775D6" w:rsidRDefault="00DC687F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434F" w:rsidRPr="003775D6" w:rsidRDefault="008E434F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02A3" w:rsidRPr="003775D6" w:rsidRDefault="002A02A3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456080" w:rsidRPr="003775D6">
              <w:rPr>
                <w:rFonts w:ascii="Times New Roman" w:hAnsi="Times New Roman" w:cs="Times New Roman"/>
                <w:sz w:val="24"/>
                <w:szCs w:val="24"/>
              </w:rPr>
              <w:t>Что вы слышите?</w:t>
            </w:r>
          </w:p>
          <w:p w:rsidR="00427533" w:rsidRPr="003775D6" w:rsidRDefault="00427533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434F" w:rsidRPr="003775D6" w:rsidRDefault="008E434F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C687F" w:rsidRPr="003775D6" w:rsidRDefault="00DC687F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434F" w:rsidRPr="003775D6" w:rsidRDefault="00666FB9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Вам нравится, как они звучат</w:t>
            </w:r>
            <w:r w:rsidR="008E434F" w:rsidRPr="003775D6">
              <w:rPr>
                <w:rFonts w:ascii="Times New Roman" w:hAnsi="Times New Roman" w:cs="Times New Roman"/>
                <w:sz w:val="24"/>
                <w:szCs w:val="24"/>
              </w:rPr>
              <w:t>?</w:t>
            </w: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E434F"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E434F" w:rsidRPr="003775D6" w:rsidRDefault="00666FB9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Почему?</w:t>
            </w:r>
            <w:r w:rsidR="00C7452A"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Что </w:t>
            </w:r>
            <w:r w:rsidR="00B20577" w:rsidRPr="003775D6">
              <w:rPr>
                <w:rFonts w:ascii="Times New Roman" w:hAnsi="Times New Roman" w:cs="Times New Roman"/>
                <w:sz w:val="24"/>
                <w:szCs w:val="24"/>
              </w:rPr>
              <w:t>случилось?</w:t>
            </w:r>
          </w:p>
          <w:p w:rsidR="00055008" w:rsidRPr="003775D6" w:rsidRDefault="00055008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7452A" w:rsidRPr="003775D6" w:rsidRDefault="008E434F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Я, к</w:t>
            </w:r>
            <w:r w:rsidR="00B20577" w:rsidRPr="003775D6">
              <w:rPr>
                <w:rFonts w:ascii="Times New Roman" w:hAnsi="Times New Roman" w:cs="Times New Roman"/>
                <w:sz w:val="24"/>
                <w:szCs w:val="24"/>
              </w:rPr>
              <w:t>ажется, догадалась</w:t>
            </w: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. Музыкальные инструменты между собой просто поссорились. </w:t>
            </w:r>
            <w:r w:rsidR="00FE53B0" w:rsidRPr="003775D6">
              <w:rPr>
                <w:rFonts w:ascii="Times New Roman" w:hAnsi="Times New Roman" w:cs="Times New Roman"/>
                <w:sz w:val="24"/>
                <w:szCs w:val="24"/>
              </w:rPr>
              <w:t>Каждому инструменту вдруг захотелось играть ведущую партию. И т</w:t>
            </w:r>
            <w:r w:rsidR="00A2576F" w:rsidRPr="003775D6">
              <w:rPr>
                <w:rFonts w:ascii="Times New Roman" w:hAnsi="Times New Roman" w:cs="Times New Roman"/>
                <w:sz w:val="24"/>
                <w:szCs w:val="24"/>
              </w:rPr>
              <w:t>огда они стали беспорядочно</w:t>
            </w:r>
            <w:r w:rsidR="0083187D"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A2576F"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не согласованно извлекать звуки, </w:t>
            </w:r>
            <w:r w:rsidR="00055008"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не соблюдая </w:t>
            </w:r>
            <w:r w:rsidR="00A2576F"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ни какой </w:t>
            </w:r>
            <w:r w:rsidR="00055008" w:rsidRPr="003775D6">
              <w:rPr>
                <w:rFonts w:ascii="Times New Roman" w:hAnsi="Times New Roman" w:cs="Times New Roman"/>
                <w:sz w:val="24"/>
                <w:szCs w:val="24"/>
              </w:rPr>
              <w:t>ритмической пульсации</w:t>
            </w:r>
            <w:r w:rsidR="00FE53B0" w:rsidRPr="003775D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666FB9"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2576F" w:rsidRPr="003775D6" w:rsidRDefault="00EC5876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Как можно</w:t>
            </w:r>
            <w:r w:rsidR="00C7452A"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помирить</w:t>
            </w:r>
            <w:r w:rsidR="00A2576F"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музыкальные инструменты?</w:t>
            </w:r>
          </w:p>
          <w:p w:rsidR="00A2576F" w:rsidRPr="003775D6" w:rsidRDefault="00A2576F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FB9" w:rsidRPr="003775D6" w:rsidRDefault="00666FB9" w:rsidP="00666F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- А вы знаете, чтобы музыка получилась красивая, каждый инструмент должен играть свою партию. Поэтому композиторы </w:t>
            </w:r>
            <w:proofErr w:type="gramStart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пишут для оркестра целую</w:t>
            </w:r>
            <w:proofErr w:type="gramEnd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партитуру, где каждому инструменту отведена своя </w:t>
            </w:r>
            <w:r w:rsidR="00DC687F" w:rsidRPr="003775D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музыкальная </w:t>
            </w: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партия. </w:t>
            </w:r>
          </w:p>
          <w:p w:rsidR="00763538" w:rsidRDefault="00763538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55" w:type="dxa"/>
          </w:tcPr>
          <w:p w:rsidR="009A58B0" w:rsidRDefault="009A58B0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02A3" w:rsidRDefault="002A02A3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02A3" w:rsidRDefault="002A02A3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02A3" w:rsidRPr="003775D6" w:rsidRDefault="00456080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Дети описывают обстановку.</w:t>
            </w:r>
          </w:p>
          <w:p w:rsidR="00DC687F" w:rsidRPr="003775D6" w:rsidRDefault="00DC687F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02A3" w:rsidRPr="003775D6" w:rsidRDefault="00427533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Разные з</w:t>
            </w:r>
            <w:r w:rsidR="008E434F" w:rsidRPr="003775D6">
              <w:rPr>
                <w:rFonts w:ascii="Times New Roman" w:hAnsi="Times New Roman" w:cs="Times New Roman"/>
                <w:sz w:val="24"/>
                <w:szCs w:val="24"/>
              </w:rPr>
              <w:t>вуки музыкальных инструментов.</w:t>
            </w:r>
          </w:p>
          <w:p w:rsidR="00DC687F" w:rsidRPr="003775D6" w:rsidRDefault="00DC687F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75D6" w:rsidRDefault="00427533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E434F" w:rsidRPr="003775D6" w:rsidRDefault="00055008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Нет.</w:t>
            </w:r>
          </w:p>
          <w:p w:rsidR="00055008" w:rsidRPr="003775D6" w:rsidRDefault="00666FB9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Дети рассуждают.</w:t>
            </w:r>
          </w:p>
          <w:p w:rsidR="00055008" w:rsidRPr="003775D6" w:rsidRDefault="00055008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008" w:rsidRPr="003775D6" w:rsidRDefault="00055008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008" w:rsidRPr="003775D6" w:rsidRDefault="00055008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008" w:rsidRPr="003775D6" w:rsidRDefault="00055008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008" w:rsidRPr="003775D6" w:rsidRDefault="00055008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008" w:rsidRPr="003775D6" w:rsidRDefault="00055008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008" w:rsidRPr="003775D6" w:rsidRDefault="00055008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576F" w:rsidRPr="003775D6" w:rsidRDefault="00C7452A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Дети высказывают свои версии.</w:t>
            </w:r>
          </w:p>
          <w:p w:rsidR="00A2576F" w:rsidRDefault="00A2576F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576F" w:rsidRDefault="00A2576F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E53B0" w:rsidRDefault="00FE53B0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E53B0" w:rsidRDefault="00FE53B0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E53B0" w:rsidRDefault="00FE53B0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A58B0" w:rsidTr="00E32223">
        <w:tc>
          <w:tcPr>
            <w:tcW w:w="2348" w:type="dxa"/>
          </w:tcPr>
          <w:p w:rsidR="009A58B0" w:rsidRPr="003775D6" w:rsidRDefault="000F6DC0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 этап – основная часть</w:t>
            </w:r>
          </w:p>
        </w:tc>
        <w:tc>
          <w:tcPr>
            <w:tcW w:w="5586" w:type="dxa"/>
          </w:tcPr>
          <w:p w:rsidR="0036742B" w:rsidRPr="003775D6" w:rsidRDefault="0036742B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Муз</w:t>
            </w:r>
            <w:proofErr w:type="gramStart"/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.</w:t>
            </w:r>
            <w:proofErr w:type="gramEnd"/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 </w:t>
            </w:r>
            <w:proofErr w:type="gramStart"/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р</w:t>
            </w:r>
            <w:proofErr w:type="gramEnd"/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уководитель предлагает детям познакомиться с видео-партитурой и  разобрать в ней все анимационные акценты. </w:t>
            </w:r>
          </w:p>
          <w:p w:rsidR="009A58B0" w:rsidRDefault="0036742B" w:rsidP="0036742B">
            <w:pP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Просматривая слайды, дети выясняют, какие инструменты они видят на картинке, сколько их, что обозначают анимационные акценты этих инструментов и как долго нужно извлекать звук из данного инструмента.</w:t>
            </w:r>
          </w:p>
          <w:p w:rsidR="003775D6" w:rsidRPr="003775D6" w:rsidRDefault="003775D6" w:rsidP="0036742B">
            <w:pP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</w:p>
          <w:p w:rsidR="0036742B" w:rsidRDefault="0036742B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4F99">
              <w:rPr>
                <w:rFonts w:ascii="Times New Roman" w:hAnsi="Times New Roman" w:cs="Times New Roman"/>
                <w:sz w:val="28"/>
                <w:szCs w:val="28"/>
              </w:rPr>
              <w:object w:dxaOrig="7205" w:dyaOrig="54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6.15pt;height:124.6pt" o:ole="">
                  <v:imagedata r:id="rId5" o:title=""/>
                </v:shape>
                <o:OLEObject Type="Embed" ProgID="PowerPoint.Slide.12" ShapeID="_x0000_i1025" DrawAspect="Content" ObjectID="_1710257191" r:id="rId6"/>
              </w:object>
            </w:r>
          </w:p>
          <w:p w:rsidR="0036742B" w:rsidRPr="003775D6" w:rsidRDefault="0036742B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Вопросы: </w:t>
            </w:r>
          </w:p>
          <w:p w:rsidR="0036742B" w:rsidRPr="003775D6" w:rsidRDefault="0036742B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- Какие инструменты вы видите?</w:t>
            </w:r>
          </w:p>
          <w:p w:rsidR="000C722D" w:rsidRDefault="000C722D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</w:p>
          <w:p w:rsidR="003775D6" w:rsidRPr="003775D6" w:rsidRDefault="003775D6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</w:p>
          <w:p w:rsidR="0036742B" w:rsidRPr="003775D6" w:rsidRDefault="0036742B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- Сколько вы видите здесь треугольников?</w:t>
            </w:r>
          </w:p>
          <w:p w:rsidR="000C722D" w:rsidRPr="003775D6" w:rsidRDefault="000C722D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</w:p>
          <w:p w:rsidR="000C722D" w:rsidRPr="003775D6" w:rsidRDefault="0036742B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- Как вы думаете, что они показывают?</w:t>
            </w:r>
          </w:p>
          <w:p w:rsidR="0036742B" w:rsidRPr="003775D6" w:rsidRDefault="0036742B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</w:pPr>
            <w:r w:rsidRPr="003775D6"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  <w:t xml:space="preserve"> </w:t>
            </w:r>
          </w:p>
          <w:p w:rsidR="0036742B" w:rsidRPr="003775D6" w:rsidRDefault="0036742B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- Они показывают сколько раз нужно извлечь звук из данного инструмента.</w:t>
            </w:r>
          </w:p>
          <w:p w:rsidR="000C722D" w:rsidRPr="003775D6" w:rsidRDefault="000C722D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</w:p>
          <w:p w:rsidR="0036742B" w:rsidRPr="003775D6" w:rsidRDefault="0036742B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- А что показывает колокольчик, когда крутится? </w:t>
            </w:r>
          </w:p>
          <w:p w:rsidR="000C722D" w:rsidRPr="003775D6" w:rsidRDefault="000C722D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</w:p>
          <w:p w:rsidR="0036742B" w:rsidRPr="003775D6" w:rsidRDefault="0036742B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- Что на нём нужно играть долго.</w:t>
            </w:r>
          </w:p>
          <w:p w:rsidR="00C027D0" w:rsidRPr="00E55989" w:rsidRDefault="00C027D0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</w:p>
          <w:p w:rsidR="0036742B" w:rsidRDefault="0036742B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3AF">
              <w:rPr>
                <w:rFonts w:ascii="Times New Roman" w:hAnsi="Times New Roman" w:cs="Times New Roman"/>
                <w:sz w:val="28"/>
                <w:szCs w:val="28"/>
              </w:rPr>
              <w:object w:dxaOrig="7205" w:dyaOrig="5400">
                <v:shape id="_x0000_i1026" type="#_x0000_t75" style="width:161.3pt;height:121.15pt" o:ole="">
                  <v:imagedata r:id="rId7" o:title=""/>
                </v:shape>
                <o:OLEObject Type="Embed" ProgID="PowerPoint.Slide.12" ShapeID="_x0000_i1026" DrawAspect="Content" ObjectID="_1710257192" r:id="rId8"/>
              </w:object>
            </w:r>
          </w:p>
          <w:p w:rsidR="0036742B" w:rsidRPr="003775D6" w:rsidRDefault="0036742B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Вопросы:</w:t>
            </w:r>
          </w:p>
          <w:p w:rsidR="0036742B" w:rsidRPr="003775D6" w:rsidRDefault="0036742B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- Сколько вы видите здесь треугольников?</w:t>
            </w:r>
          </w:p>
          <w:p w:rsidR="000C722D" w:rsidRPr="003775D6" w:rsidRDefault="000C722D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</w:p>
          <w:p w:rsidR="0036742B" w:rsidRPr="003775D6" w:rsidRDefault="0036742B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Значит, сколько раз надо стукнуть палочкой по треугольнику?</w:t>
            </w:r>
          </w:p>
          <w:p w:rsidR="000C722D" w:rsidRPr="003775D6" w:rsidRDefault="000C722D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Default="0036742B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3AF">
              <w:rPr>
                <w:rFonts w:ascii="Times New Roman" w:hAnsi="Times New Roman" w:cs="Times New Roman"/>
                <w:sz w:val="28"/>
                <w:szCs w:val="28"/>
              </w:rPr>
              <w:object w:dxaOrig="7205" w:dyaOrig="5400">
                <v:shape id="_x0000_i1027" type="#_x0000_t75" style="width:164.1pt;height:123.25pt" o:ole="">
                  <v:imagedata r:id="rId9" o:title=""/>
                </v:shape>
                <o:OLEObject Type="Embed" ProgID="PowerPoint.Slide.12" ShapeID="_x0000_i1027" DrawAspect="Content" ObjectID="_1710257193" r:id="rId10"/>
              </w:object>
            </w:r>
          </w:p>
          <w:p w:rsidR="00C027D0" w:rsidRPr="003775D6" w:rsidRDefault="00C027D0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Вопросы:</w:t>
            </w:r>
          </w:p>
          <w:p w:rsidR="0036742B" w:rsidRPr="003775D6" w:rsidRDefault="0036742B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Какие инструменты вы видите на слайде?</w:t>
            </w:r>
          </w:p>
          <w:p w:rsidR="000C722D" w:rsidRPr="003775D6" w:rsidRDefault="000C722D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Сколько металлофонов?</w:t>
            </w:r>
          </w:p>
          <w:p w:rsidR="000C722D" w:rsidRPr="003775D6" w:rsidRDefault="000C722D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722D" w:rsidRPr="003775D6" w:rsidRDefault="0036742B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- Здесь на металлофоне нужно сыграть способом «вжик». </w:t>
            </w:r>
          </w:p>
          <w:p w:rsidR="0036742B" w:rsidRPr="003775D6" w:rsidRDefault="000C722D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36742B" w:rsidRPr="003775D6">
              <w:rPr>
                <w:rFonts w:ascii="Times New Roman" w:hAnsi="Times New Roman" w:cs="Times New Roman"/>
                <w:sz w:val="24"/>
                <w:szCs w:val="24"/>
              </w:rPr>
              <w:t>Сколько раз нужно сыграть на металлофоне способом «вжик»?</w:t>
            </w:r>
          </w:p>
          <w:p w:rsidR="00C027D0" w:rsidRDefault="00C027D0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3AF">
              <w:rPr>
                <w:rFonts w:ascii="Times New Roman" w:hAnsi="Times New Roman" w:cs="Times New Roman"/>
                <w:sz w:val="28"/>
                <w:szCs w:val="28"/>
              </w:rPr>
              <w:object w:dxaOrig="7205" w:dyaOrig="5400">
                <v:shape id="_x0000_i1028" type="#_x0000_t75" style="width:163.4pt;height:121.85pt" o:ole="">
                  <v:imagedata r:id="rId11" o:title=""/>
                </v:shape>
                <o:OLEObject Type="Embed" ProgID="PowerPoint.Slide.12" ShapeID="_x0000_i1028" DrawAspect="Content" ObjectID="_1710257194" r:id="rId12"/>
              </w:object>
            </w:r>
          </w:p>
          <w:p w:rsidR="00C027D0" w:rsidRPr="003775D6" w:rsidRDefault="00C027D0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Вопросы:</w:t>
            </w:r>
          </w:p>
          <w:p w:rsidR="0036742B" w:rsidRDefault="0036742B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Какие инструменты и сколько их вы видите?</w:t>
            </w:r>
          </w:p>
          <w:p w:rsidR="003775D6" w:rsidRPr="003775D6" w:rsidRDefault="003775D6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722D" w:rsidRPr="003775D6" w:rsidRDefault="000C722D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Сколько раз нужно будет извлечь звук?</w:t>
            </w:r>
          </w:p>
          <w:p w:rsidR="0036742B" w:rsidRPr="003775D6" w:rsidRDefault="0036742B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722D" w:rsidRPr="003775D6" w:rsidRDefault="000C722D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722D" w:rsidRPr="003775D6" w:rsidRDefault="0036742B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- Обратите внимание, что инструменты между собой чередуются. </w:t>
            </w:r>
          </w:p>
          <w:p w:rsidR="0036742B" w:rsidRPr="003775D6" w:rsidRDefault="000C722D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36742B" w:rsidRPr="003775D6">
              <w:rPr>
                <w:rFonts w:ascii="Times New Roman" w:hAnsi="Times New Roman" w:cs="Times New Roman"/>
                <w:sz w:val="24"/>
                <w:szCs w:val="24"/>
              </w:rPr>
              <w:t>Значит, в какой последовательности нужно будет сыграть?</w:t>
            </w:r>
          </w:p>
          <w:p w:rsidR="00C027D0" w:rsidRDefault="00C027D0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3AF">
              <w:rPr>
                <w:rFonts w:ascii="Times New Roman" w:hAnsi="Times New Roman" w:cs="Times New Roman"/>
                <w:sz w:val="28"/>
                <w:szCs w:val="28"/>
              </w:rPr>
              <w:object w:dxaOrig="7205" w:dyaOrig="5400">
                <v:shape id="_x0000_i1029" type="#_x0000_t75" style="width:163.4pt;height:122.55pt" o:ole="">
                  <v:imagedata r:id="rId13" o:title=""/>
                </v:shape>
                <o:OLEObject Type="Embed" ProgID="PowerPoint.Slide.12" ShapeID="_x0000_i1029" DrawAspect="Content" ObjectID="_1710257195" r:id="rId14"/>
              </w:object>
            </w:r>
          </w:p>
          <w:p w:rsidR="00C027D0" w:rsidRPr="003775D6" w:rsidRDefault="00C027D0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Вопросы:</w:t>
            </w:r>
          </w:p>
          <w:p w:rsidR="0036742B" w:rsidRPr="003775D6" w:rsidRDefault="0036742B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Какие инструменты вы наблюдаете на этом слайде и сколько?</w:t>
            </w:r>
          </w:p>
          <w:p w:rsidR="000C722D" w:rsidRPr="003775D6" w:rsidRDefault="000C722D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Сколько раз нужно будет ударить по бубну?</w:t>
            </w:r>
          </w:p>
          <w:p w:rsidR="000C722D" w:rsidRDefault="000C722D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3AF">
              <w:rPr>
                <w:rFonts w:ascii="Times New Roman" w:hAnsi="Times New Roman" w:cs="Times New Roman"/>
                <w:sz w:val="28"/>
                <w:szCs w:val="28"/>
              </w:rPr>
              <w:object w:dxaOrig="7205" w:dyaOrig="5400">
                <v:shape id="_x0000_i1030" type="#_x0000_t75" style="width:162pt;height:121.85pt" o:ole="">
                  <v:imagedata r:id="rId15" o:title=""/>
                </v:shape>
                <o:OLEObject Type="Embed" ProgID="PowerPoint.Slide.12" ShapeID="_x0000_i1030" DrawAspect="Content" ObjectID="_1710257196" r:id="rId16"/>
              </w:object>
            </w:r>
          </w:p>
          <w:p w:rsidR="00C027D0" w:rsidRPr="003775D6" w:rsidRDefault="00C027D0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Вопросы:</w:t>
            </w:r>
          </w:p>
          <w:p w:rsidR="0036742B" w:rsidRPr="003775D6" w:rsidRDefault="0036742B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Какие инструменты изображены на этом слайде?</w:t>
            </w:r>
          </w:p>
          <w:p w:rsidR="000C722D" w:rsidRPr="003775D6" w:rsidRDefault="000C722D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C027D0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Сколько раз нужно будет сыграть на тарелках</w:t>
            </w:r>
            <w:r w:rsidR="0036742B" w:rsidRPr="003775D6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0C722D" w:rsidRPr="003775D6" w:rsidRDefault="000C722D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А как надо играть на колокольчике?</w:t>
            </w:r>
          </w:p>
          <w:p w:rsidR="00C027D0" w:rsidRDefault="00C027D0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3AF">
              <w:rPr>
                <w:rFonts w:ascii="Times New Roman" w:hAnsi="Times New Roman" w:cs="Times New Roman"/>
                <w:sz w:val="28"/>
                <w:szCs w:val="28"/>
              </w:rPr>
              <w:object w:dxaOrig="7205" w:dyaOrig="5400">
                <v:shape id="_x0000_i1031" type="#_x0000_t75" style="width:162pt;height:121.85pt" o:ole="">
                  <v:imagedata r:id="rId17" o:title=""/>
                </v:shape>
                <o:OLEObject Type="Embed" ProgID="PowerPoint.Slide.12" ShapeID="_x0000_i1031" DrawAspect="Content" ObjectID="_1710257197" r:id="rId18"/>
              </w:object>
            </w:r>
          </w:p>
          <w:p w:rsidR="0036742B" w:rsidRPr="003775D6" w:rsidRDefault="00C027D0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Вопросы:</w:t>
            </w:r>
          </w:p>
          <w:p w:rsidR="00C027D0" w:rsidRPr="003775D6" w:rsidRDefault="00C027D0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А здесь сколько раз нужно будет сыграть на тарелках?</w:t>
            </w:r>
          </w:p>
          <w:p w:rsidR="00C027D0" w:rsidRDefault="00C027D0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3AF">
              <w:rPr>
                <w:rFonts w:ascii="Times New Roman" w:hAnsi="Times New Roman" w:cs="Times New Roman"/>
                <w:sz w:val="28"/>
                <w:szCs w:val="28"/>
              </w:rPr>
              <w:object w:dxaOrig="7205" w:dyaOrig="5400">
                <v:shape id="_x0000_i1032" type="#_x0000_t75" style="width:159.9pt;height:119.75pt" o:ole="">
                  <v:imagedata r:id="rId19" o:title=""/>
                </v:shape>
                <o:OLEObject Type="Embed" ProgID="PowerPoint.Slide.12" ShapeID="_x0000_i1032" DrawAspect="Content" ObjectID="_1710257198" r:id="rId20"/>
              </w:object>
            </w:r>
          </w:p>
          <w:p w:rsidR="00C027D0" w:rsidRPr="003775D6" w:rsidRDefault="00C027D0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Вопросы:</w:t>
            </w:r>
          </w:p>
          <w:p w:rsidR="00C027D0" w:rsidRPr="003775D6" w:rsidRDefault="00C027D0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Сколько раз нужно будет извлечь звук</w:t>
            </w:r>
            <w:r w:rsidR="00215361"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из треугольника</w:t>
            </w: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C027D0" w:rsidRDefault="00C027D0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3AF">
              <w:rPr>
                <w:rFonts w:ascii="Times New Roman" w:hAnsi="Times New Roman" w:cs="Times New Roman"/>
                <w:sz w:val="28"/>
                <w:szCs w:val="28"/>
              </w:rPr>
              <w:object w:dxaOrig="7205" w:dyaOrig="5400">
                <v:shape id="_x0000_i1033" type="#_x0000_t75" style="width:162pt;height:121.85pt" o:ole="">
                  <v:imagedata r:id="rId21" o:title=""/>
                </v:shape>
                <o:OLEObject Type="Embed" ProgID="PowerPoint.Slide.12" ShapeID="_x0000_i1033" DrawAspect="Content" ObjectID="_1710257199" r:id="rId22"/>
              </w:object>
            </w:r>
          </w:p>
          <w:p w:rsidR="00C027D0" w:rsidRPr="003775D6" w:rsidRDefault="00C027D0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Вопросы:</w:t>
            </w:r>
          </w:p>
          <w:p w:rsidR="0036742B" w:rsidRPr="003775D6" w:rsidRDefault="00C027D0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Какие инструменты вы наблюдаете?</w:t>
            </w:r>
          </w:p>
          <w:p w:rsidR="000C722D" w:rsidRPr="003775D6" w:rsidRDefault="000C722D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027D0" w:rsidRPr="003775D6" w:rsidRDefault="00C027D0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Сколько раз нужно будет встряхнуть инструмент?</w:t>
            </w:r>
          </w:p>
          <w:p w:rsidR="00C027D0" w:rsidRDefault="00C027D0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3AF">
              <w:rPr>
                <w:rFonts w:ascii="Times New Roman" w:hAnsi="Times New Roman" w:cs="Times New Roman"/>
                <w:sz w:val="28"/>
                <w:szCs w:val="28"/>
              </w:rPr>
              <w:object w:dxaOrig="7205" w:dyaOrig="5400">
                <v:shape id="_x0000_i1034" type="#_x0000_t75" style="width:161.3pt;height:121.85pt" o:ole="">
                  <v:imagedata r:id="rId23" o:title=""/>
                </v:shape>
                <o:OLEObject Type="Embed" ProgID="PowerPoint.Slide.12" ShapeID="_x0000_i1034" DrawAspect="Content" ObjectID="_1710257200" r:id="rId24"/>
              </w:object>
            </w:r>
          </w:p>
          <w:p w:rsidR="0036742B" w:rsidRPr="003775D6" w:rsidRDefault="00A84478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Вопросы:</w:t>
            </w:r>
          </w:p>
          <w:p w:rsidR="00A84478" w:rsidRPr="003775D6" w:rsidRDefault="00A84478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Как называются эти музыкальные инструменты?</w:t>
            </w:r>
          </w:p>
          <w:p w:rsidR="000C722D" w:rsidRPr="003775D6" w:rsidRDefault="000C722D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4478" w:rsidRPr="003775D6" w:rsidRDefault="00A84478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Какого цвета?</w:t>
            </w:r>
          </w:p>
          <w:p w:rsidR="000C722D" w:rsidRPr="003775D6" w:rsidRDefault="000C722D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4478" w:rsidRPr="003775D6" w:rsidRDefault="00A84478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- На </w:t>
            </w:r>
            <w:proofErr w:type="gramStart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колокольчике</w:t>
            </w:r>
            <w:proofErr w:type="gramEnd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какого цвета нужно сначала будет сыграть?</w:t>
            </w:r>
          </w:p>
          <w:p w:rsidR="000C722D" w:rsidRPr="003775D6" w:rsidRDefault="000C722D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4478" w:rsidRPr="003775D6" w:rsidRDefault="00A84478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А потом?</w:t>
            </w:r>
          </w:p>
          <w:p w:rsidR="00A84478" w:rsidRDefault="00A84478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36742B" w:rsidP="00A844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3AF">
              <w:rPr>
                <w:rFonts w:ascii="Times New Roman" w:hAnsi="Times New Roman" w:cs="Times New Roman"/>
                <w:sz w:val="28"/>
                <w:szCs w:val="28"/>
              </w:rPr>
              <w:object w:dxaOrig="7205" w:dyaOrig="5400">
                <v:shape id="_x0000_i1035" type="#_x0000_t75" style="width:164.1pt;height:123.25pt" o:ole="">
                  <v:imagedata r:id="rId25" o:title=""/>
                </v:shape>
                <o:OLEObject Type="Embed" ProgID="PowerPoint.Slide.12" ShapeID="_x0000_i1035" DrawAspect="Content" ObjectID="_1710257201" r:id="rId26"/>
              </w:object>
            </w:r>
          </w:p>
          <w:p w:rsidR="00A84478" w:rsidRPr="003775D6" w:rsidRDefault="00A84478" w:rsidP="00A84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Вопросы:</w:t>
            </w:r>
          </w:p>
          <w:p w:rsidR="00A84478" w:rsidRPr="003775D6" w:rsidRDefault="00A84478" w:rsidP="00A84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- На </w:t>
            </w:r>
            <w:proofErr w:type="gramStart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колокольчике</w:t>
            </w:r>
            <w:proofErr w:type="gramEnd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какого цвета нужно сначала будет сыграть?</w:t>
            </w:r>
          </w:p>
          <w:p w:rsidR="000C722D" w:rsidRPr="003775D6" w:rsidRDefault="000C722D" w:rsidP="00A84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4478" w:rsidRPr="003775D6" w:rsidRDefault="00A84478" w:rsidP="00A84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А потом?</w:t>
            </w:r>
          </w:p>
          <w:p w:rsidR="00A84478" w:rsidRDefault="00A84478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3AF">
              <w:rPr>
                <w:rFonts w:ascii="Times New Roman" w:hAnsi="Times New Roman" w:cs="Times New Roman"/>
                <w:sz w:val="28"/>
                <w:szCs w:val="28"/>
              </w:rPr>
              <w:object w:dxaOrig="7205" w:dyaOrig="5400">
                <v:shape id="_x0000_i1036" type="#_x0000_t75" style="width:162pt;height:121.15pt" o:ole="">
                  <v:imagedata r:id="rId27" o:title=""/>
                </v:shape>
                <o:OLEObject Type="Embed" ProgID="PowerPoint.Slide.12" ShapeID="_x0000_i1036" DrawAspect="Content" ObjectID="_1710257202" r:id="rId28"/>
              </w:object>
            </w:r>
          </w:p>
          <w:p w:rsidR="00215361" w:rsidRPr="003775D6" w:rsidRDefault="00A84478" w:rsidP="00215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Вопросы:</w:t>
            </w:r>
          </w:p>
          <w:p w:rsidR="00215361" w:rsidRPr="003775D6" w:rsidRDefault="00215361" w:rsidP="002153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Сколько раз нужно будет извлечь звук из треугольника?</w:t>
            </w:r>
          </w:p>
          <w:p w:rsidR="00A84478" w:rsidRDefault="00A84478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3AF">
              <w:rPr>
                <w:rFonts w:ascii="Times New Roman" w:hAnsi="Times New Roman" w:cs="Times New Roman"/>
                <w:sz w:val="28"/>
                <w:szCs w:val="28"/>
              </w:rPr>
              <w:object w:dxaOrig="7205" w:dyaOrig="5400">
                <v:shape id="_x0000_i1037" type="#_x0000_t75" style="width:164.1pt;height:122.55pt" o:ole="">
                  <v:imagedata r:id="rId29" o:title=""/>
                </v:shape>
                <o:OLEObject Type="Embed" ProgID="PowerPoint.Slide.12" ShapeID="_x0000_i1037" DrawAspect="Content" ObjectID="_1710257203" r:id="rId30"/>
              </w:object>
            </w:r>
          </w:p>
          <w:p w:rsidR="0036742B" w:rsidRPr="003775D6" w:rsidRDefault="00215361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Вопросы:</w:t>
            </w:r>
          </w:p>
          <w:p w:rsidR="00215361" w:rsidRPr="003775D6" w:rsidRDefault="00215361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Сколько раз нужно будет сыграть «вжик» на металлофоне?</w:t>
            </w:r>
          </w:p>
          <w:p w:rsidR="00215361" w:rsidRPr="003775D6" w:rsidRDefault="00215361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15361" w:rsidRPr="003775D6" w:rsidRDefault="00215361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уководитель предлагает </w:t>
            </w:r>
            <w:r w:rsidR="007C501A"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сначала желающим </w:t>
            </w: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детям выбрать себе музыкальный инструмент и сыграть по видео-партитуре.</w:t>
            </w:r>
          </w:p>
          <w:p w:rsidR="000C722D" w:rsidRDefault="000C722D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75D6" w:rsidRPr="003775D6" w:rsidRDefault="003775D6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1B7F17" w:rsidP="003674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уководитель предлагает остальным детям определиться с муз. инструментом и сыграть по видео-партитуре.</w:t>
            </w:r>
          </w:p>
          <w:p w:rsidR="001B7F17" w:rsidRDefault="001B7F17" w:rsidP="0036742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55" w:type="dxa"/>
          </w:tcPr>
          <w:p w:rsidR="009A58B0" w:rsidRDefault="009A58B0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Pr="003775D6" w:rsidRDefault="0036742B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Треугольники и колокольчик.</w:t>
            </w:r>
          </w:p>
          <w:p w:rsidR="000C722D" w:rsidRPr="003775D6" w:rsidRDefault="000C722D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</w:p>
          <w:p w:rsidR="0036742B" w:rsidRPr="003775D6" w:rsidRDefault="0036742B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Два</w:t>
            </w:r>
          </w:p>
          <w:p w:rsidR="000C722D" w:rsidRPr="003775D6" w:rsidRDefault="000C722D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</w:p>
          <w:p w:rsidR="0036742B" w:rsidRPr="003775D6" w:rsidRDefault="0036742B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Дети размышляют.</w:t>
            </w: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722D" w:rsidRPr="003775D6" w:rsidRDefault="000C722D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</w:p>
          <w:p w:rsidR="000C722D" w:rsidRPr="003775D6" w:rsidRDefault="000C722D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</w:p>
          <w:p w:rsidR="0036742B" w:rsidRPr="003775D6" w:rsidRDefault="0036742B" w:rsidP="0036742B">
            <w:pPr>
              <w:spacing w:before="195"/>
              <w:contextualSpacing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3775D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Дети размышляют.</w:t>
            </w: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Четыре.</w:t>
            </w:r>
          </w:p>
          <w:p w:rsidR="000C722D" w:rsidRPr="003775D6" w:rsidRDefault="000C722D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Четыре.</w:t>
            </w: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75D6" w:rsidRDefault="003775D6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75D6" w:rsidRDefault="003775D6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75D6" w:rsidRDefault="003775D6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75D6" w:rsidRDefault="003775D6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75D6" w:rsidRDefault="003775D6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75D6" w:rsidRDefault="003775D6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Металлофоны.</w:t>
            </w:r>
          </w:p>
          <w:p w:rsidR="000C722D" w:rsidRPr="003775D6" w:rsidRDefault="000C722D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Четыре.</w:t>
            </w: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027D0" w:rsidRPr="003775D6" w:rsidRDefault="00C027D0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0FAF" w:rsidRDefault="009B0FAF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Четыре.</w:t>
            </w: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22D" w:rsidRDefault="000C722D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Два металлофона и два треугольника.</w:t>
            </w:r>
          </w:p>
          <w:p w:rsidR="000C722D" w:rsidRPr="003775D6" w:rsidRDefault="000C722D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Два раза «вжик» на </w:t>
            </w:r>
            <w:r w:rsidR="000C722D" w:rsidRPr="003775D6">
              <w:rPr>
                <w:rFonts w:ascii="Times New Roman" w:hAnsi="Times New Roman" w:cs="Times New Roman"/>
                <w:sz w:val="24"/>
                <w:szCs w:val="24"/>
              </w:rPr>
              <w:t>металлофоне и два раза ударить</w:t>
            </w: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по треугольнику.</w:t>
            </w: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75D6" w:rsidRDefault="003775D6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Дети объясняют.</w:t>
            </w: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Три бубна.</w:t>
            </w: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722D" w:rsidRPr="003775D6" w:rsidRDefault="000C722D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Три.</w:t>
            </w: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742B" w:rsidRDefault="0036742B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Тарелки и колокольчик.</w:t>
            </w:r>
          </w:p>
          <w:p w:rsidR="000C722D" w:rsidRPr="003775D6" w:rsidRDefault="000C722D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Два раза.</w:t>
            </w: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722D" w:rsidRPr="003775D6" w:rsidRDefault="000C722D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36742B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Долго.</w:t>
            </w:r>
          </w:p>
          <w:p w:rsidR="00C027D0" w:rsidRPr="003775D6" w:rsidRDefault="00C027D0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Pr="003775D6" w:rsidRDefault="00C027D0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Четыре.</w:t>
            </w: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Pr="003775D6" w:rsidRDefault="00C027D0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Семь.</w:t>
            </w: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Default="00C027D0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27D0" w:rsidRPr="003775D6" w:rsidRDefault="00C027D0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Бубенцы.</w:t>
            </w:r>
          </w:p>
          <w:p w:rsidR="000C722D" w:rsidRPr="003775D6" w:rsidRDefault="000C722D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027D0" w:rsidRPr="003775D6" w:rsidRDefault="00C027D0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Семь.</w:t>
            </w:r>
          </w:p>
          <w:p w:rsidR="00A84478" w:rsidRDefault="00A84478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A84478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A84478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A84478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A84478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A84478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A84478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A84478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A84478" w:rsidP="0036742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0FAF" w:rsidRDefault="009B0FAF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0FAF" w:rsidRDefault="009B0FAF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4478" w:rsidRPr="003775D6" w:rsidRDefault="00A84478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Диатонические колокольчики.</w:t>
            </w:r>
          </w:p>
          <w:p w:rsidR="000C722D" w:rsidRPr="003775D6" w:rsidRDefault="000C722D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4478" w:rsidRPr="003775D6" w:rsidRDefault="00A84478" w:rsidP="0036742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Белого и зелёного.</w:t>
            </w:r>
          </w:p>
          <w:p w:rsidR="000C722D" w:rsidRPr="003775D6" w:rsidRDefault="000C722D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742B" w:rsidRPr="003775D6" w:rsidRDefault="00A84478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На белом.</w:t>
            </w:r>
          </w:p>
          <w:p w:rsidR="00A84478" w:rsidRPr="003775D6" w:rsidRDefault="00A84478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4478" w:rsidRPr="003775D6" w:rsidRDefault="00A84478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На зелёном.</w:t>
            </w:r>
          </w:p>
          <w:p w:rsidR="00A84478" w:rsidRPr="003775D6" w:rsidRDefault="00A84478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4478" w:rsidRDefault="00A84478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A84478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A84478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A84478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A84478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A84478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A84478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A84478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Default="00A84478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4478" w:rsidRPr="003775D6" w:rsidRDefault="00A84478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proofErr w:type="spellStart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голубом</w:t>
            </w:r>
            <w:proofErr w:type="spellEnd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84478" w:rsidRPr="003775D6" w:rsidRDefault="00A84478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4478" w:rsidRPr="003775D6" w:rsidRDefault="00A84478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На оранжевом.</w:t>
            </w:r>
          </w:p>
          <w:p w:rsidR="00215361" w:rsidRPr="003775D6" w:rsidRDefault="00215361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75D6" w:rsidRDefault="003775D6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15361" w:rsidRPr="003775D6" w:rsidRDefault="00215361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Восемь.</w:t>
            </w:r>
          </w:p>
          <w:p w:rsidR="00215361" w:rsidRPr="003775D6" w:rsidRDefault="00215361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Default="00215361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361" w:rsidRPr="003775D6" w:rsidRDefault="00215361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Три.</w:t>
            </w:r>
          </w:p>
          <w:p w:rsidR="007C501A" w:rsidRPr="003775D6" w:rsidRDefault="007C501A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501A" w:rsidRPr="003775D6" w:rsidRDefault="007C501A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501A" w:rsidRPr="003775D6" w:rsidRDefault="001B7F17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Дети по желанию разбирают муз</w:t>
            </w:r>
            <w:proofErr w:type="gramStart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proofErr w:type="gramEnd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нструменты, играют по видео-партитуре.</w:t>
            </w:r>
          </w:p>
          <w:p w:rsidR="001B7F17" w:rsidRPr="003775D6" w:rsidRDefault="001B7F17" w:rsidP="009A58B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7F17" w:rsidRDefault="001B7F17" w:rsidP="009A58B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Дети играют на муз</w:t>
            </w:r>
            <w:proofErr w:type="gramStart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proofErr w:type="gramEnd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нструментах по видео-партитуре.</w:t>
            </w:r>
          </w:p>
        </w:tc>
      </w:tr>
      <w:tr w:rsidR="009A58B0" w:rsidTr="00E32223">
        <w:tc>
          <w:tcPr>
            <w:tcW w:w="2348" w:type="dxa"/>
          </w:tcPr>
          <w:p w:rsidR="009A58B0" w:rsidRPr="003775D6" w:rsidRDefault="000F6DC0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 этап – часть итоговая (рефлексия)</w:t>
            </w:r>
          </w:p>
        </w:tc>
        <w:tc>
          <w:tcPr>
            <w:tcW w:w="5586" w:type="dxa"/>
          </w:tcPr>
          <w:p w:rsidR="009A58B0" w:rsidRPr="003775D6" w:rsidRDefault="000C722D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уководитель задаёт детям вопросы:</w:t>
            </w:r>
          </w:p>
          <w:p w:rsidR="000C722D" w:rsidRPr="003775D6" w:rsidRDefault="000C722D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Вам понравилось, как сейчас звучали инструменты?</w:t>
            </w:r>
          </w:p>
          <w:p w:rsidR="000C722D" w:rsidRPr="003775D6" w:rsidRDefault="000C722D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722D" w:rsidRPr="003775D6" w:rsidRDefault="000C722D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У нас получилось подружить инструменты?</w:t>
            </w:r>
          </w:p>
          <w:p w:rsidR="000C722D" w:rsidRPr="003775D6" w:rsidRDefault="000C722D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722D" w:rsidRPr="003775D6" w:rsidRDefault="000C722D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- А что нам в этом помогло?</w:t>
            </w:r>
          </w:p>
          <w:p w:rsidR="000C722D" w:rsidRPr="003775D6" w:rsidRDefault="000C722D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722D" w:rsidRPr="003775D6" w:rsidRDefault="000C722D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 xml:space="preserve">- Совершенно верно. Благодаря </w:t>
            </w:r>
            <w:r w:rsidR="001F5C5C" w:rsidRPr="003775D6">
              <w:rPr>
                <w:rFonts w:ascii="Times New Roman" w:hAnsi="Times New Roman" w:cs="Times New Roman"/>
                <w:sz w:val="24"/>
                <w:szCs w:val="24"/>
              </w:rPr>
              <w:t>видео-партитуре вы смогли сами оркестровать нашими музыкальными инструментами эту красивую музыку.</w:t>
            </w:r>
          </w:p>
          <w:p w:rsidR="000C722D" w:rsidRDefault="000C722D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55" w:type="dxa"/>
          </w:tcPr>
          <w:p w:rsidR="009A58B0" w:rsidRDefault="009A58B0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22D" w:rsidRPr="003775D6" w:rsidRDefault="000C722D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Да.</w:t>
            </w:r>
          </w:p>
          <w:p w:rsidR="000C722D" w:rsidRPr="003775D6" w:rsidRDefault="000C722D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75D6" w:rsidRDefault="003775D6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722D" w:rsidRPr="003775D6" w:rsidRDefault="000C722D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Да.</w:t>
            </w:r>
          </w:p>
          <w:p w:rsidR="000C722D" w:rsidRPr="003775D6" w:rsidRDefault="000C722D" w:rsidP="009A58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722D" w:rsidRDefault="000C722D" w:rsidP="009A5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75D6">
              <w:rPr>
                <w:rFonts w:ascii="Times New Roman" w:hAnsi="Times New Roman" w:cs="Times New Roman"/>
                <w:sz w:val="24"/>
                <w:szCs w:val="24"/>
              </w:rPr>
              <w:t>Картинки на экране.</w:t>
            </w:r>
          </w:p>
        </w:tc>
      </w:tr>
    </w:tbl>
    <w:p w:rsidR="00AF1E1C" w:rsidRDefault="00AF1E1C"/>
    <w:sectPr w:rsidR="00AF1E1C" w:rsidSect="009A58B0">
      <w:pgSz w:w="11906" w:h="16838"/>
      <w:pgMar w:top="568" w:right="566" w:bottom="568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5BB490A"/>
    <w:multiLevelType w:val="hybridMultilevel"/>
    <w:tmpl w:val="073CFBBA"/>
    <w:lvl w:ilvl="0" w:tplc="B9BC151A"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>
    <w:useFELayout/>
  </w:compat>
  <w:rsids>
    <w:rsidRoot w:val="009A58B0"/>
    <w:rsid w:val="00055008"/>
    <w:rsid w:val="000B4AC5"/>
    <w:rsid w:val="000C722D"/>
    <w:rsid w:val="000F6DC0"/>
    <w:rsid w:val="0011438C"/>
    <w:rsid w:val="00165013"/>
    <w:rsid w:val="001B7F17"/>
    <w:rsid w:val="001F5C5C"/>
    <w:rsid w:val="00215361"/>
    <w:rsid w:val="00220787"/>
    <w:rsid w:val="002A02A3"/>
    <w:rsid w:val="0036742B"/>
    <w:rsid w:val="003775D6"/>
    <w:rsid w:val="00427533"/>
    <w:rsid w:val="00456080"/>
    <w:rsid w:val="004A359C"/>
    <w:rsid w:val="005B4882"/>
    <w:rsid w:val="00666FB9"/>
    <w:rsid w:val="00724F58"/>
    <w:rsid w:val="00763538"/>
    <w:rsid w:val="007C501A"/>
    <w:rsid w:val="0083187D"/>
    <w:rsid w:val="008E434F"/>
    <w:rsid w:val="009A58B0"/>
    <w:rsid w:val="009B0FAF"/>
    <w:rsid w:val="009E5147"/>
    <w:rsid w:val="00A2576F"/>
    <w:rsid w:val="00A84478"/>
    <w:rsid w:val="00AF1E1C"/>
    <w:rsid w:val="00B20577"/>
    <w:rsid w:val="00C027D0"/>
    <w:rsid w:val="00C5277D"/>
    <w:rsid w:val="00C7452A"/>
    <w:rsid w:val="00CD30B6"/>
    <w:rsid w:val="00D14357"/>
    <w:rsid w:val="00DC687F"/>
    <w:rsid w:val="00E32223"/>
    <w:rsid w:val="00E40DC3"/>
    <w:rsid w:val="00E82312"/>
    <w:rsid w:val="00EC5876"/>
    <w:rsid w:val="00FE53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4A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A58B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Light Shading"/>
    <w:basedOn w:val="a1"/>
    <w:uiPriority w:val="60"/>
    <w:rsid w:val="009A58B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1"/>
    <w:uiPriority w:val="60"/>
    <w:rsid w:val="009A58B0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1"/>
    <w:uiPriority w:val="60"/>
    <w:rsid w:val="009A58B0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1"/>
    <w:uiPriority w:val="60"/>
    <w:rsid w:val="009A58B0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1"/>
    <w:uiPriority w:val="60"/>
    <w:rsid w:val="009A58B0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1"/>
    <w:uiPriority w:val="60"/>
    <w:rsid w:val="009A58B0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paragraph" w:styleId="a5">
    <w:name w:val="List Paragraph"/>
    <w:basedOn w:val="a"/>
    <w:uiPriority w:val="34"/>
    <w:qFormat/>
    <w:rsid w:val="009A58B0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448</TotalTime>
  <Pages>6</Pages>
  <Words>884</Words>
  <Characters>5040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</dc:creator>
  <cp:keywords/>
  <dc:description/>
  <cp:lastModifiedBy>win</cp:lastModifiedBy>
  <cp:revision>8</cp:revision>
  <cp:lastPrinted>2022-03-31T10:46:00Z</cp:lastPrinted>
  <dcterms:created xsi:type="dcterms:W3CDTF">2022-03-29T07:24:00Z</dcterms:created>
  <dcterms:modified xsi:type="dcterms:W3CDTF">2022-03-31T12:40:00Z</dcterms:modified>
</cp:coreProperties>
</file>