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0D" w:rsidRPr="006418C6" w:rsidRDefault="006418C6" w:rsidP="0008150D">
      <w:pPr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Monotype Corsiva" w:hAnsi="Monotype Corsiva" w:cs="Arial"/>
          <w:color w:val="111111"/>
          <w:sz w:val="28"/>
          <w:szCs w:val="28"/>
        </w:rPr>
        <w:t xml:space="preserve">     </w:t>
      </w:r>
      <w:r w:rsidR="00126C8B" w:rsidRPr="006418C6">
        <w:rPr>
          <w:rFonts w:ascii="Monotype Corsiva" w:hAnsi="Monotype Corsiva" w:cs="Arial"/>
          <w:color w:val="111111"/>
          <w:sz w:val="28"/>
          <w:szCs w:val="28"/>
        </w:rPr>
        <w:t xml:space="preserve"> </w:t>
      </w:r>
      <w:r w:rsidR="0008150D" w:rsidRPr="006418C6">
        <w:rPr>
          <w:rFonts w:ascii="Monotype Corsiva" w:hAnsi="Monotype Corsiva" w:cs="Arial"/>
          <w:color w:val="111111"/>
          <w:sz w:val="28"/>
          <w:szCs w:val="28"/>
        </w:rPr>
        <w:t xml:space="preserve"> </w:t>
      </w:r>
      <w:r w:rsidR="0008150D" w:rsidRPr="006418C6">
        <w:rPr>
          <w:rFonts w:ascii="Monotype Corsiva" w:hAnsi="Monotype Corsiva" w:cs="Arial"/>
          <w:b/>
          <w:color w:val="111111"/>
          <w:sz w:val="28"/>
          <w:szCs w:val="28"/>
        </w:rPr>
        <w:t>«</w:t>
      </w:r>
      <w:r w:rsidR="0008150D" w:rsidRPr="006418C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Экологическое воспитание детей </w:t>
      </w:r>
      <w:r w:rsidR="00126C8B" w:rsidRPr="006418C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старшего </w:t>
      </w:r>
      <w:r w:rsidR="0008150D" w:rsidRPr="006418C6">
        <w:rPr>
          <w:rFonts w:ascii="Times New Roman" w:hAnsi="Times New Roman" w:cs="Times New Roman"/>
          <w:b/>
          <w:color w:val="111111"/>
          <w:sz w:val="28"/>
          <w:szCs w:val="28"/>
        </w:rPr>
        <w:t>дошкольного</w:t>
      </w:r>
      <w:r w:rsidR="00126C8B" w:rsidRPr="006418C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 w:rsidR="0008150D" w:rsidRPr="006418C6">
        <w:rPr>
          <w:rFonts w:ascii="Times New Roman" w:hAnsi="Times New Roman" w:cs="Times New Roman"/>
          <w:b/>
          <w:color w:val="111111"/>
          <w:sz w:val="28"/>
          <w:szCs w:val="28"/>
        </w:rPr>
        <w:t>возраста»</w:t>
      </w:r>
    </w:p>
    <w:p w:rsidR="0008150D" w:rsidRPr="006418C6" w:rsidRDefault="0008150D" w:rsidP="0008150D">
      <w:pPr>
        <w:tabs>
          <w:tab w:val="left" w:pos="4131"/>
        </w:tabs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ab/>
      </w:r>
    </w:p>
    <w:p w:rsidR="0008150D" w:rsidRDefault="0008150D" w:rsidP="0008150D">
      <w:pPr>
        <w:tabs>
          <w:tab w:val="left" w:pos="4131"/>
        </w:tabs>
        <w:rPr>
          <w:rFonts w:ascii="Times New Roman" w:hAnsi="Times New Roman" w:cs="Times New Roman"/>
          <w:color w:val="111111"/>
          <w:sz w:val="28"/>
          <w:szCs w:val="28"/>
        </w:rPr>
      </w:pPr>
      <w:r w:rsidRPr="006418C6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</w:t>
      </w:r>
      <w:r w:rsidR="006418C6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</w:t>
      </w:r>
      <w:bookmarkStart w:id="0" w:name="_GoBack"/>
      <w:bookmarkEnd w:id="0"/>
      <w:r w:rsidRPr="006418C6">
        <w:rPr>
          <w:rFonts w:ascii="Times New Roman" w:hAnsi="Times New Roman" w:cs="Times New Roman"/>
          <w:color w:val="111111"/>
          <w:sz w:val="28"/>
          <w:szCs w:val="28"/>
        </w:rPr>
        <w:t>Муратова</w:t>
      </w:r>
      <w:r w:rsidR="006418C6">
        <w:rPr>
          <w:rFonts w:ascii="Times New Roman" w:hAnsi="Times New Roman" w:cs="Times New Roman"/>
          <w:color w:val="111111"/>
          <w:sz w:val="28"/>
          <w:szCs w:val="28"/>
        </w:rPr>
        <w:t xml:space="preserve"> Мария </w:t>
      </w:r>
      <w:r w:rsidRPr="006418C6"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="006418C6">
        <w:rPr>
          <w:rFonts w:ascii="Times New Roman" w:hAnsi="Times New Roman" w:cs="Times New Roman"/>
          <w:color w:val="111111"/>
          <w:sz w:val="28"/>
          <w:szCs w:val="28"/>
        </w:rPr>
        <w:t>рьевна</w:t>
      </w:r>
    </w:p>
    <w:p w:rsidR="00B2180C" w:rsidRDefault="00B2180C" w:rsidP="00B2180C">
      <w:pPr>
        <w:tabs>
          <w:tab w:val="left" w:pos="4131"/>
        </w:tabs>
        <w:jc w:val="right"/>
        <w:rPr>
          <w:rFonts w:ascii="Times New Roman" w:hAnsi="Times New Roman" w:cs="Times New Roman"/>
          <w:color w:val="111111"/>
          <w:sz w:val="28"/>
          <w:szCs w:val="28"/>
        </w:rPr>
      </w:pPr>
    </w:p>
    <w:p w:rsidR="0008150D" w:rsidRPr="0008150D" w:rsidRDefault="0008150D" w:rsidP="0008150D">
      <w:pPr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35690F" w:rsidRPr="0008150D" w:rsidRDefault="0008150D" w:rsidP="0008150D">
      <w:pPr>
        <w:rPr>
          <w:rFonts w:ascii="Times New Roman" w:hAnsi="Times New Roman" w:cs="Times New Roman"/>
          <w:b/>
          <w:sz w:val="28"/>
          <w:szCs w:val="28"/>
        </w:rPr>
      </w:pP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</w:t>
      </w:r>
      <w:r w:rsidR="0035690F" w:rsidRPr="0008150D">
        <w:rPr>
          <w:rFonts w:ascii="Times New Roman" w:hAnsi="Times New Roman" w:cs="Times New Roman"/>
          <w:b/>
          <w:color w:val="111111"/>
          <w:sz w:val="28"/>
          <w:szCs w:val="28"/>
        </w:rPr>
        <w:t>Актуальность.</w:t>
      </w:r>
    </w:p>
    <w:p w:rsidR="0035690F" w:rsidRPr="0008150D" w:rsidRDefault="0035690F" w:rsidP="0035690F">
      <w:pPr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На современном этапе развития общества наиболее актуальной становится проблема взаимоотношения человека с окружающей средой. Деятельность человека в развивающемся обществе оказывает нежелательное влияние на природу. Поэтому в наши дни проблемы</w:t>
      </w:r>
      <w:r w:rsidRPr="0008150D">
        <w:rPr>
          <w:rFonts w:ascii="Times New Roman" w:hAnsi="Times New Roman" w:cs="Times New Roman"/>
          <w:i/>
          <w:color w:val="111111"/>
          <w:sz w:val="28"/>
          <w:szCs w:val="28"/>
        </w:rPr>
        <w:t>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экологии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вышли на первый план, им уделяют всё больше внимания. Человечество находится на грани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экологической катастрофы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. Причиной является безграмотная деятельность человека в природе, ведущая к нарушению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экологического равновесия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35690F" w:rsidRPr="0008150D" w:rsidRDefault="0035690F" w:rsidP="0035690F">
      <w:pPr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Вот почему так важно научить ребенка правильно относиться к окружающей его природе, к себе и людям как части природы, материалам и вещам природного происхождения, которыми он пользуется. Такое отношение строится на элементарных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экологических знаниях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Эти знания помогут ребенку осмыслить, что все мы – живые существа, которым нужны хорошие условия для того, чтобы чувствовать себя нормально и быть здоровым. Кроме того дадут элементарные сведения об использовании людьми природных богатств, об охране природы. Именно в дошкольном возрасте усвоение основ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экологических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знаний наиболее продуктивно, так как малыш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воспринимает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природу очень эмоционально, как нечто живое. Влияние природы на ребёнка </w:t>
      </w:r>
      <w:r w:rsidRPr="0008150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огромно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ты родился и живёшь, люб</w:t>
      </w:r>
      <w:r w:rsidR="0082599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овь к Отечеству. Ещё Михаил Пришвин </w:t>
      </w:r>
      <w:r w:rsidRPr="0008150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сказал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: «Рыбе – вода, птице – воздух, зверю – лес, степи, горы. А человеку нужна Родина. И охранять природу – значит охранять Родину».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Целью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экологического воспитания детей старшего дошкольного воспитания является: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формирование системы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экологических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знаний и представлений.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И предполагает решение следующих </w:t>
      </w:r>
      <w:r w:rsidRPr="0008150D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задач: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–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гуманного отношения к природе;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– развитие эстетических чувств (умения увидеть и прочувствовать красоту природы, восхититься ею, желания сохранить её).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– участие детей в посильной для них деятельности по уходу за растениями и животными, по охране и защите природы. </w:t>
      </w:r>
    </w:p>
    <w:p w:rsidR="0035690F" w:rsidRPr="0008150D" w:rsidRDefault="0035690F" w:rsidP="0082599D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Все составляющие подобного комплексного подхода к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экологическому воспитанию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в условиях дошкольного учреждения существуют не обособленно, а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обитателями живого уголка и т. д. Раскрыть перед ребёнком красоту природы и научить видеть её – дело не простое. Для этого педагог сам должен уметь жить в гармонии с природой, чтобы дети могли</w:t>
      </w:r>
      <w:r w:rsidR="0082599D">
        <w:rPr>
          <w:rFonts w:ascii="Times New Roman" w:hAnsi="Times New Roman" w:cs="Times New Roman"/>
          <w:color w:val="111111"/>
          <w:sz w:val="28"/>
          <w:szCs w:val="28"/>
        </w:rPr>
        <w:t xml:space="preserve"> подражать каждому его действию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Как сказал В. А. </w:t>
      </w:r>
      <w:r w:rsidRPr="0008150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Сухомлинский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: «Перед человеком открылась радость жизни потому, что он услышал шепот листьев и песню кузнечика, журчанье весеннего ручейка и переливы серебряных колокольчиков жаворонка в горячем летнем небе, шуршанье снежинок и стон метели, ласковое плесканье волны и торжественную тишину ночи- услышал и затаив дыхание слушает сотни и тысячи лет чудесную музыку жизни. Умей и ты слушать эту музыку. Дорожи красотой, береги её» Сухомлинский всегда подчеркивал, что надо обучать детей понимать природу, заботиться о сохранении и приумножении её богатств. Важнейшим условием для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08150D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бережного отношения к природе является познание и изучение родного края, развитие у детей положительных эмоциональных проявлений по отношению к окружающей их природе.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Экологическая воспитанность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 искренняя любовь к природе означает не только определённое душевное состояние,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восприятие её красоты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но и её понимание и познание.</w:t>
      </w:r>
    </w:p>
    <w:p w:rsidR="0035690F" w:rsidRPr="0008150D" w:rsidRDefault="0082599D" w:rsidP="0035690F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Нам 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>хотелось бы поделиться своим </w:t>
      </w:r>
      <w:r w:rsidR="0035690F"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опытом работы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> по ознакомлению детей с природой родного края и </w:t>
      </w:r>
      <w:r w:rsidR="0035690F"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экологическому воспитанию</w:t>
      </w:r>
      <w:r w:rsidR="0035690F" w:rsidRPr="0008150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В свое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82599D">
        <w:rPr>
          <w:rFonts w:ascii="Times New Roman" w:hAnsi="Times New Roman" w:cs="Times New Roman"/>
          <w:color w:val="111111"/>
          <w:sz w:val="28"/>
          <w:szCs w:val="28"/>
        </w:rPr>
        <w:t xml:space="preserve">мы опираемся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на программу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под редакцией Н. В. Вераксы, Т. С. Комаровой, М. А. Васильевой.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Работу по экологическому воспитанию </w:t>
      </w:r>
      <w:r w:rsidR="0082599D">
        <w:rPr>
          <w:rFonts w:ascii="Times New Roman" w:hAnsi="Times New Roman" w:cs="Times New Roman"/>
          <w:color w:val="111111"/>
          <w:sz w:val="28"/>
          <w:szCs w:val="28"/>
        </w:rPr>
        <w:t>проводим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в двух направлениях:</w:t>
      </w:r>
    </w:p>
    <w:p w:rsidR="0035690F" w:rsidRPr="0008150D" w:rsidRDefault="0035690F" w:rsidP="0035690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 детьми </w:t>
      </w:r>
    </w:p>
    <w:p w:rsidR="0035690F" w:rsidRPr="0008150D" w:rsidRDefault="0035690F" w:rsidP="0035690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15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родителями.</w:t>
      </w:r>
    </w:p>
    <w:p w:rsidR="0035690F" w:rsidRPr="0008150D" w:rsidRDefault="0035690F" w:rsidP="0035690F">
      <w:pPr>
        <w:spacing w:line="240" w:lineRule="auto"/>
        <w:ind w:left="720"/>
        <w:jc w:val="center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8150D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Работа с детьми</w:t>
      </w:r>
    </w:p>
    <w:p w:rsidR="0035690F" w:rsidRPr="0008150D" w:rsidRDefault="0035690F" w:rsidP="0035690F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Приступая к ознакомлению детей с п</w:t>
      </w:r>
      <w:r w:rsidR="0082599D">
        <w:rPr>
          <w:rFonts w:ascii="Times New Roman" w:hAnsi="Times New Roman" w:cs="Times New Roman"/>
          <w:color w:val="111111"/>
          <w:sz w:val="28"/>
          <w:szCs w:val="28"/>
        </w:rPr>
        <w:t xml:space="preserve">риродой родного края, мы ставим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перед собой следующие 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35690F" w:rsidRPr="0008150D" w:rsidRDefault="0035690F" w:rsidP="0035690F">
      <w:pPr>
        <w:spacing w:line="240" w:lineRule="auto"/>
        <w:ind w:left="72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- углубить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экологические знания детей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</w:p>
    <w:p w:rsidR="0035690F" w:rsidRPr="0008150D" w:rsidRDefault="0035690F" w:rsidP="0035690F">
      <w:pPr>
        <w:spacing w:line="240" w:lineRule="auto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lastRenderedPageBreak/>
        <w:t>- сформировать навыки по уходу за растениями и животными;</w:t>
      </w:r>
    </w:p>
    <w:p w:rsidR="0035690F" w:rsidRPr="0008150D" w:rsidRDefault="0035690F" w:rsidP="0035690F">
      <w:pPr>
        <w:spacing w:line="240" w:lineRule="auto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– вызвать у детей желание общаться с природой и отражать свои впечатления через различные виды деятельности;</w:t>
      </w:r>
    </w:p>
    <w:p w:rsidR="0035690F" w:rsidRPr="0008150D" w:rsidRDefault="0035690F" w:rsidP="0035690F">
      <w:pPr>
        <w:spacing w:line="240" w:lineRule="auto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- научить различать живую и неживую природу;</w:t>
      </w:r>
    </w:p>
    <w:p w:rsidR="0035690F" w:rsidRPr="0008150D" w:rsidRDefault="0035690F" w:rsidP="0035690F">
      <w:pPr>
        <w:spacing w:line="240" w:lineRule="auto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– формировать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экологическую культуру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 мышление, правильное отношение к природе, желание ее оберегать;</w:t>
      </w:r>
    </w:p>
    <w:p w:rsidR="0035690F" w:rsidRPr="0008150D" w:rsidRDefault="0035690F" w:rsidP="0035690F">
      <w:pPr>
        <w:spacing w:line="240" w:lineRule="auto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- дать понимание зависимости человека от природы;</w:t>
      </w:r>
    </w:p>
    <w:p w:rsidR="0035690F" w:rsidRPr="0008150D" w:rsidRDefault="0035690F" w:rsidP="0035690F">
      <w:pPr>
        <w:spacing w:line="240" w:lineRule="auto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– научить детей практическим действиям по охране природы;</w:t>
      </w:r>
    </w:p>
    <w:p w:rsidR="0035690F" w:rsidRPr="0008150D" w:rsidRDefault="0035690F" w:rsidP="0035690F">
      <w:pPr>
        <w:spacing w:line="240" w:lineRule="auto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– развивать умственные способности детей, которые проявляются в умении экспериментировать, анализировать, делать выводы;</w:t>
      </w:r>
    </w:p>
    <w:p w:rsidR="0035690F" w:rsidRPr="0008150D" w:rsidRDefault="0035690F" w:rsidP="0035690F">
      <w:pPr>
        <w:spacing w:line="240" w:lineRule="auto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воспитывать любовь к природе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а значит любовь к Родине.</w:t>
      </w:r>
    </w:p>
    <w:p w:rsidR="0082599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Важнейшим условием успешной реализации комплексного подхода является создание среды, в которой педагог личным примером показывает детям правильное отношение к природе. 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В нашей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мы создали уголок природы, где дети знакомятся с комнатными растениями, условиями необходимыми для их роста и развития. На растениях имеются специальные таблички с условными обозначениями, с помощью которых дети узнают о том, как правильно ухаживать за ними. В нашем уголке природы имеются различные коллекции семян, шишек, ракушек, листьев, коры деревьев, камней; игры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экологического содержания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 дидактические пособия, схемы, мнемотаблицы, наборы открыток, альбомы для рассматривания, природоведческая литература. Сделали дидактические пособия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«Сезонные деревья»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- одно на стене в уголке природы и переносные макеты для занятий, игр, развлечений и утренников. Ведется календарь, где дети ежедневно</w:t>
      </w:r>
      <w:r w:rsidR="0000673C">
        <w:rPr>
          <w:rFonts w:ascii="Times New Roman" w:hAnsi="Times New Roman" w:cs="Times New Roman"/>
          <w:color w:val="111111"/>
          <w:sz w:val="28"/>
          <w:szCs w:val="28"/>
        </w:rPr>
        <w:t xml:space="preserve"> отмечают состояние погоды. Для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проведения различных </w:t>
      </w:r>
      <w:r w:rsidR="0000673C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опытов 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создана</w:t>
      </w:r>
      <w:r w:rsidRPr="0008150D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7E1413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E141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«лаборатория»</w:t>
      </w:r>
      <w:r w:rsidRPr="007E141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где имеется необходимое </w:t>
      </w:r>
      <w:r w:rsidRPr="0008150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: мерные стаканчики разного объема, весы, воронки, формочки, миски, пипетки, магниты, контейнеры с песком, камнями, землей, разными крупами и т. п.</w:t>
      </w:r>
    </w:p>
    <w:p w:rsidR="0035690F" w:rsidRPr="0008150D" w:rsidRDefault="0035690F" w:rsidP="007E1413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На </w:t>
      </w:r>
      <w:r w:rsidR="0000673C">
        <w:rPr>
          <w:rFonts w:ascii="Times New Roman" w:hAnsi="Times New Roman" w:cs="Times New Roman"/>
          <w:color w:val="111111"/>
          <w:sz w:val="28"/>
          <w:szCs w:val="28"/>
        </w:rPr>
        <w:t xml:space="preserve">территории нашего детского сада произрастают разные деревья и кустарники (береза. сосна, лиственница. акация, яблонька. облепиха, тополь и другие).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На </w:t>
      </w:r>
      <w:r w:rsidR="0000673C">
        <w:rPr>
          <w:rFonts w:ascii="Times New Roman" w:hAnsi="Times New Roman" w:cs="Times New Roman"/>
          <w:color w:val="111111"/>
          <w:sz w:val="28"/>
          <w:szCs w:val="28"/>
        </w:rPr>
        <w:t>деревьях развешаны кормушки для подкормки и наблюдения за птицами, весной добавляем скворечники для скворцов. Весной на клумбы высаживаем рассаду разных цветочных культур, на протяжении лета дети ухаживают за клумбами – рыхлят почву, пропалывают сорняки, поливают клумбы.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E1413">
        <w:rPr>
          <w:rFonts w:ascii="Times New Roman" w:hAnsi="Times New Roman" w:cs="Times New Roman"/>
          <w:color w:val="111111"/>
          <w:sz w:val="28"/>
          <w:szCs w:val="28"/>
        </w:rPr>
        <w:t xml:space="preserve">На прогулках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с детьми </w:t>
      </w:r>
      <w:r w:rsidR="007E1413">
        <w:rPr>
          <w:rFonts w:ascii="Times New Roman" w:hAnsi="Times New Roman" w:cs="Times New Roman"/>
          <w:color w:val="111111"/>
          <w:sz w:val="28"/>
          <w:szCs w:val="28"/>
        </w:rPr>
        <w:t xml:space="preserve">проводим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экологически</w:t>
      </w:r>
      <w:r w:rsidR="007E1413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 занятия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r w:rsidR="007E1413">
        <w:rPr>
          <w:rFonts w:ascii="Times New Roman" w:hAnsi="Times New Roman" w:cs="Times New Roman"/>
          <w:color w:val="111111"/>
          <w:sz w:val="28"/>
          <w:szCs w:val="28"/>
        </w:rPr>
        <w:t xml:space="preserve"> наблюдения ,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одновременно</w:t>
      </w:r>
      <w:r w:rsidR="007E1413">
        <w:rPr>
          <w:rFonts w:ascii="Times New Roman" w:hAnsi="Times New Roman" w:cs="Times New Roman"/>
          <w:color w:val="111111"/>
          <w:sz w:val="28"/>
          <w:szCs w:val="28"/>
        </w:rPr>
        <w:t xml:space="preserve"> проводится работа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для оздоровления детей на свежем воздухе. Одни и те же объекты посещаем по нескольку раз, в разное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lastRenderedPageBreak/>
        <w:t>время года, проводим наблюдения, игры, экскурсии, учимся правилам поведения в природе.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Одним из основных видов занятий по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экологическому воспитанию являются экскурсии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,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где дети знакомятся с различными видами растений, насекомых и животных, с условиями их обитания. В течении года мы с ребятами неоднократно ходили в парк, на берег реки, в лес. Благодаря таким экскурсиям у детей возникает интерес к природе, бережное отношение к ней, развивается наблюдательность. Так же мы пополнили коллекции природных материалов для уголка природы.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Для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экологического воспитания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детей в ДОУ большое значение имеют прогулки. Ведь именно на прогулке дети лучше всего могут познакомиться со свойствами песка, глины, земли, воды, снега, льда (для этого у нас имеются различные емкости, формочки, совочки и т. д., с сезонными изменениями в природе, имеют возможность поиграть с природным материалом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(листьями, шишками, плодами и т. д.)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. Кроме этого я часто использую разнообразные игровые </w:t>
      </w:r>
      <w:r w:rsidRPr="0008150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упражнения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по описанию»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«Узнай и назови»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«Вершки – корешки»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«Когда это бывает?»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 «Узнай дерево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(цветок, </w:t>
      </w:r>
      <w:r w:rsidRPr="0008150D">
        <w:rPr>
          <w:rStyle w:val="a9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кустарник</w:t>
      </w:r>
      <w:r w:rsidRPr="0008150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животное, насекомое)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»,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 какого дерева листок?»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и т. д.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Для установления причин явлений, связей и отношений между предметами и явлениями я использовала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опыты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что способствовало формированию у детей познавательного интереса к природе, развивает наблюдательность, мыслительную деятельность. Итак, 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строится на основе имеющихся представлений, полученных детьми в процессе наблюдений и труда. Дети во время проведения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опытов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знакомятся со свойствами и качествами объектов природы, у них формируется познавательный интерес, развивается мыслительная деятельность и наблюдательность.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Опыты</w:t>
      </w:r>
      <w:r w:rsidRPr="0008150D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проводили как на прогулках, так и в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08150D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уголке природы)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. Особенно детям понравились опыты с водой. Эти опыты они проводили не только в садике, но и дома с родителями. После с удовольствием рассказывали о своих впечатлениях и результатах на занятиях ребятам. </w:t>
      </w:r>
    </w:p>
    <w:p w:rsidR="0035690F" w:rsidRPr="0008150D" w:rsidRDefault="007E1413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На своих занятиях мы  часто используем 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>художественную литературу о природе. Это произведения М. Пришвина, А. Пушкина, В. Бианки, Ф. Тютчева, Н. Некрасова, С. Воронина, К. Ушинского, С. Михалкова, Л. Толстого и другие, рекомендованные программой ДОУ. Эти произведения глубоко воздействуют н</w:t>
      </w:r>
      <w:r>
        <w:rPr>
          <w:rFonts w:ascii="Times New Roman" w:hAnsi="Times New Roman" w:cs="Times New Roman"/>
          <w:color w:val="111111"/>
          <w:sz w:val="28"/>
          <w:szCs w:val="28"/>
        </w:rPr>
        <w:t>а чувства детей. После чтения мы беседуем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111111"/>
          <w:sz w:val="28"/>
          <w:szCs w:val="28"/>
        </w:rPr>
        <w:t>детьми, задаем вопросы, отвечаем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на вопросы самих ребят. Это очень важно для осмысливания детьми данного произведения.</w:t>
      </w:r>
    </w:p>
    <w:p w:rsidR="009E3D91" w:rsidRDefault="0035690F" w:rsidP="009E3D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50D">
        <w:rPr>
          <w:rFonts w:ascii="Times New Roman" w:hAnsi="Times New Roman" w:cs="Times New Roman"/>
          <w:sz w:val="28"/>
          <w:szCs w:val="28"/>
        </w:rPr>
        <w:t>Одной из форм </w:t>
      </w:r>
      <w:r w:rsidRPr="0008150D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экологического воспитания</w:t>
      </w:r>
      <w:r w:rsidRPr="0008150D">
        <w:rPr>
          <w:rFonts w:ascii="Times New Roman" w:hAnsi="Times New Roman" w:cs="Times New Roman"/>
          <w:sz w:val="28"/>
          <w:szCs w:val="28"/>
        </w:rPr>
        <w:t> являются праздники и развлечения. Поэтому мы ежегодно проводим такие праздники как </w:t>
      </w:r>
      <w:r w:rsidRPr="000815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«Праздник урожая»</w:t>
      </w:r>
      <w:r w:rsidRPr="0008150D">
        <w:rPr>
          <w:rFonts w:ascii="Times New Roman" w:hAnsi="Times New Roman" w:cs="Times New Roman"/>
          <w:sz w:val="28"/>
          <w:szCs w:val="28"/>
        </w:rPr>
        <w:t>, </w:t>
      </w:r>
      <w:r w:rsidRPr="000815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 птиц»</w:t>
      </w:r>
      <w:r w:rsidRPr="0008150D">
        <w:rPr>
          <w:rFonts w:ascii="Times New Roman" w:hAnsi="Times New Roman" w:cs="Times New Roman"/>
          <w:sz w:val="28"/>
          <w:szCs w:val="28"/>
        </w:rPr>
        <w:t>, </w:t>
      </w:r>
      <w:r w:rsidRPr="000815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«Праздник русской березки»</w:t>
      </w:r>
      <w:r w:rsidRPr="0008150D">
        <w:rPr>
          <w:rFonts w:ascii="Times New Roman" w:hAnsi="Times New Roman" w:cs="Times New Roman"/>
          <w:sz w:val="28"/>
          <w:szCs w:val="28"/>
        </w:rPr>
        <w:t>.</w:t>
      </w:r>
    </w:p>
    <w:p w:rsidR="009E3D91" w:rsidRDefault="009E3D91" w:rsidP="009E3D9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690F" w:rsidRPr="009E3D91" w:rsidRDefault="00126C8B" w:rsidP="009E3D91">
      <w:pPr>
        <w:spacing w:line="240" w:lineRule="auto"/>
        <w:ind w:firstLine="36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                            Работа</w:t>
      </w:r>
      <w:r w:rsidR="0035690F" w:rsidRPr="0008150D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 родителями</w:t>
      </w:r>
    </w:p>
    <w:p w:rsidR="0035690F" w:rsidRPr="0008150D" w:rsidRDefault="009E3D91" w:rsidP="003569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Также  проводится 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35690F"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 с родителями</w:t>
      </w:r>
      <w:r w:rsidR="0035690F" w:rsidRPr="0008150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Эта </w:t>
      </w:r>
      <w:r w:rsidR="0035690F"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="0035690F" w:rsidRPr="0008150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>направлена на приобщение семьи к </w:t>
      </w:r>
      <w:r w:rsidR="0035690F"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экологическим</w:t>
      </w:r>
      <w:r w:rsidR="0035690F" w:rsidRPr="0008150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>проблемам и вовлечение родителей в совместную с детским садом </w:t>
      </w:r>
      <w:r w:rsidR="0035690F"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эколого - оздоровительную</w:t>
      </w:r>
      <w:r w:rsidR="0035690F" w:rsidRPr="0008150D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35690F"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работу с детьми</w:t>
      </w:r>
      <w:r w:rsidR="0035690F" w:rsidRPr="0008150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В процессе </w:t>
      </w:r>
      <w:r w:rsidR="0035690F"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выяснилось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>, что многие родители сами пренебрежительно относятся к требованиям предъявляемым детям в ДОУ с точки зрения </w:t>
      </w:r>
      <w:r w:rsidR="0035690F"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экологического 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>образования - не соблюдают правила поведения в природе. А на замечания своих детей не реагируют, подвергают сомнению слова </w:t>
      </w:r>
      <w:r w:rsidR="0035690F"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="0035690F" w:rsidRPr="0008150D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тем самым подрывая его авторитет. Такой подход сводит к нулю все, чему мы</w:t>
      </w:r>
      <w:r w:rsidR="0035690F" w:rsidRPr="0008150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35690F"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стараемся научить детей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35690F" w:rsidRPr="0008150D" w:rsidRDefault="0035690F" w:rsidP="0035690F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Поэтому пришлось параллельно с детьми проводить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работу с родителями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Были проведены мастер – класс по изготовлению игрушек из бросового материала, консуль</w:t>
      </w:r>
      <w:r w:rsidR="009E3D91">
        <w:rPr>
          <w:rFonts w:ascii="Times New Roman" w:hAnsi="Times New Roman" w:cs="Times New Roman"/>
          <w:color w:val="111111"/>
          <w:sz w:val="28"/>
          <w:szCs w:val="28"/>
        </w:rPr>
        <w:t>тации, родители вовлекались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в изготовление стенгазет, гербариев, изготовление кормушек, скворечника, цветочных клумб, облагораживание участка в весеннее время года. Регулярно выставлялись педагогические ширмы с народными приметам</w:t>
      </w:r>
      <w:r w:rsidR="009E3D91">
        <w:rPr>
          <w:rFonts w:ascii="Times New Roman" w:hAnsi="Times New Roman" w:cs="Times New Roman"/>
          <w:color w:val="111111"/>
          <w:sz w:val="28"/>
          <w:szCs w:val="28"/>
        </w:rPr>
        <w:t>и, загадками и стихами. В нашем детском саду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проводятся выставки поделок и рисунков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«Лето красное»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«Лес – наше богатство»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«Здравствуй, осень золотая»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«Зимние забавы»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08150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«Елочка - зеленая иголочка»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 и др. Многие родители охотно принимают в них участие. </w:t>
      </w:r>
    </w:p>
    <w:p w:rsidR="0035690F" w:rsidRPr="0008150D" w:rsidRDefault="009E3D91" w:rsidP="009E3D91">
      <w:pPr>
        <w:spacing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</w:t>
      </w:r>
      <w:r w:rsidR="0035690F" w:rsidRPr="0008150D">
        <w:rPr>
          <w:rFonts w:ascii="Times New Roman" w:hAnsi="Times New Roman" w:cs="Times New Roman"/>
          <w:b/>
          <w:color w:val="111111"/>
          <w:sz w:val="28"/>
          <w:szCs w:val="28"/>
        </w:rPr>
        <w:t>Вывод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Сравнивая результаты мониторинга в н</w:t>
      </w:r>
      <w:r w:rsidR="009E3D91">
        <w:rPr>
          <w:rFonts w:ascii="Times New Roman" w:hAnsi="Times New Roman" w:cs="Times New Roman"/>
          <w:color w:val="111111"/>
          <w:sz w:val="28"/>
          <w:szCs w:val="28"/>
        </w:rPr>
        <w:t>ачале и в конце учебного года, мы пришли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к выводу, что проделанная 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 дала положительные </w:t>
      </w:r>
      <w:r w:rsidRPr="0008150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результаты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- углублены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экологические знания дошкольников</w:t>
      </w:r>
      <w:r w:rsidRPr="0008150D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- сформированы навыки по уходу за растениями и животными;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– у ребят появилось желание общаться с природой и отражать свои впечатления через различные виды деятельности;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- дети научились различать живую и неживую природу;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–начала формироваться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экологическая культура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 мышление, правильное отношение к природе, желание ее оберегать;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- появилось понимание зависимости человека от природы;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– дети учатся практическим действиям по охране природы;</w:t>
      </w:r>
    </w:p>
    <w:p w:rsidR="0035690F" w:rsidRPr="0008150D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– развиваются умственные способности детей, которые проявляются в умении экспериментировать, анализировать, делать выводы;</w:t>
      </w:r>
    </w:p>
    <w:p w:rsidR="0035690F" w:rsidRDefault="0035690F" w:rsidP="0035690F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8150D"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Pr="0008150D">
        <w:rPr>
          <w:rStyle w:val="a9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воспитывается любовь к природе</w:t>
      </w:r>
      <w:r w:rsidRPr="0008150D">
        <w:rPr>
          <w:rFonts w:ascii="Times New Roman" w:hAnsi="Times New Roman" w:cs="Times New Roman"/>
          <w:color w:val="111111"/>
          <w:sz w:val="28"/>
          <w:szCs w:val="28"/>
        </w:rPr>
        <w:t>, а значит любовь к Родине.</w:t>
      </w:r>
    </w:p>
    <w:p w:rsidR="0035690F" w:rsidRPr="0008150D" w:rsidRDefault="009F22E2" w:rsidP="0035690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</w:t>
      </w:r>
      <w:r w:rsidR="009E3D91">
        <w:rPr>
          <w:rFonts w:ascii="Times New Roman" w:hAnsi="Times New Roman" w:cs="Times New Roman"/>
          <w:color w:val="111111"/>
          <w:sz w:val="28"/>
          <w:szCs w:val="28"/>
        </w:rPr>
        <w:t>Мы очень надеемся ,что</w:t>
      </w:r>
      <w:r w:rsidR="0035690F" w:rsidRPr="0008150D">
        <w:rPr>
          <w:rFonts w:ascii="Times New Roman" w:hAnsi="Times New Roman" w:cs="Times New Roman"/>
          <w:color w:val="111111"/>
          <w:sz w:val="28"/>
          <w:szCs w:val="28"/>
        </w:rPr>
        <w:t xml:space="preserve"> наши дети всегда будут любить и беречь природу</w:t>
      </w:r>
      <w:r w:rsidR="009E3D9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5690F" w:rsidRPr="0008150D" w:rsidRDefault="009E3D91" w:rsidP="009E3D91">
      <w:pPr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="0035690F" w:rsidRPr="0008150D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>Люди, оглянитесь-ка вокруг!</w:t>
      </w:r>
    </w:p>
    <w:p w:rsidR="0035690F" w:rsidRPr="0008150D" w:rsidRDefault="0035690F" w:rsidP="0035690F">
      <w:pPr>
        <w:jc w:val="center"/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50D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>Как природа истинно прекрасна!</w:t>
      </w:r>
    </w:p>
    <w:p w:rsidR="0035690F" w:rsidRPr="0008150D" w:rsidRDefault="0035690F" w:rsidP="0035690F">
      <w:pPr>
        <w:jc w:val="center"/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50D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>Ей нужна забота Ваших рук,</w:t>
      </w:r>
    </w:p>
    <w:p w:rsidR="0035690F" w:rsidRPr="0008150D" w:rsidRDefault="0035690F" w:rsidP="0035690F">
      <w:pPr>
        <w:jc w:val="center"/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50D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>Чтобы красота ее не гасла.</w:t>
      </w:r>
    </w:p>
    <w:p w:rsidR="0035690F" w:rsidRPr="0008150D" w:rsidRDefault="009E3D91" w:rsidP="003569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Борис </w:t>
      </w:r>
      <w:r w:rsidR="0035690F" w:rsidRPr="0008150D">
        <w:rPr>
          <w:rStyle w:val="aa"/>
          <w:rFonts w:ascii="Times New Roman" w:hAnsi="Times New Roman" w:cs="Times New Roman"/>
          <w:b/>
          <w:bCs/>
          <w:color w:val="000000"/>
          <w:sz w:val="28"/>
          <w:szCs w:val="28"/>
        </w:rPr>
        <w:t>Рябинин</w:t>
      </w:r>
    </w:p>
    <w:p w:rsidR="0035690F" w:rsidRPr="0008150D" w:rsidRDefault="0035690F" w:rsidP="0035690F">
      <w:pPr>
        <w:rPr>
          <w:rFonts w:ascii="Times New Roman" w:hAnsi="Times New Roman" w:cs="Times New Roman"/>
          <w:sz w:val="28"/>
          <w:szCs w:val="28"/>
        </w:rPr>
      </w:pPr>
    </w:p>
    <w:p w:rsidR="0035690F" w:rsidRPr="0008150D" w:rsidRDefault="0035690F" w:rsidP="003569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690F" w:rsidRPr="0008150D" w:rsidRDefault="0035690F" w:rsidP="003569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690F" w:rsidRPr="0008150D" w:rsidRDefault="0035690F" w:rsidP="0035690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B7C64" w:rsidRPr="0008150D" w:rsidRDefault="00FB7C64">
      <w:pPr>
        <w:rPr>
          <w:rFonts w:ascii="Times New Roman" w:hAnsi="Times New Roman" w:cs="Times New Roman"/>
          <w:sz w:val="28"/>
          <w:szCs w:val="28"/>
        </w:rPr>
      </w:pPr>
    </w:p>
    <w:sectPr w:rsidR="00FB7C64" w:rsidRPr="0008150D" w:rsidSect="00FB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8F6"/>
    <w:multiLevelType w:val="multilevel"/>
    <w:tmpl w:val="54B0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E1CF0"/>
    <w:multiLevelType w:val="multilevel"/>
    <w:tmpl w:val="9B7A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C1989"/>
    <w:multiLevelType w:val="multilevel"/>
    <w:tmpl w:val="C240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D2948"/>
    <w:multiLevelType w:val="multilevel"/>
    <w:tmpl w:val="41C0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56F19"/>
    <w:multiLevelType w:val="hybridMultilevel"/>
    <w:tmpl w:val="B87851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35690F"/>
    <w:rsid w:val="0000673C"/>
    <w:rsid w:val="0008150D"/>
    <w:rsid w:val="001269D4"/>
    <w:rsid w:val="00126C8B"/>
    <w:rsid w:val="002E3092"/>
    <w:rsid w:val="0035690F"/>
    <w:rsid w:val="004B7E9A"/>
    <w:rsid w:val="004F0EA2"/>
    <w:rsid w:val="006418C6"/>
    <w:rsid w:val="007470F4"/>
    <w:rsid w:val="007E1413"/>
    <w:rsid w:val="0082599D"/>
    <w:rsid w:val="009E3D91"/>
    <w:rsid w:val="009F22E2"/>
    <w:rsid w:val="00B2180C"/>
    <w:rsid w:val="00ED69D1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0F"/>
  </w:style>
  <w:style w:type="paragraph" w:styleId="1">
    <w:name w:val="heading 1"/>
    <w:basedOn w:val="a"/>
    <w:link w:val="10"/>
    <w:uiPriority w:val="9"/>
    <w:qFormat/>
    <w:rsid w:val="00356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9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69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5690F"/>
    <w:pPr>
      <w:ind w:left="720"/>
      <w:contextualSpacing/>
    </w:pPr>
  </w:style>
  <w:style w:type="paragraph" w:customStyle="1" w:styleId="headline">
    <w:name w:val="headline"/>
    <w:basedOn w:val="a"/>
    <w:uiPriority w:val="99"/>
    <w:semiHidden/>
    <w:rsid w:val="003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3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3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semiHidden/>
    <w:rsid w:val="003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semiHidden/>
    <w:rsid w:val="003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3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3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semiHidden/>
    <w:rsid w:val="003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semiHidden/>
    <w:rsid w:val="003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semiHidden/>
    <w:rsid w:val="0035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5690F"/>
  </w:style>
  <w:style w:type="character" w:customStyle="1" w:styleId="c8">
    <w:name w:val="c8"/>
    <w:basedOn w:val="a0"/>
    <w:rsid w:val="0035690F"/>
  </w:style>
  <w:style w:type="character" w:customStyle="1" w:styleId="c2">
    <w:name w:val="c2"/>
    <w:basedOn w:val="a0"/>
    <w:rsid w:val="0035690F"/>
  </w:style>
  <w:style w:type="character" w:customStyle="1" w:styleId="c0">
    <w:name w:val="c0"/>
    <w:basedOn w:val="a0"/>
    <w:rsid w:val="0035690F"/>
  </w:style>
  <w:style w:type="character" w:customStyle="1" w:styleId="c4">
    <w:name w:val="c4"/>
    <w:basedOn w:val="a0"/>
    <w:rsid w:val="0035690F"/>
  </w:style>
  <w:style w:type="table" w:styleId="a8">
    <w:name w:val="Table Grid"/>
    <w:basedOn w:val="a1"/>
    <w:uiPriority w:val="59"/>
    <w:rsid w:val="003569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35690F"/>
    <w:rPr>
      <w:b/>
      <w:bCs/>
    </w:rPr>
  </w:style>
  <w:style w:type="character" w:styleId="aa">
    <w:name w:val="Emphasis"/>
    <w:basedOn w:val="a0"/>
    <w:uiPriority w:val="20"/>
    <w:qFormat/>
    <w:rsid w:val="003569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Старший воспитатель</cp:lastModifiedBy>
  <cp:revision>14</cp:revision>
  <dcterms:created xsi:type="dcterms:W3CDTF">2021-03-23T23:44:00Z</dcterms:created>
  <dcterms:modified xsi:type="dcterms:W3CDTF">2022-03-22T04:50:00Z</dcterms:modified>
</cp:coreProperties>
</file>