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09" w:rsidRPr="00107992" w:rsidRDefault="00953F09" w:rsidP="00953F09">
      <w:pPr>
        <w:jc w:val="center"/>
        <w:rPr>
          <w:rFonts w:ascii="Times New Roman" w:hAnsi="Times New Roman"/>
          <w:b/>
          <w:szCs w:val="24"/>
        </w:rPr>
      </w:pPr>
      <w:r w:rsidRPr="00107992">
        <w:rPr>
          <w:rFonts w:ascii="Times New Roman" w:hAnsi="Times New Roman"/>
          <w:b/>
          <w:szCs w:val="24"/>
        </w:rPr>
        <w:t>муниципальное бюджетное дошкольное образовательное учреждение</w:t>
      </w:r>
    </w:p>
    <w:p w:rsidR="00953F09" w:rsidRPr="00107992" w:rsidRDefault="00953F09" w:rsidP="00953F09">
      <w:pPr>
        <w:jc w:val="center"/>
        <w:rPr>
          <w:rFonts w:ascii="Times New Roman" w:hAnsi="Times New Roman"/>
          <w:b/>
          <w:szCs w:val="24"/>
        </w:rPr>
      </w:pPr>
      <w:r w:rsidRPr="00107992">
        <w:rPr>
          <w:rFonts w:ascii="Times New Roman" w:hAnsi="Times New Roman"/>
          <w:b/>
          <w:szCs w:val="24"/>
        </w:rPr>
        <w:t>«Детский сад комбинированного вида №39»</w:t>
      </w:r>
    </w:p>
    <w:p w:rsidR="00953F09" w:rsidRPr="00CA1AF0" w:rsidRDefault="00953F09" w:rsidP="00953F09">
      <w:pPr>
        <w:shd w:val="clear" w:color="auto" w:fill="FFFFFF"/>
        <w:spacing w:after="0"/>
        <w:jc w:val="center"/>
        <w:rPr>
          <w:rFonts w:ascii="Times New Roman" w:hAnsi="Times New Roman"/>
          <w:b/>
          <w:noProof/>
          <w:color w:val="000000"/>
          <w:sz w:val="36"/>
          <w:szCs w:val="36"/>
        </w:rPr>
      </w:pPr>
      <w:r w:rsidRPr="00CA1AF0">
        <w:rPr>
          <w:rFonts w:ascii="Times New Roman" w:hAnsi="Times New Roman"/>
          <w:b/>
          <w:color w:val="000000"/>
          <w:sz w:val="36"/>
          <w:szCs w:val="36"/>
        </w:rPr>
        <w:t>Проект</w:t>
      </w:r>
      <w:r w:rsidR="000D503F">
        <w:rPr>
          <w:rFonts w:ascii="Times New Roman" w:hAnsi="Times New Roman"/>
          <w:b/>
          <w:noProof/>
          <w:color w:val="000000"/>
          <w:sz w:val="36"/>
          <w:szCs w:val="36"/>
        </w:rPr>
        <w:t xml:space="preserve"> в подготовительной к школе</w:t>
      </w:r>
      <w:r w:rsidRPr="00CA1AF0">
        <w:rPr>
          <w:rFonts w:ascii="Times New Roman" w:hAnsi="Times New Roman"/>
          <w:b/>
          <w:noProof/>
          <w:color w:val="000000"/>
          <w:sz w:val="36"/>
          <w:szCs w:val="36"/>
        </w:rPr>
        <w:t xml:space="preserve"> группе ОНР.</w:t>
      </w:r>
    </w:p>
    <w:p w:rsidR="00953F09" w:rsidRPr="00953F09" w:rsidRDefault="00953F09" w:rsidP="00953F09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A1AF0">
        <w:rPr>
          <w:rFonts w:ascii="Times New Roman" w:hAnsi="Times New Roman"/>
          <w:b/>
          <w:color w:val="000000"/>
          <w:sz w:val="36"/>
          <w:szCs w:val="36"/>
        </w:rPr>
        <w:t>«</w:t>
      </w:r>
      <w:r w:rsidR="000D503F">
        <w:rPr>
          <w:rFonts w:ascii="Times New Roman" w:hAnsi="Times New Roman"/>
          <w:b/>
          <w:color w:val="000000"/>
          <w:sz w:val="36"/>
          <w:szCs w:val="36"/>
        </w:rPr>
        <w:t>Ярмарка ремесел –народная душа</w:t>
      </w:r>
      <w:r w:rsidRPr="00CA1AF0">
        <w:rPr>
          <w:rFonts w:ascii="Times New Roman" w:hAnsi="Times New Roman"/>
          <w:b/>
          <w:color w:val="000000"/>
          <w:sz w:val="36"/>
          <w:szCs w:val="36"/>
        </w:rPr>
        <w:t>».</w:t>
      </w:r>
      <w:r w:rsidRPr="002923A1">
        <w:rPr>
          <w:color w:val="1F497D"/>
          <w:sz w:val="144"/>
          <w:szCs w:val="144"/>
        </w:rPr>
        <w:t xml:space="preserve">      </w:t>
      </w:r>
      <w:r>
        <w:rPr>
          <w:color w:val="1F497D"/>
          <w:sz w:val="144"/>
          <w:szCs w:val="144"/>
        </w:rPr>
        <w:t xml:space="preserve">                             </w:t>
      </w:r>
    </w:p>
    <w:p w:rsidR="00953F09" w:rsidRDefault="00953F09" w:rsidP="00953F09">
      <w:pPr>
        <w:tabs>
          <w:tab w:val="left" w:pos="2787"/>
        </w:tabs>
        <w:jc w:val="right"/>
        <w:rPr>
          <w:color w:val="1F497D"/>
          <w:sz w:val="144"/>
          <w:szCs w:val="144"/>
        </w:rPr>
      </w:pPr>
      <w:r>
        <w:rPr>
          <w:color w:val="1F497D"/>
          <w:sz w:val="144"/>
          <w:szCs w:val="144"/>
        </w:rPr>
        <w:t xml:space="preserve">             </w:t>
      </w:r>
    </w:p>
    <w:p w:rsidR="00953F09" w:rsidRDefault="00792EB8" w:rsidP="00792EB8">
      <w:pPr>
        <w:tabs>
          <w:tab w:val="left" w:pos="2787"/>
        </w:tabs>
        <w:jc w:val="center"/>
        <w:rPr>
          <w:color w:val="1F497D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583C7795" wp14:editId="656E9315">
            <wp:extent cx="1998737" cy="2018724"/>
            <wp:effectExtent l="0" t="0" r="1905" b="635"/>
            <wp:docPr id="20" name="Рисунок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7498B53-C17A-40C4-B15A-FBB4F51756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7498B53-C17A-40C4-B15A-FBB4F51756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37" cy="20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65EF988" wp14:editId="575774D4">
            <wp:extent cx="1750595" cy="2254554"/>
            <wp:effectExtent l="0" t="0" r="2540" b="0"/>
            <wp:docPr id="18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B34EB-6E15-4AEA-B7A8-D093D78F82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70B34EB-6E15-4AEA-B7A8-D093D78F82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595" cy="22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F09" w:rsidRDefault="00953F09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color w:val="1F497D"/>
          <w:sz w:val="144"/>
          <w:szCs w:val="144"/>
        </w:rPr>
        <w:t xml:space="preserve"> </w:t>
      </w:r>
      <w:r w:rsidR="00BA48BB">
        <w:rPr>
          <w:rFonts w:ascii="Times New Roman" w:hAnsi="Times New Roman"/>
          <w:b/>
          <w:color w:val="0D0D0D"/>
          <w:sz w:val="24"/>
          <w:szCs w:val="24"/>
        </w:rPr>
        <w:t>Разработала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:rsidR="00953F09" w:rsidRDefault="000D503F" w:rsidP="00953F09">
      <w:pPr>
        <w:tabs>
          <w:tab w:val="left" w:pos="2787"/>
        </w:tabs>
        <w:jc w:val="right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Воспитатель</w:t>
      </w:r>
      <w:r w:rsidR="00953F09">
        <w:rPr>
          <w:rFonts w:ascii="Times New Roman" w:hAnsi="Times New Roman"/>
          <w:b/>
          <w:color w:val="0D0D0D"/>
          <w:sz w:val="24"/>
          <w:szCs w:val="24"/>
        </w:rPr>
        <w:t xml:space="preserve"> группы №4    </w:t>
      </w:r>
      <w:r w:rsidR="00953F09" w:rsidRPr="002923A1">
        <w:rPr>
          <w:rFonts w:ascii="Times New Roman" w:hAnsi="Times New Roman"/>
          <w:b/>
          <w:color w:val="0D0D0D"/>
          <w:sz w:val="24"/>
          <w:szCs w:val="24"/>
        </w:rPr>
        <w:t>Лебедева Т. Б.</w:t>
      </w:r>
    </w:p>
    <w:p w:rsidR="00953F09" w:rsidRDefault="00953F09" w:rsidP="000D503F">
      <w:pPr>
        <w:tabs>
          <w:tab w:val="left" w:pos="2787"/>
        </w:tabs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953F09" w:rsidRPr="002923A1" w:rsidRDefault="00953F09" w:rsidP="00953F09">
      <w:pPr>
        <w:tabs>
          <w:tab w:val="left" w:pos="2787"/>
          <w:tab w:val="left" w:pos="5203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</w:t>
      </w:r>
    </w:p>
    <w:p w:rsidR="00953F09" w:rsidRPr="002923A1" w:rsidRDefault="00953F09" w:rsidP="00953F09">
      <w:pPr>
        <w:tabs>
          <w:tab w:val="left" w:pos="2787"/>
        </w:tabs>
        <w:rPr>
          <w:color w:val="1F497D"/>
          <w:sz w:val="24"/>
          <w:szCs w:val="2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792EB8" w:rsidRDefault="00792EB8" w:rsidP="00953F09">
      <w:pPr>
        <w:tabs>
          <w:tab w:val="left" w:pos="2787"/>
        </w:tabs>
        <w:jc w:val="center"/>
        <w:rPr>
          <w:rFonts w:ascii="Times New Roman" w:hAnsi="Times New Roman"/>
          <w:szCs w:val="144"/>
        </w:rPr>
      </w:pPr>
    </w:p>
    <w:p w:rsidR="00953F09" w:rsidRDefault="00953F09" w:rsidP="00953F09">
      <w:pPr>
        <w:tabs>
          <w:tab w:val="left" w:pos="2787"/>
        </w:tabs>
        <w:jc w:val="center"/>
        <w:rPr>
          <w:rFonts w:ascii="Times New Roman" w:hAnsi="Times New Roman"/>
          <w:b/>
          <w:sz w:val="24"/>
          <w:szCs w:val="24"/>
        </w:rPr>
      </w:pPr>
      <w:r w:rsidRPr="00AD71C6">
        <w:rPr>
          <w:rFonts w:ascii="Times New Roman" w:hAnsi="Times New Roman"/>
          <w:szCs w:val="144"/>
        </w:rPr>
        <w:t xml:space="preserve">г. Арзамас </w:t>
      </w:r>
      <w:r>
        <w:rPr>
          <w:rFonts w:ascii="Times New Roman" w:hAnsi="Times New Roman"/>
          <w:szCs w:val="144"/>
        </w:rPr>
        <w:t>2022г.</w:t>
      </w:r>
      <w:r w:rsidRPr="00C93A09">
        <w:rPr>
          <w:rFonts w:ascii="Times New Roman" w:hAnsi="Times New Roman"/>
          <w:b/>
          <w:sz w:val="24"/>
          <w:szCs w:val="24"/>
        </w:rPr>
        <w:t xml:space="preserve">   </w:t>
      </w: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953F09">
      <w:pPr>
        <w:tabs>
          <w:tab w:val="left" w:pos="27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</w:t>
      </w:r>
      <w:r w:rsidRPr="00C93A09">
        <w:rPr>
          <w:rFonts w:ascii="Times New Roman" w:hAnsi="Times New Roman"/>
          <w:b/>
          <w:sz w:val="24"/>
          <w:szCs w:val="24"/>
        </w:rPr>
        <w:t>Содержание:</w:t>
      </w:r>
    </w:p>
    <w:p w:rsidR="003F3B45" w:rsidRPr="00C93A09" w:rsidRDefault="003F3B45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Паспорт проекта.</w:t>
      </w:r>
    </w:p>
    <w:p w:rsidR="00953F09" w:rsidRPr="003F3B45" w:rsidRDefault="00953F09" w:rsidP="003F3B45">
      <w:pPr>
        <w:tabs>
          <w:tab w:val="left" w:pos="2787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3F3B45">
        <w:rPr>
          <w:rFonts w:ascii="Times New Roman" w:hAnsi="Times New Roman"/>
          <w:sz w:val="24"/>
          <w:szCs w:val="24"/>
        </w:rPr>
        <w:t>Технологическая карта проекта.</w:t>
      </w:r>
    </w:p>
    <w:p w:rsidR="00953F09" w:rsidRPr="00C93A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C93A09">
        <w:rPr>
          <w:rFonts w:ascii="Times New Roman" w:hAnsi="Times New Roman"/>
          <w:sz w:val="24"/>
          <w:szCs w:val="24"/>
        </w:rPr>
        <w:t>перспектив .</w:t>
      </w:r>
      <w:proofErr w:type="gramEnd"/>
    </w:p>
    <w:p w:rsidR="00953F09" w:rsidRPr="00C93A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Литература.</w:t>
      </w:r>
    </w:p>
    <w:p w:rsidR="00953F09" w:rsidRDefault="00953F09" w:rsidP="003F3B45">
      <w:pPr>
        <w:pStyle w:val="a3"/>
        <w:tabs>
          <w:tab w:val="left" w:pos="2787"/>
        </w:tabs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Приложение.</w:t>
      </w:r>
    </w:p>
    <w:p w:rsidR="00953F09" w:rsidRDefault="00953F09" w:rsidP="003F3B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D503F" w:rsidRDefault="000D503F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3F09" w:rsidRDefault="00953F09" w:rsidP="00B8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84083" w:rsidRPr="00B84083" w:rsidRDefault="00B84083" w:rsidP="00B840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педагогического проекта</w:t>
      </w:r>
    </w:p>
    <w:p w:rsidR="00B84083" w:rsidRPr="00B84083" w:rsidRDefault="00B84083" w:rsidP="00B8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cap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5007"/>
      </w:tblGrid>
      <w:tr w:rsidR="00B84083" w:rsidRPr="00B84083" w:rsidTr="00B84083"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0D503F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«Ярмарка ремесел-народная душа</w:t>
            </w:r>
          </w:p>
        </w:tc>
      </w:tr>
      <w:tr w:rsidR="00B84083" w:rsidRPr="00B84083" w:rsidTr="00953F09">
        <w:trPr>
          <w:trHeight w:val="480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проекта</w:t>
            </w:r>
          </w:p>
          <w:p w:rsidR="00953F09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95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творческий,</w:t>
            </w:r>
            <w:r w:rsidR="00953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информационно-</w:t>
            </w: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познавательный</w:t>
            </w:r>
          </w:p>
        </w:tc>
      </w:tr>
      <w:tr w:rsidR="00953F09" w:rsidRPr="00B84083" w:rsidTr="00FB0166">
        <w:trPr>
          <w:trHeight w:val="735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09" w:rsidRPr="00B84083" w:rsidRDefault="00953F09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Pr="00261C2A" w:rsidRDefault="00FB0166" w:rsidP="00FB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66">
              <w:rPr>
                <w:rFonts w:ascii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0D503F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  <w:r w:rsidR="000D50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ДОУ,</w:t>
            </w:r>
            <w:r w:rsidR="000D503F">
              <w:rPr>
                <w:rFonts w:ascii="Times New Roman" w:hAnsi="Times New Roman"/>
                <w:sz w:val="24"/>
                <w:szCs w:val="24"/>
              </w:rPr>
              <w:t xml:space="preserve"> родители, дети подготовительной к школе </w:t>
            </w:r>
            <w:r w:rsidRPr="00FB0166">
              <w:rPr>
                <w:rFonts w:ascii="Times New Roman" w:hAnsi="Times New Roman"/>
                <w:sz w:val="24"/>
                <w:szCs w:val="24"/>
              </w:rPr>
              <w:t>группы с ОНР.</w:t>
            </w:r>
          </w:p>
          <w:p w:rsidR="00FB0166" w:rsidRPr="00B84083" w:rsidRDefault="00FB0166" w:rsidP="0095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B0166" w:rsidRPr="00B84083" w:rsidTr="00953F09">
        <w:trPr>
          <w:trHeight w:val="630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FB0166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0D503F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Возраст детей: </w:t>
            </w:r>
            <w:r w:rsidR="00FB0166"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-7</w:t>
            </w:r>
            <w:r w:rsidR="00FB0166"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лет.</w:t>
            </w:r>
          </w:p>
          <w:p w:rsidR="00FB0166" w:rsidRPr="00FB0166" w:rsidRDefault="00FB0166" w:rsidP="009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Актуальность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F09" w:rsidRDefault="00953F09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</w:pPr>
          </w:p>
          <w:p w:rsidR="000D503F" w:rsidRPr="000D503F" w:rsidRDefault="00B84083" w:rsidP="000D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D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eastAsia="ru-RU"/>
              </w:rPr>
              <w:t xml:space="preserve">Одной из основных задач воспитания, стоящих на современном этапе, является воспитание у детей любви к Родине, родному краю. </w:t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Наши дети мало знают традиции русского народа и их промыслы. Это неудивительно, ведь в своем окружении современные дети очень редко сталкиваются с народными промыслами. Народные художественные промыслы (народное ремесло) - широкий спектр изделий, изготовленных при помощи простых подручных материалов, и несложных инструментов. Этот традиционный вид промысла разнообразен креативными видами деятельности, где вещи, создаются собственноручно при помощи умений и смекалки. Доказано, что народное искусство пробуждает первые яркие, образные представления у детей о Родине, её культуре, способствует воспитанию чувства прекрасного, развивает художественные способности детей.</w:t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Учитывая это, мы решили провести </w:t>
            </w:r>
            <w:r w:rsidR="000D503F" w:rsidRPr="000D503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дополнительную работу по ознакомлению детей с народными промыслами Нижегородского края, обогащая при этом развивающую среду группы.</w:t>
            </w:r>
          </w:p>
          <w:p w:rsidR="00B84083" w:rsidRPr="00B84083" w:rsidRDefault="00B84083" w:rsidP="0008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Проблема, на решение которой направлена проектная деятельность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Default="00B14198" w:rsidP="000D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Недостаточно знаний о народном творчестве</w:t>
            </w:r>
          </w:p>
          <w:p w:rsidR="00B14198" w:rsidRPr="00B84083" w:rsidRDefault="00B14198" w:rsidP="000D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Нижегородского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Проблемный вопрос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0D4FAA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мы знаем о народном творчестве Нижегородского края</w:t>
            </w:r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 Чем он интересен?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AE7489" w:rsidRDefault="00AE7489" w:rsidP="00AE7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Приобщение детей к народному творчеству через знакомство с народными промыслами Нижегородского края.</w:t>
            </w:r>
            <w:r w:rsidRPr="00AE748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Воспитание у детей чувства гордости за родной край.</w:t>
            </w:r>
            <w:r>
              <w:t xml:space="preserve"> </w:t>
            </w:r>
          </w:p>
        </w:tc>
      </w:tr>
      <w:tr w:rsidR="00B84083" w:rsidRPr="00B84083" w:rsidTr="00B84083">
        <w:tc>
          <w:tcPr>
            <w:tcW w:w="4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489" w:rsidRDefault="000D503F" w:rsidP="00AE748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E7489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Для детей:</w:t>
            </w:r>
          </w:p>
          <w:p w:rsidR="00AE7489" w:rsidRPr="00AE7489" w:rsidRDefault="00AE7489" w:rsidP="00AE7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1.</w:t>
            </w:r>
            <w:r w:rsidR="000D503F" w:rsidRPr="00AE748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D503F" w:rsidRPr="00AE7489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Дать детям первоначальные представления о народных промыслах родного края, приобщать их к родной культуре. Познакомить с историей возникновения Городецкой, Семеновской, Хохломской росписями, с их особенностями.</w:t>
            </w:r>
            <w:r w:rsidR="000D503F" w:rsidRPr="00AE7489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закреплять знания и представления</w:t>
            </w:r>
            <w:r w:rsidRPr="00AE74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детей о народных промыслах России.  </w:t>
            </w:r>
          </w:p>
          <w:p w:rsidR="00B84083" w:rsidRPr="00AE7489" w:rsidRDefault="00B84083" w:rsidP="00AE7489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AE7489" w:rsidRPr="00AE7489" w:rsidRDefault="00AE7489" w:rsidP="00AE7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Pr="00AE74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музыкальность, способность определять характер музыкального произведения и выделять средства музыкальной выразительности;</w:t>
            </w:r>
          </w:p>
          <w:p w:rsidR="00AE7489" w:rsidRPr="00AE7489" w:rsidRDefault="00AE7489" w:rsidP="00AE7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Pr="00AE74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развивать навыки чистого интонирования, народного пения, выразительного ритмического исполнения на музыкальных инструментах с использованием разнообразных приёмов </w:t>
            </w:r>
            <w:proofErr w:type="gramStart"/>
            <w:r w:rsidRPr="00AE74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игры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</w:t>
            </w:r>
            <w:r w:rsidRPr="00AE748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развивать двигательную сферу: двигаться в соответствии с характером музыки и передавать в движении разнообразие музыкального настроения;</w:t>
            </w:r>
          </w:p>
          <w:p w:rsidR="0006614B" w:rsidRPr="0006614B" w:rsidRDefault="00AE7489" w:rsidP="0006614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6614B" w:rsidRPr="00066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связной речи и поисково-исследовательского поведения у дошкольников, творческих способностей.</w:t>
            </w:r>
          </w:p>
          <w:p w:rsidR="0006614B" w:rsidRPr="0006614B" w:rsidRDefault="0006614B" w:rsidP="0006614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6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6.Воспитание коммуникабельных способностей, умения самостоятельно объединяться для какой-либо цели.</w:t>
            </w:r>
          </w:p>
          <w:p w:rsidR="00AE7489" w:rsidRPr="0006614B" w:rsidRDefault="0006614B" w:rsidP="0006614B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  <w:r w:rsidR="00AE7489" w:rsidRP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способно</w:t>
            </w:r>
            <w:r w:rsid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сть к творческому самовыражению,</w:t>
            </w:r>
            <w:r w:rsidR="00AE7489" w:rsidRP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и уважение к родному </w:t>
            </w:r>
            <w:proofErr w:type="spellStart"/>
            <w:r w:rsidR="00AE7489" w:rsidRP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краю.Способствовать</w:t>
            </w:r>
            <w:proofErr w:type="spellEnd"/>
            <w:r w:rsidR="00AE7489" w:rsidRPr="00AE7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проявлению чувства гордости за родной край</w:t>
            </w:r>
          </w:p>
        </w:tc>
      </w:tr>
      <w:tr w:rsidR="00B84083" w:rsidRPr="00B84083" w:rsidTr="00B8408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0D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родителей:</w:t>
            </w:r>
            <w:r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0D503F" w:rsidRPr="000D503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D503F" w:rsidRPr="000D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родителей в педагогическое пространство, укрепление заинтересованности в сотрудничестве с детским садом.</w:t>
            </w:r>
          </w:p>
        </w:tc>
      </w:tr>
      <w:tr w:rsidR="00B84083" w:rsidRPr="00B84083" w:rsidTr="00B8408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0D503F" w:rsidP="000D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  <w:r w:rsidR="00AE7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4.Воспитывать</w:t>
            </w:r>
            <w:proofErr w:type="gramEnd"/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E748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 детей </w:t>
            </w:r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ое отношение к труженикам народных ремесел</w:t>
            </w:r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бережное отношение к результатам их труда, чувство гордости за своих земляков.</w:t>
            </w:r>
            <w:r w:rsidR="00B84083"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5. </w:t>
            </w:r>
            <w:r w:rsidR="00B84083" w:rsidRPr="00B84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активному вовлечению родителей в совместную деятельность с ребенком в условиях семьи и детского сада</w:t>
            </w:r>
          </w:p>
        </w:tc>
      </w:tr>
      <w:tr w:rsidR="00B84083" w:rsidRPr="00B84083" w:rsidTr="00FB0166">
        <w:trPr>
          <w:trHeight w:val="375"/>
        </w:trPr>
        <w:tc>
          <w:tcPr>
            <w:tcW w:w="48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FB0166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Ожидаемый результат: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14B" w:rsidRDefault="0006614B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</w:p>
          <w:p w:rsidR="0006614B" w:rsidRDefault="0006614B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Дети</w:t>
            </w:r>
          </w:p>
          <w:p w:rsidR="00FB0166" w:rsidRPr="00FB0166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lastRenderedPageBreak/>
              <w:t>1. Ос</w:t>
            </w:r>
            <w:r w:rsid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воение доступных знаний о</w:t>
            </w:r>
            <w:r w:rsidR="0006614B" w:rsidRP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 xml:space="preserve"> народном художественном декоративном искусстве Нижегородского края, историей разв</w:t>
            </w:r>
            <w:r w:rsid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ития, связью с местом расположе</w:t>
            </w:r>
            <w:r w:rsidR="0006614B" w:rsidRP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ния (природа, полезные ископаемые, особенностями, народ</w:t>
            </w:r>
            <w:r w:rsid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ностью, продукцией и ее примене</w:t>
            </w:r>
            <w:r w:rsidR="0006614B" w:rsidRP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нии в масштабах страны, о музее художественных промыслов Нижегородского края,</w:t>
            </w:r>
          </w:p>
          <w:p w:rsidR="00FB0166" w:rsidRPr="00FB0166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2. Активное участие детей в различных видах деятельности (выставках, конкурсах, спортивно-патриотических м</w:t>
            </w:r>
            <w:r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ероприятиях, дискуссиях, литера</w:t>
            </w: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турно-музыкальном досуге).</w:t>
            </w:r>
          </w:p>
          <w:p w:rsidR="00B84083" w:rsidRDefault="00FB0166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 xml:space="preserve">3. Проявление чувства </w:t>
            </w:r>
            <w:r w:rsid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гордости, любви к своему родному краю</w:t>
            </w:r>
          </w:p>
          <w:p w:rsidR="001D2C54" w:rsidRDefault="001D2C54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4.</w:t>
            </w:r>
            <w:r w:rsidRPr="001D2C54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Обогащение  музыкально</w:t>
            </w:r>
            <w:proofErr w:type="gramEnd"/>
            <w:r w:rsidRPr="001D2C54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-эстетич</w:t>
            </w:r>
            <w:r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еского восприятия дошкольников;</w:t>
            </w:r>
            <w:r w:rsidRPr="001D2C54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-приобретение детьми практических умений в игре на различных музыкальных инструментах;</w:t>
            </w:r>
          </w:p>
          <w:p w:rsidR="001D2C54" w:rsidRDefault="001D2C54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Родители демонстрируют повышение педагогической культуры в данном направлении, установлено сотрудничество и партнерские отношения с семьями воспитанников и другими учреждениями.</w:t>
            </w: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</w:p>
          <w:p w:rsid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  <w:t>Усиление ресурсного обеспечения группы.</w:t>
            </w:r>
          </w:p>
          <w:p w:rsidR="0006614B" w:rsidRDefault="0006614B" w:rsidP="00FB0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Cs w:val="21"/>
                <w:lang w:eastAsia="ru-RU"/>
              </w:rPr>
            </w:pPr>
          </w:p>
          <w:p w:rsidR="0006614B" w:rsidRPr="00B84083" w:rsidRDefault="0006614B" w:rsidP="00FB01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FB0166" w:rsidRPr="00B84083" w:rsidTr="00FB0166">
        <w:trPr>
          <w:trHeight w:val="2760"/>
        </w:trPr>
        <w:tc>
          <w:tcPr>
            <w:tcW w:w="4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166" w:rsidRDefault="00FB0166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B0166" w:rsidRDefault="00FB0166" w:rsidP="00FB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Ресурсы проекта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C54" w:rsidRPr="001D2C54" w:rsidRDefault="0006614B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Материально – техническое: аудиоаппаратура, интерактивное оборудование, компьютер, </w:t>
            </w:r>
            <w:proofErr w:type="spellStart"/>
            <w:proofErr w:type="gramStart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ска-нер</w:t>
            </w:r>
            <w:proofErr w:type="spellEnd"/>
            <w:proofErr w:type="gramEnd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принтер, ксерокс, фотокамера, канцтовары, расходные материалы, выставочные стеллажи</w:t>
            </w:r>
            <w:r w:rsidR="001D2C54">
              <w:t xml:space="preserve"> </w:t>
            </w:r>
            <w:r w:rsidR="001D2C54"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ТСО – музыкальный центр, набор СD дисков;</w:t>
            </w:r>
          </w:p>
          <w:p w:rsidR="001D2C54" w:rsidRPr="001D2C54" w:rsidRDefault="001D2C54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ИКТ -  </w:t>
            </w:r>
            <w:proofErr w:type="gramStart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видеопроектор,  ноутбук</w:t>
            </w:r>
            <w:proofErr w:type="gramEnd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мультимедийная</w:t>
            </w:r>
          </w:p>
          <w:p w:rsidR="001D2C54" w:rsidRPr="001D2C54" w:rsidRDefault="001D2C54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презентация с элементами дидактических игр.</w:t>
            </w:r>
          </w:p>
          <w:p w:rsidR="001D2C54" w:rsidRPr="001D2C54" w:rsidRDefault="001D2C54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Костюмы - народные костюмы для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воспитателей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 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, костюмы </w:t>
            </w:r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Скоморохов, ростовая кукла-Бабушка.</w:t>
            </w:r>
          </w:p>
          <w:p w:rsidR="0006614B" w:rsidRPr="0006614B" w:rsidRDefault="001D2C54" w:rsidP="001D2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Атрибуты: </w:t>
            </w:r>
            <w:proofErr w:type="gramStart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прилавки  и</w:t>
            </w:r>
            <w:proofErr w:type="gramEnd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сундуки с народными игрушками, деревянные ложки (расписанные и без росписи, разных форм), изделия народных промыслов ( хохломские, дымковские, семёновские игрушки, павловские платки, яркие ткани), свистульки, </w:t>
            </w:r>
            <w:proofErr w:type="spellStart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гуделки</w:t>
            </w:r>
            <w:proofErr w:type="spellEnd"/>
            <w:r w:rsidRP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Информационное: представление информации по реализации проекта на групповом стенде, сайте воспитателя и учреждения, на образовательных порталах сети Интернет</w:t>
            </w: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Учебно-методическое: подбор методической, познавательной литературы, периодических </w:t>
            </w:r>
            <w:proofErr w:type="spellStart"/>
            <w:proofErr w:type="gramStart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изда-ний</w:t>
            </w:r>
            <w:proofErr w:type="spellEnd"/>
            <w:proofErr w:type="gramEnd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 интерактивных материалов</w:t>
            </w:r>
          </w:p>
          <w:p w:rsidR="0006614B" w:rsidRPr="0006614B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FB0166" w:rsidRDefault="0006614B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Кадровое: совершенствование работы через повышение теоретического и практического </w:t>
            </w:r>
            <w:proofErr w:type="spellStart"/>
            <w:proofErr w:type="gramStart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уров-ня</w:t>
            </w:r>
            <w:proofErr w:type="spellEnd"/>
            <w:proofErr w:type="gramEnd"/>
            <w:r w:rsidRPr="000661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по проблеме, организация взаимодействия с социальными партнерами</w:t>
            </w:r>
            <w:r w:rsidR="001D2C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1D2C54" w:rsidRPr="00FB0166" w:rsidRDefault="001D2C54" w:rsidP="0006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Продукт проекта</w:t>
            </w:r>
          </w:p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06614B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Д/и</w:t>
            </w:r>
            <w:r w:rsidR="00B141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гры, Развлечение.</w:t>
            </w:r>
          </w:p>
        </w:tc>
      </w:tr>
      <w:tr w:rsidR="00B84083" w:rsidRPr="00B84083" w:rsidTr="00B84083">
        <w:tc>
          <w:tcPr>
            <w:tcW w:w="4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84083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0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83" w:rsidRPr="00B84083" w:rsidRDefault="00B14198" w:rsidP="00B8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Среднесрочный 1 месяц</w:t>
            </w:r>
          </w:p>
        </w:tc>
      </w:tr>
    </w:tbl>
    <w:p w:rsidR="00B84083" w:rsidRPr="00B84083" w:rsidRDefault="00B84083" w:rsidP="00B8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0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FB0166" w:rsidRPr="00261C2A" w:rsidRDefault="00FB0166" w:rsidP="00FB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C2A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>«Характеристика деятельности детей и образовательных задач»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815"/>
      </w:tblGrid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Виды и содержание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деятельности детей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коммуникативная, игровая.</w:t>
            </w:r>
          </w:p>
          <w:p w:rsidR="00EF3540" w:rsidRDefault="00FB0166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дети обсуждают тему проекта, договариваются о сотрудничестве, способах взаимодействия, играют в сюжетно-ролевые</w:t>
            </w:r>
            <w:r w:rsidR="00867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67B6D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6614B">
              <w:rPr>
                <w:rFonts w:ascii="Times New Roman" w:hAnsi="Times New Roman"/>
                <w:sz w:val="24"/>
                <w:szCs w:val="24"/>
              </w:rPr>
              <w:t>Создание игровой си</w:t>
            </w:r>
            <w:r w:rsidR="0006614B" w:rsidRPr="0006614B">
              <w:rPr>
                <w:rFonts w:ascii="Times New Roman" w:hAnsi="Times New Roman"/>
                <w:sz w:val="24"/>
                <w:szCs w:val="24"/>
              </w:rPr>
              <w:t>туации для организации игры «Музей изделий художественных п</w:t>
            </w:r>
            <w:r w:rsidR="0006614B">
              <w:rPr>
                <w:rFonts w:ascii="Times New Roman" w:hAnsi="Times New Roman"/>
                <w:sz w:val="24"/>
                <w:szCs w:val="24"/>
              </w:rPr>
              <w:t>ромыслов Нижегородского края»».</w:t>
            </w:r>
            <w:r w:rsidR="0006614B" w:rsidRPr="0090432E">
              <w:rPr>
                <w:rFonts w:ascii="Times New Roman" w:hAnsi="Times New Roman"/>
                <w:sz w:val="24"/>
                <w:szCs w:val="24"/>
              </w:rPr>
              <w:t xml:space="preserve"> «Детский сад», «Автобус»,</w:t>
            </w:r>
            <w:r w:rsidR="0006614B">
              <w:t xml:space="preserve"> </w:t>
            </w:r>
            <w:r w:rsidR="0006614B">
              <w:rPr>
                <w:rFonts w:ascii="Times New Roman" w:hAnsi="Times New Roman"/>
                <w:sz w:val="24"/>
                <w:szCs w:val="24"/>
              </w:rPr>
              <w:t xml:space="preserve">«Семья», </w:t>
            </w:r>
            <w:proofErr w:type="gramStart"/>
            <w:r w:rsidR="0006614B">
              <w:rPr>
                <w:rFonts w:ascii="Times New Roman" w:hAnsi="Times New Roman"/>
                <w:sz w:val="24"/>
                <w:szCs w:val="24"/>
              </w:rPr>
              <w:t>« Экскурсия</w:t>
            </w:r>
            <w:proofErr w:type="gramEnd"/>
            <w:r w:rsidR="0006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14B" w:rsidRPr="00867B6D">
              <w:rPr>
                <w:rFonts w:ascii="Times New Roman" w:hAnsi="Times New Roman"/>
                <w:sz w:val="24"/>
                <w:szCs w:val="24"/>
              </w:rPr>
              <w:t>по городу».</w:t>
            </w:r>
            <w:r w:rsidR="001D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C54" w:rsidRPr="001D2C54">
              <w:rPr>
                <w:rFonts w:ascii="Times New Roman" w:hAnsi="Times New Roman"/>
                <w:sz w:val="24"/>
                <w:szCs w:val="24"/>
              </w:rPr>
              <w:t>Сюжетно – ролевые игры: «К нам пришли гости», «Магазин промыслов»;</w:t>
            </w:r>
          </w:p>
          <w:p w:rsidR="0006614B" w:rsidRDefault="0006614B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4B">
              <w:rPr>
                <w:rFonts w:ascii="Times New Roman" w:hAnsi="Times New Roman"/>
                <w:sz w:val="24"/>
                <w:szCs w:val="24"/>
              </w:rPr>
              <w:t xml:space="preserve">Интерактивные </w:t>
            </w:r>
            <w:proofErr w:type="spellStart"/>
            <w:proofErr w:type="gramStart"/>
            <w:r w:rsidRPr="0006614B">
              <w:rPr>
                <w:rFonts w:ascii="Times New Roman" w:hAnsi="Times New Roman"/>
                <w:sz w:val="24"/>
                <w:szCs w:val="24"/>
              </w:rPr>
              <w:t>игры:«</w:t>
            </w:r>
            <w:proofErr w:type="gramEnd"/>
            <w:r w:rsidRPr="0006614B">
              <w:rPr>
                <w:rFonts w:ascii="Times New Roman" w:hAnsi="Times New Roman"/>
                <w:sz w:val="24"/>
                <w:szCs w:val="24"/>
              </w:rPr>
              <w:t>Выбери</w:t>
            </w:r>
            <w:proofErr w:type="spellEnd"/>
            <w:r w:rsidRPr="0006614B">
              <w:rPr>
                <w:rFonts w:ascii="Times New Roman" w:hAnsi="Times New Roman"/>
                <w:sz w:val="24"/>
                <w:szCs w:val="24"/>
              </w:rPr>
              <w:t xml:space="preserve"> ремесло, ставшее промыслом», «Где что делают?», «Кому что нужно»</w:t>
            </w:r>
          </w:p>
          <w:p w:rsidR="0006614B" w:rsidRDefault="00FB0166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; дидактические и настольно- печатные игры.</w:t>
            </w:r>
          </w:p>
          <w:p w:rsidR="00FB0166" w:rsidRDefault="00FB0166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14B" w:rsidRPr="0006614B">
              <w:rPr>
                <w:rFonts w:ascii="Times New Roman" w:hAnsi="Times New Roman"/>
                <w:sz w:val="24"/>
                <w:szCs w:val="24"/>
              </w:rPr>
              <w:t>Настольные игры: «Художественные промыслы»,</w:t>
            </w:r>
            <w:r w:rsidR="0006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14B" w:rsidRPr="0006614B">
              <w:rPr>
                <w:rFonts w:ascii="Times New Roman" w:hAnsi="Times New Roman"/>
                <w:sz w:val="24"/>
                <w:szCs w:val="24"/>
              </w:rPr>
              <w:t>«Кому что нужно», «Можно-нельзя»</w:t>
            </w:r>
          </w:p>
          <w:p w:rsidR="00EF3540" w:rsidRPr="00EF3540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 xml:space="preserve">Режиссерская игра, игра-фантазия: </w:t>
            </w:r>
            <w:proofErr w:type="gramStart"/>
            <w:r w:rsidRPr="00EF3540">
              <w:rPr>
                <w:rFonts w:ascii="Times New Roman" w:hAnsi="Times New Roman"/>
                <w:sz w:val="24"/>
                <w:szCs w:val="24"/>
              </w:rPr>
              <w:t>со-здание</w:t>
            </w:r>
            <w:proofErr w:type="gram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игровой, проблемной ситуации для организации игры «Музей декора-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искусства будущего»</w:t>
            </w:r>
          </w:p>
          <w:p w:rsidR="00EF3540" w:rsidRPr="00EF3540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540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>Решение проблемных ситуаций «Кто мож</w:t>
            </w:r>
            <w:r>
              <w:rPr>
                <w:rFonts w:ascii="Times New Roman" w:hAnsi="Times New Roman"/>
                <w:sz w:val="24"/>
                <w:szCs w:val="24"/>
              </w:rPr>
              <w:t>ет научить азам какого-либо про</w:t>
            </w:r>
            <w:r w:rsidRPr="00EF3540">
              <w:rPr>
                <w:rFonts w:ascii="Times New Roman" w:hAnsi="Times New Roman"/>
                <w:sz w:val="24"/>
                <w:szCs w:val="24"/>
              </w:rPr>
              <w:t>мысла?»</w:t>
            </w:r>
          </w:p>
          <w:p w:rsidR="00EF3540" w:rsidRPr="0090432E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 xml:space="preserve">Коллекционирование и рассматривание: изделия художественных промыслов Нижегородского края, фотографии и </w:t>
            </w:r>
            <w:proofErr w:type="gramStart"/>
            <w:r w:rsidRPr="00EF3540">
              <w:rPr>
                <w:rFonts w:ascii="Times New Roman" w:hAnsi="Times New Roman"/>
                <w:sz w:val="24"/>
                <w:szCs w:val="24"/>
              </w:rPr>
              <w:t>от-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крытки</w:t>
            </w:r>
            <w:proofErr w:type="spellEnd"/>
            <w:proofErr w:type="gramEnd"/>
            <w:r w:rsidRPr="00EF3540">
              <w:rPr>
                <w:rFonts w:ascii="Times New Roman" w:hAnsi="Times New Roman"/>
                <w:sz w:val="24"/>
                <w:szCs w:val="24"/>
              </w:rPr>
              <w:t>, значки, марки;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867B6D" w:rsidP="003D31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>азвивать у детей патриотические чу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вства, формировать умения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 xml:space="preserve"> подражать взрослым: маме, папе, бабушке, дедушке; воспитывать любовь к родном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дому, городу; продолжать стимулировать детей</w:t>
            </w:r>
            <w:r w:rsidRPr="00867B6D">
              <w:rPr>
                <w:rFonts w:ascii="Times New Roman" w:hAnsi="Times New Roman"/>
                <w:bCs/>
                <w:sz w:val="24"/>
                <w:szCs w:val="24"/>
              </w:rPr>
              <w:t xml:space="preserve"> играть всем вместе, дружеским взаимоотношениям со сверстниками.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основы безопасного поведения в быту и социуме. </w:t>
            </w:r>
            <w:proofErr w:type="gramStart"/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>Развивать  стремление</w:t>
            </w:r>
            <w:proofErr w:type="gramEnd"/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 xml:space="preserve"> отражать свои знания и впечатления о труде взрослых в игровой деятельности. </w:t>
            </w:r>
            <w:r w:rsidR="00FB0166" w:rsidRPr="0090432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объединятся в игре, подбирать атрибуты для игры, согласовывать действия и совместными усилиями достигать результата. </w:t>
            </w:r>
            <w:r w:rsidR="00FB0166" w:rsidRPr="0090432E">
              <w:rPr>
                <w:rFonts w:ascii="Times New Roman" w:hAnsi="Times New Roman"/>
                <w:bCs/>
                <w:sz w:val="24"/>
                <w:szCs w:val="24"/>
              </w:rPr>
              <w:t>Воспитывать доброжелательность и контактность в отношении со сверстниками</w:t>
            </w:r>
            <w:r w:rsidR="00FB0166" w:rsidRPr="0090432E">
              <w:rPr>
                <w:rFonts w:ascii="Times New Roman" w:hAnsi="Times New Roman"/>
                <w:sz w:val="24"/>
                <w:szCs w:val="24"/>
              </w:rPr>
              <w:t>. Стимулировать умение вести диалог, учитывая мнение партнера. Упражнять в умении высказывать свои предложения. Совершенствовать умение объединятся в игре, подбирать атрибуты для игры, согласовывать действия и совместными усилиями достигать результата.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познавательная, восприятие художественной литературы, ручной труд.</w:t>
            </w:r>
          </w:p>
          <w:p w:rsidR="00867B6D" w:rsidRPr="00867B6D" w:rsidRDefault="00FB0166" w:rsidP="00867B6D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Рассматривание фотографий и беседа на тему Про</w:t>
            </w:r>
            <w:r w:rsidR="00867B6D">
              <w:rPr>
                <w:rFonts w:ascii="Times New Roman" w:hAnsi="Times New Roman"/>
                <w:sz w:val="24"/>
                <w:szCs w:val="24"/>
              </w:rPr>
              <w:t>смотр презентаций и ви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деоматериалов.</w:t>
            </w:r>
          </w:p>
          <w:p w:rsidR="00FB0166" w:rsidRDefault="0006614B" w:rsidP="00867B6D">
            <w:pPr>
              <w:rPr>
                <w:rFonts w:ascii="Times New Roman" w:hAnsi="Times New Roman"/>
                <w:sz w:val="24"/>
                <w:szCs w:val="24"/>
              </w:rPr>
            </w:pPr>
            <w:r w:rsidRPr="0006614B">
              <w:rPr>
                <w:rFonts w:ascii="Times New Roman" w:hAnsi="Times New Roman"/>
                <w:sz w:val="24"/>
                <w:szCs w:val="24"/>
              </w:rPr>
              <w:t>Беседы: «Художественные промыслы земли Нижегородской», «Нижегородская ярмарка-карман России», «</w:t>
            </w:r>
            <w:proofErr w:type="gramStart"/>
            <w:r w:rsidRPr="0006614B">
              <w:rPr>
                <w:rFonts w:ascii="Times New Roman" w:hAnsi="Times New Roman"/>
                <w:sz w:val="24"/>
                <w:szCs w:val="24"/>
              </w:rPr>
              <w:t>Преемствен-</w:t>
            </w:r>
            <w:proofErr w:type="spellStart"/>
            <w:r w:rsidRPr="0006614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6614B">
              <w:rPr>
                <w:rFonts w:ascii="Times New Roman" w:hAnsi="Times New Roman"/>
                <w:sz w:val="24"/>
                <w:szCs w:val="24"/>
              </w:rPr>
              <w:t xml:space="preserve"> поколений», «Музей художествен-</w:t>
            </w:r>
            <w:proofErr w:type="spellStart"/>
            <w:r w:rsidRPr="0006614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6614B">
              <w:rPr>
                <w:rFonts w:ascii="Times New Roman" w:hAnsi="Times New Roman"/>
                <w:sz w:val="24"/>
                <w:szCs w:val="24"/>
              </w:rPr>
              <w:t xml:space="preserve"> промыслов Нижегородского края».</w:t>
            </w:r>
          </w:p>
          <w:p w:rsidR="00EF3540" w:rsidRDefault="00EF3540" w:rsidP="00867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«Зо</w:t>
            </w:r>
            <w:r w:rsidRPr="00EF3540">
              <w:rPr>
                <w:rFonts w:ascii="Times New Roman" w:hAnsi="Times New Roman"/>
                <w:sz w:val="24"/>
                <w:szCs w:val="24"/>
              </w:rPr>
              <w:t xml:space="preserve">лотая </w:t>
            </w: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Городецкая рос</w:t>
            </w:r>
            <w:r w:rsidRPr="00EF3540">
              <w:rPr>
                <w:rFonts w:ascii="Times New Roman" w:hAnsi="Times New Roman"/>
                <w:sz w:val="24"/>
                <w:szCs w:val="24"/>
              </w:rPr>
              <w:t>пись», «Семеновская роспись», «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Полхов-Майданская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роспись»;</w:t>
            </w:r>
          </w:p>
          <w:p w:rsidR="00EF3540" w:rsidRDefault="00EF3540" w:rsidP="00867B6D">
            <w:pPr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 xml:space="preserve">Рассматривание и обсуждение картин, иллюстраций и фотографий с изделиями художественных промыслов </w:t>
            </w:r>
            <w:proofErr w:type="spellStart"/>
            <w:proofErr w:type="gramStart"/>
            <w:r w:rsidRPr="00EF3540">
              <w:rPr>
                <w:rFonts w:ascii="Times New Roman" w:hAnsi="Times New Roman"/>
                <w:sz w:val="24"/>
                <w:szCs w:val="24"/>
              </w:rPr>
              <w:t>Нижего-родского</w:t>
            </w:r>
            <w:proofErr w:type="spellEnd"/>
            <w:proofErr w:type="gram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края, характерных узоров и ор-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наментов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художественной росписи,</w:t>
            </w:r>
          </w:p>
          <w:p w:rsidR="001D2C54" w:rsidRPr="001D2C54" w:rsidRDefault="001D2C54" w:rsidP="001D2C54">
            <w:pPr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НОД: «Знакомство с Городецкой росписью»</w:t>
            </w:r>
          </w:p>
          <w:p w:rsidR="001D2C54" w:rsidRPr="001D2C54" w:rsidRDefault="001D2C54" w:rsidP="001D2C54">
            <w:pPr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НОД: «История хохломской росписи»</w:t>
            </w:r>
          </w:p>
          <w:p w:rsidR="001D2C54" w:rsidRDefault="001D2C54" w:rsidP="001D2C54">
            <w:pPr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 xml:space="preserve">НОД «История 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Пол-Майданской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 xml:space="preserve"> росписи.</w:t>
            </w:r>
          </w:p>
          <w:p w:rsidR="001D2C54" w:rsidRPr="001D2C54" w:rsidRDefault="001D2C54" w:rsidP="001D2C54">
            <w:pPr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 xml:space="preserve">Две Матрёны, три Матрёшки и ещё 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Матрёшечка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1D2C54" w:rsidRPr="0090432E" w:rsidRDefault="001D2C54" w:rsidP="001D2C54">
            <w:pPr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НОД «История Семеновской росписи»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Обобщить, систематизировать и расширить предст</w:t>
            </w:r>
            <w:r w:rsidR="00867B6D"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proofErr w:type="gramStart"/>
            <w:r w:rsidR="00867B6D">
              <w:rPr>
                <w:rFonts w:ascii="Times New Roman" w:hAnsi="Times New Roman"/>
                <w:sz w:val="24"/>
                <w:szCs w:val="24"/>
              </w:rPr>
              <w:t>детей  о</w:t>
            </w:r>
            <w:proofErr w:type="gramEnd"/>
            <w:r w:rsidR="00867B6D">
              <w:rPr>
                <w:rFonts w:ascii="Times New Roman" w:hAnsi="Times New Roman"/>
                <w:sz w:val="24"/>
                <w:szCs w:val="24"/>
              </w:rPr>
              <w:t xml:space="preserve"> родном городе</w:t>
            </w:r>
            <w:r w:rsidR="00867B6D">
              <w:t xml:space="preserve"> </w:t>
            </w:r>
            <w:r w:rsidR="00867B6D">
              <w:rPr>
                <w:rFonts w:ascii="Times New Roman" w:hAnsi="Times New Roman"/>
                <w:sz w:val="24"/>
                <w:szCs w:val="24"/>
              </w:rPr>
              <w:t>Формировать познавательные интересы, любознательность, активность. Воспитывать любовь к род</w:t>
            </w:r>
            <w:r w:rsidR="00EF3540">
              <w:rPr>
                <w:rFonts w:ascii="Times New Roman" w:hAnsi="Times New Roman"/>
                <w:sz w:val="24"/>
                <w:szCs w:val="24"/>
              </w:rPr>
              <w:t>ному краю</w:t>
            </w:r>
            <w:r w:rsidR="00867B6D" w:rsidRPr="00867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Развивать конструктивные способности, мышление, воображение, память, навыки контроля и самоконтроля. Совершенствовать умение детей через разные приемы и педагогические ситуации, правильно воспринимать содержание произведений по теме проекта, сопереживать его героям.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Прививать желание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трудиться, быть полезными, подвести к осознанию значения своего труда.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166" w:rsidRPr="0090432E" w:rsidRDefault="00FB0166" w:rsidP="003D31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6B155D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фольклора, коммуникативная.</w:t>
            </w:r>
          </w:p>
          <w:p w:rsidR="00B17B44" w:rsidRDefault="00FB0166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дети заучива</w:t>
            </w:r>
            <w:r w:rsidR="006B155D">
              <w:rPr>
                <w:rFonts w:ascii="Times New Roman" w:hAnsi="Times New Roman"/>
                <w:sz w:val="24"/>
                <w:szCs w:val="24"/>
              </w:rPr>
              <w:t>ют стихи, поговорки о Родине, стране, семье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разгадывают загадки. Прослушива</w:t>
            </w:r>
            <w:r w:rsidR="006B155D">
              <w:rPr>
                <w:rFonts w:ascii="Times New Roman" w:hAnsi="Times New Roman"/>
                <w:sz w:val="24"/>
                <w:szCs w:val="24"/>
              </w:rPr>
              <w:t>ют чтение книг о Родной стране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беседуют о прочитанном, совместно с воспитателем обсуждают поступки героев. Участвуют в беседах социально- нравственного и познавательного характера. Составляют</w:t>
            </w:r>
            <w:r w:rsidR="00EF3540">
              <w:rPr>
                <w:rFonts w:ascii="Times New Roman" w:hAnsi="Times New Roman"/>
                <w:sz w:val="24"/>
                <w:szCs w:val="24"/>
              </w:rPr>
              <w:t xml:space="preserve"> небольшие творческие рассказы</w:t>
            </w:r>
          </w:p>
          <w:p w:rsidR="00FB0166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>Чтение: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40">
              <w:rPr>
                <w:rFonts w:ascii="Times New Roman" w:hAnsi="Times New Roman"/>
                <w:sz w:val="24"/>
                <w:szCs w:val="24"/>
              </w:rPr>
              <w:t xml:space="preserve">Стихи В. Приходько, В. Моисеева, С. Михалкова, Т. 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Лисенковой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 о матрешках, П. Синявского, Л. Ларкиной, Б. Дубровского о хохломской росписи, «Городецкая роспись» Л. Куликова, «Аленький цветочек» С. Аксаков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540" w:rsidRPr="00EF3540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 xml:space="preserve">Заучивание песен, 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 xml:space="preserve">, прибауток, небылиц, </w:t>
            </w:r>
            <w:proofErr w:type="spellStart"/>
            <w:r w:rsidRPr="00EF3540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F3540">
              <w:rPr>
                <w:rFonts w:ascii="Times New Roman" w:hAnsi="Times New Roman"/>
                <w:sz w:val="24"/>
                <w:szCs w:val="24"/>
              </w:rPr>
              <w:t>, стихов;</w:t>
            </w:r>
          </w:p>
          <w:p w:rsidR="00EF3540" w:rsidRDefault="00EF3540" w:rsidP="00EF35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540">
              <w:rPr>
                <w:rFonts w:ascii="Times New Roman" w:hAnsi="Times New Roman"/>
                <w:sz w:val="24"/>
                <w:szCs w:val="24"/>
              </w:rPr>
              <w:t>Сочинение сказок, рассказов, историй о своих работах;</w:t>
            </w:r>
          </w:p>
          <w:p w:rsidR="001D2C54" w:rsidRPr="001D2C54" w:rsidRDefault="001D2C54" w:rsidP="001D2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Дидактические игры: «Народные промыслы» Цель: знакомство с характерными особенностями народных промыслов, «Собери узор», «Сувенир из России», «Вернисаж», «Русские узоры»;</w:t>
            </w:r>
          </w:p>
          <w:p w:rsidR="001D2C54" w:rsidRPr="001D2C54" w:rsidRDefault="001D2C54" w:rsidP="001D2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EF3540" w:rsidRDefault="001D2C54" w:rsidP="001D2C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Лото «Чудо узоры» - формирование интереса к декоративно-прикладному искусству.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5D" w:rsidRDefault="006B155D" w:rsidP="006B1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6B155D">
              <w:rPr>
                <w:rFonts w:ascii="Times New Roman" w:hAnsi="Times New Roman"/>
                <w:sz w:val="24"/>
                <w:szCs w:val="24"/>
              </w:rPr>
              <w:t>ормировать у детей понятие «малая родина», расширить словарный запас, воспитывать любовь к родному краю, воспитывать бережное отнош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 окружающей природе,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Стимулировать</w:t>
            </w:r>
            <w:proofErr w:type="gramEnd"/>
            <w:r w:rsidRPr="006B155D">
              <w:rPr>
                <w:rFonts w:ascii="Times New Roman" w:hAnsi="Times New Roman"/>
                <w:sz w:val="24"/>
                <w:szCs w:val="24"/>
              </w:rPr>
              <w:t xml:space="preserve"> внимательно наблюдать и слушать, развивать речь и память.</w:t>
            </w:r>
          </w:p>
          <w:p w:rsidR="00FB0166" w:rsidRPr="0090432E" w:rsidRDefault="00FB0166" w:rsidP="006B15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Развивать  навыки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активного речевого общения. Формировать потребность в чтении литературных произведений, как источника новых знаний. Стимулировать умение эмоционально, осознанно и выразительно читать стихи, произведения устного народного творчества (пословицы и поговорки). Способствовать развитию умения составлять небольшие творческие рассказы по прочитанным произведениям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диалогическую речь: закреплять умение участвовать в беседе, понятно для слушателей отвечать на вопросы и задавать их. Способствовать формированию умения пересказывать наиболее выразительные и динамичные отрывки из сказок.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: изобразительная, </w:t>
            </w:r>
            <w:proofErr w:type="spellStart"/>
            <w:proofErr w:type="gramStart"/>
            <w:r w:rsidR="001D2C54">
              <w:rPr>
                <w:rFonts w:ascii="Times New Roman" w:hAnsi="Times New Roman"/>
                <w:sz w:val="24"/>
                <w:szCs w:val="24"/>
              </w:rPr>
              <w:t>Музыкальная,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драматизация</w:t>
            </w:r>
            <w:proofErr w:type="spellEnd"/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166" w:rsidRDefault="00FB0166" w:rsidP="003D317B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  <w:r w:rsidRPr="009043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·</w:t>
            </w:r>
            <w:r w:rsidRPr="001D2C54">
              <w:rPr>
                <w:rFonts w:ascii="Times New Roman" w:hAnsi="Times New Roman"/>
                <w:sz w:val="24"/>
                <w:szCs w:val="24"/>
              </w:rPr>
              <w:tab/>
              <w:t>CD «Плясовые наигрыши»;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·</w:t>
            </w:r>
            <w:r w:rsidRPr="001D2C54">
              <w:rPr>
                <w:rFonts w:ascii="Times New Roman" w:hAnsi="Times New Roman"/>
                <w:sz w:val="24"/>
                <w:szCs w:val="24"/>
              </w:rPr>
              <w:tab/>
              <w:t xml:space="preserve">Музыкальная подборка русских мелодий в исполнении оркестра русских нар. 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инструм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>, фолк групп нижегородского края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·</w:t>
            </w:r>
            <w:r w:rsidRPr="001D2C54">
              <w:rPr>
                <w:rFonts w:ascii="Times New Roman" w:hAnsi="Times New Roman"/>
                <w:sz w:val="24"/>
                <w:szCs w:val="24"/>
              </w:rPr>
              <w:tab/>
              <w:t>Живое исполнение (пение, оркестр)</w:t>
            </w:r>
          </w:p>
          <w:p w:rsid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·</w:t>
            </w:r>
            <w:r w:rsidRPr="001D2C54">
              <w:rPr>
                <w:rFonts w:ascii="Times New Roman" w:hAnsi="Times New Roman"/>
                <w:sz w:val="24"/>
                <w:szCs w:val="24"/>
              </w:rPr>
              <w:tab/>
              <w:t>Презентация с видео и музыкальными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ОД по рисованию: «Семёновские сувениры», «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Полх-Майданские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 xml:space="preserve"> узоры», «Роспись силуэта матрешки по мотивам Хохломской росписи», «Укрась тарелочку. Хохлома» «Купавка» декоративное рисование по мотивам Городецкой росписи, «Городецкий узор на кухонной доске»;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Лепка «Русская матрешка» - Познакомить с историей русской матрешки, научит лепить форму матрешки и украшать ее узором; декоративная лепка «Городецкие узоры сколько радости для глаз»;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 xml:space="preserve">Аппликация на ткани «Город мастеров», аппликация из природного материала с элементами Городецкой росписи; аппликация из соломки в стиле Хохломской и 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Полх-Майданской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 xml:space="preserve"> росписи;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Выставка рисунков и поделок «Народные промысла Нижегородского края»;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Пение песенок «Мы веселые матрешки», «</w:t>
            </w:r>
            <w:proofErr w:type="spellStart"/>
            <w:r w:rsidRPr="001D2C54">
              <w:rPr>
                <w:rFonts w:ascii="Times New Roman" w:hAnsi="Times New Roman"/>
                <w:sz w:val="24"/>
                <w:szCs w:val="24"/>
              </w:rPr>
              <w:t>Матрёшки</w:t>
            </w:r>
            <w:proofErr w:type="gramStart"/>
            <w:r w:rsidRPr="001D2C54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1D2C54">
              <w:rPr>
                <w:rFonts w:ascii="Times New Roman" w:hAnsi="Times New Roman"/>
                <w:sz w:val="24"/>
                <w:szCs w:val="24"/>
              </w:rPr>
              <w:t>Матрешка</w:t>
            </w:r>
            <w:proofErr w:type="spellEnd"/>
            <w:r w:rsidRPr="001D2C54">
              <w:rPr>
                <w:rFonts w:ascii="Times New Roman" w:hAnsi="Times New Roman"/>
                <w:sz w:val="24"/>
                <w:szCs w:val="24"/>
              </w:rPr>
              <w:t xml:space="preserve"> на окошке»;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Танец с ложками;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Театрально-игровая деятельность: показ театра матрёшек по русским народным сказкам «Курочка Ряба», «Репка».</w:t>
            </w:r>
          </w:p>
          <w:p w:rsid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на ткани «Городецкие узоры»</w:t>
            </w:r>
          </w:p>
          <w:p w:rsid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90432E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1D2C5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Default="00FB0166" w:rsidP="003D31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Способствовать реализации самостоятельной творческой деятельности детей. Совершенствовать умение аккуратно раскрашивать, не заходить за поля, правильно передавать расположение частей сложных предметов и соотносить и</w:t>
            </w:r>
            <w:r w:rsidR="006B155D">
              <w:rPr>
                <w:rFonts w:ascii="Times New Roman" w:hAnsi="Times New Roman"/>
                <w:sz w:val="24"/>
                <w:szCs w:val="24"/>
              </w:rPr>
              <w:t xml:space="preserve">х по величине. </w:t>
            </w:r>
            <w:r w:rsidR="00B17B44">
              <w:rPr>
                <w:rFonts w:ascii="Times New Roman" w:hAnsi="Times New Roman"/>
                <w:sz w:val="24"/>
                <w:szCs w:val="24"/>
              </w:rPr>
              <w:t>Р</w:t>
            </w:r>
            <w:r w:rsidR="006B155D" w:rsidRPr="006B155D">
              <w:rPr>
                <w:rFonts w:ascii="Times New Roman" w:hAnsi="Times New Roman"/>
                <w:sz w:val="24"/>
                <w:szCs w:val="24"/>
              </w:rPr>
              <w:t>азвивать творческие способности детей, прививать аккуратность в работе, воспитывать любовь к труду.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Задачи. Развивать умение детей задумывать содержание своего рисунка и доводить замысел до конца. Про</w:t>
            </w:r>
            <w:r w:rsidR="000D4FAA">
              <w:rPr>
                <w:rFonts w:ascii="Times New Roman" w:hAnsi="Times New Roman"/>
                <w:sz w:val="24"/>
                <w:szCs w:val="24"/>
              </w:rPr>
              <w:t>должать учить рисовать гуашью</w:t>
            </w:r>
            <w:r w:rsidRPr="001D2C54">
              <w:rPr>
                <w:rFonts w:ascii="Times New Roman" w:hAnsi="Times New Roman"/>
                <w:sz w:val="24"/>
                <w:szCs w:val="24"/>
              </w:rPr>
              <w:t>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  <w:p w:rsidR="001D2C54" w:rsidRPr="001D2C54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D2C54" w:rsidRPr="0090432E" w:rsidRDefault="001D2C54" w:rsidP="001D2C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Закреплять разнообразные приемы вырезывания по прямой, по кругу; приемы аккуратного наклеивания. Закреплять умение создавать коллективную композицию. Развивать образное мышление, воображение. Формировать умение оценивать созданные изображения.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C13D7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двигательная.</w:t>
            </w:r>
          </w:p>
          <w:p w:rsidR="00FB0166" w:rsidRPr="0090432E" w:rsidRDefault="00FB0166" w:rsidP="00B17B44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дети играют в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подвижные  </w:t>
            </w:r>
            <w:r w:rsidR="006C13D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="006C1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Подвижные игры и игровые упражнения</w:t>
            </w:r>
          </w:p>
          <w:p w:rsidR="006C13D7" w:rsidRPr="006C13D7" w:rsidRDefault="006C13D7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7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Физкультминутка: «Мы по улице идём».</w:t>
            </w:r>
          </w:p>
          <w:p w:rsidR="001D2C54" w:rsidRPr="001D2C54" w:rsidRDefault="001D2C54" w:rsidP="001D2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Комплекс утренней гимнастики «Матрёшки</w:t>
            </w:r>
            <w:proofErr w:type="gramStart"/>
            <w:r w:rsidRPr="001D2C54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1D2C54">
              <w:rPr>
                <w:rFonts w:ascii="Times New Roman" w:hAnsi="Times New Roman"/>
                <w:sz w:val="24"/>
                <w:szCs w:val="24"/>
              </w:rPr>
              <w:t>«Заводные игрушки»;</w:t>
            </w:r>
          </w:p>
          <w:p w:rsidR="001D2C54" w:rsidRPr="001D2C54" w:rsidRDefault="001D2C54" w:rsidP="001D2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Комплекс бодрящей гимнастики «У матрешки – теплые ладошки»</w:t>
            </w:r>
          </w:p>
          <w:p w:rsidR="001D2C54" w:rsidRPr="001D2C54" w:rsidRDefault="001D2C54" w:rsidP="001D2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Подвижные игры «Бегите к матрёшке», «Шли матрешки по дорожке», «Матрешка в гостях у ребят»;</w:t>
            </w:r>
          </w:p>
          <w:p w:rsidR="00FB0166" w:rsidRPr="0090432E" w:rsidRDefault="001D2C54" w:rsidP="001D2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54">
              <w:rPr>
                <w:rFonts w:ascii="Times New Roman" w:hAnsi="Times New Roman"/>
                <w:sz w:val="24"/>
                <w:szCs w:val="24"/>
              </w:rPr>
              <w:t>Речь с движением «Матрёшка, где ты?»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6C1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здоровье сберегающую компетентность дошкольников, развивать общую и мелкую моторику. Формировать интерес и потребность в занятиях физическими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br/>
              <w:t xml:space="preserve">упражнениями. Способствовать развитию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качеств. Становление ценностей здорового образа жизни.</w:t>
            </w:r>
          </w:p>
        </w:tc>
      </w:tr>
    </w:tbl>
    <w:p w:rsidR="00FB0166" w:rsidRPr="00EC47FE" w:rsidRDefault="00FB0166" w:rsidP="00FB0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166" w:rsidRPr="00261C2A" w:rsidRDefault="00FB0166" w:rsidP="00FB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C2A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>«Деятельность педагога и детей».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Мотивационный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(погружение в проект)</w:t>
            </w:r>
          </w:p>
        </w:tc>
      </w:tr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Мотивирует на осуществление деятельности.</w:t>
            </w:r>
          </w:p>
          <w:p w:rsidR="00FB0166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Вводит детей в проблему, активизируя интерес к ней, "заражая" стремлением решить ее.</w:t>
            </w:r>
          </w:p>
          <w:p w:rsidR="006C13D7" w:rsidRPr="0090432E" w:rsidRDefault="006C13D7" w:rsidP="006C13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Фиксирует внимание детей на осмысление данного мероприятия.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Осознают суть данного мероприятия.</w:t>
            </w:r>
          </w:p>
          <w:p w:rsidR="00FB0166" w:rsidRPr="0090432E" w:rsidRDefault="00FB0166" w:rsidP="006C13D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Понимают суть данного мероприятия. Решают, могут ли они быть участниками проекта, определяют, что могут сделать для того чтобы ответить на вопрос «Что и как мы можем </w:t>
            </w:r>
            <w:r w:rsidR="000D4FAA">
              <w:rPr>
                <w:rFonts w:ascii="Times New Roman" w:hAnsi="Times New Roman"/>
                <w:sz w:val="24"/>
                <w:szCs w:val="24"/>
              </w:rPr>
              <w:t>узнать о народном творчестве родного края.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Концентрируются на поиске решений в своей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Решают обозначенную проблему.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Проектировочно</w:t>
            </w:r>
            <w:proofErr w:type="spell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– организационный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(организация деятельности)</w:t>
            </w:r>
          </w:p>
        </w:tc>
      </w:tr>
      <w:tr w:rsidR="00FB0166" w:rsidRPr="00EC47FE" w:rsidTr="003D317B">
        <w:trPr>
          <w:trHeight w:val="22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Создает условия для самостоятельной деятельности детей.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Предлагает и организует: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планирование детской деятельности по решению задач проекта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распределение ролей и действий, ответственности между субъектами согласно принятой модели взаимодействия.</w:t>
            </w:r>
          </w:p>
          <w:p w:rsidR="00FB0166" w:rsidRPr="000D4FAA" w:rsidRDefault="00FB0166" w:rsidP="000D4FAA">
            <w:pPr>
              <w:pStyle w:val="a3"/>
              <w:numPr>
                <w:ilvl w:val="0"/>
                <w:numId w:val="7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форма презентации ре</w:t>
            </w:r>
            <w:r w:rsidR="00701F85">
              <w:rPr>
                <w:rFonts w:ascii="Times New Roman" w:hAnsi="Times New Roman"/>
                <w:sz w:val="24"/>
                <w:szCs w:val="24"/>
              </w:rPr>
              <w:t xml:space="preserve">зультатов, итогов деятельности: </w:t>
            </w:r>
            <w:r w:rsidR="000D4FAA">
              <w:rPr>
                <w:rFonts w:ascii="Times New Roman" w:hAnsi="Times New Roman"/>
                <w:sz w:val="24"/>
                <w:szCs w:val="24"/>
              </w:rPr>
              <w:t>развлечение: «</w:t>
            </w:r>
            <w:r w:rsidR="000D4FAA" w:rsidRPr="000D4FAA">
              <w:rPr>
                <w:rFonts w:ascii="Times New Roman" w:hAnsi="Times New Roman"/>
                <w:sz w:val="24"/>
                <w:szCs w:val="24"/>
              </w:rPr>
              <w:t xml:space="preserve">Ярмарка ремёсел </w:t>
            </w:r>
            <w:proofErr w:type="gramStart"/>
            <w:r w:rsidR="000D4FAA" w:rsidRPr="000D4FAA">
              <w:rPr>
                <w:rFonts w:ascii="Times New Roman" w:hAnsi="Times New Roman"/>
                <w:sz w:val="24"/>
                <w:szCs w:val="24"/>
              </w:rPr>
              <w:t>–  народная</w:t>
            </w:r>
            <w:proofErr w:type="gramEnd"/>
            <w:r w:rsidR="000D4FAA" w:rsidRPr="000D4FAA">
              <w:rPr>
                <w:rFonts w:ascii="Times New Roman" w:hAnsi="Times New Roman"/>
                <w:sz w:val="24"/>
                <w:szCs w:val="24"/>
              </w:rPr>
              <w:t xml:space="preserve"> душа»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Выбор детьми партнеров для совместной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Использование алгоритма деятельности.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Содержательно  -</w:t>
            </w:r>
            <w:proofErr w:type="gram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(осуществление деятельности)</w:t>
            </w:r>
          </w:p>
        </w:tc>
      </w:tr>
      <w:tr w:rsidR="00FB0166" w:rsidRPr="00EC47FE" w:rsidTr="003D317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Используя косвенные методы руководства, вовлекает детей в процесс совместной деятельности.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Помогает организовать деятельность детей внутри малой группы.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При необходимости предлагает взаимопомощь друг другу и помощь взрослого (педагога).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Осуществляет деликатный контроль за выполнением деятельности.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Выполняют действия в соответствии с  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предложенным планом.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2. Используют готовые промежуточные      результаты для воплощения главной цели (проведения акции).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3. Согласовывают взаимодействие друг с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другом в процессе совместной деятельности.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4. Самоконтроль правильности</w:t>
            </w:r>
          </w:p>
          <w:p w:rsidR="00FB0166" w:rsidRPr="0090432E" w:rsidRDefault="00FB0166" w:rsidP="000D4FAA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   выполнения задания.</w:t>
            </w:r>
          </w:p>
        </w:tc>
      </w:tr>
      <w:tr w:rsidR="00FB0166" w:rsidRPr="00EC47FE" w:rsidTr="003D317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Оценочно – рефлексивный этап</w:t>
            </w:r>
          </w:p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(подведение итогов и презентация проекта)</w:t>
            </w:r>
          </w:p>
        </w:tc>
      </w:tr>
      <w:tr w:rsidR="00FB0166" w:rsidRPr="00EC47FE" w:rsidTr="003D317B">
        <w:trPr>
          <w:trHeight w:val="111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Побуждает детей к эстетической оценке итога проделанной работы.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Помогает организовать презентацию.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Подводит детей к рефлексии своей деятельности.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Проявляют творческую активность в проведении вечера.</w:t>
            </w:r>
          </w:p>
          <w:p w:rsidR="00FB0166" w:rsidRPr="0090432E" w:rsidRDefault="00FB0166" w:rsidP="003D317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84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Оценивают свои действия и полученный результат.</w:t>
            </w:r>
          </w:p>
        </w:tc>
      </w:tr>
    </w:tbl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7FE">
        <w:rPr>
          <w:rFonts w:ascii="Times New Roman" w:hAnsi="Times New Roman"/>
          <w:sz w:val="24"/>
          <w:szCs w:val="24"/>
        </w:rPr>
        <w:t>Технологическая карта</w:t>
      </w:r>
    </w:p>
    <w:p w:rsidR="00FB0166" w:rsidRPr="00EC47FE" w:rsidRDefault="00FB0166" w:rsidP="00FB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7FE">
        <w:rPr>
          <w:rFonts w:ascii="Times New Roman" w:hAnsi="Times New Roman"/>
          <w:b/>
          <w:sz w:val="24"/>
          <w:szCs w:val="24"/>
        </w:rPr>
        <w:t xml:space="preserve">«Характеристика компонентов среды»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314"/>
      </w:tblGrid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Компоненты среды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Перечень материалов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(что?)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 для деятельности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: иллюстрации, фотографии по тематике,</w:t>
            </w:r>
            <w:r>
              <w:t xml:space="preserve"> </w:t>
            </w:r>
            <w:r w:rsidR="00701F85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, схемы поэтапного рисования и конструирования из бумаги, книги по теме проекта, песни, изобразительный материал, раскраски, игрушки.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тематические альбомы, дидактические и настольно- печатные игры.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Характеристика материалов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(какие?)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AA" w:rsidRDefault="00FB0166" w:rsidP="000D4F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Иллюстрации:</w:t>
            </w:r>
            <w:r w:rsidR="000D4FAA">
              <w:t xml:space="preserve"> </w:t>
            </w:r>
            <w:r w:rsidR="000D4FAA" w:rsidRPr="000D4FAA">
              <w:rPr>
                <w:rFonts w:ascii="Times New Roman" w:hAnsi="Times New Roman"/>
                <w:b/>
                <w:sz w:val="24"/>
                <w:szCs w:val="24"/>
              </w:rPr>
              <w:t>Рассматривание ил</w:t>
            </w:r>
            <w:r w:rsidR="000D4FAA">
              <w:rPr>
                <w:rFonts w:ascii="Times New Roman" w:hAnsi="Times New Roman"/>
                <w:b/>
                <w:sz w:val="24"/>
                <w:szCs w:val="24"/>
              </w:rPr>
              <w:t xml:space="preserve">люстраций о Нижегородском крае. </w:t>
            </w:r>
            <w:r w:rsidR="000D4FAA" w:rsidRPr="000D4FAA">
              <w:rPr>
                <w:rFonts w:ascii="Times New Roman" w:hAnsi="Times New Roman"/>
                <w:b/>
                <w:sz w:val="24"/>
                <w:szCs w:val="24"/>
              </w:rPr>
              <w:t>Работа с картой Нижегородской области (о</w:t>
            </w:r>
            <w:r w:rsidR="000D4FAA">
              <w:rPr>
                <w:rFonts w:ascii="Times New Roman" w:hAnsi="Times New Roman"/>
                <w:b/>
                <w:sz w:val="24"/>
                <w:szCs w:val="24"/>
              </w:rPr>
              <w:t xml:space="preserve">тметить вместе с детьми главные </w:t>
            </w:r>
            <w:r w:rsidR="000D4FAA" w:rsidRPr="000D4FAA">
              <w:rPr>
                <w:rFonts w:ascii="Times New Roman" w:hAnsi="Times New Roman"/>
                <w:b/>
                <w:sz w:val="24"/>
                <w:szCs w:val="24"/>
              </w:rPr>
              <w:t>города области);</w:t>
            </w:r>
          </w:p>
          <w:p w:rsidR="000D4FAA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D4FAA" w:rsidRPr="000D4FAA">
              <w:rPr>
                <w:rFonts w:ascii="Times New Roman" w:hAnsi="Times New Roman"/>
                <w:sz w:val="24"/>
                <w:szCs w:val="24"/>
              </w:rPr>
              <w:t>«Веселая Дымка и золотая Хохлома».</w:t>
            </w:r>
            <w:r w:rsidR="000D4FAA">
              <w:t xml:space="preserve"> </w:t>
            </w:r>
            <w:r w:rsidR="000D4FAA" w:rsidRPr="000D4FAA">
              <w:rPr>
                <w:rFonts w:ascii="Times New Roman" w:hAnsi="Times New Roman"/>
                <w:sz w:val="24"/>
                <w:szCs w:val="24"/>
              </w:rPr>
              <w:t>«История русской матрешки», «Весёлый Городец», «Семёновские сувениры»;</w:t>
            </w:r>
          </w:p>
          <w:p w:rsidR="00FB0166" w:rsidRPr="000D4FAA" w:rsidRDefault="00FB0166" w:rsidP="000D4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С\р игры: </w:t>
            </w:r>
            <w:r w:rsidR="000D4FAA" w:rsidRPr="000D4FAA">
              <w:rPr>
                <w:rFonts w:ascii="Times New Roman" w:hAnsi="Times New Roman"/>
                <w:sz w:val="24"/>
                <w:szCs w:val="24"/>
              </w:rPr>
              <w:t xml:space="preserve">«К нам пришли гости», «Магазин промыслов», «Угостим матрешек чаем»; «Ярмарка», «Мастерская народных </w:t>
            </w:r>
            <w:proofErr w:type="gramStart"/>
            <w:r w:rsidR="000D4FAA" w:rsidRPr="000D4FAA">
              <w:rPr>
                <w:rFonts w:ascii="Times New Roman" w:hAnsi="Times New Roman"/>
                <w:sz w:val="24"/>
                <w:szCs w:val="24"/>
              </w:rPr>
              <w:t>умельцев »</w:t>
            </w:r>
            <w:proofErr w:type="gramEnd"/>
            <w:r w:rsidR="000D4FAA" w:rsidRPr="000D4F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166" w:rsidRPr="00050FAD" w:rsidRDefault="00FB0166" w:rsidP="000D4F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Фотографии: </w:t>
            </w:r>
            <w:r w:rsidR="000D4FAA" w:rsidRPr="000D4FAA">
              <w:rPr>
                <w:rFonts w:ascii="Times New Roman" w:hAnsi="Times New Roman"/>
                <w:sz w:val="24"/>
                <w:szCs w:val="24"/>
              </w:rPr>
              <w:t>Золотая Хохлома», «Сине-голубое чудо», «Веселый Городец», «Дымковская сказочная страна», «Знакомьтесь, русская матрешка», «</w:t>
            </w:r>
            <w:r w:rsidR="00050FAD">
              <w:rPr>
                <w:rFonts w:ascii="Times New Roman" w:hAnsi="Times New Roman"/>
                <w:sz w:val="24"/>
                <w:szCs w:val="24"/>
              </w:rPr>
              <w:t xml:space="preserve">Богородская резная </w:t>
            </w:r>
            <w:proofErr w:type="spellStart"/>
            <w:r w:rsidR="00050FAD">
              <w:rPr>
                <w:rFonts w:ascii="Times New Roman" w:hAnsi="Times New Roman"/>
                <w:sz w:val="24"/>
                <w:szCs w:val="24"/>
              </w:rPr>
              <w:t>игрушка</w:t>
            </w:r>
            <w:proofErr w:type="gramStart"/>
            <w:r w:rsidR="00050FAD" w:rsidRPr="00050FA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0D4FAA" w:rsidRPr="00050F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0D4FAA" w:rsidRPr="00050FAD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proofErr w:type="spellEnd"/>
            <w:r w:rsidR="000D4FAA" w:rsidRPr="00050FAD">
              <w:rPr>
                <w:rFonts w:ascii="Times New Roman" w:hAnsi="Times New Roman"/>
                <w:b/>
                <w:sz w:val="24"/>
                <w:szCs w:val="24"/>
              </w:rPr>
              <w:t xml:space="preserve"> народная игрушка</w:t>
            </w:r>
            <w:r w:rsidR="00050FA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50FAD" w:rsidRPr="00050FAD" w:rsidRDefault="00FB0166" w:rsidP="0005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Книги: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чтение пос</w:t>
            </w:r>
            <w:r w:rsidR="00E06109">
              <w:rPr>
                <w:rFonts w:ascii="Times New Roman" w:hAnsi="Times New Roman"/>
                <w:sz w:val="24"/>
                <w:szCs w:val="24"/>
              </w:rPr>
              <w:t xml:space="preserve">ловиц и загадок о </w:t>
            </w:r>
            <w:r w:rsidR="00050FAD">
              <w:rPr>
                <w:rFonts w:ascii="Times New Roman" w:hAnsi="Times New Roman"/>
                <w:sz w:val="24"/>
                <w:szCs w:val="24"/>
              </w:rPr>
              <w:t xml:space="preserve">народном </w:t>
            </w:r>
            <w:proofErr w:type="spellStart"/>
            <w:r w:rsidR="00050FAD">
              <w:rPr>
                <w:rFonts w:ascii="Times New Roman" w:hAnsi="Times New Roman"/>
                <w:sz w:val="24"/>
                <w:szCs w:val="24"/>
              </w:rPr>
              <w:t>твлрчестве</w:t>
            </w:r>
            <w:proofErr w:type="spellEnd"/>
            <w:r w:rsidR="00050FAD">
              <w:rPr>
                <w:rFonts w:ascii="Times New Roman" w:hAnsi="Times New Roman"/>
                <w:sz w:val="24"/>
                <w:szCs w:val="24"/>
              </w:rPr>
              <w:t>.</w:t>
            </w:r>
            <w:r w:rsidR="00050FAD">
              <w:t xml:space="preserve"> </w:t>
            </w:r>
            <w:r w:rsidR="00050FAD" w:rsidRPr="00050FAD">
              <w:rPr>
                <w:rFonts w:ascii="Times New Roman" w:hAnsi="Times New Roman"/>
                <w:sz w:val="24"/>
                <w:szCs w:val="24"/>
              </w:rPr>
              <w:t>Чтение произведений фольклора на тему народных промыслов;</w:t>
            </w:r>
          </w:p>
          <w:p w:rsidR="00050FAD" w:rsidRPr="00050FAD" w:rsidRDefault="00050FAD" w:rsidP="0005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AD">
              <w:rPr>
                <w:rFonts w:ascii="Times New Roman" w:hAnsi="Times New Roman"/>
                <w:sz w:val="24"/>
                <w:szCs w:val="24"/>
              </w:rPr>
              <w:t>Разучивание стихотворений Е. А. Никоновой «Семеновские матрешки», «Золотая хохлома»;</w:t>
            </w:r>
          </w:p>
          <w:p w:rsidR="00050FAD" w:rsidRPr="00050FAD" w:rsidRDefault="00050FAD" w:rsidP="0005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AD">
              <w:rPr>
                <w:rFonts w:ascii="Times New Roman" w:hAnsi="Times New Roman"/>
                <w:sz w:val="24"/>
                <w:szCs w:val="24"/>
              </w:rPr>
              <w:t xml:space="preserve">Чтение отрывка из книги Н. </w:t>
            </w:r>
            <w:proofErr w:type="spellStart"/>
            <w:r w:rsidRPr="00050FAD">
              <w:rPr>
                <w:rFonts w:ascii="Times New Roman" w:hAnsi="Times New Roman"/>
                <w:sz w:val="24"/>
                <w:szCs w:val="24"/>
              </w:rPr>
              <w:t>Бедник</w:t>
            </w:r>
            <w:proofErr w:type="spellEnd"/>
            <w:r w:rsidRPr="00050FAD">
              <w:rPr>
                <w:rFonts w:ascii="Times New Roman" w:hAnsi="Times New Roman"/>
                <w:sz w:val="24"/>
                <w:szCs w:val="24"/>
              </w:rPr>
              <w:t xml:space="preserve"> «Хохлома» (об истории хохломской росписи)</w:t>
            </w:r>
          </w:p>
          <w:p w:rsidR="00050FAD" w:rsidRPr="00050FAD" w:rsidRDefault="00050FAD" w:rsidP="0005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AD">
              <w:rPr>
                <w:rFonts w:ascii="Times New Roman" w:hAnsi="Times New Roman"/>
                <w:sz w:val="24"/>
                <w:szCs w:val="24"/>
              </w:rPr>
              <w:t xml:space="preserve">Чтение стихов: Л. </w:t>
            </w:r>
            <w:proofErr w:type="spellStart"/>
            <w:r w:rsidRPr="00050FAD">
              <w:rPr>
                <w:rFonts w:ascii="Times New Roman" w:hAnsi="Times New Roman"/>
                <w:sz w:val="24"/>
                <w:szCs w:val="24"/>
              </w:rPr>
              <w:t>Гулыга</w:t>
            </w:r>
            <w:proofErr w:type="spellEnd"/>
            <w:r w:rsidRPr="00050FAD">
              <w:rPr>
                <w:rFonts w:ascii="Times New Roman" w:hAnsi="Times New Roman"/>
                <w:sz w:val="24"/>
                <w:szCs w:val="24"/>
              </w:rPr>
              <w:t xml:space="preserve"> «Пёстрый хоровод»; П. Синявский «Хохломская роспись», Ю. Николаев</w:t>
            </w:r>
            <w:r>
              <w:rPr>
                <w:rFonts w:ascii="Times New Roman" w:hAnsi="Times New Roman"/>
                <w:sz w:val="24"/>
                <w:szCs w:val="24"/>
              </w:rPr>
              <w:t>а «Чаша», В. Набоков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050FAD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spellEnd"/>
            <w:proofErr w:type="gramEnd"/>
            <w:r w:rsidRPr="00050FAD">
              <w:rPr>
                <w:rFonts w:ascii="Times New Roman" w:hAnsi="Times New Roman"/>
                <w:sz w:val="24"/>
                <w:szCs w:val="24"/>
              </w:rPr>
              <w:t xml:space="preserve"> промыслы родного края. </w:t>
            </w:r>
          </w:p>
          <w:p w:rsidR="00E06109" w:rsidRDefault="00050FAD" w:rsidP="00050F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FAD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ситуации «Что случилось у матрешки»;</w:t>
            </w:r>
          </w:p>
          <w:p w:rsidR="00050FAD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Тематические альбомы</w:t>
            </w:r>
            <w:r w:rsidR="00E061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0FAD" w:rsidRPr="00050FAD">
              <w:rPr>
                <w:rFonts w:ascii="Times New Roman" w:hAnsi="Times New Roman"/>
                <w:sz w:val="24"/>
                <w:szCs w:val="24"/>
              </w:rPr>
              <w:t xml:space="preserve">«Глиняная игрушка», «Золотая хохлома», «Городец» и </w:t>
            </w:r>
            <w:proofErr w:type="gramStart"/>
            <w:r w:rsidR="00050FAD" w:rsidRPr="00050FAD">
              <w:rPr>
                <w:rFonts w:ascii="Times New Roman" w:hAnsi="Times New Roman"/>
                <w:sz w:val="24"/>
                <w:szCs w:val="24"/>
              </w:rPr>
              <w:t>т.д..</w:t>
            </w:r>
            <w:proofErr w:type="gramEnd"/>
          </w:p>
          <w:p w:rsidR="00FB0166" w:rsidRPr="0090432E" w:rsidRDefault="00FB0166" w:rsidP="0005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Настольно- печатные игры: </w:t>
            </w:r>
            <w:r w:rsidR="00050FAD" w:rsidRPr="00050FAD">
              <w:rPr>
                <w:rFonts w:ascii="Times New Roman" w:hAnsi="Times New Roman"/>
                <w:b/>
                <w:sz w:val="24"/>
                <w:szCs w:val="24"/>
              </w:rPr>
              <w:t>Мы расскажем, а вы отгадайте», «Да-нет», «Чудо узор», «Подзорная труба», «Собери узор», «Сувенир из России», «Вернисаж», «Русские узоры».</w:t>
            </w:r>
          </w:p>
          <w:p w:rsidR="00050FAD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Театр: </w:t>
            </w:r>
            <w:proofErr w:type="spellStart"/>
            <w:r w:rsidR="00050FAD">
              <w:rPr>
                <w:rFonts w:ascii="Times New Roman" w:hAnsi="Times New Roman"/>
                <w:sz w:val="24"/>
                <w:szCs w:val="24"/>
              </w:rPr>
              <w:t>варежковый</w:t>
            </w:r>
            <w:proofErr w:type="spellEnd"/>
            <w:r w:rsidR="00050FAD">
              <w:rPr>
                <w:rFonts w:ascii="Times New Roman" w:hAnsi="Times New Roman"/>
                <w:sz w:val="24"/>
                <w:szCs w:val="24"/>
              </w:rPr>
              <w:t xml:space="preserve"> Матрешки.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Раскраски: </w:t>
            </w:r>
            <w:r w:rsidR="00050FAD">
              <w:rPr>
                <w:rFonts w:ascii="Times New Roman" w:hAnsi="Times New Roman"/>
                <w:sz w:val="24"/>
                <w:szCs w:val="24"/>
              </w:rPr>
              <w:t>по теме.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Атрибуты: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книжки –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малышки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изготовленные совместно детьми и родителями.</w:t>
            </w:r>
          </w:p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Игрушки для сюжетно- ролевых игр.</w:t>
            </w:r>
          </w:p>
          <w:p w:rsidR="00050FAD" w:rsidRDefault="00FB0166" w:rsidP="003D317B">
            <w:pPr>
              <w:jc w:val="both"/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инвентарь: 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шапочки и ободки с героями сказок для подвижных игр.</w:t>
            </w:r>
            <w:r w:rsidR="00050FAD">
              <w:t xml:space="preserve"> </w:t>
            </w:r>
          </w:p>
          <w:p w:rsidR="00FB0166" w:rsidRPr="0090432E" w:rsidRDefault="00050FAD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AD">
              <w:rPr>
                <w:rFonts w:ascii="Times New Roman" w:hAnsi="Times New Roman"/>
                <w:b/>
                <w:sz w:val="24"/>
                <w:szCs w:val="24"/>
              </w:rPr>
              <w:t>Подвижные и хороводные народные игры</w:t>
            </w:r>
            <w:r w:rsidRPr="00050FAD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050FAD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050FAD">
              <w:rPr>
                <w:rFonts w:ascii="Times New Roman" w:hAnsi="Times New Roman"/>
                <w:sz w:val="24"/>
                <w:szCs w:val="24"/>
              </w:rPr>
              <w:t>, бери ленту», «Горелки», «Гори-гори ясно», «Лапта», «Воротца», игры Нижегородского края;</w:t>
            </w:r>
          </w:p>
          <w:p w:rsidR="00FB0166" w:rsidRPr="0090432E" w:rsidRDefault="00FB0166" w:rsidP="0005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b/>
                <w:sz w:val="24"/>
                <w:szCs w:val="24"/>
              </w:rPr>
              <w:t>Работа с родителями: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Организационный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(где и как представлены?)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Книги, фотоальбомы, иллюстрации, тематические альбомы, размещаются </w:t>
            </w:r>
            <w:proofErr w:type="gramStart"/>
            <w:r w:rsidRPr="0090432E">
              <w:rPr>
                <w:rFonts w:ascii="Times New Roman" w:hAnsi="Times New Roman"/>
                <w:sz w:val="24"/>
                <w:szCs w:val="24"/>
              </w:rPr>
              <w:t>в  спокойной</w:t>
            </w:r>
            <w:proofErr w:type="gram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зоне на полках </w:t>
            </w:r>
            <w:proofErr w:type="spellStart"/>
            <w:r w:rsidRPr="0090432E">
              <w:rPr>
                <w:rFonts w:ascii="Times New Roman" w:hAnsi="Times New Roman"/>
                <w:sz w:val="24"/>
                <w:szCs w:val="24"/>
              </w:rPr>
              <w:t>выкатных</w:t>
            </w:r>
            <w:proofErr w:type="spellEnd"/>
            <w:r w:rsidRPr="0090432E">
              <w:rPr>
                <w:rFonts w:ascii="Times New Roman" w:hAnsi="Times New Roman"/>
                <w:sz w:val="24"/>
                <w:szCs w:val="24"/>
              </w:rPr>
              <w:t xml:space="preserve"> стеллажей, дидактические  и н/п игры размещаются в стеллажах полок в рабочей; атрибуты, театр, раскраски находятся в спокойной зоне; игрушки для сюжетно- ролевых игр размещаются в контейнерах в активной зоне (игры для девочек и мальчиков); ободки и маски со сказочными героями размещаются на полках для спортивных игр. Для индивидуальной или групповой работы дети использую столы в группе.</w:t>
            </w:r>
          </w:p>
        </w:tc>
      </w:tr>
      <w:tr w:rsidR="00FB0166" w:rsidRPr="00EC47FE" w:rsidTr="003D31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 xml:space="preserve">Личностный </w:t>
            </w:r>
          </w:p>
          <w:p w:rsidR="00FB0166" w:rsidRPr="0090432E" w:rsidRDefault="00FB0166" w:rsidP="003D317B">
            <w:pPr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(что делают?)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166" w:rsidRPr="0090432E" w:rsidRDefault="00FB0166" w:rsidP="0005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32E">
              <w:rPr>
                <w:rFonts w:ascii="Times New Roman" w:hAnsi="Times New Roman"/>
                <w:sz w:val="24"/>
                <w:szCs w:val="24"/>
              </w:rPr>
              <w:t>В ходе беседы с воспитателем дети принимают решение как м</w:t>
            </w:r>
            <w:r w:rsidR="003F3B45">
              <w:rPr>
                <w:rFonts w:ascii="Times New Roman" w:hAnsi="Times New Roman"/>
                <w:sz w:val="24"/>
                <w:szCs w:val="24"/>
              </w:rPr>
              <w:t>ож</w:t>
            </w:r>
            <w:r w:rsidR="00050FAD">
              <w:rPr>
                <w:rFonts w:ascii="Times New Roman" w:hAnsi="Times New Roman"/>
                <w:sz w:val="24"/>
                <w:szCs w:val="24"/>
              </w:rPr>
              <w:t>но больше узнать о народном творчестве родного края.</w:t>
            </w:r>
            <w:r w:rsidR="003F3B45">
              <w:rPr>
                <w:rFonts w:ascii="Times New Roman" w:hAnsi="Times New Roman"/>
                <w:sz w:val="24"/>
                <w:szCs w:val="24"/>
              </w:rPr>
              <w:t xml:space="preserve"> его истории. Об интересных фактах и достопримечательностях</w:t>
            </w:r>
            <w:r w:rsidRPr="0090432E">
              <w:rPr>
                <w:rFonts w:ascii="Times New Roman" w:hAnsi="Times New Roman"/>
                <w:sz w:val="24"/>
                <w:szCs w:val="24"/>
              </w:rPr>
              <w:t>. Обсуждают содержание своей работы. Совместно с воспитателем дети сочиняют рассказ, договариваются, кто что будет рисовать, раскрашивать.  Совместно рассматривают иллюстрации, альбомы, просматривают презентации, беседуют, разучивают песни и стихи, обыгрывают сценки. По завершению работы дети совместно участвую</w:t>
            </w:r>
            <w:r w:rsidR="00050FAD">
              <w:rPr>
                <w:rFonts w:ascii="Times New Roman" w:hAnsi="Times New Roman"/>
                <w:sz w:val="24"/>
                <w:szCs w:val="24"/>
              </w:rPr>
              <w:t>т в развлечении.</w:t>
            </w:r>
          </w:p>
        </w:tc>
      </w:tr>
    </w:tbl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701F85" w:rsidRPr="00C93A09" w:rsidRDefault="00701F85" w:rsidP="00701F8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93A09">
        <w:rPr>
          <w:b/>
          <w:bCs/>
          <w:color w:val="000000"/>
          <w:u w:val="single"/>
        </w:rPr>
        <w:t>Замысел:</w:t>
      </w:r>
    </w:p>
    <w:p w:rsidR="00701F85" w:rsidRPr="00C93A09" w:rsidRDefault="00701F85" w:rsidP="00701F8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C93A09">
        <w:rPr>
          <w:b/>
          <w:bCs/>
          <w:color w:val="000000"/>
        </w:rPr>
        <w:t>Метод трех вопросов:</w:t>
      </w:r>
    </w:p>
    <w:p w:rsidR="00701F85" w:rsidRPr="00C93A09" w:rsidRDefault="00701F85" w:rsidP="00701F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3A09">
        <w:rPr>
          <w:rFonts w:ascii="Times New Roman" w:hAnsi="Times New Roman"/>
          <w:b/>
          <w:sz w:val="24"/>
          <w:szCs w:val="24"/>
        </w:rPr>
        <w:t>Использовали модель 3-х вопросов: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«Что я знаю?»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«Что я хочу узнать?»</w:t>
      </w:r>
    </w:p>
    <w:p w:rsidR="00701F85" w:rsidRPr="00C93A09" w:rsidRDefault="00701F85" w:rsidP="00701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9">
        <w:rPr>
          <w:rFonts w:ascii="Times New Roman" w:hAnsi="Times New Roman"/>
          <w:sz w:val="24"/>
          <w:szCs w:val="24"/>
        </w:rPr>
        <w:t>«Как узнать?»</w:t>
      </w:r>
    </w:p>
    <w:p w:rsidR="00701F85" w:rsidRDefault="00701F85" w:rsidP="00701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3104"/>
        <w:gridCol w:w="2963"/>
      </w:tblGrid>
      <w:tr w:rsidR="00701F85" w:rsidRPr="000058DE" w:rsidTr="003D317B">
        <w:trPr>
          <w:trHeight w:val="528"/>
          <w:jc w:val="center"/>
        </w:trPr>
        <w:tc>
          <w:tcPr>
            <w:tcW w:w="3666" w:type="dxa"/>
          </w:tcPr>
          <w:p w:rsidR="00701F85" w:rsidRPr="00783B2C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я знаю?»</w:t>
            </w:r>
          </w:p>
        </w:tc>
        <w:tc>
          <w:tcPr>
            <w:tcW w:w="3104" w:type="dxa"/>
          </w:tcPr>
          <w:p w:rsidR="00701F85" w:rsidRPr="000058DE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8DE">
              <w:rPr>
                <w:rFonts w:ascii="Times New Roman" w:hAnsi="Times New Roman"/>
                <w:b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хочу </w:t>
            </w:r>
            <w:r w:rsidRPr="000058DE">
              <w:rPr>
                <w:rFonts w:ascii="Times New Roman" w:hAnsi="Times New Roman"/>
                <w:b/>
                <w:sz w:val="24"/>
                <w:szCs w:val="24"/>
              </w:rPr>
              <w:t>узнать?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3" w:type="dxa"/>
          </w:tcPr>
          <w:p w:rsidR="00701F85" w:rsidRPr="000058DE" w:rsidRDefault="00701F85" w:rsidP="003D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узнать?»</w:t>
            </w:r>
          </w:p>
        </w:tc>
      </w:tr>
      <w:tr w:rsidR="00701F85" w:rsidRPr="000058DE" w:rsidTr="003D317B">
        <w:trPr>
          <w:trHeight w:val="2037"/>
          <w:jc w:val="center"/>
        </w:trPr>
        <w:tc>
          <w:tcPr>
            <w:tcW w:w="3666" w:type="dxa"/>
          </w:tcPr>
          <w:p w:rsidR="00701F85" w:rsidRPr="000058DE" w:rsidRDefault="00B14198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Ярмарка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  место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продают товары.</w:t>
            </w:r>
          </w:p>
          <w:p w:rsidR="00701F85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 xml:space="preserve">Посуда    </w:t>
            </w:r>
            <w:proofErr w:type="gramStart"/>
            <w:r w:rsidRPr="00B14198">
              <w:rPr>
                <w:rFonts w:ascii="Times New Roman" w:hAnsi="Times New Roman"/>
                <w:sz w:val="24"/>
                <w:szCs w:val="24"/>
              </w:rPr>
              <w:t xml:space="preserve">красивая,   </w:t>
            </w:r>
            <w:proofErr w:type="gramEnd"/>
            <w:r w:rsidRPr="00B14198">
              <w:rPr>
                <w:rFonts w:ascii="Times New Roman" w:hAnsi="Times New Roman"/>
                <w:sz w:val="24"/>
                <w:szCs w:val="24"/>
              </w:rPr>
              <w:t xml:space="preserve"> я думаю, из нее не едят, а любуются ею.</w:t>
            </w:r>
          </w:p>
          <w:p w:rsid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>Эти   красивые   цветы нарисовали люди.</w:t>
            </w:r>
          </w:p>
          <w:p w:rsidR="00B14198" w:rsidRPr="000058DE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Матрешка сделана из дерева.</w:t>
            </w:r>
          </w:p>
        </w:tc>
        <w:tc>
          <w:tcPr>
            <w:tcW w:w="3104" w:type="dxa"/>
          </w:tcPr>
          <w:p w:rsidR="00B14198" w:rsidRP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>Что такое «роспись»?</w:t>
            </w:r>
          </w:p>
          <w:p w:rsidR="00B14198" w:rsidRP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>*Когда   люди   придумали расписывать    игрушки    и посуду узорами?</w:t>
            </w:r>
          </w:p>
          <w:p w:rsidR="00B14198" w:rsidRP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>*Где делают эти красивые игрушки?</w:t>
            </w:r>
          </w:p>
          <w:p w:rsid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8">
              <w:rPr>
                <w:rFonts w:ascii="Times New Roman" w:hAnsi="Times New Roman"/>
                <w:sz w:val="24"/>
                <w:szCs w:val="24"/>
              </w:rPr>
              <w:t>*Кто    же   рисует    такие необычные цветы?</w:t>
            </w:r>
          </w:p>
          <w:p w:rsidR="00B14198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делают в нашей области.</w:t>
            </w:r>
          </w:p>
          <w:p w:rsidR="00B14198" w:rsidRPr="000058DE" w:rsidRDefault="00B14198" w:rsidP="00B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E06109" w:rsidRDefault="00E06109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09">
              <w:rPr>
                <w:rFonts w:ascii="Times New Roman" w:hAnsi="Times New Roman"/>
                <w:sz w:val="24"/>
                <w:szCs w:val="24"/>
              </w:rPr>
              <w:t xml:space="preserve">Спросить </w:t>
            </w:r>
            <w:proofErr w:type="gramStart"/>
            <w:r w:rsidRPr="00E06109">
              <w:rPr>
                <w:rFonts w:ascii="Times New Roman" w:hAnsi="Times New Roman"/>
                <w:sz w:val="24"/>
                <w:szCs w:val="24"/>
              </w:rPr>
              <w:t>у  взрослых</w:t>
            </w:r>
            <w:proofErr w:type="gramEnd"/>
            <w:r w:rsidRPr="00E06109">
              <w:rPr>
                <w:rFonts w:ascii="Times New Roman" w:hAnsi="Times New Roman"/>
                <w:sz w:val="24"/>
                <w:szCs w:val="24"/>
              </w:rPr>
              <w:t>, родителей. Прочитать в энциклопедии или поискать в других книгах.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Целевые экскурсии.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В библиотеке (научно-популярная, энциклопедическая литература).</w:t>
            </w:r>
          </w:p>
          <w:p w:rsidR="00701F85" w:rsidRPr="000058DE" w:rsidRDefault="00701F85" w:rsidP="003D3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DE">
              <w:rPr>
                <w:rFonts w:ascii="Times New Roman" w:hAnsi="Times New Roman"/>
                <w:sz w:val="24"/>
                <w:szCs w:val="24"/>
              </w:rPr>
              <w:t>В интернете.</w:t>
            </w:r>
          </w:p>
          <w:p w:rsidR="00701F85" w:rsidRPr="000058DE" w:rsidRDefault="00701F85" w:rsidP="00E0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F85" w:rsidRPr="005704A0" w:rsidRDefault="00701F85" w:rsidP="00701F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</w:t>
      </w: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тоги проекта: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проектной деятельности по приобщению детей к народно-прикладному искусству у воспитанников группы появился познавательный интерес и желание еще больше узнать о творчестве русских народных умельцев и жизни русского народа. Дети самостоятельно стали ориентироваться в различных видах росписи, научились составлять выразительные узоры по мотивам народных росписей, различать стили известных видов декоративной живописи.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Они познакомились с историей возникновения промыслов (Хохлома, Гжель, Городецкая игрушка, </w:t>
      </w: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Семеновскя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матрешка и т.д.), а также с народно-прикладным творчеством родного </w:t>
      </w:r>
      <w:proofErr w:type="gram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края .</w:t>
      </w:r>
      <w:proofErr w:type="gramEnd"/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 работы по проекту показал, что детей привлекают произведения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народного искусства, они легко воспринимаются ими. Это доступно детскому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восприятию, так как оно несет в себе понятное содержание, которое в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простых, лаконичных формах раскрывает ребенку красоту и прелесть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окружающего мира.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тема декоративно - прикладного искусства очень интересна и многогранна, она помогает развить не только творческую личность, но и развивает в детях эстетическое восприятие, воспитывает любовь к родному краю, к своей стране в целом.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Default="00050FAD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050FAD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Информационные ресурсы: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Вершинина Н. </w:t>
      </w: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Горбова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 Знакомство с особенностями декоративно-прикладного искусства в процессе дидактических игр. //Дошкольное воспитание. 2004 №6.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Грибовская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А.А. Народное искусство и детское творчество. 2-е изд. – М.: Просвещение,2006.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Грибовская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А.А. Обучение дошкольников декоративному рисованию, лепке, аппликации. – М.: Скрипторий, 2008.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Князева О.А., </w:t>
      </w: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Маханева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М.Д. Приобщение детей к истокам русской народной культуры. – </w:t>
      </w:r>
      <w:proofErr w:type="gram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СПб.:</w:t>
      </w:r>
      <w:proofErr w:type="gram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Акцидент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1997.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Лялина Л.А. Народные игры в детском саду. – М.: ТЦ Сфера, 2009.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Народное искусство в воспитании детей. / Под ред. Комаровой </w:t>
      </w:r>
      <w:proofErr w:type="gram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Т.С..</w:t>
      </w:r>
      <w:proofErr w:type="gram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М.: Педагогическое общество России, 2005.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Скоролупова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О.А. Знакомство детей старшего дошкольного возраста с русским народным декоративно-прикладным искусством. – М.: Скрипторий, 2006.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Соломенникова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О.А. Радость творчества. – М.: Мозаика-Синтез, 2013.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Халезова</w:t>
      </w:r>
      <w:proofErr w:type="spellEnd"/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Н.Б. Народная пластика и декоративная лепка. – М.: ТЦ Сфера, 2005.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http://www.nsportal.ru</w:t>
      </w: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50FAD" w:rsidRPr="00050FAD" w:rsidRDefault="00050FAD" w:rsidP="00050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F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http://www.maam.ru/</w:t>
      </w:r>
    </w:p>
    <w:p w:rsidR="00050FAD" w:rsidRPr="00050FAD" w:rsidRDefault="00050FAD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7536" w:rsidRPr="00277536" w:rsidRDefault="00277536" w:rsidP="0027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B84083" w:rsidRDefault="00B84083" w:rsidP="00B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sectPr w:rsidR="00B84083" w:rsidSect="00B84083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C19"/>
    <w:multiLevelType w:val="hybridMultilevel"/>
    <w:tmpl w:val="16AE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4C6"/>
    <w:multiLevelType w:val="hybridMultilevel"/>
    <w:tmpl w:val="13DADDFE"/>
    <w:lvl w:ilvl="0" w:tplc="E0E8A3C4">
      <w:start w:val="1"/>
      <w:numFmt w:val="bullet"/>
      <w:lvlText w:val="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5EF7"/>
    <w:multiLevelType w:val="hybridMultilevel"/>
    <w:tmpl w:val="A994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719"/>
    <w:multiLevelType w:val="multilevel"/>
    <w:tmpl w:val="6E49C704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253352E9"/>
    <w:multiLevelType w:val="hybridMultilevel"/>
    <w:tmpl w:val="532A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1227"/>
    <w:multiLevelType w:val="hybridMultilevel"/>
    <w:tmpl w:val="504020C0"/>
    <w:lvl w:ilvl="0" w:tplc="FA505C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C6E"/>
    <w:multiLevelType w:val="hybridMultilevel"/>
    <w:tmpl w:val="89CCF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41F68"/>
    <w:multiLevelType w:val="hybridMultilevel"/>
    <w:tmpl w:val="2A6C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35C5"/>
    <w:multiLevelType w:val="hybridMultilevel"/>
    <w:tmpl w:val="880E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00437"/>
    <w:multiLevelType w:val="hybridMultilevel"/>
    <w:tmpl w:val="BB00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950"/>
    <w:multiLevelType w:val="multilevel"/>
    <w:tmpl w:val="136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120FA"/>
    <w:multiLevelType w:val="hybridMultilevel"/>
    <w:tmpl w:val="80E4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98"/>
    <w:rsid w:val="00050FAD"/>
    <w:rsid w:val="0006614B"/>
    <w:rsid w:val="000842F0"/>
    <w:rsid w:val="000D4FAA"/>
    <w:rsid w:val="000D503F"/>
    <w:rsid w:val="00153CC9"/>
    <w:rsid w:val="00163498"/>
    <w:rsid w:val="001D2C54"/>
    <w:rsid w:val="00277536"/>
    <w:rsid w:val="003F3B45"/>
    <w:rsid w:val="006B155D"/>
    <w:rsid w:val="006C13D7"/>
    <w:rsid w:val="00701F85"/>
    <w:rsid w:val="00792EB8"/>
    <w:rsid w:val="00867B6D"/>
    <w:rsid w:val="00953F09"/>
    <w:rsid w:val="00AE7489"/>
    <w:rsid w:val="00B14198"/>
    <w:rsid w:val="00B17B44"/>
    <w:rsid w:val="00B84083"/>
    <w:rsid w:val="00BA1FA5"/>
    <w:rsid w:val="00BA48BB"/>
    <w:rsid w:val="00E06109"/>
    <w:rsid w:val="00EF3540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1351-CC6C-443F-BA86-BB44233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B01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Yzer</dc:creator>
  <cp:keywords/>
  <dc:description/>
  <cp:lastModifiedBy>User</cp:lastModifiedBy>
  <cp:revision>9</cp:revision>
  <dcterms:created xsi:type="dcterms:W3CDTF">2022-04-06T17:35:00Z</dcterms:created>
  <dcterms:modified xsi:type="dcterms:W3CDTF">2023-06-02T10:38:00Z</dcterms:modified>
</cp:coreProperties>
</file>