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19" w:rsidRPr="001C7C19" w:rsidRDefault="001C7C19" w:rsidP="001C7C19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DD9933"/>
          <w:kern w:val="36"/>
          <w:sz w:val="54"/>
          <w:szCs w:val="54"/>
          <w:lang w:eastAsia="ru-RU"/>
        </w:rPr>
      </w:pPr>
      <w:r w:rsidRPr="001C7C19">
        <w:rPr>
          <w:rFonts w:ascii="Arial" w:eastAsia="Times New Roman" w:hAnsi="Arial" w:cs="Arial"/>
          <w:b/>
          <w:bCs/>
          <w:color w:val="DD9933"/>
          <w:kern w:val="36"/>
          <w:sz w:val="54"/>
          <w:szCs w:val="54"/>
          <w:lang w:eastAsia="ru-RU"/>
        </w:rPr>
        <w:t>Интеграция экспериментирования с разными видами детской деятельности</w:t>
      </w:r>
    </w:p>
    <w:p w:rsidR="001C7C19" w:rsidRPr="001C7C19" w:rsidRDefault="001C7C19" w:rsidP="001C7C1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C7C19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Самое лучшее открытие – то, которое ребенок делает сам.</w:t>
      </w:r>
      <w:r w:rsidRPr="001C7C19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1C7C19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Ральф У. </w:t>
      </w:r>
      <w:proofErr w:type="spellStart"/>
      <w:r w:rsidRPr="001C7C19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Эмерсон</w:t>
      </w:r>
      <w:proofErr w:type="spellEnd"/>
      <w:r w:rsidRPr="001C7C19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, американский проповедник,</w:t>
      </w:r>
      <w:r w:rsidRPr="001C7C19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1C7C19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философ, поэт и писатель</w:t>
      </w:r>
    </w:p>
    <w:p w:rsidR="001C7C19" w:rsidRPr="001C7C19" w:rsidRDefault="001C7C19" w:rsidP="001C7C1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:rsidR="001C7C19" w:rsidRPr="001C7C19" w:rsidRDefault="001C7C19" w:rsidP="001C7C1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Дошкольный возраст – важнейший этап в развитии ребенка. Это познавательный период, когда ребенок задает много вопросов и хотел бы получить на них ответы. Для того чтобы пополнить представления об окружающем мире, существует метод экспериментирования. Именно в дошкольном возрасте происходит становление отдельных фрагментов экспериментальной деятельности, пока ещё не связанных между собою в какую-то систему. Этот удивительный метод дает детям реальные представления о различных сторонах изучаемого объекта, о его взаимоотношениях с другими объектами и со средой обитания. Очень важно, чтобы дети самостоятельно смогли понять и открыть для себя новое и интересное.</w:t>
      </w:r>
      <w:bookmarkStart w:id="0" w:name="_GoBack"/>
      <w:bookmarkEnd w:id="0"/>
    </w:p>
    <w:p w:rsidR="001C7C19" w:rsidRPr="001C7C19" w:rsidRDefault="001C7C19" w:rsidP="001C7C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работаю воспитателем в подготовительной к школе группе и уделяю экспериментированию особое внимание. Я интегрирую экспериментирование с различными видами детской деятельности. Например, в </w:t>
      </w:r>
      <w:r w:rsidRPr="001C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изобразительной деятельности</w:t>
      </w: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ребёнок рисует, у него закончилась зелёная краска. Я предлагаю ему попробовать сделать эту краску самому. Наблюдаю, не вмешиваясь и ничего не объясняя, за его действиями. Догадается ли он, что надо смешать синюю и желтую краску? Если у него не получается, подсказываю, что надо смешать две краски. Путём проб и ошибок ребёнок найдёт верное решение.</w:t>
      </w:r>
    </w:p>
    <w:p w:rsidR="001C7C19" w:rsidRPr="001C7C19" w:rsidRDefault="001C7C19" w:rsidP="001C7C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1C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театрализованной деятельности</w:t>
      </w: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помогаю детям сделать вывод, о том, что на основе тени и света можно создать удивительный теневой театр.</w:t>
      </w:r>
    </w:p>
    <w:p w:rsidR="001C7C19" w:rsidRPr="001C7C19" w:rsidRDefault="001C7C19" w:rsidP="001C7C1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свет выключен, из коробки светит луч, воспитатель преграждает луч рукой. Что видим на стене? (Тень.) Предлагаю то же самое проделать детям. Почему образуется тень? (Рука мешает свету и не дает дойти ему до стены). Воспитатель закрывает свет от прожектора.</w:t>
      </w:r>
    </w:p>
    <w:p w:rsidR="001C7C19" w:rsidRPr="001C7C19" w:rsidRDefault="001C7C19" w:rsidP="001C7C1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а сейчас есть тень? (нет)</w:t>
      </w: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почему не стало тени? (нет света)</w:t>
      </w: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Значит, бывает тень без света? (нет)</w:t>
      </w:r>
    </w:p>
    <w:p w:rsidR="001C7C19" w:rsidRPr="001C7C19" w:rsidRDefault="001C7C19" w:rsidP="001C7C1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можно предложить деткам поиграть с тенью.</w:t>
      </w:r>
    </w:p>
    <w:p w:rsidR="001C7C19" w:rsidRPr="001C7C19" w:rsidRDefault="001C7C19" w:rsidP="001C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1C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познавательно-исследовательской и игровой</w:t>
      </w: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провожу следующие эксперименты:</w:t>
      </w:r>
    </w:p>
    <w:p w:rsidR="001C7C19" w:rsidRPr="001C7C19" w:rsidRDefault="001C7C19" w:rsidP="001C7C1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увлажнённого песка дети лепят пирожки и тортики и получают наглядное подтверждение тому, что смешанный с водой песок прекрасно сохраняет форму.</w:t>
      </w:r>
    </w:p>
    <w:p w:rsidR="001C7C19" w:rsidRPr="001C7C19" w:rsidRDefault="001C7C19" w:rsidP="001C7C1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«Волшебный танец» — педагог показывает «танец» скрепок, рассыпанных на поверхности альбомного листа, а затем просит детей пояснить, как у него это получилось (движение магнита под листом бумаги).</w:t>
      </w:r>
    </w:p>
    <w:p w:rsidR="001C7C19" w:rsidRPr="001C7C19" w:rsidRDefault="001C7C19" w:rsidP="001C7C1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«Интересная картина» – для того чтобы собрать картину, понадобятся металлические и неметаллические детали различной формы. Дети рассматривают картину, выполненную с использованием магнитов и металлических деталей на доске. Я предлагаю детям выяснить, как она создана. Далее дети проверяют действие магнитов разной формы, рассматривают алгоритм изготовления необычной картины.</w:t>
      </w:r>
    </w:p>
    <w:p w:rsidR="001C7C19" w:rsidRPr="001C7C19" w:rsidRDefault="001C7C19" w:rsidP="001C7C1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интеграции экспериментирования с различными видами детской деятельности ребёнок приобретает ряд навыков: умение видеть и выделять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гипотезы и предположения, отбирать средства и материалы для самостоятельной деятельности, осуществлять эксперимент, делать выводы.</w:t>
      </w:r>
    </w:p>
    <w:p w:rsidR="001C7C19" w:rsidRPr="001C7C19" w:rsidRDefault="001C7C19" w:rsidP="001C7C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Коряковцева</w:t>
      </w:r>
      <w:proofErr w:type="spellEnd"/>
      <w:r w:rsidRPr="001C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И.М., воспитатель ГБДОУ детский сад № 43</w:t>
      </w:r>
    </w:p>
    <w:p w:rsidR="008171FB" w:rsidRPr="001C7C19" w:rsidRDefault="008171FB">
      <w:pPr>
        <w:rPr>
          <w:rFonts w:ascii="Times New Roman" w:hAnsi="Times New Roman" w:cs="Times New Roman"/>
          <w:sz w:val="24"/>
          <w:szCs w:val="24"/>
        </w:rPr>
      </w:pPr>
    </w:p>
    <w:sectPr w:rsidR="008171FB" w:rsidRPr="001C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4971"/>
    <w:multiLevelType w:val="multilevel"/>
    <w:tmpl w:val="5A9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C0"/>
    <w:rsid w:val="001C7C19"/>
    <w:rsid w:val="00501DC0"/>
    <w:rsid w:val="008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35FE-3D67-4246-92FC-F4D0ADDE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2022-03-23T07:24:00Z</dcterms:created>
  <dcterms:modified xsi:type="dcterms:W3CDTF">2022-03-23T07:28:00Z</dcterms:modified>
</cp:coreProperties>
</file>