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CA9" w:rsidRPr="00FE5128" w:rsidRDefault="000A6CA9" w:rsidP="000A6CA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E5128">
        <w:rPr>
          <w:rFonts w:ascii="Times New Roman" w:eastAsia="Times New Roman" w:hAnsi="Times New Roman" w:cs="Times New Roman"/>
          <w:b/>
          <w:i/>
          <w:sz w:val="32"/>
          <w:szCs w:val="32"/>
        </w:rPr>
        <w:t>Муниципальное казенное дошкольное образовательное учреждение Ордынского района Новосибирской области –</w:t>
      </w:r>
    </w:p>
    <w:p w:rsidR="000A6CA9" w:rsidRPr="00FE5128" w:rsidRDefault="000A6CA9" w:rsidP="000A6CA9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proofErr w:type="spellStart"/>
      <w:r w:rsidRPr="00FE5128">
        <w:rPr>
          <w:rFonts w:ascii="Times New Roman" w:eastAsia="Times New Roman" w:hAnsi="Times New Roman" w:cs="Times New Roman"/>
          <w:b/>
          <w:i/>
          <w:sz w:val="32"/>
          <w:szCs w:val="32"/>
        </w:rPr>
        <w:t>Вагайцевский</w:t>
      </w:r>
      <w:proofErr w:type="spellEnd"/>
      <w:r w:rsidRPr="00FE5128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детский сад «Солнышко</w:t>
      </w:r>
      <w:r w:rsidR="00E76923" w:rsidRPr="00FE5128">
        <w:rPr>
          <w:rFonts w:ascii="Times New Roman" w:eastAsia="Times New Roman" w:hAnsi="Times New Roman" w:cs="Times New Roman"/>
          <w:b/>
          <w:i/>
          <w:sz w:val="32"/>
          <w:szCs w:val="32"/>
        </w:rPr>
        <w:t>»</w:t>
      </w:r>
    </w:p>
    <w:p w:rsidR="00E76923" w:rsidRPr="00FE5128" w:rsidRDefault="00E76923" w:rsidP="000A6CA9">
      <w:pPr>
        <w:jc w:val="center"/>
      </w:pPr>
    </w:p>
    <w:p w:rsidR="00E91753" w:rsidRPr="00FE5128" w:rsidRDefault="00E91753"/>
    <w:p w:rsidR="00DE69DB" w:rsidRPr="00FE5128" w:rsidRDefault="00DE69DB" w:rsidP="00DE69DB">
      <w:pPr>
        <w:tabs>
          <w:tab w:val="left" w:pos="8670"/>
        </w:tabs>
        <w:ind w:right="-1"/>
        <w:jc w:val="center"/>
        <w:rPr>
          <w:rFonts w:ascii="Times New Roman" w:eastAsia="Times New Roman" w:hAnsi="Times New Roman" w:cs="Times New Roman"/>
          <w:b/>
          <w:sz w:val="40"/>
        </w:rPr>
      </w:pPr>
      <w:r w:rsidRPr="00FE5128">
        <w:rPr>
          <w:rFonts w:ascii="Times New Roman" w:eastAsia="Times New Roman" w:hAnsi="Times New Roman" w:cs="Times New Roman"/>
          <w:b/>
          <w:sz w:val="40"/>
        </w:rPr>
        <w:t xml:space="preserve">ПЕДАГОГИЧЕСКИЙ </w:t>
      </w:r>
      <w:r w:rsidR="00E904D5" w:rsidRPr="00FE5128">
        <w:rPr>
          <w:rFonts w:ascii="Times New Roman" w:eastAsia="Times New Roman" w:hAnsi="Times New Roman" w:cs="Times New Roman"/>
          <w:b/>
          <w:sz w:val="40"/>
        </w:rPr>
        <w:t xml:space="preserve">ИГРОВОЙ </w:t>
      </w:r>
      <w:r w:rsidRPr="00FE5128">
        <w:rPr>
          <w:rFonts w:ascii="Times New Roman" w:eastAsia="Times New Roman" w:hAnsi="Times New Roman" w:cs="Times New Roman"/>
          <w:b/>
          <w:sz w:val="40"/>
        </w:rPr>
        <w:t>ПРИЁМ</w:t>
      </w:r>
    </w:p>
    <w:p w:rsidR="00DE69DB" w:rsidRPr="00FE5128" w:rsidRDefault="00E76923">
      <w:r w:rsidRPr="00FE512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4445</wp:posOffset>
            </wp:positionV>
            <wp:extent cx="5940425" cy="3429000"/>
            <wp:effectExtent l="19050" t="0" r="3175" b="0"/>
            <wp:wrapNone/>
            <wp:docPr id="5" name="Рисунок 7" descr="C:\Users\legen\Desktop\Фото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en\Desktop\Фото\IMG_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9DB" w:rsidRPr="00FE5128" w:rsidRDefault="00DE69DB"/>
    <w:p w:rsidR="00DE69DB" w:rsidRPr="00FE5128" w:rsidRDefault="00DE69DB"/>
    <w:p w:rsidR="00DE69DB" w:rsidRPr="00FE5128" w:rsidRDefault="00DE69DB"/>
    <w:p w:rsidR="00DE69DB" w:rsidRPr="00FE5128" w:rsidRDefault="00DE69DB"/>
    <w:p w:rsidR="00DE69DB" w:rsidRPr="00FE5128" w:rsidRDefault="00DE69DB"/>
    <w:p w:rsidR="00DE69DB" w:rsidRPr="00FE5128" w:rsidRDefault="00DE69DB"/>
    <w:p w:rsidR="00DE69DB" w:rsidRPr="00FE5128" w:rsidRDefault="00DE69DB"/>
    <w:p w:rsidR="00DE69DB" w:rsidRPr="00FE5128" w:rsidRDefault="00DE69DB"/>
    <w:p w:rsidR="00DE69DB" w:rsidRPr="00FE5128" w:rsidRDefault="00DE69DB"/>
    <w:p w:rsidR="00E904D5" w:rsidRPr="00FE5128" w:rsidRDefault="00E904D5" w:rsidP="000A6CA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</w:p>
    <w:p w:rsidR="00E76923" w:rsidRPr="00FE5128" w:rsidRDefault="00E76923" w:rsidP="00E7692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</w:p>
    <w:p w:rsidR="00E904D5" w:rsidRPr="00FE5128" w:rsidRDefault="00E904D5" w:rsidP="00E7692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FE5128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Дидактическое пособие «Река времени»</w:t>
      </w:r>
      <w:r w:rsidRPr="00FE5128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</w:t>
      </w:r>
      <w:r w:rsidRPr="00FE5128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br/>
        <w:t>для развития познавательного интереса</w:t>
      </w:r>
      <w:r w:rsidRPr="00FE5128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br/>
        <w:t>детей старшего дошкольного возраста</w:t>
      </w:r>
    </w:p>
    <w:p w:rsidR="00DE69DB" w:rsidRDefault="00DE69DB"/>
    <w:p w:rsidR="00DE69DB" w:rsidRPr="00AC21B1" w:rsidRDefault="00DE69DB" w:rsidP="00DE69D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sz w:val="36"/>
          <w:szCs w:val="36"/>
        </w:rPr>
      </w:pPr>
    </w:p>
    <w:p w:rsidR="00DE69DB" w:rsidRPr="00FE5128" w:rsidRDefault="00DE69DB" w:rsidP="00E7692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E5128">
        <w:rPr>
          <w:rFonts w:ascii="Times New Roman" w:eastAsia="Times New Roman" w:hAnsi="Times New Roman" w:cs="Times New Roman"/>
          <w:b/>
          <w:sz w:val="40"/>
          <w:szCs w:val="40"/>
        </w:rPr>
        <w:t>Воспитатель Меньшикова О.В.</w:t>
      </w:r>
    </w:p>
    <w:p w:rsidR="00DE69DB" w:rsidRPr="00FE5128" w:rsidRDefault="00DE69DB" w:rsidP="00DE69D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z w:val="36"/>
          <w:szCs w:val="36"/>
        </w:rPr>
      </w:pPr>
    </w:p>
    <w:p w:rsidR="00B87F78" w:rsidRPr="00FE5128" w:rsidRDefault="00671A3F" w:rsidP="00B87F78">
      <w:pPr>
        <w:tabs>
          <w:tab w:val="center" w:pos="4677"/>
          <w:tab w:val="left" w:pos="7970"/>
          <w:tab w:val="left" w:pos="8670"/>
        </w:tabs>
        <w:ind w:right="-1"/>
        <w:jc w:val="center"/>
        <w:rPr>
          <w:rFonts w:ascii="Times New Roman" w:eastAsia="Times New Roman" w:hAnsi="Times New Roman" w:cs="Times New Roman"/>
          <w:sz w:val="28"/>
        </w:rPr>
      </w:pPr>
      <w:r w:rsidRPr="00FE5128">
        <w:rPr>
          <w:rFonts w:ascii="Times New Roman" w:eastAsia="Times New Roman" w:hAnsi="Times New Roman" w:cs="Times New Roman"/>
          <w:sz w:val="28"/>
        </w:rPr>
        <w:t>2024</w:t>
      </w:r>
      <w:r w:rsidR="00E904D5" w:rsidRPr="00FE5128">
        <w:rPr>
          <w:rFonts w:ascii="Times New Roman" w:eastAsia="Times New Roman" w:hAnsi="Times New Roman" w:cs="Times New Roman"/>
          <w:sz w:val="28"/>
        </w:rPr>
        <w:t>г</w:t>
      </w:r>
    </w:p>
    <w:p w:rsidR="000A6CA9" w:rsidRPr="00814829" w:rsidRDefault="00E904D5" w:rsidP="00814829">
      <w:pPr>
        <w:tabs>
          <w:tab w:val="center" w:pos="4677"/>
          <w:tab w:val="left" w:pos="7970"/>
          <w:tab w:val="left" w:pos="8670"/>
        </w:tabs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175C0F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редставляю </w:t>
      </w:r>
      <w:r w:rsidR="00E91753" w:rsidRPr="008148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дидактическое пособие </w:t>
      </w:r>
      <w:r w:rsidR="00E91753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E91753" w:rsidRPr="008148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Река времени</w:t>
      </w:r>
      <w:r w:rsidR="00E91753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E91753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появившееся благодаря технологии - «Путешествие по </w:t>
      </w:r>
      <w:r w:rsidR="00E91753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«реке </w:t>
      </w:r>
      <w:r w:rsidR="00E91753" w:rsidRPr="008148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времени</w:t>
      </w:r>
      <w:r w:rsidR="00E91753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99735E" w:rsidRPr="00814829" w:rsidRDefault="0099735E" w:rsidP="00814829">
      <w:pPr>
        <w:tabs>
          <w:tab w:val="center" w:pos="4677"/>
          <w:tab w:val="left" w:pos="7970"/>
          <w:tab w:val="left" w:pos="8670"/>
        </w:tabs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носит инновационный характер. </w:t>
      </w:r>
      <w:r w:rsidR="00175C0F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работы с </w:t>
      </w:r>
      <w:r w:rsidR="00175C0F" w:rsidRPr="008148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дидактическим пособием </w:t>
      </w:r>
      <w:r w:rsidR="00175C0F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175C0F" w:rsidRPr="008148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Река времени</w:t>
      </w:r>
      <w:r w:rsidR="00175C0F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5C0F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перекликается с методом </w:t>
      </w:r>
      <w:r w:rsidR="00175C0F"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«Системный оператор»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ТРИЗ – технологии.</w:t>
      </w:r>
    </w:p>
    <w:p w:rsidR="004C7AD5" w:rsidRPr="00814829" w:rsidRDefault="00175C0F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hAnsi="Times New Roman" w:cs="Times New Roman"/>
          <w:b/>
          <w:sz w:val="28"/>
          <w:szCs w:val="28"/>
        </w:rPr>
        <w:t>Цель:</w:t>
      </w:r>
      <w:r w:rsidR="004C7AD5" w:rsidRPr="00814829">
        <w:rPr>
          <w:rFonts w:ascii="Times New Roman" w:hAnsi="Times New Roman" w:cs="Times New Roman"/>
          <w:sz w:val="28"/>
          <w:szCs w:val="28"/>
        </w:rPr>
        <w:t xml:space="preserve"> расширять у </w:t>
      </w:r>
      <w:r w:rsidR="004C7AD5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старшего дошкольного возраста представления об историческом </w:t>
      </w:r>
      <w:r w:rsidR="004C7AD5" w:rsidRPr="00814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времени</w:t>
      </w:r>
      <w:r w:rsidR="004C7AD5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от прошлого к настоящему.</w:t>
      </w:r>
    </w:p>
    <w:p w:rsidR="004C7AD5" w:rsidRPr="00814829" w:rsidRDefault="004C7AD5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76923" w:rsidRPr="00814829" w:rsidRDefault="0078706C" w:rsidP="00814829">
      <w:pPr>
        <w:pStyle w:val="a5"/>
        <w:numPr>
          <w:ilvl w:val="0"/>
          <w:numId w:val="1"/>
        </w:num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="004C7AD5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 познавательную активность и исследовательскую деятельность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4C7AD5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6CA9" w:rsidRPr="00814829" w:rsidRDefault="00272432" w:rsidP="00814829">
      <w:pPr>
        <w:pStyle w:val="a5"/>
        <w:numPr>
          <w:ilvl w:val="0"/>
          <w:numId w:val="1"/>
        </w:num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 детей, дать представление об историческом времени;</w:t>
      </w:r>
    </w:p>
    <w:p w:rsidR="00C7229A" w:rsidRPr="00814829" w:rsidRDefault="00272432" w:rsidP="00814829">
      <w:pPr>
        <w:pStyle w:val="a5"/>
        <w:numPr>
          <w:ilvl w:val="0"/>
          <w:numId w:val="1"/>
        </w:num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детей </w:t>
      </w:r>
      <w:r w:rsidR="004C7AD5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зрительную память и воображение,</w:t>
      </w:r>
      <w:r w:rsidR="005309DE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логическое мышление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6923" w:rsidRPr="00814829" w:rsidRDefault="00272432" w:rsidP="00814829">
      <w:pPr>
        <w:pStyle w:val="a5"/>
        <w:numPr>
          <w:ilvl w:val="0"/>
          <w:numId w:val="1"/>
        </w:num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речевую </w:t>
      </w:r>
      <w:r w:rsidR="00B17ED2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активность;</w:t>
      </w:r>
    </w:p>
    <w:p w:rsidR="00E76923" w:rsidRPr="00814829" w:rsidRDefault="00E76923" w:rsidP="00814829">
      <w:pPr>
        <w:pStyle w:val="a5"/>
        <w:numPr>
          <w:ilvl w:val="0"/>
          <w:numId w:val="1"/>
        </w:num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hAnsi="Times New Roman" w:cs="Times New Roman"/>
          <w:sz w:val="28"/>
          <w:szCs w:val="28"/>
        </w:rPr>
        <w:t>воспитывать коммуникативные навыки и хорошие взаимоотношения между детьми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6923" w:rsidRPr="00814829" w:rsidRDefault="00E76923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CA9" w:rsidRPr="00814829" w:rsidRDefault="0099735E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«река времени» – это длинный бумажный лист (склеенные листы ватмана размером 50х160 </w:t>
      </w:r>
      <w:proofErr w:type="gramStart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полосой синего цвета во всю длину обозначена река. </w:t>
      </w:r>
      <w:proofErr w:type="gramStart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«реки времени» намечены несколько «остановок», понятными детям названиями «древность» - «старина» - «наше время».</w:t>
      </w:r>
      <w:proofErr w:type="gramEnd"/>
    </w:p>
    <w:p w:rsidR="000A6CA9" w:rsidRPr="00814829" w:rsidRDefault="0099735E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Древность»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эпоха древнего мира первобытных людей; </w:t>
      </w:r>
    </w:p>
    <w:p w:rsidR="000A6CA9" w:rsidRPr="00814829" w:rsidRDefault="0099735E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старина»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примерно мир средневековья и чуть позже, </w:t>
      </w:r>
    </w:p>
    <w:p w:rsidR="000A6CA9" w:rsidRPr="00814829" w:rsidRDefault="00B17ED2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«современность</w:t>
      </w:r>
      <w:r w:rsidR="0099735E"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9735E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современный мир.</w:t>
      </w:r>
    </w:p>
    <w:p w:rsidR="000A6CA9" w:rsidRPr="00814829" w:rsidRDefault="0099735E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hAnsi="Times New Roman" w:cs="Times New Roman"/>
          <w:sz w:val="28"/>
          <w:szCs w:val="28"/>
          <w:shd w:val="clear" w:color="auto" w:fill="FFFFFF"/>
        </w:rPr>
        <w:t>Карта-панно «река времени» символизирует линейное движение исторического времени: от прошлого к настоящему.</w:t>
      </w:r>
    </w:p>
    <w:p w:rsidR="000A6CA9" w:rsidRPr="00814829" w:rsidRDefault="00AC7832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понадобятся</w:t>
      </w:r>
      <w:r w:rsidR="000A6CA9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по тематике для наклеивания на панно (размер картинок 6 </w:t>
      </w:r>
      <w:proofErr w:type="spellStart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см).</w:t>
      </w:r>
    </w:p>
    <w:p w:rsidR="000A6CA9" w:rsidRPr="00814829" w:rsidRDefault="00B87F78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Ориентиром перехода от одной остановки к другой служит предмет, выбранный детьми.</w:t>
      </w:r>
    </w:p>
    <w:p w:rsidR="00B17ED2" w:rsidRPr="00814829" w:rsidRDefault="00B17ED2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Путешествие по </w:t>
      </w:r>
      <w:r w:rsidRPr="0081482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«Реке </w:t>
      </w:r>
      <w:r w:rsidRPr="008148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времени»</w:t>
      </w:r>
      <w:r w:rsidR="000A6CA9" w:rsidRPr="008148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1482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строю по алгоритму проведения</w:t>
      </w: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7ED2" w:rsidRPr="00814829" w:rsidRDefault="00B17ED2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Обсуждение реального или вымышленного события</w:t>
      </w:r>
    </w:p>
    <w:p w:rsidR="00B17ED2" w:rsidRPr="00814829" w:rsidRDefault="00B17ED2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Постановка цели исследования </w:t>
      </w:r>
      <w:r w:rsidRPr="0081482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(узнать)</w:t>
      </w:r>
    </w:p>
    <w:p w:rsidR="000A6CA9" w:rsidRPr="00814829" w:rsidRDefault="00B17ED2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Анализ-сравнение, активное обсуждение демонстрационного иллюстративного или предметного материала</w:t>
      </w:r>
      <w:r w:rsidR="000A6CA9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CA9" w:rsidRPr="00814829" w:rsidRDefault="00C7229A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путешествия использую в НОД, в самостоятельной деятельности </w:t>
      </w:r>
      <w:r w:rsidRPr="00814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0A6CA9" w:rsidRPr="00814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режимных моментах.</w:t>
      </w:r>
    </w:p>
    <w:p w:rsidR="000A6CA9" w:rsidRPr="00814829" w:rsidRDefault="0099735E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Подгруппы детей могут рассредоточиться, а потом вновь объединится за «круглым столом» для сборки панно, окончательного обсуждения, сопоставления результатов исследования</w:t>
      </w:r>
      <w:r w:rsidR="000A6CA9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829" w:rsidRDefault="00814829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829" w:rsidRPr="00814829" w:rsidRDefault="00814829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пособия «Река времени» можно знакомить детей с историей: </w:t>
      </w:r>
      <w:r w:rsidR="00B17ED2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жилища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одежды, </w:t>
      </w:r>
      <w:proofErr w:type="spellStart"/>
      <w:r w:rsidR="00E1576F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бытоустройства</w:t>
      </w:r>
      <w:proofErr w:type="spellEnd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229A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229A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огня (освещени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тепла</w:t>
      </w:r>
      <w:r w:rsidR="00C7229A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мореплавания и воздухоплавания, профессий, </w:t>
      </w:r>
      <w:r w:rsidR="00E1576F"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посуды.</w:t>
      </w:r>
      <w:proofErr w:type="gramEnd"/>
    </w:p>
    <w:p w:rsidR="00814829" w:rsidRDefault="00814829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515" w:rsidRPr="00814829" w:rsidRDefault="00E87515" w:rsidP="00FE5128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своей работе по формированию финансовой грамотности у детей я часто использую </w:t>
      </w: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пособия.</w:t>
      </w:r>
      <w:r w:rsidR="00FE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4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Это пособие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мне познакомить детей с историей появления денег, с тем, как менялись деньги со временем, где хранили люди деньги от древности до нашего времени, где безопаснее всего хранить деньги.</w:t>
      </w:r>
    </w:p>
    <w:p w:rsidR="00814829" w:rsidRDefault="00814829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6923" w:rsidRPr="00814829" w:rsidRDefault="00814829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6229350" cy="2409825"/>
            <wp:effectExtent l="19050" t="0" r="0" b="0"/>
            <wp:docPr id="3" name="Рисунок 1" descr="C:\Users\user\Desktop\Финансы Фото пособие БАНКОМАТ\Река времен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Финансы Фото пособие БАНКОМАТ\Река време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40000"/>
                    </a:blip>
                    <a:srcRect t="30785" b="3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69" cy="241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128" w:rsidRDefault="00FE5128" w:rsidP="00FE5128">
      <w:pPr>
        <w:shd w:val="clear" w:color="auto" w:fill="FFFFFF"/>
        <w:spacing w:after="0" w:line="276" w:lineRule="auto"/>
        <w:ind w:left="-851" w:right="-1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Первые деньги в старину были </w:t>
      </w:r>
      <w:r w:rsidRPr="00C068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«живые деньги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Pr="00136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682A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омашни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й скот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коровы,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овцы, свиньи, лошади, куры) 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такие деньги были неудобными, поэтому их нельзя положить в мешочек, в карман.</w:t>
      </w:r>
      <w:proofErr w:type="gramEnd"/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Тогда наши предки стали использовать в качестве </w:t>
      </w:r>
      <w:r w:rsidRPr="00C068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денег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мелкие предметы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соль, ракушки, перья, шкурки животных, украшения, камни.</w:t>
      </w:r>
    </w:p>
    <w:p w:rsidR="00FE5128" w:rsidRPr="00C06890" w:rsidRDefault="00FE5128" w:rsidP="00FE5128">
      <w:pPr>
        <w:shd w:val="clear" w:color="auto" w:fill="FFFFFF"/>
        <w:spacing w:after="0" w:line="276" w:lineRule="auto"/>
        <w:ind w:left="-851" w:right="-1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люди научились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плавить металл,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появились первые металлические деньги. Сначала они были разной формы и разного размера, а сейчас имеют круглую форму</w:t>
      </w:r>
      <w:proofErr w:type="gramStart"/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ассмотрим с вами металлические деньги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монеты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рубли, копейки. </w:t>
      </w:r>
      <w:r w:rsidRPr="00C068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Копейка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произошла от слова копье. На старых монетах мы видим изображение всадника с копьем. </w:t>
      </w:r>
      <w:r w:rsidRPr="001362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Руб</w:t>
      </w:r>
      <w:r w:rsidRPr="00C068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ль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произошел 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рубить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Значительно позже появились бумажные деньги, которые называются </w:t>
      </w:r>
      <w:r w:rsidRPr="00C068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купюры. </w:t>
      </w:r>
    </w:p>
    <w:p w:rsidR="00FE5128" w:rsidRPr="00FE5128" w:rsidRDefault="00FE5128" w:rsidP="00FE5128">
      <w:pPr>
        <w:shd w:val="clear" w:color="auto" w:fill="FFFFFF"/>
        <w:spacing w:after="0" w:line="276" w:lineRule="auto"/>
        <w:ind w:left="-851" w:right="-1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62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Монеты и купюры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до сих пор используем. Современные люди 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б</w:t>
      </w:r>
      <w:r w:rsidRPr="00C0689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анковские карты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электронные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цифровые деньги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5128" w:rsidRPr="00FE5128" w:rsidRDefault="00FE5128" w:rsidP="00FE5128">
      <w:pPr>
        <w:shd w:val="clear" w:color="auto" w:fill="FFFFFF"/>
        <w:spacing w:after="0" w:line="276" w:lineRule="auto"/>
        <w:ind w:left="-851" w:right="-1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появлением денег у людей возникла необходимость их хранения.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древние люди хранили деньги в «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кубышках»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глиняные горшки с узким горлом и широк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 боками и закапывали в землю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атем шили 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мешочки из ткани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завязанные веревочкой, а позже 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мешочки шили из кожи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прикрепляли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ремню на одежду, потом изобрели 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кошельки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бумажник, портмоне.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C06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езопаснее всего хранить деньги от грабителей и пожара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652B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йфе</w:t>
      </w:r>
      <w:proofErr w:type="gramEnd"/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сберегательном</w:t>
      </w:r>
      <w:r w:rsidRPr="00C068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банке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14829" w:rsidRDefault="00814829" w:rsidP="00814829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6923" w:rsidRDefault="007F7E12" w:rsidP="00FE5128">
      <w:pPr>
        <w:spacing w:after="0" w:line="240" w:lineRule="auto"/>
        <w:ind w:left="-851" w:right="-284" w:firstLine="284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4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Путешествуя «по рек времени» дети стали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</w:t>
      </w:r>
      <w:proofErr w:type="gramStart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открытыми</w:t>
      </w:r>
      <w:proofErr w:type="gramEnd"/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самостоятельными. Задают вопросы на интересующие их темы. </w:t>
      </w:r>
      <w:r w:rsidR="00FE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4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наблюдать, сопоставлять, анализировать,  познают много новых слов.</w:t>
      </w:r>
      <w:bookmarkStart w:id="0" w:name="_GoBack"/>
      <w:bookmarkEnd w:id="0"/>
    </w:p>
    <w:p w:rsidR="00FE5128" w:rsidRPr="00FE5128" w:rsidRDefault="00FE5128" w:rsidP="00FE5128">
      <w:pPr>
        <w:spacing w:after="0" w:line="240" w:lineRule="auto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923" w:rsidRDefault="00E76923" w:rsidP="00FE5128"/>
    <w:sectPr w:rsidR="00E76923" w:rsidSect="009C1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7FC1"/>
    <w:multiLevelType w:val="hybridMultilevel"/>
    <w:tmpl w:val="AC06E1E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F117963"/>
    <w:multiLevelType w:val="hybridMultilevel"/>
    <w:tmpl w:val="42BA3FC2"/>
    <w:lvl w:ilvl="0" w:tplc="2F6EDF98">
      <w:start w:val="1"/>
      <w:numFmt w:val="bullet"/>
      <w:lvlText w:val="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144"/>
    <w:rsid w:val="000A6CA9"/>
    <w:rsid w:val="0012003D"/>
    <w:rsid w:val="001325D7"/>
    <w:rsid w:val="00175C0F"/>
    <w:rsid w:val="002502F6"/>
    <w:rsid w:val="00272432"/>
    <w:rsid w:val="00287FD7"/>
    <w:rsid w:val="004C7AD5"/>
    <w:rsid w:val="005309DE"/>
    <w:rsid w:val="00671A3F"/>
    <w:rsid w:val="006C41AE"/>
    <w:rsid w:val="0078706C"/>
    <w:rsid w:val="007F7E12"/>
    <w:rsid w:val="00814829"/>
    <w:rsid w:val="008178BE"/>
    <w:rsid w:val="0088777F"/>
    <w:rsid w:val="0099735E"/>
    <w:rsid w:val="009C1255"/>
    <w:rsid w:val="009D5075"/>
    <w:rsid w:val="00A55DDC"/>
    <w:rsid w:val="00AC7832"/>
    <w:rsid w:val="00B17ED2"/>
    <w:rsid w:val="00B87F78"/>
    <w:rsid w:val="00C7229A"/>
    <w:rsid w:val="00CA362A"/>
    <w:rsid w:val="00DE69DB"/>
    <w:rsid w:val="00E12144"/>
    <w:rsid w:val="00E1576F"/>
    <w:rsid w:val="00E702E0"/>
    <w:rsid w:val="00E76923"/>
    <w:rsid w:val="00E87515"/>
    <w:rsid w:val="00E904D5"/>
    <w:rsid w:val="00E91753"/>
    <w:rsid w:val="00FE5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55"/>
  </w:style>
  <w:style w:type="paragraph" w:styleId="1">
    <w:name w:val="heading 1"/>
    <w:basedOn w:val="a"/>
    <w:link w:val="10"/>
    <w:uiPriority w:val="9"/>
    <w:qFormat/>
    <w:rsid w:val="00E91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7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9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753"/>
    <w:rPr>
      <w:b/>
      <w:bCs/>
    </w:rPr>
  </w:style>
  <w:style w:type="paragraph" w:styleId="a5">
    <w:name w:val="List Paragraph"/>
    <w:basedOn w:val="a"/>
    <w:uiPriority w:val="34"/>
    <w:qFormat/>
    <w:rsid w:val="00E769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Legend4ry Eagle</dc:creator>
  <cp:keywords/>
  <dc:description/>
  <cp:lastModifiedBy>user</cp:lastModifiedBy>
  <cp:revision>13</cp:revision>
  <dcterms:created xsi:type="dcterms:W3CDTF">2021-10-12T14:42:00Z</dcterms:created>
  <dcterms:modified xsi:type="dcterms:W3CDTF">2024-01-21T11:40:00Z</dcterms:modified>
</cp:coreProperties>
</file>