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9699" w14:textId="77777777" w:rsidR="00BA1187" w:rsidRDefault="00695E1D" w:rsidP="00BA118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педагогов дошкольной образовательной организации </w:t>
      </w:r>
    </w:p>
    <w:p w14:paraId="27B2D132" w14:textId="1D492CEC" w:rsidR="00695E1D" w:rsidRPr="00695E1D" w:rsidRDefault="00695E1D" w:rsidP="00BA118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семь</w:t>
      </w:r>
      <w:r w:rsidR="00BA1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через инновационные формы</w:t>
      </w:r>
    </w:p>
    <w:p w14:paraId="121042E9" w14:textId="77777777" w:rsidR="00695E1D" w:rsidRPr="00695E1D" w:rsidRDefault="00695E1D" w:rsidP="00BA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14E38CA9" w14:textId="38FCB819" w:rsidR="00695E1D" w:rsidRPr="00695E1D" w:rsidRDefault="00695E1D" w:rsidP="00BA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дошкольная образовательная организация считаются основными институтами социализации детей. Воспитательные функции их отличаются, однако для всестороннего и полноценного развития личности детей крайне важно, чтобы эти институты взаимодействовали друг с другом.  </w:t>
      </w:r>
    </w:p>
    <w:p w14:paraId="75E196F0" w14:textId="2C462091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системе дошкольного образования послужили причиной возникновения необходимости активизации взаимодействия педагогов дошкольной образовательной организации с семьями воспитанников. ФГОС ДО ориентирован на решение такой задачи как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В соответствии с ФГОС ДО одним из основных принципов дошкольного образования является «взаимодействие с семьей».  </w:t>
      </w:r>
    </w:p>
    <w:p w14:paraId="459741A0" w14:textId="195C1FFD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высокого уровня развития детей, абсолютного удовлетворения интересов родителей и детей, формирование общего пространства становится доступным лишь при регулярном и педагогически организованном взаимодействии ДОО и семей. Отсюда следует, что ориентация на взаимодействие дошкольной образовательной организации и семьи является главной в ходе качественного обучения и воспитания дошкольников. </w:t>
      </w:r>
    </w:p>
    <w:p w14:paraId="00318AA4" w14:textId="2186DF61" w:rsidR="00695E1D" w:rsidRPr="00695E1D" w:rsidRDefault="00695E1D" w:rsidP="00BA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в   психолого-педагогической литературе представляет собой     состояние, которое    предполагает   взаимосвязь 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явлений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обоюдное воздействие, приводящее к изменению их свойств и качеств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187"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является нормальным критерием любого социального явления в его отношении к другим; общая универсальная их черта, за пределами которой они не могут быть познаны и поняты как педагогические явления, а их действие как совокупность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является сознательным контактом педагога и воспитанников, результатом которого считаются взаимные перемены в поведении, деятельности и взаимоотношениях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ДОО с семьей включает в себя установление партнерских взаимоотношений участников педагогического процесса, приобщение родителей к жизни детского сада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основная цель педагогов ДОО заключается в формировании общего пространства развития ребёнка в семье и ДОО, привлечение родителей как полноценных участников в образовательно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детского сада.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установления форм взаимодействия педагогов дошкольной образовательной организации с семьей в федеральном государственном образовательном стандарте представлено содержание направлений деятельности с семьей по образовательным сферам.  </w:t>
      </w:r>
    </w:p>
    <w:p w14:paraId="07A06A1B" w14:textId="412E07D9" w:rsidR="00695E1D" w:rsidRPr="00695E1D" w:rsidRDefault="00695E1D" w:rsidP="00BA1187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«Физическое развитие»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получение навыков в таких видах деятельности дошкольников: двигательной, включающей в себя выполнение упражнений, которые ориентированы на формирование координации и гибкости, освоение игр с правилами, развитие саморегуляции в двигательной сфере, формирование ценностей здорового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образа жизни (в питании, двигательном режиме, закаливании, при формировании полезных привычек и т.д.). </w:t>
      </w:r>
    </w:p>
    <w:p w14:paraId="30134DF3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«Физическое развитие» при взаимодействии с семьей ориентирована на: </w:t>
      </w:r>
    </w:p>
    <w:p w14:paraId="6FA237B6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родителям того, как образ жизни привычки семьи влияют на здоровье ребенка; </w:t>
      </w:r>
    </w:p>
    <w:p w14:paraId="3D4026E8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факторах, которые влияют на </w:t>
      </w:r>
    </w:p>
    <w:p w14:paraId="61217629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здоровье ребенка (общение, закаливание, питание, движение); </w:t>
      </w:r>
    </w:p>
    <w:p w14:paraId="5BBEE19A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Повествование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влиянии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неблагоприятных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факторов </w:t>
      </w:r>
    </w:p>
    <w:p w14:paraId="46579753" w14:textId="77777777" w:rsidR="00BA1187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(переохлаждение, перегревание и т.д.), которые наносят вред здоровью ребенка; </w:t>
      </w:r>
    </w:p>
    <w:p w14:paraId="44E1C190" w14:textId="4E344568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•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родителям в сохранении и укреплении здоровья ребенка: физического и психического; </w:t>
      </w:r>
    </w:p>
    <w:p w14:paraId="23CB8B61" w14:textId="3E8B71DC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родителей на совместное с ребенком чтение книг по здоровью, просмотр определенных художественных и мультипликационных фильмов; </w:t>
      </w:r>
    </w:p>
    <w:p w14:paraId="52AEC873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оздоровительными мероприятиями, которые проводятся в дошкольном учреждении. Разъяснение значимости посещения ребенком секций оздоровительной и спортивной ориентированности; </w:t>
      </w:r>
    </w:p>
    <w:p w14:paraId="164CD72B" w14:textId="1674BECA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родителями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программы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здоровья детей и поддержка семьи в осуществлении данных программ; </w:t>
      </w:r>
    </w:p>
    <w:p w14:paraId="1CE75BF9" w14:textId="21D3DF22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особого раздела в уголке для родителей, предоставление информации на родительских собраниях, проведение индивидуальных бесед о важности формирования в семье предпосылок для полноценного физического развития ребенка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C020A4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родителей на развитие у детей позитивного отношения к физкультуре и спорту, формирование привычки делать утреннюю зарядку, утреннюю пробежку, активизацию двигательной активности детей посредством совместных занятий спортивной и оздоровительной деятельностью (пешие и лыжные прогулки, катание на коньках, походы и т.д.); </w:t>
      </w:r>
    </w:p>
    <w:p w14:paraId="4FB134D4" w14:textId="70606C72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важных задачах физического развития и воспитания детей в различном возрасте, </w:t>
      </w:r>
      <w:r w:rsidR="00BA1187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кроме этого,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возможностях ДО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этих задач; </w:t>
      </w:r>
    </w:p>
    <w:p w14:paraId="5C448F97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наилучшим опытом физического </w:t>
      </w:r>
    </w:p>
    <w:p w14:paraId="4D45873F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детей в семьях и детском саду; </w:t>
      </w:r>
    </w:p>
    <w:p w14:paraId="7F624B3B" w14:textId="3367C3C3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совместных занятий родителей и детей спортом, посредством открытия секций, кружков, клубов спортивно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ориентации; </w:t>
      </w:r>
    </w:p>
    <w:p w14:paraId="78ED2458" w14:textId="2D7BFF05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участию вместе с ребенком в спортивных праздниках, </w:t>
      </w:r>
      <w:r w:rsidR="00BA1187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детского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сада, населенного пункта, района, области. </w:t>
      </w:r>
    </w:p>
    <w:p w14:paraId="3C98455F" w14:textId="76370D07" w:rsidR="00695E1D" w:rsidRPr="00695E1D" w:rsidRDefault="00695E1D" w:rsidP="00BA1187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«Социально</w:t>
      </w:r>
      <w:r w:rsidR="00BA1187" w:rsidRPr="00BA1187">
        <w:rPr>
          <w:rFonts w:ascii="Times New Roman" w:eastAsia="Segoe UI Symbol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коммуникативная»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освоение норм, правил и ценностей, которые приняты в обществе; формирование взаимодействия и полноценного общения ребенка со сверстниками и со взрослыми; развитие целенаправленности, самостоятельности и саморегуляции своих действий; формирование эмоциональной отзывчивости, сопереживания, социального и эмоционального интеллекта; развитие готовности к совместной со сверстниками результативной деятельности; развитие чувства уважения и принадлежности к собственной семье, к обществу детей и взрослых в детском саду; развитие положительной направленности на овладение разнообразными видами труда и различного вида творчества. </w:t>
      </w:r>
    </w:p>
    <w:p w14:paraId="38AA1BAA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вопросах взаимодействия с родителями эта образовательная область ориентирована на: </w:t>
      </w:r>
    </w:p>
    <w:p w14:paraId="70F40D8A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родителей на формирование у детей способностей к общению со взрослыми и сверстниками, формирование потребности к познанию. Концентрация внимания родителей на значимость задаваемых детьми вопросов; </w:t>
      </w:r>
    </w:p>
    <w:p w14:paraId="5DB85D98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пользе совместных с детьми прогулок и экскурсий с целью получения различных впечатлений, которые вызывают позитивные эмоции и ощущения (тактильные, слуховые, зрительные и т.д.); </w:t>
      </w:r>
    </w:p>
    <w:p w14:paraId="04EB70CE" w14:textId="506F3C61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 семье готовности к совместной работе, воспитание основ безопасного поведения дома, в быту, на улице, на природе. </w:t>
      </w:r>
    </w:p>
    <w:p w14:paraId="5753477B" w14:textId="4ACC9452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«Познавательное развитие» ориентирована на формирование разнообразных интересов детей, развитие познавательной мотивации и любознательности; становление сознания; развитие познавательного поведения и творческой активности; формирование воображения; создание основных представлений о себе, о других людях, о качествах предметов и явлений, об отношениях в окружающей среде (форма, цвет, размер, материал, звучание, ритм, темп, количество, число, части и целое, пространство и время, движение и покой, причины и следствия и т.д.). Также в рамках этой сферы происходит освоение знаний об Отечестве и малой Родине, об отечественных традициях и праздниках, о социокультурных ценностях народа, о планете Земля как об общем доме для всех людей, об особенностях природы. В данном случае взаимодействие с родителями ориентировано на то, чтобы: </w:t>
      </w:r>
    </w:p>
    <w:p w14:paraId="30EA1FD0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Концентрировать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внимание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родителей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возможности </w:t>
      </w:r>
    </w:p>
    <w:p w14:paraId="20D33825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интеллектуального развития в семье и детском саду; </w:t>
      </w:r>
    </w:p>
    <w:p w14:paraId="621DA527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родителей искать ответы на вопросы детей посредством совместных наблюдений, проведения экспериментов, чтения книг, просмотра фильмов и мультфильмов; </w:t>
      </w:r>
    </w:p>
    <w:p w14:paraId="2655AE79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родителями принимать участие в готовых маршрутах и походах. Также можно составлять маршруты выходного дня с посещением памятников природы и культуры; </w:t>
      </w:r>
    </w:p>
    <w:p w14:paraId="4013219D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родителей к совместной с детьми результативной, экспериментальной, творческой, исследовательской деятельности в дошкольном учреждении и дома, что содействует развитию познавательной активности; </w:t>
      </w:r>
    </w:p>
    <w:p w14:paraId="38FD4CB7" w14:textId="7934212D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совместные конкурсы, праздники, игры, викторины, развлечения. </w:t>
      </w:r>
    </w:p>
    <w:p w14:paraId="65A75A28" w14:textId="005C321D" w:rsidR="00695E1D" w:rsidRPr="00BA1187" w:rsidRDefault="00695E1D" w:rsidP="00BA1187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«Художественно</w:t>
      </w:r>
      <w:r w:rsidR="00BA1187" w:rsidRPr="00BA1187">
        <w:rPr>
          <w:rFonts w:ascii="Times New Roman" w:eastAsia="Segoe UI Symbol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эстетическое развитие»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развитие эстетического отношения к окружающей среде; формирование предпосылок ценностно</w:t>
      </w:r>
      <w:r w:rsidR="00BA118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смыслового восприятия и осмысления произведений искусства (изобразительного, музыкального, словесного); стимулирование сопереживания персонажам художественных произведений; развитие простейших представлений о видах искусства; восприятие музыки, фольклора, литературы; осуществление самостоятельной творческой деятельности ребенка </w:t>
      </w:r>
    </w:p>
    <w:p w14:paraId="6874E9A9" w14:textId="6109DD5E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в вопросах взаимодействия с родителями ориентирована на то, чтобы: </w:t>
      </w:r>
    </w:p>
    <w:p w14:paraId="6834E8C9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наилучших образцов семейного воспитания демонстрировать родителям значимость формирования творческих </w:t>
      </w:r>
    </w:p>
    <w:p w14:paraId="50D3528A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ребенка; </w:t>
      </w:r>
    </w:p>
    <w:p w14:paraId="1BA283CF" w14:textId="0781F72F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родителей с возможностями </w:t>
      </w:r>
      <w:r w:rsidR="00BA1187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1187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близлежащих учреждений дополнительного образования в плане художественно</w:t>
      </w:r>
      <w:r w:rsid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и музыкального воспитания детей;  </w:t>
      </w:r>
    </w:p>
    <w:p w14:paraId="44A74FC0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поддержку родителям в их желании развивать художественную деятельность ребенка в дошкольном учреждении и дома, организовывать выставки семейного художественного творчества, подчеркивая творческие успехи детей и взрослых; </w:t>
      </w:r>
    </w:p>
    <w:p w14:paraId="61AB5163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родителей к активным формам взаимодействия с ребенком, которые содействуют творческому вдохновению: занятия в мастерских и художественных студиях, совместные проекты, экскурсии, прогулки; </w:t>
      </w:r>
    </w:p>
    <w:p w14:paraId="045E3E9A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родителей на совместное с ребенком рассматривание строений, декоративных и архитектурных компонентов, которые привлекают внимание детей, организовывать беседы и обсуждения по поводу увиденного; </w:t>
      </w:r>
    </w:p>
    <w:p w14:paraId="2E94422F" w14:textId="45D95766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совместные посещения музеев, выставочных залов, детских художественных галерей, мастерских, студий и выставок художников и скульпторов; </w:t>
      </w:r>
    </w:p>
    <w:p w14:paraId="08BBCD4F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значение музыки как способа положительного влияния на психическое здоровье детей. На примере наилучших образцов семейного воспитания демонстрировать родителям воздействие домашнего досуга на развитие личности ребенка, детско-родительских взаимоотношений; </w:t>
      </w:r>
    </w:p>
    <w:p w14:paraId="27C00713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в ДОО совместные встречи с музыкантами и </w:t>
      </w:r>
    </w:p>
    <w:p w14:paraId="0CDC204C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композиторами, концерты, фестивали и т д.; </w:t>
      </w:r>
    </w:p>
    <w:p w14:paraId="73CFC684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родителей о выступлениях коллективов, на которых можно побывать вместе с детьми. </w:t>
      </w:r>
    </w:p>
    <w:p w14:paraId="04FFBE07" w14:textId="24D06C68" w:rsidR="00695E1D" w:rsidRPr="00695E1D" w:rsidRDefault="00695E1D" w:rsidP="00BA1187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«Речевое развитие»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обогащение активного словаря ребенка; знакомство с литературой, детскими книгами; слуховое восприятие текстов, относящихся к различным жанрам; использование речи в качестве способа коммуникации и культуры; развитие звуковой аналитико-синтетической активности как важнейшей предпосылки обучения грамоте; развитие речевого творчества; развитие связной, грамотной с грамматической точки зрения диалогической и монологической речи; формирование фонематического слуха; звуковой и интонационной культуры речи.  </w:t>
      </w:r>
    </w:p>
    <w:p w14:paraId="6229C09F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родителями данная образовательная область ориентирована на то, чтобы: </w:t>
      </w:r>
    </w:p>
    <w:p w14:paraId="76CF88CC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семье важность чтения дома, формирование </w:t>
      </w:r>
    </w:p>
    <w:p w14:paraId="12BFEFAD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активного и пассивного словаря детей, вербального творчества; </w:t>
      </w:r>
    </w:p>
    <w:p w14:paraId="685A732C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родителям для домашнего чтения такие литературные произведения, которые соответствовали бы возрастным и личностным характерным чертам детей; </w:t>
      </w:r>
    </w:p>
    <w:p w14:paraId="71014915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способы и приемы, направленные на то, чтобы заинтересовать детей чтением книг; </w:t>
      </w:r>
    </w:p>
    <w:p w14:paraId="595D8C42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концентрировать внимание родителей на том, что заинтересовать ребенка литературными произведениями можно также с помощью организации домашнего театра, элементов игровой деятельности, рисования; </w:t>
      </w:r>
    </w:p>
    <w:p w14:paraId="74DAB3E3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родителям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художественные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</w:t>
      </w:r>
    </w:p>
    <w:p w14:paraId="05340B99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мультипликационные фильмы, которые способны оказать благотворное влияние на развитие детей; </w:t>
      </w:r>
    </w:p>
    <w:p w14:paraId="38AD9113" w14:textId="02E1D123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родителей в проведение совместных с </w:t>
      </w:r>
      <w:r w:rsidR="00BA1187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конкурсов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литературных гостиных и викторин, театральных выступлений, бесед с писателями, поэтами, сотрудниками детской библиотеки; </w:t>
      </w:r>
    </w:p>
    <w:p w14:paraId="75A34AFC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контактов родителей с детской библиотекой; </w:t>
      </w:r>
    </w:p>
    <w:p w14:paraId="14809186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родителей в проектную деятельность: оформление альбомов, газет, журналов, книг, в которых будут размещены иллюстрации детей; </w:t>
      </w:r>
    </w:p>
    <w:p w14:paraId="235B6B6B" w14:textId="1BF40E79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пользе детского сочинительства. </w:t>
      </w:r>
    </w:p>
    <w:p w14:paraId="4F384B7E" w14:textId="2A42941F" w:rsidR="00695E1D" w:rsidRPr="00695E1D" w:rsidRDefault="00BA1187" w:rsidP="00BA1187">
      <w:pPr>
        <w:tabs>
          <w:tab w:val="center" w:pos="1572"/>
          <w:tab w:val="center" w:pos="2444"/>
          <w:tab w:val="center" w:pos="3614"/>
          <w:tab w:val="center" w:pos="5088"/>
          <w:tab w:val="center" w:pos="6899"/>
          <w:tab w:val="center" w:pos="8299"/>
          <w:tab w:val="center" w:pos="8957"/>
          <w:tab w:val="right" w:pos="10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анализа 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содержания деятельности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воспитанников по главным направлениям развития детей, анализа нормативно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документов деятельности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сделать вывод о том, что главные формы взаимодействия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заключаются в: </w:t>
      </w:r>
    </w:p>
    <w:p w14:paraId="3DB50B06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знакомстве с родителями; </w:t>
      </w:r>
    </w:p>
    <w:p w14:paraId="6574AE62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информации членам семьи; </w:t>
      </w:r>
    </w:p>
    <w:p w14:paraId="4852D133" w14:textId="77777777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родителей; </w:t>
      </w:r>
    </w:p>
    <w:p w14:paraId="2C306513" w14:textId="3EC7218E" w:rsidR="00695E1D" w:rsidRPr="00695E1D" w:rsidRDefault="00695E1D" w:rsidP="00BA1187">
      <w:pPr>
        <w:numPr>
          <w:ilvl w:val="0"/>
          <w:numId w:val="1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совместной деятельности детей, родителей и других членов семьи. </w:t>
      </w:r>
    </w:p>
    <w:p w14:paraId="26D7E72D" w14:textId="3DC5A8D9" w:rsidR="00695E1D" w:rsidRPr="00695E1D" w:rsidRDefault="009A25CB" w:rsidP="009A25CB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методической разработке 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вызывают инновационные формы взаимодействия педагогов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 </w:t>
      </w:r>
    </w:p>
    <w:p w14:paraId="2DD22078" w14:textId="103A4943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компонентов инновации, инновационности формирует новый тип образовательно-воспитательного процесса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дающий свободу личности </w:t>
      </w:r>
    </w:p>
    <w:p w14:paraId="71346D90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и педагога, педагога и родителя. </w:t>
      </w:r>
    </w:p>
    <w:p w14:paraId="035C2294" w14:textId="10966411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инновационность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открытость, проницаемость для нового, возможность посмотреть на традиционные подходы с другой стороны, </w:t>
      </w:r>
    </w:p>
    <w:p w14:paraId="00A74596" w14:textId="1CD51FD9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взглянуть на них под другим углом, получить иной улучшенный результат. </w:t>
      </w:r>
    </w:p>
    <w:p w14:paraId="2C25395A" w14:textId="5E1A5205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следует, что к инновационным формам взаимодействия относятся не только новые формы, которые не применялись раньше, но и измененные виды применяемых форм, меняющие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содержания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взаимодействия. </w:t>
      </w:r>
    </w:p>
    <w:p w14:paraId="2B15EB78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формы взаимодействия ориентированы на достижение основной цели дошкольной образовательной организации и задач, которые обозначены в Федеральном государственном образовательном стандарте дошкольного образования.  </w:t>
      </w:r>
    </w:p>
    <w:p w14:paraId="02F71B4C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Инновационный подход во взаимодействии с семьей касается разнообразных направлений работы педагогов дошкольной образовательной организации и базируется на нескольких принципах – сотрудничества, открытости, стимулирования и поддержки семьи, обратной связи, индивидуального подхода к каждой семье. </w:t>
      </w:r>
    </w:p>
    <w:p w14:paraId="5CDEF362" w14:textId="286B1BF0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формы работы с родителями детей направлены на обеспечение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продуктивности взаимодействия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с семьёй, развитие системы социально-педагогической, психологической и духовно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нравственной помощи родителям посредством: </w:t>
      </w:r>
    </w:p>
    <w:p w14:paraId="702BE4B5" w14:textId="77777777" w:rsidR="00695E1D" w:rsidRPr="00695E1D" w:rsidRDefault="00695E1D" w:rsidP="00BA1187">
      <w:pPr>
        <w:numPr>
          <w:ilvl w:val="0"/>
          <w:numId w:val="2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партнерских взаимоотношений с родителями детей, объединение стараний для развития и воспитания ребенка, формирование атмосферы общности интересов; </w:t>
      </w:r>
    </w:p>
    <w:p w14:paraId="5EF1F4B4" w14:textId="7C52E264" w:rsidR="00695E1D" w:rsidRPr="00695E1D" w:rsidRDefault="00695E1D" w:rsidP="00BA1187">
      <w:pPr>
        <w:numPr>
          <w:ilvl w:val="0"/>
          <w:numId w:val="2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и обогащения умений и навыков родителей в сфере воспитания, сохранения их уверенности в своих собственных педагогических возможностях. </w:t>
      </w:r>
    </w:p>
    <w:p w14:paraId="03458E76" w14:textId="301B8641" w:rsidR="00695E1D" w:rsidRPr="00695E1D" w:rsidRDefault="00695E1D" w:rsidP="009A25CB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инновационные формы работы с семьей делятся на информационно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аналитические, познавательные, досуговые, наглядно-информационные. </w:t>
      </w:r>
    </w:p>
    <w:p w14:paraId="1E76FC04" w14:textId="3D0D663F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информационно</w:t>
      </w:r>
      <w:r w:rsidR="009A25CB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 формам можно отнести тесты, анкетирование, опросы, посещение семей, беседы с родителями, «ящик доверия» и т.д. С помощью анкет и опросов педагоги ДО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узнать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его интересах. Новизна данных форм состоит в тщательном системном исследовании микроклимата семей, которое учитывает внешние и внутренние условия, оказывающие влияние на семью. </w:t>
      </w:r>
    </w:p>
    <w:p w14:paraId="55AEF34E" w14:textId="244C23CC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компонентов информационно</w:t>
      </w:r>
      <w:r w:rsidR="009A25CB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просветительской деятельности считается посещение семей. Основной целью таких посещений является знакомство с ребёнком и его родными в привычных, естественных для него условиях. Это позволяет не только родителям оценить качество общения воспитателя с ребёнком, но и дает возможность педагогу составить представление об условиях жизни ребёнка, общей эмоциональной атмосфере в семье. Данная форма работы позволяет не только побеседовать, но и установить контакт с членами семьи, участвующими в воспитании ребенка.  </w:t>
      </w:r>
    </w:p>
    <w:p w14:paraId="33B8DD9D" w14:textId="18F281FA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с родителями является наиболее доступной и распространенной формой установления контакта воспитателя с семьей. Она включает регулярное общение не только с родителями, но и с другими членами семьи. Беседа преследует следующие цели: обмен взглядами по какому-либо вопросу воспитания и достижение общей точки зрения по нему, предоставление членам семьи необходимой помощи. Новизна беседы в этом случае состоит в общении с членами семьи как с равными партнерами, на доступном языке. </w:t>
      </w:r>
    </w:p>
    <w:p w14:paraId="561AA78D" w14:textId="2A02EC1B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форма информационно-аналитической дифференцированной работы с семьей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которые способствуют не только лучшему знакомству с жизнью семьи, оказанию своевременной помощи, но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побуждают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внимательно присматриваться к собственному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детям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замечать особенности его характера, обдумывать свои способы воспитания. </w:t>
      </w:r>
    </w:p>
    <w:p w14:paraId="579AAC0E" w14:textId="08E26F21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досуговых форм входит проведение совместных досугов, организация праздников, выставок и др. Данные формы направлены на оказание помощи в установлении теплых доверительных отношений, налаживание эмоционального контакта между воспитателями и родителями, родителями и ребенком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C77B23" w14:textId="0EB0B08B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реализуется посредством вовлечения членов семей в проведение вечеров музыки и поэзии, литературных гостиных, конкурсов, концертов, маршрутов выходного дня (в театр, музей, библиотеку и пр.), семейных организаций (клуб, студия, секция), домашних праздников, прогулок, экскурсий, домашнего театра, в детскую исследовательскую и проектную деятельность</w:t>
      </w:r>
      <w:r w:rsidRPr="00B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CBD6B0" w14:textId="4D288C98" w:rsidR="00695E1D" w:rsidRPr="00695E1D" w:rsidRDefault="00695E1D" w:rsidP="00BA1187">
      <w:pPr>
        <w:tabs>
          <w:tab w:val="center" w:pos="2390"/>
          <w:tab w:val="center" w:pos="4096"/>
          <w:tab w:val="center" w:pos="5216"/>
          <w:tab w:val="center" w:pos="6354"/>
          <w:tab w:val="center" w:pos="7639"/>
          <w:tab w:val="center" w:pos="8557"/>
          <w:tab w:val="right" w:pos="10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формы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имеют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важное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значение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повышении </w:t>
      </w:r>
    </w:p>
    <w:p w14:paraId="04F80A23" w14:textId="48BDAA89" w:rsidR="00695E1D" w:rsidRPr="00695E1D" w:rsidRDefault="009A25CB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культуры членов семей. Сущность познавательных форм заключается в знакомстве родителей с возрастными и психологическими характерными чертами их ребенка, развитие практических навыков воспитания детей дошкольного возраста.  </w:t>
      </w:r>
    </w:p>
    <w:p w14:paraId="3AA99F48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информации родителям о ходе образовательного процесса может проходить в разных формах: индивидуальные и групповые консультации, родительские собрания, оформление информационных стендов и стенгазет, организация выставок творчества детей, приглашение членов семей на концерты и праздники с выступлениями детей, оформление памяток, создание интернет-журналов, переписка по электронной почте. </w:t>
      </w:r>
    </w:p>
    <w:p w14:paraId="18505A56" w14:textId="25E5E0CB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родителей может осуществляться посредством организации «материнской / отцовской школы», «школы для родителей» (лекции, семинары, практикумы), проведения мастер-классов, тренингов, создания библиотеки (медиатеки). </w:t>
      </w:r>
    </w:p>
    <w:p w14:paraId="5DA64C2A" w14:textId="24A287A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Инновационность собраний состоит в том, что они должны быть интересно организованы и проводиться в удобное для родителей время. В данном случае участники собрания не только получают пользу, но и удовольствие от контакта друг с другом. </w:t>
      </w:r>
    </w:p>
    <w:p w14:paraId="4FC4C691" w14:textId="63C85872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Мини-собрания также могут относиться к результативной нетрадиционной форме работы с семьей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 встречи приглашаются родители, которые активно ищут ответ на вопрос, который выносится на обсуждение на данном мини-собрании.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встрече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спокойно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доверительно побеседовать, передать и получить опыт общения в других семьях. </w:t>
      </w:r>
    </w:p>
    <w:p w14:paraId="4B028450" w14:textId="0D2C383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обучение родителей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 методам оказания влияния на детей, выбор наиболее удачных форм обращения к ребёнку и общения с ним. Член семьи, принимающий участие в игровом тренинге, начинает более конструктивно общаться с ребенком, познает новые истины. </w:t>
      </w:r>
    </w:p>
    <w:p w14:paraId="3A9AD086" w14:textId="250EEAB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инновационная познавательная форма взаимодействия с семьёй   – организация вечеров вопросов и ответов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форма работы дает возможность членам семей уточнить собственные педагогические знания, научиться практически их использовать, получить новые знания, а также передать свой опыт другим родителям, рассмотреть те или иные вопросы, касающиеся развития детей. Такой подход стимулирует к творческой совместной работе родителей, детей и педагогов, ликвидирует отчужденность между ними, формирует уверенность в успехе сотрудничества, помогает решить многие проблемы.  </w:t>
      </w:r>
    </w:p>
    <w:p w14:paraId="603E67E4" w14:textId="17F604C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принимают активное участие в экскурсиях, походах выходного дня. Когда родители общаются друг с другом, дети тоже начинают общаться активнее, сплачиваются. Появляется общее поле интересов, действий детско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общества в детском саду и дома. Кроме этого, в процессе такого взаимодействия возникает более близкая связь детского сада и семьи, а это оказывает позитивное влияние на воспитание и оздоровление детей. Участие членов семей в соревнованиях содействует сближению родителей, развивает </w:t>
      </w:r>
    </w:p>
    <w:p w14:paraId="55246D0B" w14:textId="388014D5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физической культуре, а через нее к здоровому образу жизни. </w:t>
      </w:r>
    </w:p>
    <w:p w14:paraId="71782951" w14:textId="4713B95A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наглядно-информационным формам работы с семьями относятся: выставки работ детей, информационные листки, памятки и рекомендации для родителей по важным вопросам. Кроме этого, в качестве инновационных форм применяются привлечение родителей к оформлению родительской странички на сайте ДОО, созданию родительской газеты (выпускаемой самими родителями) и др.  </w:t>
      </w:r>
    </w:p>
    <w:p w14:paraId="29D5FEF7" w14:textId="77777777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Инновационный подход к применению наглядно-информационных форм дает возможность дать правильную оценку работе воспитателей, переосмыслить методы и способы воспитания в семье. </w:t>
      </w:r>
    </w:p>
    <w:p w14:paraId="11A30AFF" w14:textId="744CB925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взаимодействие педагогов дошкольной образовательной организации с семьями воспитанников через использование инновационных форм, способствует оптимизации процесса взаимодействия семьи и ДО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6E99421" w14:textId="2D702A73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инновационных форм взаимодействия определены: информационно-аналитические (тесты, опросы, анкетирование, «ящик доверия», посещение семьи, беседы с родителями), познавательные (родительские собрания, мини-собрания, родительские клубы, родительские тренинги и т.д.), досуговые (совместные мероприятия, выставки, конференции, экскурсии и т.д.), наглядно-информационные (выставки детских работ, информационные листки, памятки и рекомендации для родителей по актуальным вопросам, вовлечение родителей в заполнение родительской странички на сайте ДО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 родительской газеты (которая выпускается самими родителями) и др.).  </w:t>
      </w:r>
    </w:p>
    <w:p w14:paraId="0A01B9DF" w14:textId="77777777" w:rsidR="009A25CB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инновационных форм взаимодействия направлено на достижение определенных результатов: родители становятся более открытыми и активными участниками жизнедеятельности ДО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формируются доверительные партнерские отношения между родителями и педагогами, создается атмосфера взаимоуважения и сотрудничества. </w:t>
      </w:r>
    </w:p>
    <w:p w14:paraId="25EF9D28" w14:textId="26A224B3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взаимодействия педагогов и семей воспитанников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 Кировского района Санкт-Петербурга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единого пространства развития ребенка лежат следующие принципы: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6CDF45" w14:textId="6FA4CFC7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с родителями. Педагог общается с родителями ежедневно, и именно от него зависит, каким будет отношение семьи к детскому саду в целом.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доброжелательное взаимодействие педагогов с родителями — значит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гораздо больше, чем отдельное хорошо проведенное мероприятие.</w:t>
      </w: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0FBE4ECF" w14:textId="148CABDE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согласованных действий. Взаимопонимание семьи и детского сада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единого пространства, объективной реальности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при согласованности воспитательных целей и задач, позиций обеих сторон, «выстроенных по принципу единства, уважения и требований к ребенку, распределения обязанностей и ответственности». </w:t>
      </w:r>
    </w:p>
    <w:p w14:paraId="12E20EAE" w14:textId="61B9E45D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Гуманный подход к выстраиванию взаимоотношений семьи и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существенными принципами во взаимоотношениях ДОУ и семьи являются гуманность, толерантность, т.е. признание достоинства, свободы личности, терпимость к мнению другого; доброе, внимательное отношение всех участников взаимодействия. </w:t>
      </w:r>
    </w:p>
    <w:p w14:paraId="0559D486" w14:textId="3F23C14F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Открытость. Новые социальные изменения в обществе требуют от воспитателя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открытости по отношению к семье воспитанника. Подобный подход будет действенным в том случае, если провозглашаемые ценности преобразуются в ценности, объединяющие социальный, интеллектуальный, культурный опыт всех, живущих в едином педагогическом пространстве: самих детей, членов их семей, </w:t>
      </w:r>
      <w:r w:rsidR="009A25CB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воспитателей, социального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окружения. </w:t>
      </w:r>
    </w:p>
    <w:p w14:paraId="623ACBB4" w14:textId="77777777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к каждой семье. Все семьи отличаются друг от друга. Эти различия зависят от многих факторов: родительской и человеческой культуры, традиций семьи, социального положения, особенностей здоровья членов семьи, ее состава, жилищных условий, образовательного ценза, внутрисемейных отношений, наличия животных в семье, предпочитаемого вида отдыха и многого другого. </w:t>
      </w:r>
    </w:p>
    <w:p w14:paraId="04A5ACFC" w14:textId="7D720F00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взаимодействия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семьи. Выбор форм зависит от умения выделить наиболее важные проблемы сторон, привлечь внимание к ним, искать приемлемый путь решения. Проблему заявляют все те, кто входит в педагогическое пространство (родители, воспитатели, специалисты, младшие воспитатели и др.). Формы выбираются в соответствии с региональными, культурно-историческими, социально-экономическими, социально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психологическими условиями, интересами семьи, возможностями ДОУ и др. При выборе форм осмысливаются и вводятся в воспитательный процесс субъективные факторы человеческой жизни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общение, понимание, диалог, сострадание, сопереживание, встреча, любовь, т.е. все то, что сохраняет саму жизнь. </w:t>
      </w:r>
    </w:p>
    <w:p w14:paraId="62E9E4EF" w14:textId="77777777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14:paraId="4200972A" w14:textId="1124128C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Готовимся серьезно. Любое, даже самое небольшое мероприятие по работе с родителями необходимо тщательно и серьезно готовить. Главное в этой работе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 </w:t>
      </w:r>
    </w:p>
    <w:p w14:paraId="2BB40724" w14:textId="77777777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Динамичность. Дошкольная образовательная организация сегодня должна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82C499" w14:textId="79647CD1" w:rsidR="00695E1D" w:rsidRPr="00695E1D" w:rsidRDefault="00695E1D" w:rsidP="00BA1187">
      <w:pPr>
        <w:numPr>
          <w:ilvl w:val="0"/>
          <w:numId w:val="3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 реализации.</w:t>
      </w:r>
      <w:r w:rsidRPr="00695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взаимодействия ДОУ и семьи основывается на поэтапности, которая вычленяет социальные аспекты и интегрирует их со сферами индивидуальности.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BCF73A" w14:textId="12F0FC7E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годового плана работы ДОУ, планов работы воспитателей и официального сайта дошкольной образовательной организации позволило увидеть следующее: </w:t>
      </w:r>
    </w:p>
    <w:p w14:paraId="47653726" w14:textId="7495F2E8" w:rsidR="00695E1D" w:rsidRPr="00695E1D" w:rsidRDefault="00695E1D" w:rsidP="00BA1187">
      <w:pPr>
        <w:numPr>
          <w:ilvl w:val="0"/>
          <w:numId w:val="4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полгода проводятся родительские собрания с администрацией детского сада, связанные с предоставлением родителям информации о деятельности ДОУ, достижениях педагогов и детей, расходовании финансовых средств, перспективах развития, итогах деятельности. </w:t>
      </w:r>
    </w:p>
    <w:p w14:paraId="110186CC" w14:textId="77777777" w:rsidR="00695E1D" w:rsidRPr="00695E1D" w:rsidRDefault="00695E1D" w:rsidP="00BA1187">
      <w:pPr>
        <w:numPr>
          <w:ilvl w:val="0"/>
          <w:numId w:val="4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августе, ноябре, январе и апреле-мае проводятся групповые родительские собрания, на которых воспитатели в течение первых 20 минут выдают тематическую информацию: «Возрастные особенности ребенка», «Тревожность и агрессивность детей: что делать родителям?», «Физическое и умственное развитие ребенка в дошкольном возрасте - залог успешного будущего», «Семейные традиции: почему это важно?». </w:t>
      </w:r>
    </w:p>
    <w:p w14:paraId="5B16E934" w14:textId="1E41070A" w:rsidR="00695E1D" w:rsidRPr="00695E1D" w:rsidRDefault="00695E1D" w:rsidP="00BA1187">
      <w:pPr>
        <w:numPr>
          <w:ilvl w:val="0"/>
          <w:numId w:val="4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проводятся совместные с родителями праздники и мероприятия: «Мама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 доме», «Мама, Папа, я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семья», «Вместе с папой в турпоход» (для старшей и подготовительной группы), «Масленица». </w:t>
      </w:r>
    </w:p>
    <w:p w14:paraId="18FD653C" w14:textId="77777777" w:rsidR="00695E1D" w:rsidRPr="00695E1D" w:rsidRDefault="00695E1D" w:rsidP="00BA1187">
      <w:pPr>
        <w:numPr>
          <w:ilvl w:val="0"/>
          <w:numId w:val="4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Воспитателями по мере необходимости ведется индивидуальная консультационная работа с родителями, что фиксируется в специальной тетради. </w:t>
      </w:r>
    </w:p>
    <w:p w14:paraId="1F5FDF7A" w14:textId="260B338B" w:rsidR="00695E1D" w:rsidRPr="00695E1D" w:rsidRDefault="00695E1D" w:rsidP="009A25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основании изучения документов и официального сайта ДО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сказать, что взаимодействие педагогов с семьями воспитанников в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 w:rsidR="009A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 Кировского района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поставленными перед детским садом задачами и на основании изложенных в Федеральном государственном образовательном стандарте принципов. </w:t>
      </w:r>
    </w:p>
    <w:p w14:paraId="3C3E4483" w14:textId="21524E60" w:rsidR="00695E1D" w:rsidRPr="00695E1D" w:rsidRDefault="009A25CB" w:rsidP="009A25CB">
      <w:pPr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заимодействие с родителями реализуется по следующим направлениям: </w:t>
      </w:r>
    </w:p>
    <w:p w14:paraId="3BD73CEB" w14:textId="77777777" w:rsidR="00695E1D" w:rsidRPr="00695E1D" w:rsidRDefault="00695E1D" w:rsidP="00BA1187">
      <w:pPr>
        <w:numPr>
          <w:ilvl w:val="0"/>
          <w:numId w:val="5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мониторинг. </w:t>
      </w:r>
    </w:p>
    <w:p w14:paraId="4B48C95B" w14:textId="77777777" w:rsidR="00695E1D" w:rsidRPr="00695E1D" w:rsidRDefault="00695E1D" w:rsidP="00BA1187">
      <w:pPr>
        <w:numPr>
          <w:ilvl w:val="0"/>
          <w:numId w:val="5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поддержка родителей. </w:t>
      </w:r>
    </w:p>
    <w:p w14:paraId="42617490" w14:textId="77777777" w:rsidR="00695E1D" w:rsidRPr="00695E1D" w:rsidRDefault="00695E1D" w:rsidP="00BA1187">
      <w:pPr>
        <w:numPr>
          <w:ilvl w:val="0"/>
          <w:numId w:val="5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 родителей. </w:t>
      </w:r>
    </w:p>
    <w:p w14:paraId="2FC17D3F" w14:textId="77777777" w:rsidR="00695E1D" w:rsidRPr="00695E1D" w:rsidRDefault="00695E1D" w:rsidP="00BA1187">
      <w:pPr>
        <w:numPr>
          <w:ilvl w:val="0"/>
          <w:numId w:val="5"/>
        </w:numPr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партнерство. </w:t>
      </w:r>
    </w:p>
    <w:p w14:paraId="0E3BAB03" w14:textId="590B2DE6" w:rsidR="00695E1D" w:rsidRPr="00695E1D" w:rsidRDefault="009A25CB" w:rsidP="009A25CB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95E1D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использовании инновационных форм взаимодействия с родителями. </w:t>
      </w:r>
    </w:p>
    <w:p w14:paraId="7FFC1CBA" w14:textId="1CECBA48" w:rsidR="00695E1D" w:rsidRPr="00695E1D" w:rsidRDefault="00695E1D" w:rsidP="00BA1187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0" w:type="auto"/>
        <w:tblInd w:w="593" w:type="dxa"/>
        <w:tblCellMar>
          <w:top w:w="14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457"/>
        <w:gridCol w:w="2695"/>
        <w:gridCol w:w="2822"/>
        <w:gridCol w:w="2778"/>
      </w:tblGrid>
      <w:tr w:rsidR="00695E1D" w:rsidRPr="00695E1D" w14:paraId="70E68D9D" w14:textId="77777777" w:rsidTr="009A25CB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1358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F8B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C04B" w14:textId="77777777" w:rsidR="00695E1D" w:rsidRPr="00695E1D" w:rsidRDefault="00695E1D" w:rsidP="00BA1187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CAF2" w14:textId="77777777" w:rsidR="00695E1D" w:rsidRPr="00695E1D" w:rsidRDefault="00695E1D" w:rsidP="00BA1187">
            <w:pP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 </w:t>
            </w:r>
          </w:p>
        </w:tc>
      </w:tr>
      <w:tr w:rsidR="00695E1D" w:rsidRPr="00695E1D" w14:paraId="58B857C0" w14:textId="77777777" w:rsidTr="009A25C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3A8D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1DE41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Первое направление – Педагогический мониторинг </w:t>
            </w:r>
          </w:p>
        </w:tc>
      </w:tr>
      <w:tr w:rsidR="00695E1D" w:rsidRPr="00695E1D" w14:paraId="4EA45CC8" w14:textId="77777777" w:rsidTr="009A25CB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4F92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D9D1" w14:textId="6A6C6861" w:rsidR="00695E1D" w:rsidRPr="00695E1D" w:rsidRDefault="00695E1D" w:rsidP="009A25CB">
            <w:pPr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</w:t>
            </w:r>
            <w:r w:rsidR="009A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родителей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154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своеобразия семей, их запросов и потребностей в </w:t>
            </w:r>
          </w:p>
          <w:p w14:paraId="575D744B" w14:textId="77777777" w:rsidR="00695E1D" w:rsidRPr="00695E1D" w:rsidRDefault="00695E1D" w:rsidP="00BA1187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воспитании детей. </w:t>
            </w:r>
          </w:p>
          <w:p w14:paraId="3743449A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удовлетворенности </w:t>
            </w:r>
          </w:p>
          <w:p w14:paraId="2AAB9C3E" w14:textId="3AA48F7E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работой ДО</w:t>
            </w:r>
            <w:r w:rsidR="0026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взаимодействием с воспитателями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B744" w14:textId="77777777" w:rsidR="00695E1D" w:rsidRPr="00695E1D" w:rsidRDefault="00695E1D" w:rsidP="00BA1187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семьи, анкетирование, социологически срезы. </w:t>
            </w:r>
          </w:p>
        </w:tc>
      </w:tr>
      <w:tr w:rsidR="00695E1D" w:rsidRPr="00695E1D" w14:paraId="33E97DA9" w14:textId="77777777" w:rsidTr="009A25C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3D86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17E" w14:textId="3909DCDB" w:rsidR="00695E1D" w:rsidRPr="00695E1D" w:rsidRDefault="00695E1D" w:rsidP="00BA1187">
            <w:p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9A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семьями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F0102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971" w14:textId="5B0AC765" w:rsidR="00695E1D" w:rsidRPr="00695E1D" w:rsidRDefault="009A25CB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семье, фотовыставка, родительские собрания</w:t>
            </w:r>
            <w:r w:rsidR="00695E1D"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5E1D" w:rsidRPr="00695E1D" w14:paraId="741EF7FB" w14:textId="77777777" w:rsidTr="009A25CB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8EBE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A68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70EB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67E" w14:textId="77777777" w:rsidR="00695E1D" w:rsidRPr="00695E1D" w:rsidRDefault="00695E1D" w:rsidP="00BA1187">
            <w:pPr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Наблюдение, беседы с родителями, шкатулки и сундучки </w:t>
            </w:r>
          </w:p>
          <w:p w14:paraId="7252F8C8" w14:textId="77777777" w:rsidR="00695E1D" w:rsidRPr="00695E1D" w:rsidRDefault="00695E1D" w:rsidP="00BA1187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вопросами </w:t>
            </w:r>
          </w:p>
        </w:tc>
      </w:tr>
      <w:tr w:rsidR="00695E1D" w:rsidRPr="00695E1D" w14:paraId="3C99B657" w14:textId="77777777" w:rsidTr="009A25CB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C449A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0C1DA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Второе направление - Педагогическая поддержка родителей </w:t>
            </w:r>
          </w:p>
        </w:tc>
      </w:tr>
      <w:tr w:rsidR="00695E1D" w:rsidRPr="00695E1D" w14:paraId="50FA117A" w14:textId="77777777" w:rsidTr="009A25CB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01E4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8350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Консультационная работа по запросам и актуальным темам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4BB" w14:textId="77777777" w:rsidR="00695E1D" w:rsidRPr="00695E1D" w:rsidRDefault="00695E1D" w:rsidP="00BA1187">
            <w:pPr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атмосферы общности интересов, взаимной </w:t>
            </w:r>
          </w:p>
          <w:p w14:paraId="0BD7340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поддержки в решении проблем воспитания детей. </w:t>
            </w:r>
          </w:p>
          <w:p w14:paraId="59F466F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взаимодействия, </w:t>
            </w:r>
          </w:p>
          <w:p w14:paraId="101FABFB" w14:textId="77777777" w:rsidR="00695E1D" w:rsidRPr="00695E1D" w:rsidRDefault="00695E1D" w:rsidP="00BA1187">
            <w:pPr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направленного на </w:t>
            </w:r>
          </w:p>
          <w:p w14:paraId="2A156998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 родителей умения воспитывать дошкольников.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A28B" w14:textId="5621B355" w:rsidR="00695E1D" w:rsidRPr="00695E1D" w:rsidRDefault="00695E1D" w:rsidP="00BA1187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родителями </w:t>
            </w:r>
          </w:p>
          <w:p w14:paraId="6BE87C6B" w14:textId="77777777" w:rsidR="00695E1D" w:rsidRPr="00695E1D" w:rsidRDefault="00695E1D" w:rsidP="00BA1187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5E1D" w:rsidRPr="00695E1D" w14:paraId="15BC9754" w14:textId="77777777" w:rsidTr="009A25C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1DC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4E8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6DD21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6C7" w14:textId="65E9A68F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</w:t>
            </w:r>
          </w:p>
        </w:tc>
      </w:tr>
      <w:tr w:rsidR="00695E1D" w:rsidRPr="00695E1D" w14:paraId="18DF9C43" w14:textId="77777777" w:rsidTr="0026438C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C7B" w14:textId="77777777" w:rsidR="00695E1D" w:rsidRPr="00695E1D" w:rsidRDefault="00695E1D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56904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материалов для наполнения </w:t>
            </w:r>
          </w:p>
          <w:p w14:paraId="3DFA7B85" w14:textId="77777777" w:rsidR="00695E1D" w:rsidRPr="00695E1D" w:rsidRDefault="00695E1D" w:rsidP="00BA1187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информационных </w:t>
            </w:r>
          </w:p>
          <w:p w14:paraId="4D617894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стендов, подготовка </w:t>
            </w:r>
          </w:p>
          <w:p w14:paraId="2F5BA8BF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памяток, текстов инструктажей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57F33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33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Наглядно-текстовая информация: </w:t>
            </w:r>
          </w:p>
          <w:p w14:paraId="3AC7AA5E" w14:textId="4FA79E41" w:rsidR="00695E1D" w:rsidRPr="00695E1D" w:rsidRDefault="00695E1D" w:rsidP="00BA1187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стенды, буклеты, папки</w:t>
            </w:r>
            <w:r w:rsidR="0026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передвижки </w:t>
            </w:r>
          </w:p>
        </w:tc>
      </w:tr>
      <w:tr w:rsidR="00695E1D" w:rsidRPr="00695E1D" w14:paraId="091B6B0B" w14:textId="77777777" w:rsidTr="009A25CB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DB2B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7DECD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Третье направление - Педагогическое образование родителей </w:t>
            </w:r>
          </w:p>
        </w:tc>
      </w:tr>
      <w:tr w:rsidR="00695E1D" w:rsidRPr="00695E1D" w14:paraId="0BB591E7" w14:textId="77777777" w:rsidTr="009A25CB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2F2D" w14:textId="10AEAF21" w:rsidR="00695E1D" w:rsidRPr="00695E1D" w:rsidRDefault="0026438C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48ACDBAA" w14:textId="77777777" w:rsidR="00695E1D" w:rsidRPr="00695E1D" w:rsidRDefault="00695E1D" w:rsidP="00BA1187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EE96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консультационно-</w:t>
            </w:r>
          </w:p>
          <w:p w14:paraId="3C94C490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просветительская работа с родителями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9A83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 родителей необходимых </w:t>
            </w:r>
          </w:p>
          <w:p w14:paraId="33455108" w14:textId="77777777" w:rsidR="00695E1D" w:rsidRPr="00695E1D" w:rsidRDefault="00695E1D" w:rsidP="00BA1187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знаний о воспитании и развитии детей в соответствии с возрастом. </w:t>
            </w:r>
          </w:p>
          <w:p w14:paraId="054277A7" w14:textId="77777777" w:rsidR="00695E1D" w:rsidRPr="00695E1D" w:rsidRDefault="00695E1D" w:rsidP="00BA1187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адресная помощь в воспитании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E9AE" w14:textId="77777777" w:rsidR="00695E1D" w:rsidRPr="00695E1D" w:rsidRDefault="00695E1D" w:rsidP="00BA1187">
            <w:pPr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</w:tr>
      <w:tr w:rsidR="00695E1D" w:rsidRPr="00695E1D" w14:paraId="0CC4F0F9" w14:textId="77777777" w:rsidTr="009A25C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B0EA7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DFE4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19D72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17B9" w14:textId="77777777" w:rsidR="00695E1D" w:rsidRPr="00695E1D" w:rsidRDefault="00695E1D" w:rsidP="00BA1187">
            <w:pP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Мини-собрания </w:t>
            </w:r>
          </w:p>
        </w:tc>
      </w:tr>
      <w:tr w:rsidR="00695E1D" w:rsidRPr="00695E1D" w14:paraId="2E395777" w14:textId="77777777" w:rsidTr="009A25C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D2EF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07208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379BE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49E3" w14:textId="77777777" w:rsidR="00695E1D" w:rsidRPr="00695E1D" w:rsidRDefault="00695E1D" w:rsidP="00BA1187">
            <w:pPr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 открытых дверей </w:t>
            </w:r>
          </w:p>
        </w:tc>
      </w:tr>
      <w:tr w:rsidR="00695E1D" w:rsidRPr="00695E1D" w14:paraId="6B50E0FF" w14:textId="77777777" w:rsidTr="009A25C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4D70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C065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19C17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D714" w14:textId="77777777" w:rsidR="00695E1D" w:rsidRPr="00695E1D" w:rsidRDefault="00695E1D" w:rsidP="00BA1187">
            <w:pPr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Родительские тренинги </w:t>
            </w:r>
          </w:p>
        </w:tc>
      </w:tr>
      <w:tr w:rsidR="00695E1D" w:rsidRPr="00695E1D" w14:paraId="01CC4826" w14:textId="77777777" w:rsidTr="009A25CB">
        <w:trPr>
          <w:trHeight w:val="2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8276" w14:textId="2FDEA4B9" w:rsidR="00695E1D" w:rsidRPr="00695E1D" w:rsidRDefault="0026438C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95E1D"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B08" w14:textId="67A56D3E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 родителей</w:t>
            </w:r>
            <w:r w:rsidR="0026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интересам и проблемам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44B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8D8D" w14:textId="0E90257E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различных мероприятий</w:t>
            </w:r>
          </w:p>
        </w:tc>
      </w:tr>
      <w:tr w:rsidR="00695E1D" w:rsidRPr="00695E1D" w14:paraId="04EACD43" w14:textId="77777777" w:rsidTr="009A25C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78D4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01824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Четвертое направление - Педагогическое партнерство </w:t>
            </w:r>
          </w:p>
        </w:tc>
      </w:tr>
      <w:tr w:rsidR="0026438C" w:rsidRPr="00695E1D" w14:paraId="55DD6270" w14:textId="77777777" w:rsidTr="0026438C">
        <w:trPr>
          <w:trHeight w:val="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12EF3" w14:textId="1BEC2E42" w:rsidR="0026438C" w:rsidRPr="00695E1D" w:rsidRDefault="0026438C" w:rsidP="00BA118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2EF2C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</w:t>
            </w:r>
          </w:p>
          <w:p w14:paraId="17BC6F10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совместного проекта  </w:t>
            </w:r>
          </w:p>
          <w:p w14:paraId="5D9E7573" w14:textId="32FD7EDF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CB065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Обмен информацией о развитии ребенка и его особенностях.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D095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Совместные проекты «Наши успехи», «Познаем мир вместе», </w:t>
            </w:r>
          </w:p>
          <w:p w14:paraId="4A69BF51" w14:textId="591F6628" w:rsidR="0026438C" w:rsidRPr="00695E1D" w:rsidRDefault="0026438C" w:rsidP="00BA1187">
            <w:pPr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успеха» </w:t>
            </w:r>
          </w:p>
        </w:tc>
      </w:tr>
      <w:tr w:rsidR="0026438C" w:rsidRPr="00695E1D" w14:paraId="1630DFAB" w14:textId="77777777" w:rsidTr="0026438C">
        <w:trPr>
          <w:trHeight w:val="21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163EA0" w14:textId="58338325" w:rsidR="0026438C" w:rsidRPr="00695E1D" w:rsidRDefault="0026438C" w:rsidP="00BA1187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B17C04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</w:p>
          <w:p w14:paraId="5FEF721A" w14:textId="77777777" w:rsidR="0026438C" w:rsidRPr="00695E1D" w:rsidRDefault="0026438C" w:rsidP="00BA1187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экскурсии в </w:t>
            </w:r>
          </w:p>
          <w:p w14:paraId="556D5518" w14:textId="03451631" w:rsidR="0026438C" w:rsidRPr="00695E1D" w:rsidRDefault="0026438C" w:rsidP="0026438C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природный парк, поход на ночь музеев для дошколят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52CF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Объединение усилий для развития и воспитания </w:t>
            </w:r>
          </w:p>
          <w:p w14:paraId="1683A7EB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детей, приобщение родителей к </w:t>
            </w:r>
          </w:p>
          <w:p w14:paraId="53CD983E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педагогическому процессу. </w:t>
            </w:r>
          </w:p>
          <w:p w14:paraId="1156735E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творческой </w:t>
            </w:r>
          </w:p>
          <w:p w14:paraId="3C94A5C1" w14:textId="77777777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самореализации детей и родителей.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7B754" w14:textId="5311685A" w:rsidR="0026438C" w:rsidRPr="00695E1D" w:rsidRDefault="0026438C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совместных мероприятий: экскурсии, походы выходного дня, соревнования </w:t>
            </w:r>
          </w:p>
        </w:tc>
      </w:tr>
      <w:tr w:rsidR="00695E1D" w:rsidRPr="00695E1D" w14:paraId="078D5FCD" w14:textId="77777777" w:rsidTr="009A25C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E1A" w14:textId="77777777" w:rsidR="00695E1D" w:rsidRPr="00695E1D" w:rsidRDefault="00695E1D" w:rsidP="00BA1187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434" w14:textId="77777777" w:rsidR="00695E1D" w:rsidRPr="00695E1D" w:rsidRDefault="00695E1D" w:rsidP="00BA1187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выставок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020AE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791F" w14:textId="77777777" w:rsidR="00695E1D" w:rsidRPr="00695E1D" w:rsidRDefault="00695E1D" w:rsidP="00BA1187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Выставки детских работ </w:t>
            </w:r>
          </w:p>
        </w:tc>
      </w:tr>
      <w:tr w:rsidR="00695E1D" w:rsidRPr="00695E1D" w14:paraId="158314EE" w14:textId="77777777" w:rsidTr="009A25CB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DE2A" w14:textId="77777777" w:rsidR="00695E1D" w:rsidRPr="00695E1D" w:rsidRDefault="00695E1D" w:rsidP="00BA1187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CEEC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Страничка 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E928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90EE" w14:textId="1A6331ED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ведение странички на сайте ДО</w:t>
            </w:r>
            <w:r w:rsidR="0026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«Родителям от </w:t>
            </w:r>
          </w:p>
          <w:p w14:paraId="1BFEB56F" w14:textId="77777777" w:rsidR="00695E1D" w:rsidRPr="00695E1D" w:rsidRDefault="00695E1D" w:rsidP="00BA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родителей: о воспитании дошкольников» </w:t>
            </w:r>
          </w:p>
        </w:tc>
      </w:tr>
    </w:tbl>
    <w:p w14:paraId="60C6AB60" w14:textId="77777777" w:rsidR="00695E1D" w:rsidRPr="00695E1D" w:rsidRDefault="00695E1D" w:rsidP="00BA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1F5BAA" w14:textId="078FA91D" w:rsidR="00695E1D" w:rsidRPr="00695E1D" w:rsidRDefault="00695E1D" w:rsidP="00264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Проект: «Вместе дружная семья – детский сад, родители и я»</w:t>
      </w:r>
    </w:p>
    <w:p w14:paraId="6A5ACDBA" w14:textId="1FC16D24" w:rsidR="00695E1D" w:rsidRPr="00695E1D" w:rsidRDefault="00695E1D" w:rsidP="0026438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 семья – два важнейших образовательных института, которые изначально призваны дополнять друг друга и взаимодействовать между собой. 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федеральные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требования, изменение культурного уровня, степень педагогического просвещения родителей, побуждают использовать на ряду с традиционными, новые методы и формы взаимодействия ДО</w:t>
      </w:r>
      <w:r w:rsidR="002643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семьи.  </w:t>
      </w:r>
    </w:p>
    <w:p w14:paraId="38933AA7" w14:textId="77777777" w:rsidR="00695E1D" w:rsidRPr="00695E1D" w:rsidRDefault="00695E1D" w:rsidP="00BA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Идея проекта: </w:t>
      </w:r>
    </w:p>
    <w:p w14:paraId="033DE998" w14:textId="27AB98E3" w:rsidR="00695E1D" w:rsidRPr="00695E1D" w:rsidRDefault="00695E1D" w:rsidP="00BA1187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нацелен на изменение самой философии взаимодействия детского 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 и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семьи: с одной стороны, ДО</w:t>
      </w:r>
      <w:r w:rsidRPr="00695E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учреждением комплексной поддержки и содействия развития родительской 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 с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  </w:t>
      </w:r>
    </w:p>
    <w:p w14:paraId="79372649" w14:textId="77777777" w:rsidR="00695E1D" w:rsidRPr="00695E1D" w:rsidRDefault="00695E1D" w:rsidP="00BA1187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возникла идея создания проекта, основу которого составили совместные мероприятия конкурсного характера. </w:t>
      </w:r>
    </w:p>
    <w:p w14:paraId="4714B938" w14:textId="77777777" w:rsidR="0026438C" w:rsidRDefault="00695E1D" w:rsidP="00BA1187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26438C"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объединить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 дошкольного образовательного учреждения и семьи в вопросах развития творческого потенциала ребенка и создание условий для его самореализации. </w:t>
      </w:r>
    </w:p>
    <w:p w14:paraId="53C4B5F5" w14:textId="7CF466B2" w:rsidR="00695E1D" w:rsidRPr="00695E1D" w:rsidRDefault="00695E1D" w:rsidP="00BA1187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14:paraId="3C855717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партнерские отношения с семьей каждого воспитанника; </w:t>
      </w:r>
    </w:p>
    <w:p w14:paraId="626AD416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творческую атмосферу взаимопонимания, общности интересов, эмоциональной взаимоподдержки, через подготовку, организацию и проведение конкурсных мероприятий для всех участников проекта; </w:t>
      </w:r>
    </w:p>
    <w:p w14:paraId="37573BD1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социально-личностную сферу дошкольников, посредством совместной творческой деятельности детей и родителей; </w:t>
      </w:r>
    </w:p>
    <w:p w14:paraId="289E8304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педагогическую компетентность родителей; </w:t>
      </w:r>
    </w:p>
    <w:p w14:paraId="11A9A56D" w14:textId="256E8F13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их уверенность в собственных педагогических возможностях. </w:t>
      </w:r>
    </w:p>
    <w:p w14:paraId="7493EAC4" w14:textId="1603DE95" w:rsidR="0026438C" w:rsidRDefault="00695E1D" w:rsidP="002643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ДОО, воспитанники и</w:t>
      </w:r>
      <w:r w:rsidR="002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родители </w:t>
      </w:r>
    </w:p>
    <w:p w14:paraId="1B5D9F98" w14:textId="77777777" w:rsidR="0026438C" w:rsidRDefault="00695E1D" w:rsidP="00BA1187">
      <w:pPr>
        <w:spacing w:after="0" w:line="240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три месяца </w:t>
      </w:r>
    </w:p>
    <w:p w14:paraId="343C1127" w14:textId="0BD23C3D" w:rsidR="00695E1D" w:rsidRPr="00695E1D" w:rsidRDefault="00695E1D" w:rsidP="00BA1187">
      <w:pPr>
        <w:spacing w:after="0" w:line="240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Ожидаемые результаты: </w:t>
      </w:r>
    </w:p>
    <w:p w14:paraId="7F6AD4BD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положительной эмоциональной среды общения между детьми, родителями и педагогами; </w:t>
      </w:r>
    </w:p>
    <w:p w14:paraId="4070531E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креативных способностей детей и родителей в совместной конкурсной деятельности; </w:t>
      </w:r>
    </w:p>
    <w:p w14:paraId="30317480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в семье общих интересов, увлечений, как для взрослых, так и для детей; </w:t>
      </w:r>
    </w:p>
    <w:p w14:paraId="744F1ABA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опыта семейного воспитания; </w:t>
      </w:r>
    </w:p>
    <w:p w14:paraId="19C155AC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педагогической компетентности родителей; </w:t>
      </w:r>
    </w:p>
    <w:p w14:paraId="290063F4" w14:textId="77777777" w:rsidR="00695E1D" w:rsidRPr="00695E1D" w:rsidRDefault="00695E1D" w:rsidP="00BA1187">
      <w:pPr>
        <w:numPr>
          <w:ilvl w:val="0"/>
          <w:numId w:val="14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участия родителей в проведении совместных мероприятий. </w:t>
      </w:r>
    </w:p>
    <w:p w14:paraId="0F075186" w14:textId="77777777" w:rsidR="00695E1D" w:rsidRPr="00695E1D" w:rsidRDefault="00695E1D" w:rsidP="00BA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6CF38E7" w14:textId="77777777" w:rsidR="00695E1D" w:rsidRPr="00695E1D" w:rsidRDefault="00695E1D" w:rsidP="00BA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работы: </w:t>
      </w:r>
    </w:p>
    <w:p w14:paraId="76C6CABC" w14:textId="77777777" w:rsidR="00695E1D" w:rsidRPr="00695E1D" w:rsidRDefault="00695E1D" w:rsidP="00BA1187">
      <w:pPr>
        <w:numPr>
          <w:ilvl w:val="0"/>
          <w:numId w:val="15"/>
        </w:numPr>
        <w:spacing w:after="0" w:line="240" w:lineRule="auto"/>
        <w:ind w:left="0" w:right="53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Подготовительный этап 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Педагогическая деятельность: </w:t>
      </w:r>
    </w:p>
    <w:p w14:paraId="435C7FD0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родителей на предмет социального заказа;  </w:t>
      </w:r>
    </w:p>
    <w:p w14:paraId="4EA02F98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разработка конкурсных мероприятии; </w:t>
      </w:r>
    </w:p>
    <w:p w14:paraId="724EBCAC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сценариев конкурсов; </w:t>
      </w:r>
    </w:p>
    <w:p w14:paraId="51A9063F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фотовыставок с предыдущих конкурсов ДОУ; </w:t>
      </w:r>
    </w:p>
    <w:p w14:paraId="5C619127" w14:textId="76EC08C1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виртуальной 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афиши на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детского сада; 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Взаимодействие с родителями: </w:t>
      </w:r>
    </w:p>
    <w:p w14:paraId="260A5F15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сценариев; </w:t>
      </w:r>
    </w:p>
    <w:p w14:paraId="76EE8144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«Развитие творческих способностей»; </w:t>
      </w:r>
    </w:p>
    <w:p w14:paraId="36E20956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 «Творим всегда, творим везде»; </w:t>
      </w:r>
    </w:p>
    <w:p w14:paraId="188CF6FF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ссылок на конкурсы детского творчества, проходящие в сети интернета; </w:t>
      </w:r>
    </w:p>
    <w:p w14:paraId="72EC4470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мастерская по изготовление декораций, шумовых музыкальных инструментов, костюмов для конкурсов. </w:t>
      </w:r>
    </w:p>
    <w:p w14:paraId="6D0A788B" w14:textId="77777777" w:rsidR="00695E1D" w:rsidRPr="00695E1D" w:rsidRDefault="00695E1D" w:rsidP="00BA11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с детьми:  </w:t>
      </w:r>
    </w:p>
    <w:p w14:paraId="45BF5013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произведений; </w:t>
      </w:r>
    </w:p>
    <w:p w14:paraId="576FD22D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стихов и текстов; </w:t>
      </w:r>
    </w:p>
    <w:p w14:paraId="77DEEA0D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песен и танцев; </w:t>
      </w:r>
    </w:p>
    <w:p w14:paraId="3DC5EF88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иллюстраций; </w:t>
      </w:r>
    </w:p>
    <w:p w14:paraId="6D830327" w14:textId="77777777" w:rsidR="00695E1D" w:rsidRPr="00695E1D" w:rsidRDefault="00695E1D" w:rsidP="00BA1187">
      <w:pPr>
        <w:numPr>
          <w:ilvl w:val="2"/>
          <w:numId w:val="16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 в соответствии с тематиками конкурсов; </w:t>
      </w:r>
    </w:p>
    <w:p w14:paraId="561CEBB3" w14:textId="4C92EDCB" w:rsidR="00695E1D" w:rsidRPr="00695E1D" w:rsidRDefault="0026438C" w:rsidP="00BA1187">
      <w:pPr>
        <w:numPr>
          <w:ilvl w:val="0"/>
          <w:numId w:val="15"/>
        </w:numPr>
        <w:spacing w:after="0" w:line="240" w:lineRule="auto"/>
        <w:ind w:left="0" w:right="53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Формирующий этап</w:t>
      </w:r>
      <w:r w:rsidR="00695E1D"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5E1D"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Педагогическая деятельность: </w:t>
      </w:r>
    </w:p>
    <w:p w14:paraId="2E8B07AC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коллективных пригласительных открыток на конкурс; </w:t>
      </w:r>
    </w:p>
    <w:p w14:paraId="26B21C90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успешной реализации конкурсов; </w:t>
      </w:r>
    </w:p>
    <w:p w14:paraId="19FE9A4E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сотрудничества с педагогами ДОО; </w:t>
      </w:r>
    </w:p>
    <w:p w14:paraId="57725B94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встреч с участниками конкурсов; 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Взаимодействие с родителями: </w:t>
      </w:r>
    </w:p>
    <w:p w14:paraId="59303446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жюри; </w:t>
      </w:r>
    </w:p>
    <w:p w14:paraId="295256C5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родителей в проведение мероприятий; </w:t>
      </w:r>
    </w:p>
    <w:p w14:paraId="56D78846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съемка видеороликов мероприятий; </w:t>
      </w:r>
    </w:p>
    <w:p w14:paraId="2593D4ED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деятельность совместно с детьми. </w:t>
      </w:r>
    </w:p>
    <w:p w14:paraId="335C465D" w14:textId="77777777" w:rsidR="00695E1D" w:rsidRPr="00695E1D" w:rsidRDefault="00695E1D" w:rsidP="00BA11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с детьми: </w:t>
      </w:r>
    </w:p>
    <w:p w14:paraId="76043573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чтецов: «При солнышке - тепло, при матери - добро»; </w:t>
      </w:r>
    </w:p>
    <w:p w14:paraId="1A836A8D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«Мистер Светлячок»; </w:t>
      </w:r>
    </w:p>
    <w:p w14:paraId="3E9B5ABF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«Бал цветов»; </w:t>
      </w:r>
    </w:p>
    <w:p w14:paraId="68F51BB7" w14:textId="77777777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бантиков и бабочек в рамках «Юморины» </w:t>
      </w:r>
    </w:p>
    <w:p w14:paraId="7693B00B" w14:textId="1E011BA5" w:rsidR="00695E1D" w:rsidRPr="00695E1D" w:rsidRDefault="00695E1D" w:rsidP="00BA1187">
      <w:pPr>
        <w:numPr>
          <w:ilvl w:val="2"/>
          <w:numId w:val="17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«Мисс Дюймовочка»; </w:t>
      </w:r>
    </w:p>
    <w:p w14:paraId="1AD589C3" w14:textId="77777777" w:rsidR="00695E1D" w:rsidRPr="00695E1D" w:rsidRDefault="00695E1D" w:rsidP="00BA1187">
      <w:pPr>
        <w:numPr>
          <w:ilvl w:val="0"/>
          <w:numId w:val="15"/>
        </w:numPr>
        <w:spacing w:after="0" w:line="240" w:lineRule="auto"/>
        <w:ind w:left="0" w:right="53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Итоговый этап </w:t>
      </w:r>
    </w:p>
    <w:p w14:paraId="0D12C9BF" w14:textId="77777777" w:rsidR="00695E1D" w:rsidRPr="00695E1D" w:rsidRDefault="00695E1D" w:rsidP="00BA11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Педагогическая деятельность: </w:t>
      </w:r>
    </w:p>
    <w:p w14:paraId="24D257F0" w14:textId="0C7F71BA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 обработка практических материалов, соотнесение поставленных и 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достигнутых результатов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4846AD4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материалов проекта; </w:t>
      </w:r>
      <w:r w:rsidRPr="00695E1D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•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слайдовых презентаций. </w:t>
      </w:r>
    </w:p>
    <w:p w14:paraId="32577256" w14:textId="77777777" w:rsidR="0026438C" w:rsidRDefault="0026438C" w:rsidP="00BA11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7031C48" w14:textId="103A9449" w:rsidR="00695E1D" w:rsidRPr="00695E1D" w:rsidRDefault="00695E1D" w:rsidP="00BA11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Взаимодействие с родителями: </w:t>
      </w:r>
    </w:p>
    <w:p w14:paraId="2D60EB1F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информации по итогам «конкурсного движения» (анкетирование, беседы, опрос, отзывы); </w:t>
      </w:r>
    </w:p>
    <w:p w14:paraId="7A28CC7D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работы в проекте; </w:t>
      </w:r>
      <w:r w:rsidRPr="00695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с детьми: </w:t>
      </w:r>
    </w:p>
    <w:p w14:paraId="0A39DB83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детей; </w:t>
      </w:r>
    </w:p>
    <w:p w14:paraId="68728BFF" w14:textId="77777777" w:rsidR="0026438C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фотоколлажа по итогам участия в конкурсах; </w:t>
      </w:r>
      <w:r w:rsidRPr="00695E1D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•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E1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с конкурсными номерами для детей ДОО. </w:t>
      </w:r>
    </w:p>
    <w:p w14:paraId="66E12254" w14:textId="5E9BE7CD" w:rsidR="00695E1D" w:rsidRPr="00695E1D" w:rsidRDefault="00695E1D" w:rsidP="0026438C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Риски: </w:t>
      </w:r>
    </w:p>
    <w:p w14:paraId="65EECE19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Трудность привлечения родителей к участию в мероприятиях ДОО, особенно из проблемных семей. </w:t>
      </w:r>
    </w:p>
    <w:p w14:paraId="15697ABC" w14:textId="77777777" w:rsidR="0026438C" w:rsidRDefault="00695E1D" w:rsidP="0026438C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одних и тех же семей в «конкурсном движении» </w:t>
      </w:r>
    </w:p>
    <w:p w14:paraId="15659044" w14:textId="300D9DBF" w:rsidR="00695E1D" w:rsidRPr="00695E1D" w:rsidRDefault="00695E1D" w:rsidP="0026438C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эффективности: </w:t>
      </w:r>
    </w:p>
    <w:p w14:paraId="745C4BDA" w14:textId="42954159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посещаемости родителями </w:t>
      </w:r>
      <w:r w:rsidR="0026438C"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мероприятий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3D6F185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действий педагогов и родителей.  </w:t>
      </w:r>
    </w:p>
    <w:p w14:paraId="37FC3097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действий участников проекта целям и задачам проекта.  </w:t>
      </w:r>
    </w:p>
    <w:p w14:paraId="60E0F050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родителей.  </w:t>
      </w:r>
    </w:p>
    <w:p w14:paraId="307016A3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Преобразующий характер проекта. </w:t>
      </w:r>
    </w:p>
    <w:p w14:paraId="04CB3797" w14:textId="77777777" w:rsidR="0026438C" w:rsidRDefault="00695E1D" w:rsidP="0026438C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общественное мнение родителей о работе педагога ДОУ. </w:t>
      </w:r>
    </w:p>
    <w:p w14:paraId="5721426E" w14:textId="4C9ED7D7" w:rsidR="00695E1D" w:rsidRPr="00695E1D" w:rsidRDefault="00695E1D" w:rsidP="0026438C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Продукты проектной деятельности:</w:t>
      </w: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FE6049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Слайдовые презентации новых нетрадиционных форм работы с родителями. </w:t>
      </w:r>
    </w:p>
    <w:p w14:paraId="06C0A0B2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Фотоматериалы. </w:t>
      </w:r>
    </w:p>
    <w:p w14:paraId="26E18DC7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разработки, сценарии нетрадиционных форм работы с семьей. </w:t>
      </w:r>
    </w:p>
    <w:p w14:paraId="3608DF37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Анкеты </w:t>
      </w:r>
    </w:p>
    <w:p w14:paraId="0D68053E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стенгазеты. </w:t>
      </w:r>
    </w:p>
    <w:p w14:paraId="6A9DE134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папка. </w:t>
      </w:r>
    </w:p>
    <w:p w14:paraId="45D5853F" w14:textId="77777777" w:rsidR="00695E1D" w:rsidRPr="00695E1D" w:rsidRDefault="00695E1D" w:rsidP="00BA1187">
      <w:pPr>
        <w:numPr>
          <w:ilvl w:val="1"/>
          <w:numId w:val="15"/>
        </w:numPr>
        <w:spacing w:after="0" w:line="240" w:lineRule="auto"/>
        <w:ind w:left="0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Декорации, костюмы. </w:t>
      </w:r>
    </w:p>
    <w:p w14:paraId="60ED6859" w14:textId="77777777" w:rsidR="00695E1D" w:rsidRDefault="00695E1D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CA91F" w14:textId="77777777" w:rsidR="0026438C" w:rsidRPr="00431B82" w:rsidRDefault="0026438C" w:rsidP="0026438C">
      <w:pPr>
        <w:keepNext/>
        <w:keepLines/>
        <w:spacing w:after="0" w:line="240" w:lineRule="auto"/>
        <w:ind w:left="642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Pr="00431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DC0EBA9" w14:textId="77777777" w:rsidR="0026438C" w:rsidRPr="00431B82" w:rsidRDefault="0026438C" w:rsidP="0026438C">
      <w:pPr>
        <w:spacing w:after="0" w:line="240" w:lineRule="auto"/>
        <w:ind w:left="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1D820B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Агавелян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М.Г, Данилова Е.Ю., Чечулина О.Г. Взаимодействие педагогов ДОУ с родителями // Журнал воспитатель ДОУ. 2009. № 7. С.127-129. </w:t>
      </w:r>
    </w:p>
    <w:p w14:paraId="6012BD0E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Аралова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 Десять золотых правил проведения родительских собраний // Воспитатель ДОУ. 2007. № 4. С.17-18. </w:t>
      </w:r>
    </w:p>
    <w:p w14:paraId="49EBB2DA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Белкин А.С. Основы возрастной педагогики: учеб. пособие для студ. </w:t>
      </w: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пед. учеб. </w:t>
      </w: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Академия, 2000. 211 с. </w:t>
      </w:r>
    </w:p>
    <w:p w14:paraId="72393D31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 Личность и ее формирование в детском возрасте: психол. </w:t>
      </w: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Просвещение, 1968. 148 с. </w:t>
      </w:r>
    </w:p>
    <w:p w14:paraId="18ED8580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практическая психология: учебник / под ред. проф. Т.Д.  Марцинковской. М.: Гардарики, 2003. 255 с. </w:t>
      </w:r>
    </w:p>
    <w:p w14:paraId="6B274D59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Соловьева Е.В., </w:t>
      </w: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Жичкина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 Дошкольное учреждение и семья – единое пространство детского развития: метод. руководство для работников ДОУ. М.: Сфера, 2001. 312 с. </w:t>
      </w:r>
    </w:p>
    <w:p w14:paraId="5DCF44F8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Зверева О.Л., Кротова Т.В. Общение педагога с родителями в ДОУ.        М.: Сфера, 2005. 80 с.  </w:t>
      </w:r>
    </w:p>
    <w:p w14:paraId="7395BED3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Зенина Т.Н. Взаимодействие с семьями воспитанников в ДОУ: учеб. пособие. М.: Изд-во «Педагогическое общество России», 2008. 160 с. </w:t>
      </w:r>
    </w:p>
    <w:p w14:paraId="52C69199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Макарова Т.А. Детский сад и семья. Книга воспитателя детского сада. М.: Просвещение, 1981. 175 с.  </w:t>
      </w:r>
    </w:p>
    <w:p w14:paraId="26CC789E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Майер А.А., Давыдова О.И., Воронина Н.В. 555 идей для вовлечения родителей в жизнь детского сада. М.: ТЦ Сфера, 2012. 128 с. </w:t>
      </w:r>
    </w:p>
    <w:p w14:paraId="0D3C1DAB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Создание условий эффективного взаимодействия с семьей.  М.: Айрис-Пресс, 2006. 174 с. </w:t>
      </w:r>
    </w:p>
    <w:p w14:paraId="564ADB8C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Семейный и родительский клубы в детском саду: метод. пособие. М.: ТЦ Сфера, 2009. 128 с.  </w:t>
      </w:r>
    </w:p>
    <w:p w14:paraId="10D56D11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Осипова Л.Е. Работа детского сада с семьей. М.: Издательство «Скрипторий», 2008. 72 с. </w:t>
      </w:r>
    </w:p>
    <w:p w14:paraId="66C5EB88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В.А. Построение развивающей среды в дошкольном учреждении. М.: Наука, 2007. 139 с. </w:t>
      </w:r>
    </w:p>
    <w:p w14:paraId="51E9AFC0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Пляскина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Современные формы работы с родителями в дошкольном учреждении: методические рекомендации к 2012-2013 учебному году.  </w:t>
      </w:r>
      <w:r w:rsidRPr="006D7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Троицк: РМК, 2013. 60 с. </w:t>
      </w:r>
    </w:p>
    <w:p w14:paraId="0D082F72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 URL: </w:t>
      </w:r>
      <w:hyperlink r:id="rId5">
        <w:r w:rsidRPr="006D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https://rg.ru/2013/11/25/doshk</w:t>
        </w:r>
      </w:hyperlink>
      <w:hyperlink r:id="rId6">
        <w:r w:rsidRPr="006D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-</w:t>
        </w:r>
      </w:hyperlink>
      <w:hyperlink r:id="rId7">
        <w:r w:rsidRPr="006D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standart</w:t>
        </w:r>
      </w:hyperlink>
      <w:hyperlink r:id="rId8">
        <w:r w:rsidRPr="006D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-</w:t>
        </w:r>
      </w:hyperlink>
      <w:hyperlink r:id="rId9">
        <w:r w:rsidRPr="006D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dok.html</w:t>
        </w:r>
      </w:hyperlink>
      <w:hyperlink r:id="rId10">
        <w:r w:rsidRPr="006D74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 01.12.2023 г.) </w:t>
      </w:r>
    </w:p>
    <w:p w14:paraId="0E10E1F6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детей дошкольного возраста / под ред. А.В. Запорожца, Д.Б. Эльконина. М.: Педагогика, 1964. 269 с. </w:t>
      </w:r>
    </w:p>
    <w:p w14:paraId="38B96106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Свирская Л. Работа с семьей: необязательные инструкции: метод. пособие для работников ДОУ. М.: Линка-Пресс, 2007. 178 с. </w:t>
      </w:r>
    </w:p>
    <w:p w14:paraId="3ACC0809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Сертакова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Инновационные формы взаимодействия дошкольного образовательного учреждения с семьей. Санкт-Петербург: ООО «Издательство ДЕТСТВО-ПРЕСС», 2013. 80 с. </w:t>
      </w:r>
    </w:p>
    <w:p w14:paraId="405D077A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Сертакова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Инновационные формы взаимодействия дошкольного образовательного учреждения с семьей: родительские собрания и конференции, дискуссии, практикумы, встречи за круглым столом. Волгоград: Учитель, 2014. 203 с. </w:t>
      </w:r>
    </w:p>
    <w:p w14:paraId="4BF4B4BA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Сотрудничество дошкольного учреждения с семьей: пособие для работников ДОУ. М.: АРКТИ, 2004. 149 с. </w:t>
      </w:r>
    </w:p>
    <w:p w14:paraId="05C62282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Такман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Педагогическая психология: от теории к практике. Пер. с англ. М.: Прогресс, 2002. 572 с. </w:t>
      </w:r>
    </w:p>
    <w:p w14:paraId="1D268E06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 М. В.  Система     сопровождения    родителей.  Волгоград, 2009.   104 с. </w:t>
      </w:r>
    </w:p>
    <w:p w14:paraId="6B2349E1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Третьякова П.И., Белая К.Ю. Дошкольное образовательное учреждение: управление по результатам. 2-е изд., </w:t>
      </w: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proofErr w:type="spellEnd"/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ТЦ Сфера, 2007. 240 с. </w:t>
      </w:r>
    </w:p>
    <w:p w14:paraId="43D62470" w14:textId="77777777" w:rsidR="0026438C" w:rsidRPr="006D747A" w:rsidRDefault="0026438C" w:rsidP="0026438C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29.12.2012 N 273-ФЗ «Об образовании в Российской Федерации» // [Электронный ресурс] URL: </w:t>
      </w:r>
      <w:hyperlink r:id="rId11" w:history="1">
        <w:r w:rsidRPr="006D74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https://www.consultant.ru/document/cons_doc_LAW_140174/?ysclid=lpwj5rj1p6317430475</w:t>
        </w:r>
      </w:hyperlink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 01.12.2023 г.) </w:t>
      </w:r>
    </w:p>
    <w:p w14:paraId="0940C584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Чиркова С.В.  Родительские собрания в детском саду. Дошкольник: учим, развиваем, воспитываем. М.: ВАКО, 2011. 238 с. </w:t>
      </w:r>
    </w:p>
    <w:p w14:paraId="14E610DA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Эльконин Д.Б. К проблеме периодизации психологического развития в детском возрасте // Вопросы психологии. 1971. № 4. C. 30. </w:t>
      </w:r>
    </w:p>
    <w:p w14:paraId="59214200" w14:textId="77777777" w:rsidR="0026438C" w:rsidRPr="006D747A" w:rsidRDefault="0026438C" w:rsidP="0026438C">
      <w:pPr>
        <w:pStyle w:val="a3"/>
        <w:numPr>
          <w:ilvl w:val="0"/>
          <w:numId w:val="18"/>
        </w:numPr>
        <w:spacing w:after="0" w:line="240" w:lineRule="auto"/>
        <w:ind w:right="6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Эльконин Д.Б. Детская психология. (Развитие ребенка от рождения до семи лет). М., 1980. С. 24-26. </w:t>
      </w:r>
    </w:p>
    <w:p w14:paraId="07263D5C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1E3C7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DA430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C587B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89B7C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A7F3F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B0D47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0F9D4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E5569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2785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63EAF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203F0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2613F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FC15C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6480A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2320D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7D8BC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FCE0F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0B52E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C9B88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CB659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C88C3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49680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1B9F5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A6925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0809F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FE876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48BD5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F0900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19DD2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8459D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05B5B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7956C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6B269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8B87B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9BB1D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ABB7E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7D73C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299C5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3E423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F7F59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D76BB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661DF" w14:textId="77777777" w:rsidR="0026438C" w:rsidRDefault="0026438C" w:rsidP="00BA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2C1C4" w14:textId="6091D793" w:rsidR="0026438C" w:rsidRPr="001974A3" w:rsidRDefault="0026438C" w:rsidP="002643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74A3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1974A3" w:rsidRPr="001974A3">
        <w:rPr>
          <w:rFonts w:ascii="Times New Roman" w:hAnsi="Times New Roman" w:cs="Times New Roman"/>
          <w:b/>
          <w:bCs/>
          <w:sz w:val="28"/>
          <w:szCs w:val="28"/>
        </w:rPr>
        <w:t>е 1</w:t>
      </w:r>
    </w:p>
    <w:p w14:paraId="33FF9060" w14:textId="77777777" w:rsidR="0026438C" w:rsidRDefault="0026438C" w:rsidP="00264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967535" w14:textId="1BBFDC7F" w:rsidR="001974A3" w:rsidRPr="001974A3" w:rsidRDefault="001974A3" w:rsidP="00197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A3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№ 1</w:t>
      </w:r>
    </w:p>
    <w:p w14:paraId="4134A469" w14:textId="77777777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FFABD" w14:textId="5DADC0CD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обычно проводите свой выходной день?</w:t>
      </w:r>
    </w:p>
    <w:p w14:paraId="05ECD6ED" w14:textId="4CB4849D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A9B129D" w14:textId="3BDA8AC0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462C35E" w14:textId="2CDA69BC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Участвует ли ваш ребенок в семейных мероприятиях?</w:t>
      </w:r>
    </w:p>
    <w:p w14:paraId="5B242ED0" w14:textId="42D2D409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284F99D" w14:textId="2F281E9E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Часто ли вы совершаете семейные прогулки, экскурсии в музеи, выезды за город?</w:t>
      </w:r>
    </w:p>
    <w:p w14:paraId="65FFBD63" w14:textId="3309649A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9B08CA8" w14:textId="3FAF0E12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Посещаете ли вы всей семьей родственников (или они вас)?</w:t>
      </w:r>
    </w:p>
    <w:p w14:paraId="6DCA1AFC" w14:textId="7DB91AC1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5B268E1" w14:textId="3983875E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ли в вашем доме животные, растения? Принимает ли ваш ребенок участие в уходе за ними? Знает ли он, как надо ухаживать?</w:t>
      </w:r>
    </w:p>
    <w:p w14:paraId="6DFE3DBF" w14:textId="0D75A76E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2B6C07" w14:textId="197A2F89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2D9151" w14:textId="350B8805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8D6F5D" w14:textId="77FA1502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Трудится ли ваш ребенок в огороде, саду? Как он это делает: с радостью или равнодушен к труду в природе?</w:t>
      </w:r>
    </w:p>
    <w:p w14:paraId="6836F47C" w14:textId="64ECC084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8547A7A" w14:textId="45EB2173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Есть ли в доме детские книги о природе? Укажите название и автора двух-трех из них?</w:t>
      </w:r>
    </w:p>
    <w:p w14:paraId="0AC4EB12" w14:textId="2402CE4B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BB02E47" w14:textId="7CDDFEBD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Знает ли ваш ребенок что-нибудь о том, почему природу нужно беречь, охранять и как это делать?</w:t>
      </w:r>
    </w:p>
    <w:p w14:paraId="0DF8338C" w14:textId="100C13F1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46623D" w14:textId="77777777" w:rsidR="001974A3" w:rsidRDefault="001974A3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7EA3D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B6D25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632B3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11ABB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1B196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19984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BB41A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42334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4367F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7696C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50ECD" w14:textId="77777777" w:rsidR="001C2EA6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7FA56" w14:textId="0D3AFC03" w:rsidR="001C2EA6" w:rsidRPr="001974A3" w:rsidRDefault="001C2EA6" w:rsidP="001C2E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74A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77B790E" w14:textId="77777777" w:rsidR="001C2EA6" w:rsidRDefault="001C2EA6" w:rsidP="001C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DFD053" w14:textId="72994BAA" w:rsidR="001C2EA6" w:rsidRDefault="001C2EA6" w:rsidP="001C2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A3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родителей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7E2DE9" w14:textId="77777777" w:rsidR="001C2EA6" w:rsidRDefault="001C2EA6" w:rsidP="001C2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65557" w14:textId="7C7D31FF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часто Ваш ребенок общается с бабушками и дедушками?</w:t>
      </w:r>
    </w:p>
    <w:p w14:paraId="4E459007" w14:textId="5E61917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-ежедневно</w:t>
      </w:r>
    </w:p>
    <w:p w14:paraId="4AC17468" w14:textId="6016740B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неделю</w:t>
      </w:r>
    </w:p>
    <w:p w14:paraId="3E14EC77" w14:textId="586EC6D3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месяц</w:t>
      </w:r>
    </w:p>
    <w:p w14:paraId="6BB09BD9" w14:textId="2CCE7E05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год</w:t>
      </w:r>
    </w:p>
    <w:p w14:paraId="2FBADF05" w14:textId="59B6DD8D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Делятся ли представители старшего поколения с ребенком воспоминаниями о собственном детстве?</w:t>
      </w:r>
    </w:p>
    <w:p w14:paraId="74A577AD" w14:textId="08C558D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14:paraId="54108D99" w14:textId="15EDED7A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-никогда</w:t>
      </w:r>
    </w:p>
    <w:p w14:paraId="5BC85A3F" w14:textId="63BC0BBA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-изредка</w:t>
      </w:r>
    </w:p>
    <w:p w14:paraId="0C5C3903" w14:textId="07B9B6A5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у Вас «семейные предания», которые передаются из поколения в поколение?</w:t>
      </w:r>
    </w:p>
    <w:p w14:paraId="26B38E18" w14:textId="401AD76E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EA6">
        <w:rPr>
          <w:rFonts w:ascii="Times New Roman" w:hAnsi="Times New Roman" w:cs="Times New Roman"/>
          <w:sz w:val="28"/>
          <w:szCs w:val="28"/>
        </w:rPr>
        <w:t>да</w:t>
      </w:r>
    </w:p>
    <w:p w14:paraId="515EE56A" w14:textId="60C77046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E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14:paraId="28398FDC" w14:textId="5E2B1B0C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знаем</w:t>
      </w:r>
    </w:p>
    <w:p w14:paraId="73371AD8" w14:textId="4491861A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Хранятся ли в Вашем доме старинные вещи, связанные с воспоминаниями о прошлых поколениях?</w:t>
      </w:r>
    </w:p>
    <w:p w14:paraId="2E8BF6B2" w14:textId="36B99199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1C2E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хранятся</w:t>
      </w:r>
    </w:p>
    <w:p w14:paraId="4A83E148" w14:textId="08136630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E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14:paraId="2BC02651" w14:textId="6B43FD7A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имеет особого значения</w:t>
      </w:r>
    </w:p>
    <w:p w14:paraId="22FA7667" w14:textId="76222BA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Считаете ли Вы общение ребенка с представителями старшего поколения достаточно полным и насыщенным?</w:t>
      </w:r>
    </w:p>
    <w:p w14:paraId="175B8125" w14:textId="2A601A72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EA6">
        <w:rPr>
          <w:rFonts w:ascii="Times New Roman" w:hAnsi="Times New Roman" w:cs="Times New Roman"/>
          <w:sz w:val="28"/>
          <w:szCs w:val="28"/>
        </w:rPr>
        <w:t>да</w:t>
      </w:r>
    </w:p>
    <w:p w14:paraId="2C763997" w14:textId="43E35B42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E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14:paraId="2E44B6A5" w14:textId="71102A49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Что, по Вашему мнению, мешает установлению частых и полных контактов старшего поколения с ребенком?</w:t>
      </w:r>
    </w:p>
    <w:p w14:paraId="0975E8D2" w14:textId="0430D6A3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-недостаток времени</w:t>
      </w:r>
    </w:p>
    <w:p w14:paraId="488DB440" w14:textId="60A6CEA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-удаленность места жительства</w:t>
      </w:r>
    </w:p>
    <w:p w14:paraId="7B0C3AFE" w14:textId="7A52D9A5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-трудности в личных контактах</w:t>
      </w:r>
    </w:p>
    <w:p w14:paraId="409C3880" w14:textId="57748E3E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причины</w:t>
      </w:r>
    </w:p>
    <w:p w14:paraId="7ECE1D6D" w14:textId="75FF5D93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 ребенок, общаясь с представителями старшего поколения семьи:</w:t>
      </w:r>
    </w:p>
    <w:p w14:paraId="3B191028" w14:textId="2D81D1BE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-радуется</w:t>
      </w:r>
    </w:p>
    <w:p w14:paraId="6FD03CD1" w14:textId="68582B1B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-испытывает тревогу</w:t>
      </w:r>
    </w:p>
    <w:p w14:paraId="5DDB82A6" w14:textId="197A96C8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-остается равнодушным</w:t>
      </w:r>
    </w:p>
    <w:p w14:paraId="38EAA5AC" w14:textId="0EF746AF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-ожидает новых встреч</w:t>
      </w:r>
    </w:p>
    <w:p w14:paraId="2B4A6EFD" w14:textId="3F5F5AC0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-отдает предпочтение кому-либо из родственников</w:t>
      </w:r>
    </w:p>
    <w:p w14:paraId="2BAED6C2" w14:textId="2DA9CCAD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4FB84" w14:textId="7777777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C81D6" w14:textId="7777777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79626" w14:textId="7777777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34266" w14:textId="7777777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B04E" w14:textId="37250621" w:rsidR="001C2EA6" w:rsidRPr="001974A3" w:rsidRDefault="001C2EA6" w:rsidP="001C2E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74A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3C96F50" w14:textId="77777777" w:rsidR="001C2EA6" w:rsidRDefault="001C2EA6" w:rsidP="001C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C014C5" w14:textId="2DB5A92D" w:rsidR="001C2EA6" w:rsidRDefault="001C2EA6" w:rsidP="001C2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A3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родителей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CD26B23" w14:textId="77777777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5E283" w14:textId="77635496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вечер мы:</w:t>
      </w:r>
    </w:p>
    <w:p w14:paraId="7B0F8730" w14:textId="3E10A389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-собираемся за столом во время ужина</w:t>
      </w:r>
    </w:p>
    <w:p w14:paraId="1DC24735" w14:textId="56C7A38A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-вместе смотрим телевизор</w:t>
      </w:r>
    </w:p>
    <w:p w14:paraId="41327F04" w14:textId="660EF081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-делимся </w:t>
      </w:r>
      <w:r w:rsidR="00501483">
        <w:rPr>
          <w:rFonts w:ascii="Times New Roman" w:hAnsi="Times New Roman" w:cs="Times New Roman"/>
          <w:sz w:val="28"/>
          <w:szCs w:val="28"/>
        </w:rPr>
        <w:t>друг с другом впечатлениями прошедшего дня</w:t>
      </w:r>
    </w:p>
    <w:p w14:paraId="493F9039" w14:textId="0E65B71C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играем с ребенком</w:t>
      </w:r>
    </w:p>
    <w:p w14:paraId="64636DC3" w14:textId="746A543C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-слушаем музыку</w:t>
      </w:r>
    </w:p>
    <w:p w14:paraId="45A35556" w14:textId="74558761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-читаем</w:t>
      </w:r>
    </w:p>
    <w:p w14:paraId="3C0D89D7" w14:textId="1051747A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занимается своим делом</w:t>
      </w:r>
    </w:p>
    <w:p w14:paraId="107FA1AB" w14:textId="77777777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CB765" w14:textId="2041F594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483">
        <w:rPr>
          <w:rFonts w:ascii="Times New Roman" w:hAnsi="Times New Roman" w:cs="Times New Roman"/>
          <w:sz w:val="28"/>
          <w:szCs w:val="28"/>
        </w:rPr>
        <w:t>Во время праздников мы:</w:t>
      </w:r>
    </w:p>
    <w:p w14:paraId="7F646B9D" w14:textId="358E7968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общаемся друг с другом дома</w:t>
      </w:r>
    </w:p>
    <w:p w14:paraId="4A8162A4" w14:textId="42B9902C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отправляемся на прогулку</w:t>
      </w:r>
    </w:p>
    <w:p w14:paraId="60B20A1D" w14:textId="523C19F4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идем всей семьей в центр досуга</w:t>
      </w:r>
    </w:p>
    <w:p w14:paraId="6814879F" w14:textId="7205F22F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-навещаем родственников</w:t>
      </w:r>
    </w:p>
    <w:p w14:paraId="618A8B3B" w14:textId="30497D24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-приглашаем гостей (друзей ребенка)</w:t>
      </w:r>
    </w:p>
    <w:p w14:paraId="12B3430C" w14:textId="107FAAFF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-уезжаем из города</w:t>
      </w:r>
    </w:p>
    <w:p w14:paraId="1846AC79" w14:textId="003CFB03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-целый день проводим у телевизора</w:t>
      </w:r>
    </w:p>
    <w:p w14:paraId="5DEB3FC5" w14:textId="77777777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E0E4" w14:textId="5AE04A1E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483">
        <w:rPr>
          <w:rFonts w:ascii="Times New Roman" w:hAnsi="Times New Roman" w:cs="Times New Roman"/>
          <w:sz w:val="28"/>
          <w:szCs w:val="28"/>
        </w:rPr>
        <w:t>Каждый раз во время отпуска мы:</w:t>
      </w:r>
    </w:p>
    <w:p w14:paraId="52D242F3" w14:textId="0EDD8826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отправляемся в путешествие, туристические поездки</w:t>
      </w:r>
    </w:p>
    <w:p w14:paraId="675F3FFD" w14:textId="32ACD665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едем в гости к родственникам</w:t>
      </w:r>
    </w:p>
    <w:p w14:paraId="4C26B356" w14:textId="04EB1FB7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уезжаем на дачу</w:t>
      </w:r>
    </w:p>
    <w:p w14:paraId="7E0023A6" w14:textId="77777777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ACFB3" w14:textId="58D7220D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1483">
        <w:rPr>
          <w:rFonts w:ascii="Times New Roman" w:hAnsi="Times New Roman" w:cs="Times New Roman"/>
          <w:sz w:val="28"/>
          <w:szCs w:val="28"/>
        </w:rPr>
        <w:t>Укажите, пожалуйста, Ваши семейные традиции:</w:t>
      </w:r>
    </w:p>
    <w:p w14:paraId="30BEB742" w14:textId="3A37A978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привнесенные из опыта старшего поколения</w:t>
      </w:r>
    </w:p>
    <w:p w14:paraId="1F891F6B" w14:textId="0FC4A8F9" w:rsidR="001C2EA6" w:rsidRP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созданные Вашей семьей</w:t>
      </w:r>
    </w:p>
    <w:p w14:paraId="6A870770" w14:textId="062618FF" w:rsidR="001C2EA6" w:rsidRDefault="001C2EA6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483">
        <w:rPr>
          <w:rFonts w:ascii="Times New Roman" w:hAnsi="Times New Roman" w:cs="Times New Roman"/>
          <w:sz w:val="28"/>
          <w:szCs w:val="28"/>
        </w:rPr>
        <w:t>позаимствованные из опыта других семей</w:t>
      </w:r>
    </w:p>
    <w:p w14:paraId="66DBC4FB" w14:textId="77777777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12CF3" w14:textId="77777777" w:rsidR="00501483" w:rsidRDefault="00501483" w:rsidP="001C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4C46A" w14:textId="02318690" w:rsidR="00501483" w:rsidRDefault="00501483" w:rsidP="00501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ОТВЕТЫ!</w:t>
      </w:r>
    </w:p>
    <w:p w14:paraId="5A139FD8" w14:textId="77777777" w:rsidR="001C2EA6" w:rsidRPr="001974A3" w:rsidRDefault="001C2EA6" w:rsidP="0019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EA6" w:rsidRPr="001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3"/>
    <w:multiLevelType w:val="hybridMultilevel"/>
    <w:tmpl w:val="7264C2A6"/>
    <w:lvl w:ilvl="0" w:tplc="F26CE132">
      <w:start w:val="1"/>
      <w:numFmt w:val="bullet"/>
      <w:lvlText w:val="•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E4D7C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A68DA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09D4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6A266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E297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41062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C906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CC26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70B9A"/>
    <w:multiLevelType w:val="hybridMultilevel"/>
    <w:tmpl w:val="A4027C34"/>
    <w:lvl w:ilvl="0" w:tplc="7522FF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04054">
      <w:start w:val="1"/>
      <w:numFmt w:val="bullet"/>
      <w:lvlText w:val="o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41936">
      <w:start w:val="1"/>
      <w:numFmt w:val="bullet"/>
      <w:lvlRestart w:val="0"/>
      <w:lvlText w:val="•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8B7E">
      <w:start w:val="1"/>
      <w:numFmt w:val="bullet"/>
      <w:lvlText w:val="•"/>
      <w:lvlJc w:val="left"/>
      <w:pPr>
        <w:ind w:left="1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4407C">
      <w:start w:val="1"/>
      <w:numFmt w:val="bullet"/>
      <w:lvlText w:val="o"/>
      <w:lvlJc w:val="left"/>
      <w:pPr>
        <w:ind w:left="2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4EB68">
      <w:start w:val="1"/>
      <w:numFmt w:val="bullet"/>
      <w:lvlText w:val="▪"/>
      <w:lvlJc w:val="left"/>
      <w:pPr>
        <w:ind w:left="3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8BACA">
      <w:start w:val="1"/>
      <w:numFmt w:val="bullet"/>
      <w:lvlText w:val="•"/>
      <w:lvlJc w:val="left"/>
      <w:pPr>
        <w:ind w:left="3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4E0E8">
      <w:start w:val="1"/>
      <w:numFmt w:val="bullet"/>
      <w:lvlText w:val="o"/>
      <w:lvlJc w:val="left"/>
      <w:pPr>
        <w:ind w:left="4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4CD4E">
      <w:start w:val="1"/>
      <w:numFmt w:val="bullet"/>
      <w:lvlText w:val="▪"/>
      <w:lvlJc w:val="left"/>
      <w:pPr>
        <w:ind w:left="5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E7E3A"/>
    <w:multiLevelType w:val="hybridMultilevel"/>
    <w:tmpl w:val="B98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3AD3"/>
    <w:multiLevelType w:val="hybridMultilevel"/>
    <w:tmpl w:val="E3F03284"/>
    <w:lvl w:ilvl="0" w:tplc="799E3168">
      <w:start w:val="6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414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4C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E96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447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65C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08F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446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E68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82F6A"/>
    <w:multiLevelType w:val="hybridMultilevel"/>
    <w:tmpl w:val="70F032D8"/>
    <w:lvl w:ilvl="0" w:tplc="EA38232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83DDC">
      <w:start w:val="1"/>
      <w:numFmt w:val="bullet"/>
      <w:lvlText w:val="o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62D14">
      <w:start w:val="1"/>
      <w:numFmt w:val="bullet"/>
      <w:lvlText w:val="▪"/>
      <w:lvlJc w:val="left"/>
      <w:pPr>
        <w:ind w:left="2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40226">
      <w:start w:val="1"/>
      <w:numFmt w:val="bullet"/>
      <w:lvlText w:val="•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235C4">
      <w:start w:val="1"/>
      <w:numFmt w:val="bullet"/>
      <w:lvlText w:val="o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4C496">
      <w:start w:val="1"/>
      <w:numFmt w:val="bullet"/>
      <w:lvlText w:val="▪"/>
      <w:lvlJc w:val="left"/>
      <w:pPr>
        <w:ind w:left="4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42000">
      <w:start w:val="1"/>
      <w:numFmt w:val="bullet"/>
      <w:lvlText w:val="•"/>
      <w:lvlJc w:val="left"/>
      <w:pPr>
        <w:ind w:left="5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C64CE">
      <w:start w:val="1"/>
      <w:numFmt w:val="bullet"/>
      <w:lvlText w:val="o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CDEA8">
      <w:start w:val="1"/>
      <w:numFmt w:val="bullet"/>
      <w:lvlText w:val="▪"/>
      <w:lvlJc w:val="left"/>
      <w:pPr>
        <w:ind w:left="6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C5582"/>
    <w:multiLevelType w:val="hybridMultilevel"/>
    <w:tmpl w:val="4A62120E"/>
    <w:lvl w:ilvl="0" w:tplc="2352423A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C43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870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048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41C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43B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8B6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A5C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EA4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75928"/>
    <w:multiLevelType w:val="hybridMultilevel"/>
    <w:tmpl w:val="C69A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689"/>
    <w:multiLevelType w:val="hybridMultilevel"/>
    <w:tmpl w:val="62C4556A"/>
    <w:lvl w:ilvl="0" w:tplc="1EB66BA8">
      <w:start w:val="1"/>
      <w:numFmt w:val="upperRoman"/>
      <w:lvlText w:val="%1."/>
      <w:lvlJc w:val="left"/>
      <w:pPr>
        <w:ind w:left="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66F4">
      <w:start w:val="1"/>
      <w:numFmt w:val="bullet"/>
      <w:lvlText w:val="•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820A">
      <w:start w:val="1"/>
      <w:numFmt w:val="bullet"/>
      <w:lvlText w:val="▪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C01EC">
      <w:start w:val="1"/>
      <w:numFmt w:val="bullet"/>
      <w:lvlText w:val="•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29554">
      <w:start w:val="1"/>
      <w:numFmt w:val="bullet"/>
      <w:lvlText w:val="o"/>
      <w:lvlJc w:val="left"/>
      <w:pPr>
        <w:ind w:left="2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F4E0">
      <w:start w:val="1"/>
      <w:numFmt w:val="bullet"/>
      <w:lvlText w:val="▪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4D8B8">
      <w:start w:val="1"/>
      <w:numFmt w:val="bullet"/>
      <w:lvlText w:val="•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802F4">
      <w:start w:val="1"/>
      <w:numFmt w:val="bullet"/>
      <w:lvlText w:val="o"/>
      <w:lvlJc w:val="left"/>
      <w:pPr>
        <w:ind w:left="4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5AB2">
      <w:start w:val="1"/>
      <w:numFmt w:val="bullet"/>
      <w:lvlText w:val="▪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B76532"/>
    <w:multiLevelType w:val="hybridMultilevel"/>
    <w:tmpl w:val="1A707AEE"/>
    <w:lvl w:ilvl="0" w:tplc="80329608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E2F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2D4C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E31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9AADA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6D5C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C5A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EC7B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6690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8E066B"/>
    <w:multiLevelType w:val="hybridMultilevel"/>
    <w:tmpl w:val="F418CFFC"/>
    <w:lvl w:ilvl="0" w:tplc="76EA9436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A205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2CCC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632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CE01F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E4C8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8E2C4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A1CA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656A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E95EFE"/>
    <w:multiLevelType w:val="hybridMultilevel"/>
    <w:tmpl w:val="E846660C"/>
    <w:lvl w:ilvl="0" w:tplc="4BA446F2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63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CA8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0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EE9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2E1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E55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C282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06C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6D57CB"/>
    <w:multiLevelType w:val="hybridMultilevel"/>
    <w:tmpl w:val="8F5EB11E"/>
    <w:lvl w:ilvl="0" w:tplc="61B845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8EE04">
      <w:start w:val="1"/>
      <w:numFmt w:val="bullet"/>
      <w:lvlText w:val="o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6DD0C">
      <w:start w:val="1"/>
      <w:numFmt w:val="bullet"/>
      <w:lvlRestart w:val="0"/>
      <w:lvlText w:val="•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6203C">
      <w:start w:val="1"/>
      <w:numFmt w:val="bullet"/>
      <w:lvlText w:val="•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6A0F2">
      <w:start w:val="1"/>
      <w:numFmt w:val="bullet"/>
      <w:lvlText w:val="o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A9D2A">
      <w:start w:val="1"/>
      <w:numFmt w:val="bullet"/>
      <w:lvlText w:val="▪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E802A">
      <w:start w:val="1"/>
      <w:numFmt w:val="bullet"/>
      <w:lvlText w:val="•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057E">
      <w:start w:val="1"/>
      <w:numFmt w:val="bullet"/>
      <w:lvlText w:val="o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C1156">
      <w:start w:val="1"/>
      <w:numFmt w:val="bullet"/>
      <w:lvlText w:val="▪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513D7"/>
    <w:multiLevelType w:val="hybridMultilevel"/>
    <w:tmpl w:val="815E5AC6"/>
    <w:lvl w:ilvl="0" w:tplc="C2DE5C4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67E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26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E5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EF4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F26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EB4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284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643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503D51"/>
    <w:multiLevelType w:val="hybridMultilevel"/>
    <w:tmpl w:val="06369C1A"/>
    <w:lvl w:ilvl="0" w:tplc="2144749A">
      <w:start w:val="1"/>
      <w:numFmt w:val="bullet"/>
      <w:lvlText w:val="•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8587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CEAA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8BF8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88AE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87E5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064F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2C4D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286C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3362A4"/>
    <w:multiLevelType w:val="hybridMultilevel"/>
    <w:tmpl w:val="D1486524"/>
    <w:lvl w:ilvl="0" w:tplc="B660264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0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5893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82B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A25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2F6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08A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0D0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405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8B1F72"/>
    <w:multiLevelType w:val="hybridMultilevel"/>
    <w:tmpl w:val="25768DA4"/>
    <w:lvl w:ilvl="0" w:tplc="621C20D8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AD91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41FD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E8670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A74B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C00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0D1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E6B9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EA3C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485DEB"/>
    <w:multiLevelType w:val="hybridMultilevel"/>
    <w:tmpl w:val="97AC2582"/>
    <w:lvl w:ilvl="0" w:tplc="3F04007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E69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8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4C2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6A5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EB1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2BA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47E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097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B43D6F"/>
    <w:multiLevelType w:val="hybridMultilevel"/>
    <w:tmpl w:val="FCCE040E"/>
    <w:lvl w:ilvl="0" w:tplc="FF7A7BEA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05B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E083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46A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0CB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A2D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A8C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099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67E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907748"/>
    <w:multiLevelType w:val="hybridMultilevel"/>
    <w:tmpl w:val="BEF2FAB2"/>
    <w:lvl w:ilvl="0" w:tplc="320EC52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842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C83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6D2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ECE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8DA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34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D86F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A39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18"/>
  </w:num>
  <w:num w:numId="10">
    <w:abstractNumId w:val="17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1D"/>
    <w:rsid w:val="001974A3"/>
    <w:rsid w:val="001C2EA6"/>
    <w:rsid w:val="0026438C"/>
    <w:rsid w:val="00501483"/>
    <w:rsid w:val="00695E1D"/>
    <w:rsid w:val="00796617"/>
    <w:rsid w:val="00872658"/>
    <w:rsid w:val="009A25CB"/>
    <w:rsid w:val="00B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E9C4"/>
  <w15:chartTrackingRefBased/>
  <w15:docId w15:val="{78E86A11-A687-4AFF-83A2-5A3C478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5E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64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3/11/25/doshk-standart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2013/11/25/doshk-standart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3/11/25/doshk-standart-dok.html" TargetMode="External"/><Relationship Id="rId11" Type="http://schemas.openxmlformats.org/officeDocument/2006/relationships/hyperlink" Target="https://www.consultant.ru/document/cons_doc_LAW_140174/?ysclid=lpwj5rj1p6317430475" TargetMode="External"/><Relationship Id="rId5" Type="http://schemas.openxmlformats.org/officeDocument/2006/relationships/hyperlink" Target="https://rg.ru/2013/11/25/doshk-standart-dok.html" TargetMode="External"/><Relationship Id="rId10" Type="http://schemas.openxmlformats.org/officeDocument/2006/relationships/hyperlink" Target="https://rg.ru/2013/11/25/doshk-standart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6385</Words>
  <Characters>36400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Взаимодействие педагогов дошкольной образовательной организации </vt:lpstr>
      <vt:lpstr>    с семьей через инновационные формы</vt:lpstr>
      <vt:lpstr>Список литературы </vt:lpstr>
    </vt:vector>
  </TitlesOfParts>
  <Company/>
  <LinksUpToDate>false</LinksUpToDate>
  <CharactersWithSpaces>42700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Михайлова</dc:creator>
  <cp:keywords/>
  <dc:description/>
  <cp:lastModifiedBy>Катя</cp:lastModifiedBy>
  <cp:revision>2</cp:revision>
  <dcterms:created xsi:type="dcterms:W3CDTF">2024-02-08T10:28:00Z</dcterms:created>
  <dcterms:modified xsi:type="dcterms:W3CDTF">2024-02-08T10:28:00Z</dcterms:modified>
</cp:coreProperties>
</file>