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639" w:rsidRPr="00B702F9" w:rsidRDefault="00932639" w:rsidP="00932639">
      <w:pPr>
        <w:tabs>
          <w:tab w:val="left" w:pos="7770"/>
        </w:tabs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B702F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Мастер – класс для воспитателей на тему </w:t>
      </w:r>
    </w:p>
    <w:p w:rsidR="00932639" w:rsidRPr="00B702F9" w:rsidRDefault="00450F2F" w:rsidP="00932639">
      <w:pPr>
        <w:pStyle w:val="a4"/>
        <w:spacing w:before="0" w:beforeAutospacing="0" w:after="0" w:afterAutospacing="0"/>
        <w:jc w:val="center"/>
      </w:pPr>
      <w:r>
        <w:rPr>
          <w:rFonts w:eastAsiaTheme="minorEastAsia"/>
          <w:kern w:val="24"/>
        </w:rPr>
        <w:t>«</w:t>
      </w:r>
      <w:r w:rsidR="00932639" w:rsidRPr="00B702F9">
        <w:rPr>
          <w:rFonts w:eastAsiaTheme="minorEastAsia"/>
          <w:kern w:val="24"/>
        </w:rPr>
        <w:t xml:space="preserve">Использование </w:t>
      </w:r>
      <w:proofErr w:type="spellStart"/>
      <w:r w:rsidR="00932639" w:rsidRPr="00B702F9">
        <w:rPr>
          <w:rFonts w:eastAsiaTheme="minorEastAsia"/>
          <w:kern w:val="24"/>
        </w:rPr>
        <w:t>лэпбука</w:t>
      </w:r>
      <w:proofErr w:type="spellEnd"/>
      <w:r w:rsidR="00932639" w:rsidRPr="00B702F9">
        <w:rPr>
          <w:rFonts w:eastAsiaTheme="minorEastAsia"/>
          <w:kern w:val="24"/>
        </w:rPr>
        <w:t xml:space="preserve"> для развития всех сторон речи ребенка»</w:t>
      </w:r>
    </w:p>
    <w:p w:rsidR="00932639" w:rsidRPr="00B702F9" w:rsidRDefault="00932639">
      <w:pPr>
        <w:rPr>
          <w:sz w:val="24"/>
          <w:szCs w:val="24"/>
        </w:rPr>
      </w:pPr>
    </w:p>
    <w:p w:rsidR="00932639" w:rsidRPr="00B702F9" w:rsidRDefault="00932639" w:rsidP="00932639">
      <w:pPr>
        <w:tabs>
          <w:tab w:val="left" w:pos="7770"/>
        </w:tabs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B702F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Уважаемые коллеги!</w:t>
      </w:r>
    </w:p>
    <w:p w:rsidR="00932639" w:rsidRPr="00B702F9" w:rsidRDefault="00932639" w:rsidP="00932639">
      <w:pPr>
        <w:pStyle w:val="c0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B702F9">
        <w:rPr>
          <w:rStyle w:val="c4"/>
          <w:color w:val="000000"/>
        </w:rPr>
        <w:t>Современные требования, предъявляемые государством к качеству образовательной деятельности в детском саду, подразумевают, что педагогу необходимо постоянно заниматься самообразованием, повышать свой уровень профессиональной компетентности и владеть необходимыми образовательными технологиями.</w:t>
      </w:r>
    </w:p>
    <w:p w:rsidR="00932639" w:rsidRPr="00B702F9" w:rsidRDefault="00932639" w:rsidP="00932639">
      <w:pPr>
        <w:pStyle w:val="c0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bookmarkStart w:id="0" w:name="_GoBack"/>
      <w:r w:rsidRPr="00B702F9">
        <w:rPr>
          <w:rStyle w:val="c4"/>
          <w:color w:val="000000"/>
        </w:rPr>
        <w:t>В связи с внедрением ФГОС дошкольного образования каждый педагог ищет новые подходы, идеи, формы и методы своей педагогической деятельности, которые были бы интересны дошкольникам и соответствовали бы их возрасту, и наиболее эффективно бы решали педагогические, образовательные и воспитательные задачи.</w:t>
      </w:r>
    </w:p>
    <w:p w:rsidR="00932639" w:rsidRPr="00B702F9" w:rsidRDefault="00932639" w:rsidP="0093263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702F9">
        <w:rPr>
          <w:rStyle w:val="c4"/>
          <w:color w:val="000000"/>
        </w:rPr>
        <w:t xml:space="preserve">Одной из таких технологий является </w:t>
      </w:r>
      <w:proofErr w:type="spellStart"/>
      <w:r w:rsidRPr="00B702F9">
        <w:rPr>
          <w:rStyle w:val="c4"/>
          <w:color w:val="000000"/>
        </w:rPr>
        <w:t>лэпбук</w:t>
      </w:r>
      <w:proofErr w:type="spellEnd"/>
      <w:r w:rsidRPr="00B702F9">
        <w:rPr>
          <w:rStyle w:val="c4"/>
          <w:color w:val="000000"/>
        </w:rPr>
        <w:t>.</w:t>
      </w:r>
    </w:p>
    <w:bookmarkEnd w:id="0"/>
    <w:p w:rsidR="00932639" w:rsidRPr="00B702F9" w:rsidRDefault="00932639" w:rsidP="00932639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4"/>
          <w:color w:val="000000"/>
        </w:rPr>
      </w:pPr>
      <w:r w:rsidRPr="00B702F9">
        <w:rPr>
          <w:rStyle w:val="c4"/>
          <w:color w:val="000000"/>
        </w:rPr>
        <w:t xml:space="preserve">В дословном переводе с английского языка </w:t>
      </w:r>
      <w:proofErr w:type="spellStart"/>
      <w:r w:rsidRPr="00B702F9">
        <w:rPr>
          <w:rStyle w:val="c4"/>
          <w:color w:val="000000"/>
        </w:rPr>
        <w:t>лэпбук</w:t>
      </w:r>
      <w:proofErr w:type="spellEnd"/>
      <w:r w:rsidRPr="00B702F9">
        <w:rPr>
          <w:rStyle w:val="c4"/>
          <w:color w:val="000000"/>
        </w:rPr>
        <w:t xml:space="preserve"> </w:t>
      </w:r>
      <w:proofErr w:type="gramStart"/>
      <w:r w:rsidRPr="00B702F9">
        <w:rPr>
          <w:rStyle w:val="c4"/>
          <w:color w:val="000000"/>
        </w:rPr>
        <w:t xml:space="preserve">( </w:t>
      </w:r>
      <w:proofErr w:type="spellStart"/>
      <w:r w:rsidRPr="00B702F9">
        <w:rPr>
          <w:rStyle w:val="c4"/>
          <w:color w:val="000000"/>
        </w:rPr>
        <w:t>lapbook</w:t>
      </w:r>
      <w:proofErr w:type="spellEnd"/>
      <w:proofErr w:type="gramEnd"/>
      <w:r w:rsidRPr="00B702F9">
        <w:rPr>
          <w:rStyle w:val="c4"/>
          <w:color w:val="000000"/>
        </w:rPr>
        <w:t>) означает "книга на коленях", или как его еще называют тематическая папка, или коллекция маленьких книжек с кармашки, дверцами и окошечками, подвижными деталями,  которые дают возможность размещать информацию в виде рисунков, небольших текстов, занимательных заданий в любой форме и на любую тему.</w:t>
      </w:r>
    </w:p>
    <w:p w:rsidR="00932639" w:rsidRPr="00B702F9" w:rsidRDefault="00932639" w:rsidP="00932639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4"/>
          <w:color w:val="000000"/>
        </w:rPr>
      </w:pPr>
      <w:proofErr w:type="spellStart"/>
      <w:r w:rsidRPr="00B702F9">
        <w:rPr>
          <w:rStyle w:val="c4"/>
          <w:color w:val="000000"/>
        </w:rPr>
        <w:t>Лэпбук</w:t>
      </w:r>
      <w:proofErr w:type="spellEnd"/>
      <w:r w:rsidRPr="00B702F9">
        <w:rPr>
          <w:rStyle w:val="c4"/>
          <w:color w:val="000000"/>
        </w:rPr>
        <w:t xml:space="preserve"> – сравнительно новое средство образования. По своей структуре и содержанию он доступен детям дошкольного возраста.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932639" w:rsidRPr="00B702F9" w:rsidRDefault="00932639" w:rsidP="00932639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4"/>
          <w:color w:val="000000"/>
        </w:rPr>
      </w:pPr>
      <w:proofErr w:type="spellStart"/>
      <w:r w:rsidRPr="00B702F9">
        <w:rPr>
          <w:rStyle w:val="c4"/>
          <w:color w:val="000000"/>
        </w:rPr>
        <w:t>Лэпбук</w:t>
      </w:r>
      <w:proofErr w:type="spellEnd"/>
      <w:r w:rsidRPr="00B702F9">
        <w:rPr>
          <w:rStyle w:val="c4"/>
          <w:color w:val="000000"/>
        </w:rPr>
        <w:t xml:space="preserve"> отвечает требованиям ФГОС ДО к предметно – развивающей среде: обеспечивает возможность общения и совместной деятельности детей и взрослых, а также возможности для уединения; учитывает возрастные особенности детей, содержательно – насыщенный, вариативный, доступный и безопасный. Обеспечивает игровую, познавательную, исследовательскую и творческую активность всех воспитанников, эмоциональное благополучие детей во взаимодействии с предметно – пространственным окружением; возможность самовыражения детей.</w:t>
      </w:r>
    </w:p>
    <w:p w:rsidR="00932639" w:rsidRPr="00B702F9" w:rsidRDefault="00932639" w:rsidP="00932639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4"/>
          <w:color w:val="000000"/>
        </w:rPr>
      </w:pPr>
      <w:proofErr w:type="spellStart"/>
      <w:r w:rsidRPr="00B702F9">
        <w:rPr>
          <w:rStyle w:val="c4"/>
          <w:color w:val="000000"/>
        </w:rPr>
        <w:t>Лэпбук</w:t>
      </w:r>
      <w:proofErr w:type="spellEnd"/>
      <w:r w:rsidRPr="00B702F9">
        <w:rPr>
          <w:rStyle w:val="c4"/>
          <w:color w:val="000000"/>
        </w:rPr>
        <w:t xml:space="preserve"> активизирует интерес у детей к познавательной деятельности и дает возможность проявить себя каждому ребенку. Он помогает ему по своему желанию организовать информацию по изучаемой теме, лучше понять и запомнить материал (особенно учитывая то, что у дошкольников наглядно – образное мышление). </w:t>
      </w:r>
    </w:p>
    <w:p w:rsidR="00932639" w:rsidRPr="00B702F9" w:rsidRDefault="00932639" w:rsidP="00932639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4"/>
          <w:color w:val="000000"/>
        </w:rPr>
      </w:pPr>
      <w:r w:rsidRPr="00B702F9">
        <w:rPr>
          <w:rStyle w:val="c4"/>
          <w:color w:val="000000"/>
        </w:rPr>
        <w:t xml:space="preserve">Повторять пройденное в игровой форме проще и приятнее. В любое время ребенок просто открывает </w:t>
      </w:r>
      <w:proofErr w:type="spellStart"/>
      <w:r w:rsidRPr="00B702F9">
        <w:rPr>
          <w:rStyle w:val="c4"/>
          <w:color w:val="000000"/>
        </w:rPr>
        <w:t>лэпбук</w:t>
      </w:r>
      <w:proofErr w:type="spellEnd"/>
      <w:r w:rsidRPr="00B702F9">
        <w:rPr>
          <w:rStyle w:val="c4"/>
          <w:color w:val="000000"/>
        </w:rPr>
        <w:t xml:space="preserve"> и с радостью повторяет пройденное. </w:t>
      </w:r>
      <w:proofErr w:type="spellStart"/>
      <w:r w:rsidRPr="00B702F9">
        <w:rPr>
          <w:rStyle w:val="c4"/>
          <w:color w:val="000000"/>
        </w:rPr>
        <w:t>Лэпбук</w:t>
      </w:r>
      <w:proofErr w:type="spellEnd"/>
      <w:r w:rsidRPr="00B702F9">
        <w:rPr>
          <w:rStyle w:val="c4"/>
          <w:color w:val="000000"/>
        </w:rPr>
        <w:t xml:space="preserve"> позволяет сохранить собранный материал в одной папке, развивает креативность и творческое мышление, речь ребенка.</w:t>
      </w:r>
    </w:p>
    <w:p w:rsidR="00F4001E" w:rsidRPr="00B702F9" w:rsidRDefault="00F4001E" w:rsidP="00F4001E">
      <w:pPr>
        <w:kinsoku w:val="0"/>
        <w:overflowPunct w:val="0"/>
        <w:spacing w:after="0" w:line="288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создании </w:t>
      </w:r>
      <w:proofErr w:type="spellStart"/>
      <w:r w:rsidRPr="00B7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лэпбука</w:t>
      </w:r>
      <w:proofErr w:type="spellEnd"/>
      <w:r w:rsidRPr="00B7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учесть:</w:t>
      </w:r>
    </w:p>
    <w:p w:rsidR="00F4001E" w:rsidRPr="00B702F9" w:rsidRDefault="00F4001E" w:rsidP="00F4001E">
      <w:pPr>
        <w:numPr>
          <w:ilvl w:val="0"/>
          <w:numId w:val="4"/>
        </w:numPr>
        <w:kinsoku w:val="0"/>
        <w:overflowPunct w:val="0"/>
        <w:spacing w:after="0" w:line="288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2F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эстетичность</w:t>
      </w:r>
      <w:r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(должно появиться желание взять </w:t>
      </w:r>
      <w:proofErr w:type="spellStart"/>
      <w:r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лэпбук</w:t>
      </w:r>
      <w:proofErr w:type="spellEnd"/>
      <w:r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в руки)</w:t>
      </w:r>
    </w:p>
    <w:p w:rsidR="00F4001E" w:rsidRPr="00B702F9" w:rsidRDefault="00F4001E" w:rsidP="00F4001E">
      <w:pPr>
        <w:numPr>
          <w:ilvl w:val="0"/>
          <w:numId w:val="4"/>
        </w:numPr>
        <w:kinsoku w:val="0"/>
        <w:overflowPunct w:val="0"/>
        <w:spacing w:after="0" w:line="288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2F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долговечность </w:t>
      </w:r>
      <w:r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(помни</w:t>
      </w:r>
      <w:r w:rsidR="001B3395"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ть о том</w:t>
      </w:r>
      <w:r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="001B3395"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что</w:t>
      </w:r>
      <w:r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 </w:t>
      </w:r>
      <w:proofErr w:type="spellStart"/>
      <w:r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лэпбуком</w:t>
      </w:r>
      <w:proofErr w:type="spellEnd"/>
      <w:r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будут заниматься дети, он должен быть крепким)</w:t>
      </w:r>
    </w:p>
    <w:p w:rsidR="00F4001E" w:rsidRPr="00B702F9" w:rsidRDefault="00F4001E" w:rsidP="00F4001E">
      <w:pPr>
        <w:numPr>
          <w:ilvl w:val="0"/>
          <w:numId w:val="4"/>
        </w:numPr>
        <w:kinsoku w:val="0"/>
        <w:overflowPunct w:val="0"/>
        <w:spacing w:after="0" w:line="288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2F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минимум подписей </w:t>
      </w:r>
      <w:r w:rsidRPr="00B702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(никаких методических рекомендаций, больших текстов с описаниями, лишней информации)</w:t>
      </w:r>
    </w:p>
    <w:p w:rsidR="00F4001E" w:rsidRPr="00B702F9" w:rsidRDefault="00F4001E" w:rsidP="004C53E9">
      <w:pPr>
        <w:numPr>
          <w:ilvl w:val="0"/>
          <w:numId w:val="4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2F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приветствуется большое количество удобно открываемых кармашков с разными «сюрпризами».</w:t>
      </w:r>
    </w:p>
    <w:p w:rsidR="00932639" w:rsidRDefault="00932639" w:rsidP="004C53E9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702F9">
        <w:rPr>
          <w:rFonts w:ascii="Times New Roman" w:hAnsi="Times New Roman" w:cs="Times New Roman"/>
          <w:color w:val="000000"/>
          <w:sz w:val="24"/>
          <w:szCs w:val="24"/>
        </w:rPr>
        <w:t>Для примера я хотела бы рассказать об этапах создания мое</w:t>
      </w:r>
      <w:r w:rsidR="001B3395" w:rsidRPr="00B702F9"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proofErr w:type="spellStart"/>
      <w:r w:rsidR="001B3395" w:rsidRPr="00B702F9">
        <w:rPr>
          <w:rFonts w:ascii="Times New Roman" w:hAnsi="Times New Roman" w:cs="Times New Roman"/>
          <w:color w:val="000000"/>
          <w:sz w:val="24"/>
          <w:szCs w:val="24"/>
        </w:rPr>
        <w:t>лэпбука</w:t>
      </w:r>
      <w:proofErr w:type="spellEnd"/>
      <w:r w:rsidR="001B3395" w:rsidRPr="00B702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1AE0" w:rsidRPr="00B702F9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5A1AE0" w:rsidRPr="00B702F9">
        <w:rPr>
          <w:rFonts w:ascii="Times New Roman" w:hAnsi="Times New Roman" w:cs="Times New Roman"/>
          <w:color w:val="000000"/>
          <w:sz w:val="24"/>
          <w:szCs w:val="24"/>
        </w:rPr>
        <w:t>Речевичок</w:t>
      </w:r>
      <w:proofErr w:type="spellEnd"/>
      <w:r w:rsidRPr="00B702F9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:rsidR="00B702F9" w:rsidRDefault="00B702F9" w:rsidP="004C53E9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702F9" w:rsidRDefault="00B702F9" w:rsidP="004C53E9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702F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13250" cy="4847523"/>
            <wp:effectExtent l="0" t="0" r="6350" b="0"/>
            <wp:docPr id="1" name="Рисунок 1" descr="C:\Users\User\Desktop\2023 на сайт\лэбук речевичок\IMG_20190401_17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 на сайт\лэбук речевичок\IMG_20190401_172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0"/>
                    <a:stretch/>
                  </pic:blipFill>
                  <pic:spPr bwMode="auto">
                    <a:xfrm>
                      <a:off x="0" y="0"/>
                      <a:ext cx="4414971" cy="48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C56" w:rsidRPr="00B702F9" w:rsidRDefault="00F16C56" w:rsidP="004C53E9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53E9" w:rsidRDefault="005A1AE0" w:rsidP="004C53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>Предла</w:t>
      </w:r>
      <w:r w:rsidR="001B3395" w:rsidRPr="00B702F9">
        <w:rPr>
          <w:rFonts w:ascii="Times New Roman" w:hAnsi="Times New Roman" w:cs="Times New Roman"/>
          <w:sz w:val="24"/>
          <w:szCs w:val="24"/>
        </w:rPr>
        <w:t xml:space="preserve">гаю Вам взять за основу </w:t>
      </w:r>
      <w:r w:rsidRPr="00B702F9">
        <w:rPr>
          <w:rFonts w:ascii="Times New Roman" w:hAnsi="Times New Roman" w:cs="Times New Roman"/>
          <w:sz w:val="24"/>
          <w:szCs w:val="24"/>
        </w:rPr>
        <w:t>две пластиковые папки, склеенные между собой двусторонним скотчем. Они ровные, подходящего размера, их не надо красить и обклеивать.</w:t>
      </w:r>
    </w:p>
    <w:p w:rsidR="00B702F9" w:rsidRPr="00B702F9" w:rsidRDefault="00B702F9" w:rsidP="004C53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9330" cy="3838575"/>
            <wp:effectExtent l="0" t="0" r="5715" b="0"/>
            <wp:docPr id="2" name="Рисунок 2" descr="C:\Users\User\Desktop\2023 на сайт\лэбук речевичок\IMG_20190327_07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 на сайт\лэбук речевичок\IMG_20190327_074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37" cy="38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39" w:rsidRDefault="001B3395" w:rsidP="004C53E9">
      <w:pPr>
        <w:spacing w:line="240" w:lineRule="auto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lastRenderedPageBreak/>
        <w:t>Затем н</w:t>
      </w:r>
      <w:r w:rsidR="00932639" w:rsidRPr="00B702F9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адо продумать, как в </w:t>
      </w:r>
      <w:proofErr w:type="spellStart"/>
      <w:r w:rsidR="00932639" w:rsidRPr="00B702F9">
        <w:rPr>
          <w:rStyle w:val="c4"/>
          <w:rFonts w:ascii="Times New Roman" w:hAnsi="Times New Roman" w:cs="Times New Roman"/>
          <w:color w:val="000000"/>
          <w:sz w:val="24"/>
          <w:szCs w:val="24"/>
        </w:rPr>
        <w:t>лэпбуке</w:t>
      </w:r>
      <w:proofErr w:type="spellEnd"/>
      <w:r w:rsidR="00932639" w:rsidRPr="00B702F9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будет представлен каждый из пунктов плана, т.е. нарисовать макет и </w:t>
      </w:r>
      <w:proofErr w:type="gramStart"/>
      <w:r w:rsidR="00932639" w:rsidRPr="00B702F9">
        <w:rPr>
          <w:rStyle w:val="c4"/>
          <w:rFonts w:ascii="Times New Roman" w:hAnsi="Times New Roman" w:cs="Times New Roman"/>
          <w:color w:val="000000"/>
          <w:sz w:val="24"/>
          <w:szCs w:val="24"/>
        </w:rPr>
        <w:t>все  разместить</w:t>
      </w:r>
      <w:proofErr w:type="gramEnd"/>
      <w:r w:rsidR="00932639" w:rsidRPr="00B702F9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на разных элементах. Затем надо в соответствии </w:t>
      </w:r>
      <w:r w:rsidR="005A1AE0" w:rsidRPr="00B702F9">
        <w:rPr>
          <w:rStyle w:val="c4"/>
          <w:rFonts w:ascii="Times New Roman" w:hAnsi="Times New Roman" w:cs="Times New Roman"/>
          <w:color w:val="000000"/>
          <w:sz w:val="24"/>
          <w:szCs w:val="24"/>
        </w:rPr>
        <w:t>с макетом сделать шаблон папки в</w:t>
      </w:r>
      <w:r w:rsidR="00932639" w:rsidRPr="00B702F9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натуральную величину. Можно сделать шаблоны на компьютере или нарисовать чертеж от руки.</w:t>
      </w:r>
    </w:p>
    <w:p w:rsidR="00B702F9" w:rsidRPr="00B702F9" w:rsidRDefault="00B702F9" w:rsidP="004C53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9343" cy="4191000"/>
            <wp:effectExtent l="0" t="0" r="0" b="0"/>
            <wp:docPr id="3" name="Рисунок 3" descr="C:\Users\User\Desktop\2023 на сайт\лэбук речевичок\IMG_20190402_2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 на сайт\лэбук речевичок\IMG_20190402_202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84" cy="41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39" w:rsidRPr="00B702F9" w:rsidRDefault="00932639" w:rsidP="004C53E9">
      <w:pPr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ab/>
      </w:r>
      <w:r w:rsidR="005A1AE0" w:rsidRPr="00B702F9">
        <w:rPr>
          <w:rFonts w:ascii="Times New Roman" w:hAnsi="Times New Roman" w:cs="Times New Roman"/>
          <w:sz w:val="24"/>
          <w:szCs w:val="24"/>
        </w:rPr>
        <w:t xml:space="preserve">Изготавливаем дидактические игры для </w:t>
      </w:r>
      <w:proofErr w:type="spellStart"/>
      <w:r w:rsidR="005A1AE0" w:rsidRPr="00B702F9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5A1AE0" w:rsidRPr="00B702F9">
        <w:rPr>
          <w:rFonts w:ascii="Times New Roman" w:hAnsi="Times New Roman" w:cs="Times New Roman"/>
          <w:sz w:val="24"/>
          <w:szCs w:val="24"/>
        </w:rPr>
        <w:t>:</w:t>
      </w:r>
    </w:p>
    <w:p w:rsidR="005A1AE0" w:rsidRDefault="005A1AE0" w:rsidP="004C53E9">
      <w:pPr>
        <w:pStyle w:val="a3"/>
        <w:numPr>
          <w:ilvl w:val="0"/>
          <w:numId w:val="5"/>
        </w:numPr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>«Назови ласково», «Вкусное варенье»;</w:t>
      </w:r>
    </w:p>
    <w:p w:rsidR="00F16C56" w:rsidRDefault="00F16C56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16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2513" cy="2228850"/>
            <wp:effectExtent l="0" t="0" r="0" b="0"/>
            <wp:docPr id="9" name="Рисунок 9" descr="C:\Users\User\Desktop\2023 на сайт\лэбук речевичок\IMG_20190401_16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 на сайт\лэбук речевичок\IMG_20190401_165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72" cy="223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E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F16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482" cy="2209331"/>
            <wp:effectExtent l="0" t="0" r="6350" b="635"/>
            <wp:docPr id="10" name="Рисунок 10" descr="C:\Users\User\Desktop\2023 на сайт\лэбук речевичок\IMG_20190401_17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 на сайт\лэбук речевичок\IMG_20190401_17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11" cy="22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4B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Pr="00B702F9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A1AE0" w:rsidRDefault="005A1AE0" w:rsidP="004C53E9">
      <w:pPr>
        <w:pStyle w:val="a3"/>
        <w:numPr>
          <w:ilvl w:val="0"/>
          <w:numId w:val="5"/>
        </w:numPr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lastRenderedPageBreak/>
        <w:t>«Как говорят животные», «Один – много»;</w:t>
      </w:r>
    </w:p>
    <w:p w:rsidR="00F16C56" w:rsidRDefault="00F16C56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16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271167"/>
            <wp:effectExtent l="0" t="0" r="0" b="0"/>
            <wp:docPr id="8" name="Рисунок 8" descr="C:\Users\User\Desktop\2023 на сайт\лэбук речевичок\IMG_20190401_17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 на сайт\лэбук речевичок\IMG_20190401_17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11" cy="22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E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A1ED3" w:rsidRPr="001A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0821" cy="2227580"/>
            <wp:effectExtent l="0" t="0" r="1270" b="1270"/>
            <wp:docPr id="11" name="Рисунок 11" descr="C:\Users\User\Desktop\2023 на сайт\лэбук речевичок\IMG_20190401_1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 на сайт\лэбук речевичок\IMG_20190401_170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61" cy="22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4B" w:rsidRPr="00B702F9" w:rsidRDefault="00A9374B" w:rsidP="00F16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A1AE0" w:rsidRDefault="005A1AE0" w:rsidP="004C53E9">
      <w:pPr>
        <w:pStyle w:val="a3"/>
        <w:numPr>
          <w:ilvl w:val="0"/>
          <w:numId w:val="5"/>
        </w:numPr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>«Предлоги», «Противоположности»;</w:t>
      </w:r>
    </w:p>
    <w:p w:rsidR="001A1ED3" w:rsidRDefault="001A1ED3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4178" cy="2282584"/>
            <wp:effectExtent l="0" t="0" r="4445" b="3810"/>
            <wp:docPr id="12" name="Рисунок 12" descr="C:\Users\User\Desktop\2023 на сайт\лэбук речевичок\IMG_20190401_17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3 на сайт\лэбук речевичок\IMG_20190401_17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41" cy="22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1A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3705" cy="2296418"/>
            <wp:effectExtent l="0" t="0" r="0" b="8890"/>
            <wp:docPr id="13" name="Рисунок 13" descr="C:\Users\User\Desktop\2023 на сайт\лэбук речевичок\IMG_20190401_17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3 на сайт\лэбук речевичок\IMG_20190401_170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99" cy="23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4B" w:rsidRPr="00B702F9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A1AE0" w:rsidRDefault="005A1AE0" w:rsidP="004C53E9">
      <w:pPr>
        <w:pStyle w:val="a3"/>
        <w:numPr>
          <w:ilvl w:val="0"/>
          <w:numId w:val="5"/>
        </w:numPr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>«Какой, какая», «Где чьи малыши»;</w:t>
      </w:r>
    </w:p>
    <w:p w:rsidR="001A1ED3" w:rsidRDefault="001A1ED3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256882"/>
            <wp:effectExtent l="0" t="0" r="0" b="0"/>
            <wp:docPr id="14" name="Рисунок 14" descr="C:\Users\User\Desktop\2023 на сайт\лэбук речевичок\IMG_20190401_1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3 на сайт\лэбук речевичок\IMG_20190401_171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76" cy="22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1A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228314"/>
            <wp:effectExtent l="0" t="0" r="0" b="635"/>
            <wp:docPr id="15" name="Рисунок 15" descr="C:\Users\User\Desktop\2023 на сайт\лэбук речевичок\IMG_20190401_17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3 на сайт\лэбук речевичок\IMG_20190401_171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73" cy="223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1AE0" w:rsidRDefault="005A1AE0" w:rsidP="004C53E9">
      <w:pPr>
        <w:pStyle w:val="a3"/>
        <w:numPr>
          <w:ilvl w:val="0"/>
          <w:numId w:val="5"/>
        </w:numPr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lastRenderedPageBreak/>
        <w:t>Блокнот «Волшебные слова», «Загадки о сказках»;</w:t>
      </w:r>
    </w:p>
    <w:p w:rsidR="00541C56" w:rsidRDefault="00541C56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1C56" w:rsidRDefault="00541C56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A1ED3" w:rsidRDefault="001A1ED3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1786" cy="2381250"/>
            <wp:effectExtent l="0" t="0" r="3175" b="0"/>
            <wp:docPr id="17" name="Рисунок 17" descr="C:\Users\User\Desktop\2023 на сайт\лэбук речевичок\IMG_20190401_17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3 на сайт\лэбук речевичок\IMG_20190401_171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4" b="24684"/>
                    <a:stretch/>
                  </pic:blipFill>
                  <pic:spPr bwMode="auto">
                    <a:xfrm>
                      <a:off x="0" y="0"/>
                      <a:ext cx="2919304" cy="23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C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41C56" w:rsidRPr="00541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2392582"/>
            <wp:effectExtent l="0" t="0" r="0" b="8255"/>
            <wp:docPr id="16" name="Рисунок 16" descr="C:\Users\User\Desktop\2023 на сайт\лэбук речевичок\IMG_20190401_17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 на сайт\лэбук речевичок\IMG_20190401_171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90" cy="23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4B" w:rsidRPr="00B702F9" w:rsidRDefault="00A9374B" w:rsidP="001A1ED3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A1AE0" w:rsidRDefault="005A1AE0" w:rsidP="004C53E9">
      <w:pPr>
        <w:pStyle w:val="a3"/>
        <w:numPr>
          <w:ilvl w:val="0"/>
          <w:numId w:val="5"/>
        </w:numPr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702F9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Pr="00B702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702F9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B702F9">
        <w:rPr>
          <w:rFonts w:ascii="Times New Roman" w:hAnsi="Times New Roman" w:cs="Times New Roman"/>
          <w:sz w:val="24"/>
          <w:szCs w:val="24"/>
        </w:rPr>
        <w:t>;</w:t>
      </w:r>
    </w:p>
    <w:p w:rsidR="00541C56" w:rsidRDefault="00541C56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1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7481" cy="2172588"/>
            <wp:effectExtent l="0" t="0" r="0" b="0"/>
            <wp:docPr id="18" name="Рисунок 18" descr="C:\Users\User\Desktop\2023 на сайт\лэбук речевичок\IMG_20190401_17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 на сайт\лэбук речевичок\IMG_20190401_171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45" cy="217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541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127885"/>
            <wp:effectExtent l="0" t="0" r="9525" b="5715"/>
            <wp:docPr id="19" name="Рисунок 19" descr="C:\Users\User\Desktop\2023 на сайт\лэбук речевичок\IMG_20190401_17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 на сайт\лэбук речевичок\IMG_20190401_171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05" cy="21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4B" w:rsidRPr="00B702F9" w:rsidRDefault="00A9374B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A1AE0" w:rsidRDefault="004C53E9" w:rsidP="004C53E9">
      <w:pPr>
        <w:pStyle w:val="a3"/>
        <w:numPr>
          <w:ilvl w:val="0"/>
          <w:numId w:val="5"/>
        </w:numPr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>Буклеты «</w:t>
      </w:r>
      <w:r w:rsidR="00093656" w:rsidRPr="00B702F9">
        <w:rPr>
          <w:rFonts w:ascii="Times New Roman" w:hAnsi="Times New Roman" w:cs="Times New Roman"/>
          <w:sz w:val="24"/>
          <w:szCs w:val="24"/>
        </w:rPr>
        <w:t>Расскажи сказку», картотека дидактических</w:t>
      </w:r>
      <w:r w:rsidRPr="00B702F9">
        <w:rPr>
          <w:rFonts w:ascii="Times New Roman" w:hAnsi="Times New Roman" w:cs="Times New Roman"/>
          <w:sz w:val="24"/>
          <w:szCs w:val="24"/>
        </w:rPr>
        <w:t xml:space="preserve"> игр, «Составление рассказа по картине»; </w:t>
      </w:r>
    </w:p>
    <w:p w:rsidR="00541C56" w:rsidRDefault="00541C56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1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8409" cy="2225772"/>
            <wp:effectExtent l="0" t="0" r="3810" b="3175"/>
            <wp:docPr id="20" name="Рисунок 20" descr="C:\Users\User\Desktop\2023 на сайт\лэбук речевичок\IMG_20190401_17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 на сайт\лэбук речевичок\IMG_20190401_1718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47" cy="22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41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2227002"/>
            <wp:effectExtent l="0" t="0" r="0" b="1905"/>
            <wp:docPr id="21" name="Рисунок 21" descr="C:\Users\User\Desktop\2023 на сайт\лэбук речевичок\IMG_20190401_16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 на сайт\лэбук речевичок\IMG_20190401_16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0" t="26403" b="16518"/>
                    <a:stretch/>
                  </pic:blipFill>
                  <pic:spPr bwMode="auto">
                    <a:xfrm>
                      <a:off x="0" y="0"/>
                      <a:ext cx="2252374" cy="223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74B" w:rsidRDefault="00A9374B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Default="00A9374B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74B" w:rsidRPr="00B702F9" w:rsidRDefault="00A9374B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607832" w:rsidRDefault="005A1AE0" w:rsidP="004C53E9">
      <w:pPr>
        <w:pStyle w:val="a3"/>
        <w:numPr>
          <w:ilvl w:val="0"/>
          <w:numId w:val="5"/>
        </w:numPr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lastRenderedPageBreak/>
        <w:t xml:space="preserve">Также в </w:t>
      </w:r>
      <w:proofErr w:type="spellStart"/>
      <w:r w:rsidRPr="00B702F9">
        <w:rPr>
          <w:rFonts w:ascii="Times New Roman" w:hAnsi="Times New Roman" w:cs="Times New Roman"/>
          <w:sz w:val="24"/>
          <w:szCs w:val="24"/>
        </w:rPr>
        <w:t>лэпбуке</w:t>
      </w:r>
      <w:proofErr w:type="spellEnd"/>
      <w:r w:rsidRPr="00B702F9">
        <w:rPr>
          <w:rFonts w:ascii="Times New Roman" w:hAnsi="Times New Roman" w:cs="Times New Roman"/>
          <w:sz w:val="24"/>
          <w:szCs w:val="24"/>
        </w:rPr>
        <w:t xml:space="preserve"> нашлось место для</w:t>
      </w:r>
      <w:r w:rsidR="004C53E9" w:rsidRPr="00B702F9">
        <w:rPr>
          <w:rFonts w:ascii="Times New Roman" w:hAnsi="Times New Roman" w:cs="Times New Roman"/>
          <w:sz w:val="24"/>
          <w:szCs w:val="24"/>
        </w:rPr>
        <w:t xml:space="preserve"> артикуляционной гимнастики и зеркала, перед которым дети выполняют задания.</w:t>
      </w:r>
      <w:r w:rsidRPr="00B702F9">
        <w:rPr>
          <w:rFonts w:ascii="Times New Roman" w:hAnsi="Times New Roman" w:cs="Times New Roman"/>
          <w:sz w:val="24"/>
          <w:szCs w:val="24"/>
        </w:rPr>
        <w:t xml:space="preserve"> </w:t>
      </w:r>
      <w:r w:rsidR="004C53E9" w:rsidRPr="00B702F9">
        <w:rPr>
          <w:rFonts w:ascii="Times New Roman" w:hAnsi="Times New Roman" w:cs="Times New Roman"/>
          <w:sz w:val="24"/>
          <w:szCs w:val="24"/>
        </w:rPr>
        <w:t xml:space="preserve">И тренажер речевого дыхания - </w:t>
      </w:r>
      <w:r w:rsidRPr="00B702F9">
        <w:rPr>
          <w:rFonts w:ascii="Times New Roman" w:hAnsi="Times New Roman" w:cs="Times New Roman"/>
          <w:sz w:val="24"/>
          <w:szCs w:val="24"/>
        </w:rPr>
        <w:t>дети должны сдуть пчелку Ма</w:t>
      </w:r>
      <w:r w:rsidR="004C53E9" w:rsidRPr="00B702F9">
        <w:rPr>
          <w:rFonts w:ascii="Times New Roman" w:hAnsi="Times New Roman" w:cs="Times New Roman"/>
          <w:sz w:val="24"/>
          <w:szCs w:val="24"/>
        </w:rPr>
        <w:t>йю с ромашек.</w:t>
      </w:r>
    </w:p>
    <w:p w:rsidR="00541C56" w:rsidRDefault="00541C56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1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234" cy="1711325"/>
            <wp:effectExtent l="0" t="0" r="635" b="3175"/>
            <wp:docPr id="22" name="Рисунок 22" descr="C:\Users\User\Desktop\2023 на сайт\лэбук речевичок\IMG_20190401_16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 на сайт\лэбук речевичок\IMG_20190401_165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0" t="10705" r="46107" b="68459"/>
                    <a:stretch/>
                  </pic:blipFill>
                  <pic:spPr bwMode="auto">
                    <a:xfrm>
                      <a:off x="0" y="0"/>
                      <a:ext cx="2937598" cy="171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7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41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699803"/>
            <wp:effectExtent l="0" t="0" r="0" b="0"/>
            <wp:docPr id="23" name="Рисунок 23" descr="C:\Users\User\Desktop\2023 на сайт\лэбук речевичок\IMG_20190401_17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 на сайт\лэбук речевичок\IMG_20190401_1706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91" cy="170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4B" w:rsidRPr="00B702F9" w:rsidRDefault="00A9374B" w:rsidP="00541C56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32639" w:rsidRDefault="004C53E9" w:rsidP="004C53E9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 xml:space="preserve">Собираем </w:t>
      </w:r>
      <w:proofErr w:type="spellStart"/>
      <w:r w:rsidRPr="00B702F9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B702F9">
        <w:rPr>
          <w:rFonts w:ascii="Times New Roman" w:hAnsi="Times New Roman" w:cs="Times New Roman"/>
          <w:sz w:val="24"/>
          <w:szCs w:val="24"/>
        </w:rPr>
        <w:t>. Вот что у нас получилось.</w:t>
      </w:r>
    </w:p>
    <w:p w:rsidR="00F16C56" w:rsidRDefault="00F16C56" w:rsidP="004C53E9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F16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2535" cy="3780992"/>
            <wp:effectExtent l="0" t="0" r="5715" b="0"/>
            <wp:docPr id="5" name="Рисунок 5" descr="C:\Users\User\Desktop\2023 на сайт\лэбук речевичок\IMG_20190401_16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 на сайт\лэбук речевичок\IMG_20190401_1656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40" cy="37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56" w:rsidRDefault="00F16C56" w:rsidP="004C53E9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16C56" w:rsidRDefault="00F16C56" w:rsidP="004C53E9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F16C5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3112" cy="3781425"/>
            <wp:effectExtent l="0" t="0" r="5715" b="0"/>
            <wp:docPr id="6" name="Рисунок 6" descr="C:\Users\User\Desktop\2023 на сайт\лэбук речевичок\IMG_20190401_16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 на сайт\лэбук речевичок\IMG_20190401_1657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62" cy="37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56" w:rsidRDefault="00F16C56" w:rsidP="004C53E9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16C56" w:rsidRPr="00B702F9" w:rsidRDefault="00F16C56" w:rsidP="004C53E9">
      <w:pPr>
        <w:pStyle w:val="a3"/>
        <w:kinsoku w:val="0"/>
        <w:overflowPunct w:val="0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F16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3785278"/>
            <wp:effectExtent l="0" t="0" r="0" b="5715"/>
            <wp:docPr id="7" name="Рисунок 7" descr="C:\Users\User\Desktop\2023 на сайт\лэбук речевичок\IMG_20190401_16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 на сайт\лэбук речевичок\IMG_20190401_1657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20" w:rsidRPr="00B702F9" w:rsidRDefault="00435320" w:rsidP="004C53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702F9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B702F9">
        <w:rPr>
          <w:rFonts w:ascii="Times New Roman" w:hAnsi="Times New Roman" w:cs="Times New Roman"/>
          <w:sz w:val="24"/>
          <w:szCs w:val="24"/>
        </w:rPr>
        <w:t>-это основа, папка с кармашками. Его не надо каждый год переделывать, достаточно просто заменить в нем информацию, подходящую детям по возрасту или усложнить уже готовую игру.</w:t>
      </w:r>
    </w:p>
    <w:p w:rsidR="004C53E9" w:rsidRPr="00B702F9" w:rsidRDefault="004C53E9" w:rsidP="004C53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>Для более старших детей можно добавить такие игры:</w:t>
      </w:r>
    </w:p>
    <w:p w:rsidR="004C53E9" w:rsidRPr="00B702F9" w:rsidRDefault="004C53E9" w:rsidP="004C53E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 xml:space="preserve">«Звуковые </w:t>
      </w:r>
      <w:proofErr w:type="spellStart"/>
      <w:r w:rsidRPr="00B702F9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B702F9">
        <w:rPr>
          <w:rFonts w:ascii="Times New Roman" w:hAnsi="Times New Roman" w:cs="Times New Roman"/>
          <w:sz w:val="24"/>
          <w:szCs w:val="24"/>
        </w:rPr>
        <w:t>». Цель: собрать картинку, назвать все предметы на ней нарисованные и понять какой звук общий.</w:t>
      </w:r>
    </w:p>
    <w:p w:rsidR="004C53E9" w:rsidRPr="00B702F9" w:rsidRDefault="004C53E9" w:rsidP="004C53E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>«Найди звук» - в начале, в конце или в середине.</w:t>
      </w:r>
    </w:p>
    <w:p w:rsidR="004C53E9" w:rsidRPr="00B702F9" w:rsidRDefault="004C53E9" w:rsidP="004C53E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>Разделить слова на слоги.</w:t>
      </w:r>
    </w:p>
    <w:p w:rsidR="004C53E9" w:rsidRPr="00B702F9" w:rsidRDefault="004C53E9" w:rsidP="004C53E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sz w:val="24"/>
          <w:szCs w:val="24"/>
        </w:rPr>
        <w:t xml:space="preserve">Придумать слова на определенную букву. </w:t>
      </w:r>
    </w:p>
    <w:p w:rsidR="00435320" w:rsidRDefault="00435320" w:rsidP="004C53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702F9">
        <w:rPr>
          <w:rFonts w:ascii="Times New Roman" w:hAnsi="Times New Roman" w:cs="Times New Roman"/>
          <w:sz w:val="24"/>
          <w:szCs w:val="24"/>
        </w:rPr>
        <w:lastRenderedPageBreak/>
        <w:t>Лэпбук</w:t>
      </w:r>
      <w:proofErr w:type="spellEnd"/>
      <w:r w:rsidR="00912A0E" w:rsidRPr="00B702F9">
        <w:rPr>
          <w:rFonts w:ascii="Times New Roman" w:hAnsi="Times New Roman" w:cs="Times New Roman"/>
          <w:sz w:val="24"/>
          <w:szCs w:val="24"/>
        </w:rPr>
        <w:t xml:space="preserve"> займет достойное место в группе, он компактный и содержит 15 дидактических игр, </w:t>
      </w:r>
      <w:proofErr w:type="spellStart"/>
      <w:r w:rsidR="00912A0E" w:rsidRPr="00B702F9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="00912A0E" w:rsidRPr="00B702F9">
        <w:rPr>
          <w:rFonts w:ascii="Times New Roman" w:hAnsi="Times New Roman" w:cs="Times New Roman"/>
          <w:sz w:val="24"/>
          <w:szCs w:val="24"/>
        </w:rPr>
        <w:t xml:space="preserve">, </w:t>
      </w:r>
      <w:r w:rsidR="004C53E9" w:rsidRPr="00B702F9">
        <w:rPr>
          <w:rFonts w:ascii="Times New Roman" w:hAnsi="Times New Roman" w:cs="Times New Roman"/>
          <w:sz w:val="24"/>
          <w:szCs w:val="24"/>
        </w:rPr>
        <w:t xml:space="preserve">гимнастики, картотеку игр. Сколько </w:t>
      </w:r>
      <w:r w:rsidR="00912A0E" w:rsidRPr="00B702F9">
        <w:rPr>
          <w:rFonts w:ascii="Times New Roman" w:hAnsi="Times New Roman" w:cs="Times New Roman"/>
          <w:sz w:val="24"/>
          <w:szCs w:val="24"/>
        </w:rPr>
        <w:t xml:space="preserve">нужно было </w:t>
      </w:r>
      <w:r w:rsidR="004C53E9" w:rsidRPr="00B702F9">
        <w:rPr>
          <w:rFonts w:ascii="Times New Roman" w:hAnsi="Times New Roman" w:cs="Times New Roman"/>
          <w:sz w:val="24"/>
          <w:szCs w:val="24"/>
        </w:rPr>
        <w:t xml:space="preserve">бы </w:t>
      </w:r>
      <w:r w:rsidR="00912A0E" w:rsidRPr="00B702F9">
        <w:rPr>
          <w:rFonts w:ascii="Times New Roman" w:hAnsi="Times New Roman" w:cs="Times New Roman"/>
          <w:sz w:val="24"/>
          <w:szCs w:val="24"/>
        </w:rPr>
        <w:t xml:space="preserve">места, чтобы разместить 15 коробок с играми, а здесь </w:t>
      </w:r>
      <w:r w:rsidR="004C53E9" w:rsidRPr="00B702F9">
        <w:rPr>
          <w:rFonts w:ascii="Times New Roman" w:hAnsi="Times New Roman" w:cs="Times New Roman"/>
          <w:sz w:val="24"/>
          <w:szCs w:val="24"/>
        </w:rPr>
        <w:t xml:space="preserve">все размещается </w:t>
      </w:r>
      <w:r w:rsidR="00912A0E" w:rsidRPr="00B702F9">
        <w:rPr>
          <w:rFonts w:ascii="Times New Roman" w:hAnsi="Times New Roman" w:cs="Times New Roman"/>
          <w:sz w:val="24"/>
          <w:szCs w:val="24"/>
        </w:rPr>
        <w:t>в одной папке.</w:t>
      </w:r>
    </w:p>
    <w:p w:rsidR="00B702F9" w:rsidRPr="00B702F9" w:rsidRDefault="00B702F9" w:rsidP="004C53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02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3235"/>
            <wp:effectExtent l="0" t="0" r="2540" b="8255"/>
            <wp:docPr id="4" name="Рисунок 4" descr="C:\Users\User\Desktop\2023 на сайт\лэбук речевичок\IMG_20190401_17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 на сайт\лэбук речевичок\IMG_20190401_172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39" w:rsidRPr="00B702F9" w:rsidRDefault="00932639" w:rsidP="004C53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2F9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А мне осталось пожелать вам интересных идей и плодотворных занятий вместе с детьми. Спасибо за внимание!</w:t>
      </w:r>
    </w:p>
    <w:p w:rsidR="00932639" w:rsidRPr="00B702F9" w:rsidRDefault="00932639" w:rsidP="00932639">
      <w:pPr>
        <w:pStyle w:val="a3"/>
        <w:rPr>
          <w:sz w:val="24"/>
          <w:szCs w:val="24"/>
        </w:rPr>
      </w:pPr>
    </w:p>
    <w:sectPr w:rsidR="00932639" w:rsidRPr="00B702F9" w:rsidSect="004C53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D0C13"/>
    <w:multiLevelType w:val="hybridMultilevel"/>
    <w:tmpl w:val="3124A5F0"/>
    <w:lvl w:ilvl="0" w:tplc="9AAC418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7583C"/>
    <w:multiLevelType w:val="hybridMultilevel"/>
    <w:tmpl w:val="599AF3B0"/>
    <w:lvl w:ilvl="0" w:tplc="58A64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F0C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8CA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DCB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EC4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1C4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28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B07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BE6955"/>
    <w:multiLevelType w:val="hybridMultilevel"/>
    <w:tmpl w:val="EA30B0F6"/>
    <w:lvl w:ilvl="0" w:tplc="AA507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82C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E49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AA4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924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841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C9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743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AAC6543"/>
    <w:multiLevelType w:val="hybridMultilevel"/>
    <w:tmpl w:val="626E8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CE22CB"/>
    <w:multiLevelType w:val="hybridMultilevel"/>
    <w:tmpl w:val="213C3C9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320"/>
    <w:rsid w:val="00093656"/>
    <w:rsid w:val="001A1ED3"/>
    <w:rsid w:val="001B3395"/>
    <w:rsid w:val="001E54E0"/>
    <w:rsid w:val="00435320"/>
    <w:rsid w:val="00450F2F"/>
    <w:rsid w:val="004C53E9"/>
    <w:rsid w:val="00541C56"/>
    <w:rsid w:val="00552333"/>
    <w:rsid w:val="005A1AE0"/>
    <w:rsid w:val="00607832"/>
    <w:rsid w:val="00912A0E"/>
    <w:rsid w:val="00932639"/>
    <w:rsid w:val="00A9374B"/>
    <w:rsid w:val="00B702F9"/>
    <w:rsid w:val="00BC6F58"/>
    <w:rsid w:val="00F16C56"/>
    <w:rsid w:val="00F4001E"/>
    <w:rsid w:val="00F6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40D5CB-6BA2-4C89-8AC5-F7B5C828B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A0E"/>
    <w:pPr>
      <w:ind w:left="720"/>
      <w:contextualSpacing/>
    </w:pPr>
  </w:style>
  <w:style w:type="paragraph" w:customStyle="1" w:styleId="c0">
    <w:name w:val="c0"/>
    <w:basedOn w:val="a"/>
    <w:rsid w:val="00932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32639"/>
  </w:style>
  <w:style w:type="paragraph" w:styleId="a4">
    <w:name w:val="Normal (Web)"/>
    <w:basedOn w:val="a"/>
    <w:uiPriority w:val="99"/>
    <w:semiHidden/>
    <w:unhideWhenUsed/>
    <w:rsid w:val="00932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0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00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E81FA-9584-482F-AF5D-E6E3350B4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2019-04-04T06:17:00Z</cp:lastPrinted>
  <dcterms:created xsi:type="dcterms:W3CDTF">2019-04-02T17:40:00Z</dcterms:created>
  <dcterms:modified xsi:type="dcterms:W3CDTF">2023-03-25T08:17:00Z</dcterms:modified>
</cp:coreProperties>
</file>