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E8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bookmarkStart w:id="0" w:name="_GoBack"/>
      <w:r w:rsidRPr="006328BC">
        <w:rPr>
          <w:rStyle w:val="a4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="008D0897">
        <w:rPr>
          <w:rStyle w:val="a4"/>
          <w:color w:val="111111"/>
          <w:sz w:val="28"/>
          <w:szCs w:val="28"/>
          <w:bdr w:val="none" w:sz="0" w:space="0" w:color="auto" w:frame="1"/>
        </w:rPr>
        <w:t>-тренажер</w:t>
      </w:r>
      <w:r w:rsidRPr="006328BC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328BC">
        <w:rPr>
          <w:color w:val="111111"/>
          <w:sz w:val="28"/>
          <w:szCs w:val="28"/>
        </w:rPr>
        <w:t>"</w:t>
      </w:r>
      <w:r w:rsidRPr="006328BC">
        <w:rPr>
          <w:rStyle w:val="a4"/>
          <w:color w:val="111111"/>
          <w:sz w:val="28"/>
          <w:szCs w:val="28"/>
          <w:bdr w:val="none" w:sz="0" w:space="0" w:color="auto" w:frame="1"/>
        </w:rPr>
        <w:t>Занимательный куб</w:t>
      </w:r>
      <w:r w:rsidRPr="006328BC">
        <w:rPr>
          <w:color w:val="111111"/>
          <w:sz w:val="28"/>
          <w:szCs w:val="28"/>
        </w:rPr>
        <w:t>"</w:t>
      </w:r>
    </w:p>
    <w:p w:rsidR="006328BC" w:rsidRPr="006328BC" w:rsidRDefault="006328BC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40DFC" w:rsidRPr="006328BC" w:rsidRDefault="00940DFC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328BC">
        <w:rPr>
          <w:sz w:val="28"/>
          <w:szCs w:val="28"/>
        </w:rPr>
        <w:t>Дидактическая игра</w:t>
      </w:r>
      <w:r w:rsidR="006328BC">
        <w:rPr>
          <w:sz w:val="28"/>
          <w:szCs w:val="28"/>
        </w:rPr>
        <w:t>-тренажёр</w:t>
      </w:r>
      <w:r w:rsidR="006F42E1">
        <w:rPr>
          <w:sz w:val="28"/>
          <w:szCs w:val="28"/>
        </w:rPr>
        <w:t xml:space="preserve"> для изучения правил</w:t>
      </w:r>
      <w:r w:rsidRPr="006328BC">
        <w:rPr>
          <w:sz w:val="28"/>
          <w:szCs w:val="28"/>
        </w:rPr>
        <w:t xml:space="preserve"> дорож</w:t>
      </w:r>
      <w:r w:rsidR="001C6F01" w:rsidRPr="006328BC">
        <w:rPr>
          <w:sz w:val="28"/>
          <w:szCs w:val="28"/>
        </w:rPr>
        <w:t>ного движения для детей</w:t>
      </w:r>
      <w:r w:rsidRPr="006328BC">
        <w:rPr>
          <w:sz w:val="28"/>
          <w:szCs w:val="28"/>
        </w:rPr>
        <w:t xml:space="preserve"> </w:t>
      </w:r>
      <w:r w:rsidR="001F74FE">
        <w:rPr>
          <w:sz w:val="28"/>
          <w:szCs w:val="28"/>
        </w:rPr>
        <w:t xml:space="preserve">старшего </w:t>
      </w:r>
      <w:r w:rsidRPr="006328BC">
        <w:rPr>
          <w:sz w:val="28"/>
          <w:szCs w:val="28"/>
        </w:rPr>
        <w:t xml:space="preserve">дошкольного возраста. </w:t>
      </w:r>
    </w:p>
    <w:p w:rsidR="00940DFC" w:rsidRDefault="001C6F01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328BC">
        <w:rPr>
          <w:sz w:val="28"/>
          <w:szCs w:val="28"/>
        </w:rPr>
        <w:t>Куб с</w:t>
      </w:r>
      <w:r w:rsidR="00940DFC" w:rsidRPr="006328BC">
        <w:rPr>
          <w:sz w:val="28"/>
          <w:szCs w:val="28"/>
        </w:rPr>
        <w:t xml:space="preserve"> </w:t>
      </w:r>
      <w:r w:rsidRPr="006328BC">
        <w:rPr>
          <w:sz w:val="28"/>
          <w:szCs w:val="28"/>
        </w:rPr>
        <w:t xml:space="preserve">4 гранями </w:t>
      </w:r>
      <w:r w:rsidR="00940DFC" w:rsidRPr="006328BC">
        <w:rPr>
          <w:sz w:val="28"/>
          <w:szCs w:val="28"/>
        </w:rPr>
        <w:t>разного цвета</w:t>
      </w:r>
      <w:r w:rsidRPr="006328BC">
        <w:rPr>
          <w:sz w:val="28"/>
          <w:szCs w:val="28"/>
        </w:rPr>
        <w:t>,</w:t>
      </w:r>
      <w:r w:rsidR="00436395" w:rsidRPr="006328BC">
        <w:rPr>
          <w:sz w:val="28"/>
          <w:szCs w:val="28"/>
        </w:rPr>
        <w:t xml:space="preserve"> изготовленный из плотной основы, </w:t>
      </w:r>
      <w:r w:rsidR="00B105CB">
        <w:rPr>
          <w:sz w:val="28"/>
          <w:szCs w:val="28"/>
        </w:rPr>
        <w:t>каждая грань обшита</w:t>
      </w:r>
      <w:r w:rsidR="00436395" w:rsidRPr="006328BC">
        <w:rPr>
          <w:sz w:val="28"/>
          <w:szCs w:val="28"/>
        </w:rPr>
        <w:t xml:space="preserve"> фетром</w:t>
      </w:r>
      <w:r w:rsidR="00B105CB">
        <w:rPr>
          <w:sz w:val="28"/>
          <w:szCs w:val="28"/>
        </w:rPr>
        <w:t xml:space="preserve"> разного цвета</w:t>
      </w:r>
      <w:r w:rsidR="00436395" w:rsidRPr="006328BC">
        <w:rPr>
          <w:sz w:val="28"/>
          <w:szCs w:val="28"/>
        </w:rPr>
        <w:t xml:space="preserve">. На гранях куба </w:t>
      </w:r>
      <w:r w:rsidR="00B105CB">
        <w:rPr>
          <w:sz w:val="28"/>
          <w:szCs w:val="28"/>
        </w:rPr>
        <w:t xml:space="preserve">при помощи липучек </w:t>
      </w:r>
      <w:r w:rsidR="00436395" w:rsidRPr="006328BC">
        <w:rPr>
          <w:sz w:val="28"/>
          <w:szCs w:val="28"/>
        </w:rPr>
        <w:t>прикрепле</w:t>
      </w:r>
      <w:r w:rsidR="00B105CB">
        <w:rPr>
          <w:sz w:val="28"/>
          <w:szCs w:val="28"/>
        </w:rPr>
        <w:t>ны</w:t>
      </w:r>
      <w:r w:rsidR="00436395" w:rsidRPr="006328BC">
        <w:rPr>
          <w:sz w:val="28"/>
          <w:szCs w:val="28"/>
        </w:rPr>
        <w:t xml:space="preserve"> </w:t>
      </w:r>
      <w:r w:rsidR="00940DFC" w:rsidRPr="006328BC">
        <w:rPr>
          <w:sz w:val="28"/>
          <w:szCs w:val="28"/>
        </w:rPr>
        <w:t>знаки дорожного движения (запрещающие, информационные, знаки приоритета, сервиса, пр</w:t>
      </w:r>
      <w:r w:rsidRPr="006328BC">
        <w:rPr>
          <w:sz w:val="28"/>
          <w:szCs w:val="28"/>
        </w:rPr>
        <w:t>едупреждающие). Внутри куба хранится «</w:t>
      </w:r>
      <w:r w:rsidR="00687B9F" w:rsidRPr="006328BC">
        <w:rPr>
          <w:sz w:val="28"/>
          <w:szCs w:val="28"/>
        </w:rPr>
        <w:t xml:space="preserve">кейс </w:t>
      </w:r>
      <w:r w:rsidRPr="006328BC">
        <w:rPr>
          <w:sz w:val="28"/>
          <w:szCs w:val="28"/>
        </w:rPr>
        <w:t>ПДД»</w:t>
      </w:r>
      <w:r w:rsidR="006328BC">
        <w:rPr>
          <w:sz w:val="28"/>
          <w:szCs w:val="28"/>
        </w:rPr>
        <w:t xml:space="preserve"> </w:t>
      </w:r>
      <w:r w:rsidRPr="006328BC">
        <w:rPr>
          <w:sz w:val="28"/>
          <w:szCs w:val="28"/>
        </w:rPr>
        <w:t>с атрибутикой для игр по ознакомлению</w:t>
      </w:r>
      <w:r w:rsidR="006328BC">
        <w:rPr>
          <w:sz w:val="28"/>
          <w:szCs w:val="28"/>
        </w:rPr>
        <w:t xml:space="preserve"> и закреплению </w:t>
      </w:r>
      <w:r w:rsidRPr="006328BC">
        <w:rPr>
          <w:sz w:val="28"/>
          <w:szCs w:val="28"/>
        </w:rPr>
        <w:t>ПДД, сюжетными картинками</w:t>
      </w:r>
      <w:r w:rsidR="00436395" w:rsidRPr="006328BC">
        <w:rPr>
          <w:sz w:val="28"/>
          <w:szCs w:val="28"/>
        </w:rPr>
        <w:t xml:space="preserve">-карточками </w:t>
      </w:r>
      <w:r w:rsidRPr="006328BC">
        <w:rPr>
          <w:sz w:val="28"/>
          <w:szCs w:val="28"/>
        </w:rPr>
        <w:t>по теме.</w:t>
      </w:r>
    </w:p>
    <w:p w:rsidR="001F74FE" w:rsidRPr="006328BC" w:rsidRDefault="001F74FE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C34910" w:rsidRPr="001F74FE" w:rsidRDefault="001F74FE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1F74FE">
        <w:rPr>
          <w:color w:val="111111"/>
          <w:sz w:val="28"/>
          <w:szCs w:val="28"/>
          <w:bdr w:val="none" w:sz="0" w:space="0" w:color="auto" w:frame="1"/>
        </w:rPr>
        <w:t xml:space="preserve">Цель: </w:t>
      </w:r>
      <w:r>
        <w:rPr>
          <w:color w:val="111111"/>
          <w:sz w:val="28"/>
          <w:szCs w:val="28"/>
          <w:bdr w:val="none" w:sz="0" w:space="0" w:color="auto" w:frame="1"/>
        </w:rPr>
        <w:t>и</w:t>
      </w:r>
      <w:r w:rsidRPr="001F74FE">
        <w:rPr>
          <w:color w:val="111111"/>
          <w:sz w:val="28"/>
          <w:szCs w:val="28"/>
          <w:bdr w:val="none" w:sz="0" w:space="0" w:color="auto" w:frame="1"/>
        </w:rPr>
        <w:t>зучить и закрепить правила дорожного движения и поведения пешеходов на улице</w:t>
      </w:r>
      <w:r>
        <w:rPr>
          <w:color w:val="111111"/>
          <w:sz w:val="28"/>
          <w:szCs w:val="28"/>
          <w:bdr w:val="none" w:sz="0" w:space="0" w:color="auto" w:frame="1"/>
        </w:rPr>
        <w:t>.</w:t>
      </w:r>
    </w:p>
    <w:p w:rsidR="001F74FE" w:rsidRPr="006328BC" w:rsidRDefault="001F74FE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F60E8" w:rsidRDefault="001F74FE" w:rsidP="004363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74FE">
        <w:rPr>
          <w:color w:val="111111"/>
          <w:sz w:val="28"/>
          <w:szCs w:val="28"/>
          <w:bdr w:val="none" w:sz="0" w:space="0" w:color="auto" w:frame="1"/>
        </w:rPr>
        <w:t>Задачи</w:t>
      </w:r>
      <w:r w:rsidR="00AF60E8" w:rsidRPr="001F74FE">
        <w:rPr>
          <w:color w:val="111111"/>
          <w:sz w:val="28"/>
          <w:szCs w:val="28"/>
        </w:rPr>
        <w:t>:</w:t>
      </w:r>
      <w:r w:rsidR="00AF60E8" w:rsidRPr="006328BC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</w:t>
      </w:r>
      <w:r w:rsidR="005118DF" w:rsidRPr="006328BC">
        <w:rPr>
          <w:color w:val="111111"/>
          <w:sz w:val="28"/>
          <w:szCs w:val="28"/>
        </w:rPr>
        <w:t>истематизировать представления детей о правилах безопасного поведения на дорогах</w:t>
      </w:r>
      <w:r w:rsidR="00CC1A95" w:rsidRPr="006328BC">
        <w:rPr>
          <w:color w:val="111111"/>
          <w:sz w:val="28"/>
          <w:szCs w:val="28"/>
        </w:rPr>
        <w:t>; Закрепи</w:t>
      </w:r>
      <w:r w:rsidR="00AF60E8" w:rsidRPr="006328BC">
        <w:rPr>
          <w:color w:val="111111"/>
          <w:sz w:val="28"/>
          <w:szCs w:val="28"/>
        </w:rPr>
        <w:t xml:space="preserve">ть умение различать </w:t>
      </w:r>
      <w:r w:rsidR="00436395" w:rsidRPr="006328BC">
        <w:rPr>
          <w:color w:val="111111"/>
          <w:sz w:val="28"/>
          <w:szCs w:val="28"/>
        </w:rPr>
        <w:t xml:space="preserve">и классифицировать </w:t>
      </w:r>
      <w:r>
        <w:rPr>
          <w:color w:val="111111"/>
          <w:sz w:val="28"/>
          <w:szCs w:val="28"/>
        </w:rPr>
        <w:t>дорожные знаки</w:t>
      </w:r>
      <w:r w:rsidR="00CC1A95"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; </w:t>
      </w:r>
      <w:r w:rsidR="00AF60E8" w:rsidRPr="006328BC">
        <w:rPr>
          <w:color w:val="111111"/>
          <w:sz w:val="28"/>
          <w:szCs w:val="28"/>
        </w:rPr>
        <w:t>Помочь научиться понимать</w:t>
      </w:r>
      <w:r w:rsidR="00CC1A95" w:rsidRPr="006328BC">
        <w:rPr>
          <w:color w:val="111111"/>
          <w:sz w:val="28"/>
          <w:szCs w:val="28"/>
        </w:rPr>
        <w:t xml:space="preserve"> </w:t>
      </w:r>
      <w:r w:rsidR="00AF60E8" w:rsidRPr="006328BC">
        <w:rPr>
          <w:color w:val="111111"/>
          <w:sz w:val="28"/>
          <w:szCs w:val="28"/>
        </w:rPr>
        <w:t xml:space="preserve"> </w:t>
      </w:r>
      <w:r w:rsidR="00CC1A95" w:rsidRPr="006328BC">
        <w:rPr>
          <w:color w:val="111111"/>
          <w:sz w:val="28"/>
          <w:szCs w:val="28"/>
        </w:rPr>
        <w:t xml:space="preserve"> </w:t>
      </w:r>
      <w:r w:rsidR="00AF60E8" w:rsidRPr="006328BC">
        <w:rPr>
          <w:color w:val="111111"/>
          <w:sz w:val="28"/>
          <w:szCs w:val="28"/>
        </w:rPr>
        <w:t>специфику </w:t>
      </w:r>
      <w:r w:rsidR="00E72F06">
        <w:rPr>
          <w:color w:val="111111"/>
          <w:sz w:val="28"/>
          <w:szCs w:val="28"/>
        </w:rPr>
        <w:t xml:space="preserve">символов </w:t>
      </w:r>
      <w:r w:rsidR="00AF60E8" w:rsidRPr="001F74FE">
        <w:rPr>
          <w:iCs/>
          <w:color w:val="111111"/>
          <w:sz w:val="28"/>
          <w:szCs w:val="28"/>
          <w:bdr w:val="none" w:sz="0" w:space="0" w:color="auto" w:frame="1"/>
        </w:rPr>
        <w:t>(на примере дорожных знаков)</w:t>
      </w:r>
      <w:r w:rsidR="00CC1A95" w:rsidRPr="001F74FE">
        <w:rPr>
          <w:color w:val="111111"/>
          <w:sz w:val="28"/>
          <w:szCs w:val="28"/>
        </w:rPr>
        <w:t xml:space="preserve">; </w:t>
      </w:r>
      <w:r w:rsidR="00AF60E8" w:rsidRPr="001F74FE">
        <w:rPr>
          <w:color w:val="111111"/>
          <w:sz w:val="28"/>
          <w:szCs w:val="28"/>
        </w:rPr>
        <w:t>Закрепить знания детей о правилах дорожного</w:t>
      </w:r>
      <w:r w:rsidR="00AF60E8" w:rsidRPr="006328BC">
        <w:rPr>
          <w:color w:val="111111"/>
          <w:sz w:val="28"/>
          <w:szCs w:val="28"/>
        </w:rPr>
        <w:t xml:space="preserve"> движения. Довести до сознания</w:t>
      </w:r>
      <w:r w:rsidR="00436395" w:rsidRPr="006328BC">
        <w:rPr>
          <w:color w:val="111111"/>
          <w:sz w:val="28"/>
          <w:szCs w:val="28"/>
        </w:rPr>
        <w:t xml:space="preserve"> и понимания</w:t>
      </w:r>
      <w:r w:rsidR="00AF60E8" w:rsidRPr="006328BC">
        <w:rPr>
          <w:color w:val="111111"/>
          <w:sz w:val="28"/>
          <w:szCs w:val="28"/>
        </w:rPr>
        <w:t xml:space="preserve"> детей, к чему может привести нарушение </w:t>
      </w:r>
      <w:r w:rsidR="00436395" w:rsidRPr="006328BC">
        <w:rPr>
          <w:color w:val="111111"/>
          <w:sz w:val="28"/>
          <w:szCs w:val="28"/>
        </w:rPr>
        <w:t xml:space="preserve">и несоблюдение правил дорожного движения; </w:t>
      </w:r>
      <w:r w:rsidR="00AF60E8" w:rsidRPr="006328BC">
        <w:rPr>
          <w:color w:val="111111"/>
          <w:sz w:val="28"/>
          <w:szCs w:val="28"/>
        </w:rPr>
        <w:t>Восп</w:t>
      </w:r>
      <w:r w:rsidR="00B105CB">
        <w:rPr>
          <w:color w:val="111111"/>
          <w:sz w:val="28"/>
          <w:szCs w:val="28"/>
        </w:rPr>
        <w:t>итывать умение применять полученные знания в жизни</w:t>
      </w:r>
      <w:r w:rsidR="00436395" w:rsidRPr="006328BC">
        <w:rPr>
          <w:color w:val="111111"/>
          <w:sz w:val="28"/>
          <w:szCs w:val="28"/>
        </w:rPr>
        <w:t>;</w:t>
      </w:r>
      <w:r w:rsidR="00AF60E8" w:rsidRPr="006328BC">
        <w:rPr>
          <w:color w:val="111111"/>
          <w:sz w:val="28"/>
          <w:szCs w:val="28"/>
        </w:rPr>
        <w:t xml:space="preserve"> Воспитывать грамотного пешехода.</w:t>
      </w:r>
    </w:p>
    <w:p w:rsidR="001F74FE" w:rsidRDefault="001F74FE" w:rsidP="004363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F74FE" w:rsidRDefault="001F74FE" w:rsidP="004363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F74FE" w:rsidRDefault="001F74FE" w:rsidP="001F74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Предполагаемые результаты: У детей повысился познавательный интерес к правилам безопасности на дороге; систематизированы представления о правилах безопасного поведения на дорогах; закреплены знания о правилах дорожного движения; Дети научились классифицировать и различать дорожные знаки; соблюдают правила поведения на улице и дороге.</w:t>
      </w:r>
    </w:p>
    <w:p w:rsidR="001F74FE" w:rsidRPr="001F74FE" w:rsidRDefault="001F74FE" w:rsidP="001F74F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</w:rPr>
      </w:pPr>
    </w:p>
    <w:p w:rsidR="00AF60E8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105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6328BC">
        <w:rPr>
          <w:color w:val="111111"/>
          <w:sz w:val="28"/>
          <w:szCs w:val="28"/>
        </w:rPr>
        <w:t> предназначе</w:t>
      </w:r>
      <w:r w:rsidR="001F74FE">
        <w:rPr>
          <w:color w:val="111111"/>
          <w:sz w:val="28"/>
          <w:szCs w:val="28"/>
        </w:rPr>
        <w:t>на для детей 5</w:t>
      </w:r>
      <w:r w:rsidRPr="006328BC">
        <w:rPr>
          <w:color w:val="111111"/>
          <w:sz w:val="28"/>
          <w:szCs w:val="28"/>
        </w:rPr>
        <w:t>-7 лет.</w:t>
      </w:r>
      <w:r w:rsidR="001F74FE">
        <w:rPr>
          <w:color w:val="111111"/>
          <w:sz w:val="28"/>
          <w:szCs w:val="28"/>
        </w:rPr>
        <w:t xml:space="preserve"> </w:t>
      </w:r>
    </w:p>
    <w:p w:rsidR="001F74FE" w:rsidRDefault="001F74FE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F74FE" w:rsidRDefault="001F74FE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F74FE" w:rsidRPr="006328BC" w:rsidRDefault="001F74FE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Технология реализации игры:</w:t>
      </w:r>
    </w:p>
    <w:p w:rsidR="00C34910" w:rsidRPr="006328BC" w:rsidRDefault="00C34910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F60E8" w:rsidRPr="006328BC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  <w:u w:val="single"/>
          <w:bdr w:val="none" w:sz="0" w:space="0" w:color="auto" w:frame="1"/>
        </w:rPr>
        <w:t>Вариант 1</w:t>
      </w:r>
      <w:r w:rsidRPr="006328BC">
        <w:rPr>
          <w:color w:val="111111"/>
          <w:sz w:val="28"/>
          <w:szCs w:val="28"/>
        </w:rPr>
        <w:t>:</w:t>
      </w:r>
    </w:p>
    <w:p w:rsidR="00AF60E8" w:rsidRPr="006328BC" w:rsidRDefault="00B105CB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«На каждую загадку найди знак-</w:t>
      </w:r>
      <w:r w:rsidR="00436395"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AF60E8"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>отгадку»</w:t>
      </w:r>
    </w:p>
    <w:p w:rsidR="00C34910" w:rsidRPr="006328BC" w:rsidRDefault="00AF60E8" w:rsidP="00C349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 xml:space="preserve">В игре может участвовать </w:t>
      </w:r>
      <w:r w:rsidR="00436395" w:rsidRPr="006328BC">
        <w:rPr>
          <w:color w:val="111111"/>
          <w:sz w:val="28"/>
          <w:szCs w:val="28"/>
        </w:rPr>
        <w:t>от 2 до 8</w:t>
      </w:r>
      <w:r w:rsidRPr="006328BC">
        <w:rPr>
          <w:color w:val="111111"/>
          <w:sz w:val="28"/>
          <w:szCs w:val="28"/>
        </w:rPr>
        <w:t xml:space="preserve"> детей.</w:t>
      </w:r>
    </w:p>
    <w:p w:rsidR="00AF60E8" w:rsidRPr="006328BC" w:rsidRDefault="00AF60E8" w:rsidP="00C349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 xml:space="preserve">В центре стола выкладываются карточки с дорожными знаками. Воспитатель </w:t>
      </w:r>
      <w:r w:rsidR="00ED1A55">
        <w:rPr>
          <w:color w:val="111111"/>
          <w:sz w:val="28"/>
          <w:szCs w:val="28"/>
        </w:rPr>
        <w:t>зачитыва</w:t>
      </w:r>
      <w:r w:rsidRPr="006328BC">
        <w:rPr>
          <w:color w:val="111111"/>
          <w:sz w:val="28"/>
          <w:szCs w:val="28"/>
        </w:rPr>
        <w:t>ет загадку. Ребенок, который правильно отгадал, берет себе этот знак</w:t>
      </w:r>
      <w:r w:rsidR="00ED1A55">
        <w:rPr>
          <w:color w:val="111111"/>
          <w:sz w:val="28"/>
          <w:szCs w:val="28"/>
        </w:rPr>
        <w:t>, показывает всем игрокам его и называет</w:t>
      </w:r>
      <w:r w:rsidRPr="006328BC">
        <w:rPr>
          <w:color w:val="111111"/>
          <w:sz w:val="28"/>
          <w:szCs w:val="28"/>
        </w:rPr>
        <w:t>.</w:t>
      </w:r>
      <w:r w:rsidR="008D0897">
        <w:rPr>
          <w:color w:val="111111"/>
          <w:sz w:val="28"/>
          <w:szCs w:val="28"/>
        </w:rPr>
        <w:t xml:space="preserve"> </w:t>
      </w:r>
      <w:r w:rsidR="006F42E1">
        <w:rPr>
          <w:color w:val="111111"/>
          <w:sz w:val="28"/>
          <w:szCs w:val="28"/>
        </w:rPr>
        <w:t>Победитель определяется по наибольшему количеству правильно собранных знаков</w:t>
      </w:r>
      <w:r w:rsidRPr="006328BC">
        <w:rPr>
          <w:color w:val="111111"/>
          <w:sz w:val="28"/>
          <w:szCs w:val="28"/>
        </w:rPr>
        <w:t xml:space="preserve"> </w:t>
      </w:r>
    </w:p>
    <w:p w:rsidR="00AF60E8" w:rsidRPr="006328BC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  <w:u w:val="single"/>
          <w:bdr w:val="none" w:sz="0" w:space="0" w:color="auto" w:frame="1"/>
        </w:rPr>
        <w:t>Вариант 2</w:t>
      </w:r>
      <w:r w:rsidRPr="006328BC">
        <w:rPr>
          <w:color w:val="111111"/>
          <w:sz w:val="28"/>
          <w:szCs w:val="28"/>
        </w:rPr>
        <w:t>:</w:t>
      </w:r>
    </w:p>
    <w:p w:rsidR="00AF60E8" w:rsidRPr="006328BC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8BC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«Собери </w:t>
      </w:r>
      <w:r w:rsidR="004727FF"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нужные </w:t>
      </w:r>
      <w:r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>знаки»</w:t>
      </w:r>
    </w:p>
    <w:p w:rsidR="00C34910" w:rsidRPr="006328BC" w:rsidRDefault="008D0897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игре участвуют</w:t>
      </w:r>
      <w:r w:rsidR="00AF60E8" w:rsidRPr="006328BC">
        <w:rPr>
          <w:color w:val="111111"/>
          <w:sz w:val="28"/>
          <w:szCs w:val="28"/>
        </w:rPr>
        <w:t xml:space="preserve"> 2-4 ребенка. </w:t>
      </w:r>
    </w:p>
    <w:p w:rsidR="00C34910" w:rsidRPr="006328BC" w:rsidRDefault="00C34910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F60E8" w:rsidRPr="006328BC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>Каждый </w:t>
      </w:r>
      <w:r w:rsidRPr="006328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играющий</w:t>
      </w:r>
      <w:r w:rsidRPr="006328BC">
        <w:rPr>
          <w:color w:val="111111"/>
          <w:sz w:val="28"/>
          <w:szCs w:val="28"/>
        </w:rPr>
        <w:t> выбирает себе грань куба определенного цвета </w:t>
      </w:r>
      <w:r w:rsidR="00436395" w:rsidRPr="008D0897">
        <w:rPr>
          <w:iCs/>
          <w:color w:val="111111"/>
          <w:sz w:val="28"/>
          <w:szCs w:val="28"/>
          <w:bdr w:val="none" w:sz="0" w:space="0" w:color="auto" w:frame="1"/>
        </w:rPr>
        <w:t>(синего,</w:t>
      </w:r>
      <w:r w:rsidRPr="008D0897">
        <w:rPr>
          <w:iCs/>
          <w:color w:val="111111"/>
          <w:sz w:val="28"/>
          <w:szCs w:val="28"/>
          <w:bdr w:val="none" w:sz="0" w:space="0" w:color="auto" w:frame="1"/>
        </w:rPr>
        <w:t xml:space="preserve"> красного</w:t>
      </w:r>
      <w:r w:rsidR="00436395" w:rsidRPr="008D0897">
        <w:rPr>
          <w:iCs/>
          <w:color w:val="111111"/>
          <w:sz w:val="28"/>
          <w:szCs w:val="28"/>
          <w:bdr w:val="none" w:sz="0" w:space="0" w:color="auto" w:frame="1"/>
        </w:rPr>
        <w:t>, фиолетового, оран</w:t>
      </w:r>
      <w:r w:rsidR="006328BC" w:rsidRPr="008D0897">
        <w:rPr>
          <w:iCs/>
          <w:color w:val="111111"/>
          <w:sz w:val="28"/>
          <w:szCs w:val="28"/>
          <w:bdr w:val="none" w:sz="0" w:space="0" w:color="auto" w:frame="1"/>
        </w:rPr>
        <w:t>ж</w:t>
      </w:r>
      <w:r w:rsidR="00436395" w:rsidRPr="008D0897">
        <w:rPr>
          <w:iCs/>
          <w:color w:val="111111"/>
          <w:sz w:val="28"/>
          <w:szCs w:val="28"/>
          <w:bdr w:val="none" w:sz="0" w:space="0" w:color="auto" w:frame="1"/>
        </w:rPr>
        <w:t>евого, желтого</w:t>
      </w:r>
      <w:r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6328BC">
        <w:rPr>
          <w:color w:val="111111"/>
          <w:sz w:val="28"/>
          <w:szCs w:val="28"/>
        </w:rPr>
        <w:t>. Все карточки дорожных знаков выкладываются в центре стола</w:t>
      </w:r>
      <w:r w:rsidR="00436395" w:rsidRPr="006328BC">
        <w:rPr>
          <w:color w:val="111111"/>
          <w:sz w:val="28"/>
          <w:szCs w:val="28"/>
        </w:rPr>
        <w:t xml:space="preserve"> или на демонстрационной доске</w:t>
      </w:r>
      <w:r w:rsidRPr="006328BC">
        <w:rPr>
          <w:color w:val="111111"/>
          <w:sz w:val="28"/>
          <w:szCs w:val="28"/>
        </w:rPr>
        <w:t xml:space="preserve">. </w:t>
      </w:r>
      <w:r w:rsidR="004727FF" w:rsidRPr="006328BC">
        <w:rPr>
          <w:color w:val="111111"/>
          <w:sz w:val="28"/>
          <w:szCs w:val="28"/>
        </w:rPr>
        <w:t>Ведущий игры спрашивает у</w:t>
      </w:r>
      <w:r w:rsidRPr="006328BC">
        <w:rPr>
          <w:color w:val="111111"/>
          <w:sz w:val="28"/>
          <w:szCs w:val="28"/>
        </w:rPr>
        <w:t> </w:t>
      </w:r>
      <w:r w:rsidR="004727FF" w:rsidRPr="006328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игроков</w:t>
      </w:r>
      <w:r w:rsidRPr="006328BC">
        <w:rPr>
          <w:color w:val="111111"/>
          <w:sz w:val="28"/>
          <w:szCs w:val="28"/>
        </w:rPr>
        <w:t xml:space="preserve"> какие знаки они будут собирать на своей грани </w:t>
      </w:r>
      <w:r w:rsidR="008D0897">
        <w:rPr>
          <w:color w:val="111111"/>
          <w:sz w:val="28"/>
          <w:szCs w:val="28"/>
        </w:rPr>
        <w:t xml:space="preserve">куба </w:t>
      </w:r>
      <w:r w:rsidRPr="008D0897">
        <w:rPr>
          <w:iCs/>
          <w:color w:val="111111"/>
          <w:sz w:val="28"/>
          <w:szCs w:val="28"/>
          <w:bdr w:val="none" w:sz="0" w:space="0" w:color="auto" w:frame="1"/>
        </w:rPr>
        <w:t xml:space="preserve">(запрещающие, предписывающие, </w:t>
      </w:r>
      <w:r w:rsidR="008D0897">
        <w:rPr>
          <w:iCs/>
          <w:color w:val="111111"/>
          <w:sz w:val="28"/>
          <w:szCs w:val="28"/>
          <w:bdr w:val="none" w:sz="0" w:space="0" w:color="auto" w:frame="1"/>
        </w:rPr>
        <w:t xml:space="preserve">знаки </w:t>
      </w:r>
      <w:r w:rsidRPr="008D0897">
        <w:rPr>
          <w:iCs/>
          <w:color w:val="111111"/>
          <w:sz w:val="28"/>
          <w:szCs w:val="28"/>
          <w:bdr w:val="none" w:sz="0" w:space="0" w:color="auto" w:frame="1"/>
        </w:rPr>
        <w:t>сервиса, предупреждающие)</w:t>
      </w:r>
      <w:r w:rsidRPr="008D0897">
        <w:rPr>
          <w:color w:val="111111"/>
          <w:sz w:val="28"/>
          <w:szCs w:val="28"/>
        </w:rPr>
        <w:t>.</w:t>
      </w:r>
      <w:r w:rsidRPr="006328BC">
        <w:rPr>
          <w:color w:val="111111"/>
          <w:sz w:val="28"/>
          <w:szCs w:val="28"/>
        </w:rPr>
        <w:t xml:space="preserve"> Затем по сигналу дети начинают</w:t>
      </w:r>
      <w:r w:rsidR="00ED1A55">
        <w:rPr>
          <w:color w:val="111111"/>
          <w:sz w:val="28"/>
          <w:szCs w:val="28"/>
        </w:rPr>
        <w:t xml:space="preserve"> отбирать себе нужные знаки и крепить их к своей грани куба</w:t>
      </w:r>
      <w:r w:rsidR="008D0897">
        <w:rPr>
          <w:color w:val="111111"/>
          <w:sz w:val="28"/>
          <w:szCs w:val="28"/>
        </w:rPr>
        <w:t xml:space="preserve"> определённого цвета</w:t>
      </w:r>
      <w:r w:rsidR="00ED1A55">
        <w:rPr>
          <w:color w:val="111111"/>
          <w:sz w:val="28"/>
          <w:szCs w:val="28"/>
        </w:rPr>
        <w:t>.</w:t>
      </w:r>
    </w:p>
    <w:p w:rsidR="00AF60E8" w:rsidRPr="006328BC" w:rsidRDefault="00AF60E8" w:rsidP="00AF60E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>Выигрывает тот, кто</w:t>
      </w:r>
      <w:r w:rsidR="004727FF" w:rsidRPr="006328BC">
        <w:rPr>
          <w:color w:val="111111"/>
          <w:sz w:val="28"/>
          <w:szCs w:val="28"/>
        </w:rPr>
        <w:t xml:space="preserve"> безошибочно и быстрее </w:t>
      </w:r>
      <w:r w:rsidRPr="006328BC">
        <w:rPr>
          <w:color w:val="111111"/>
          <w:sz w:val="28"/>
          <w:szCs w:val="28"/>
        </w:rPr>
        <w:t>заполнит свою грань куба</w:t>
      </w:r>
      <w:r w:rsidR="00ED1A55">
        <w:rPr>
          <w:color w:val="111111"/>
          <w:sz w:val="28"/>
          <w:szCs w:val="28"/>
        </w:rPr>
        <w:t xml:space="preserve"> определенного цвета</w:t>
      </w:r>
      <w:r w:rsidRPr="006328BC">
        <w:rPr>
          <w:color w:val="111111"/>
          <w:sz w:val="28"/>
          <w:szCs w:val="28"/>
        </w:rPr>
        <w:t>.</w:t>
      </w:r>
    </w:p>
    <w:p w:rsidR="00AF60E8" w:rsidRPr="006328BC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  <w:u w:val="single"/>
          <w:bdr w:val="none" w:sz="0" w:space="0" w:color="auto" w:frame="1"/>
        </w:rPr>
        <w:t>Вариант 3</w:t>
      </w:r>
      <w:r w:rsidRPr="006328BC">
        <w:rPr>
          <w:color w:val="111111"/>
          <w:sz w:val="28"/>
          <w:szCs w:val="28"/>
        </w:rPr>
        <w:t>:</w:t>
      </w:r>
    </w:p>
    <w:p w:rsidR="00AF60E8" w:rsidRPr="006328BC" w:rsidRDefault="000F7E7D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«Познакомь</w:t>
      </w:r>
      <w:r w:rsidR="00ED1A5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о</w:t>
      </w:r>
      <w:r w:rsidR="00ED1A5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знаком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нас</w:t>
      </w:r>
      <w:r w:rsidR="00AF60E8"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F60E8" w:rsidRPr="006328BC" w:rsidRDefault="00AF60E8" w:rsidP="00AF60E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 xml:space="preserve">В игре может участвовать </w:t>
      </w:r>
      <w:r w:rsidR="004727FF" w:rsidRPr="006328BC">
        <w:rPr>
          <w:color w:val="111111"/>
          <w:sz w:val="28"/>
          <w:szCs w:val="28"/>
        </w:rPr>
        <w:t>от 2 до 8</w:t>
      </w:r>
      <w:r w:rsidRPr="006328BC">
        <w:rPr>
          <w:color w:val="111111"/>
          <w:sz w:val="28"/>
          <w:szCs w:val="28"/>
        </w:rPr>
        <w:t xml:space="preserve"> детей.</w:t>
      </w:r>
    </w:p>
    <w:p w:rsidR="00AF60E8" w:rsidRPr="006328BC" w:rsidRDefault="00AF60E8" w:rsidP="00AF60E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>Знаки лежат в мешочке</w:t>
      </w:r>
      <w:r w:rsidR="00C34910" w:rsidRPr="006328BC">
        <w:rPr>
          <w:color w:val="111111"/>
          <w:sz w:val="28"/>
          <w:szCs w:val="28"/>
        </w:rPr>
        <w:t xml:space="preserve"> или на столе картинкой вниз. Ребёнок выбирает</w:t>
      </w:r>
      <w:r w:rsidR="00940DFC" w:rsidRPr="006328BC">
        <w:rPr>
          <w:color w:val="111111"/>
          <w:sz w:val="28"/>
          <w:szCs w:val="28"/>
        </w:rPr>
        <w:t>,</w:t>
      </w:r>
      <w:r w:rsidR="00C34910" w:rsidRPr="006328BC">
        <w:rPr>
          <w:color w:val="111111"/>
          <w:sz w:val="28"/>
          <w:szCs w:val="28"/>
        </w:rPr>
        <w:t xml:space="preserve"> не глядя знак, показывает его и рассказывает</w:t>
      </w:r>
      <w:r w:rsidR="004727FF" w:rsidRPr="006328BC">
        <w:rPr>
          <w:color w:val="111111"/>
          <w:sz w:val="28"/>
          <w:szCs w:val="28"/>
        </w:rPr>
        <w:t xml:space="preserve"> всем участникам</w:t>
      </w:r>
      <w:r w:rsidRPr="006328BC">
        <w:rPr>
          <w:color w:val="111111"/>
          <w:sz w:val="28"/>
          <w:szCs w:val="28"/>
        </w:rPr>
        <w:t xml:space="preserve">, что </w:t>
      </w:r>
      <w:r w:rsidR="00C34910" w:rsidRPr="006328BC">
        <w:rPr>
          <w:color w:val="111111"/>
          <w:sz w:val="28"/>
          <w:szCs w:val="28"/>
        </w:rPr>
        <w:t>он означает и как называется.</w:t>
      </w:r>
    </w:p>
    <w:p w:rsidR="00CF6457" w:rsidRPr="006328BC" w:rsidRDefault="00CF6457" w:rsidP="00AF60E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F60E8" w:rsidRPr="006328BC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  <w:u w:val="single"/>
          <w:bdr w:val="none" w:sz="0" w:space="0" w:color="auto" w:frame="1"/>
        </w:rPr>
        <w:t>Вариант 4</w:t>
      </w:r>
      <w:r w:rsidRPr="006328BC">
        <w:rPr>
          <w:color w:val="111111"/>
          <w:sz w:val="28"/>
          <w:szCs w:val="28"/>
        </w:rPr>
        <w:t>:</w:t>
      </w:r>
    </w:p>
    <w:p w:rsidR="00AF60E8" w:rsidRPr="006328BC" w:rsidRDefault="000F7E7D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«Найди</w:t>
      </w:r>
      <w:r w:rsidR="00AF60E8"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лишний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знак</w:t>
      </w:r>
      <w:r w:rsidR="00AF60E8"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F60E8" w:rsidRPr="006328BC" w:rsidRDefault="00AF60E8" w:rsidP="00AF60E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 xml:space="preserve">В игре может участвовать </w:t>
      </w:r>
      <w:r w:rsidR="004727FF" w:rsidRPr="006328BC">
        <w:rPr>
          <w:color w:val="111111"/>
          <w:sz w:val="28"/>
          <w:szCs w:val="28"/>
        </w:rPr>
        <w:t>от 2 до 8</w:t>
      </w:r>
      <w:r w:rsidRPr="006328BC">
        <w:rPr>
          <w:color w:val="111111"/>
          <w:sz w:val="28"/>
          <w:szCs w:val="28"/>
        </w:rPr>
        <w:t xml:space="preserve"> детей.</w:t>
      </w:r>
    </w:p>
    <w:p w:rsidR="00AF60E8" w:rsidRPr="006328BC" w:rsidRDefault="008D0897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столе или демонстрационной доске</w:t>
      </w:r>
      <w:r w:rsidR="00C34910" w:rsidRPr="006328BC">
        <w:rPr>
          <w:color w:val="111111"/>
          <w:sz w:val="28"/>
          <w:szCs w:val="28"/>
        </w:rPr>
        <w:t xml:space="preserve"> выкладываются </w:t>
      </w:r>
      <w:r w:rsidR="00AF60E8" w:rsidRPr="006328BC">
        <w:rPr>
          <w:color w:val="111111"/>
          <w:sz w:val="28"/>
          <w:szCs w:val="28"/>
        </w:rPr>
        <w:t>карточки с</w:t>
      </w:r>
      <w:r w:rsidR="00E72F06">
        <w:rPr>
          <w:color w:val="111111"/>
          <w:sz w:val="28"/>
          <w:szCs w:val="28"/>
        </w:rPr>
        <w:t xml:space="preserve"> изображением дорожных знаков</w:t>
      </w:r>
      <w:r w:rsidR="00AF60E8" w:rsidRPr="006328BC">
        <w:rPr>
          <w:color w:val="111111"/>
          <w:sz w:val="28"/>
          <w:szCs w:val="28"/>
        </w:rPr>
        <w:t>. 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Можно</w:t>
      </w:r>
      <w:r w:rsidR="00AF60E8" w:rsidRPr="006328BC">
        <w:rPr>
          <w:color w:val="111111"/>
          <w:sz w:val="28"/>
          <w:szCs w:val="28"/>
        </w:rPr>
        <w:t xml:space="preserve"> 3 знак</w:t>
      </w:r>
      <w:r w:rsidR="004727FF" w:rsidRPr="006328BC">
        <w:rPr>
          <w:color w:val="111111"/>
          <w:sz w:val="28"/>
          <w:szCs w:val="28"/>
        </w:rPr>
        <w:t>а запрещающих, 1- предупреждающий</w:t>
      </w:r>
      <w:r w:rsidR="00E72F06">
        <w:rPr>
          <w:color w:val="111111"/>
          <w:sz w:val="28"/>
          <w:szCs w:val="28"/>
        </w:rPr>
        <w:t xml:space="preserve">. Дети пробуют </w:t>
      </w:r>
      <w:r w:rsidR="00C34910" w:rsidRPr="006328BC">
        <w:rPr>
          <w:color w:val="111111"/>
          <w:sz w:val="28"/>
          <w:szCs w:val="28"/>
        </w:rPr>
        <w:t>объяснить какой</w:t>
      </w:r>
      <w:r w:rsidR="00E72F06">
        <w:rPr>
          <w:color w:val="111111"/>
          <w:sz w:val="28"/>
          <w:szCs w:val="28"/>
        </w:rPr>
        <w:t xml:space="preserve"> из</w:t>
      </w:r>
      <w:r w:rsidR="00C34910" w:rsidRPr="006328BC">
        <w:rPr>
          <w:color w:val="111111"/>
          <w:sz w:val="28"/>
          <w:szCs w:val="28"/>
        </w:rPr>
        <w:t xml:space="preserve"> знак</w:t>
      </w:r>
      <w:r w:rsidR="00E72F06">
        <w:rPr>
          <w:color w:val="111111"/>
          <w:sz w:val="28"/>
          <w:szCs w:val="28"/>
        </w:rPr>
        <w:t>ов</w:t>
      </w:r>
      <w:r w:rsidR="00C34910" w:rsidRPr="006328BC">
        <w:rPr>
          <w:color w:val="111111"/>
          <w:sz w:val="28"/>
          <w:szCs w:val="28"/>
        </w:rPr>
        <w:t xml:space="preserve"> лишний и почему.</w:t>
      </w:r>
    </w:p>
    <w:p w:rsidR="00C34910" w:rsidRPr="006328BC" w:rsidRDefault="00C34910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F60E8" w:rsidRPr="006328BC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  <w:u w:val="single"/>
          <w:bdr w:val="none" w:sz="0" w:space="0" w:color="auto" w:frame="1"/>
        </w:rPr>
        <w:t>Вариант 5</w:t>
      </w:r>
      <w:r w:rsidRPr="006328BC">
        <w:rPr>
          <w:color w:val="111111"/>
          <w:sz w:val="28"/>
          <w:szCs w:val="28"/>
        </w:rPr>
        <w:t>:</w:t>
      </w:r>
    </w:p>
    <w:p w:rsidR="00AF60E8" w:rsidRPr="006328BC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>«Расставь правильно»</w:t>
      </w:r>
    </w:p>
    <w:p w:rsidR="00AF60E8" w:rsidRPr="006328BC" w:rsidRDefault="00AF60E8" w:rsidP="00AF60E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>В игре может участвовать 1-2 ребенка.</w:t>
      </w:r>
    </w:p>
    <w:p w:rsidR="00AF60E8" w:rsidRPr="006328BC" w:rsidRDefault="00E72F06" w:rsidP="00AF60E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Ведущий предлагает участникам игры</w:t>
      </w:r>
      <w:r w:rsidR="00AF60E8" w:rsidRPr="006328BC">
        <w:rPr>
          <w:color w:val="111111"/>
          <w:sz w:val="28"/>
          <w:szCs w:val="28"/>
        </w:rPr>
        <w:t xml:space="preserve"> правильно расставить карточки с</w:t>
      </w:r>
      <w:r>
        <w:rPr>
          <w:color w:val="111111"/>
          <w:sz w:val="28"/>
          <w:szCs w:val="28"/>
        </w:rPr>
        <w:t xml:space="preserve"> изображением дорожных знаков</w:t>
      </w:r>
      <w:r w:rsidR="000F7E7D">
        <w:rPr>
          <w:color w:val="111111"/>
          <w:sz w:val="28"/>
          <w:szCs w:val="28"/>
        </w:rPr>
        <w:t xml:space="preserve"> с куба на иллюстрациях, взятых</w:t>
      </w:r>
      <w:r w:rsidR="004727FF" w:rsidRPr="006328BC">
        <w:rPr>
          <w:color w:val="111111"/>
          <w:sz w:val="28"/>
          <w:szCs w:val="28"/>
        </w:rPr>
        <w:t xml:space="preserve"> из кейса </w:t>
      </w:r>
      <w:r w:rsidR="00AF60E8" w:rsidRPr="006328BC">
        <w:rPr>
          <w:color w:val="111111"/>
          <w:sz w:val="28"/>
          <w:szCs w:val="28"/>
        </w:rPr>
        <w:t>и объяснить, почему они так думают.</w:t>
      </w:r>
    </w:p>
    <w:p w:rsidR="00AF60E8" w:rsidRPr="006328BC" w:rsidRDefault="00AF60E8" w:rsidP="00AF60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  <w:u w:val="single"/>
          <w:bdr w:val="none" w:sz="0" w:space="0" w:color="auto" w:frame="1"/>
        </w:rPr>
        <w:t>Вариант 6</w:t>
      </w:r>
      <w:r w:rsidRPr="006328BC">
        <w:rPr>
          <w:color w:val="111111"/>
          <w:sz w:val="28"/>
          <w:szCs w:val="28"/>
        </w:rPr>
        <w:t>: </w:t>
      </w:r>
      <w:r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>«Прятки»</w:t>
      </w:r>
    </w:p>
    <w:p w:rsidR="00AF60E8" w:rsidRPr="006328BC" w:rsidRDefault="00AF60E8" w:rsidP="00AF60E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 xml:space="preserve">В игре может участвовать </w:t>
      </w:r>
      <w:r w:rsidR="004727FF" w:rsidRPr="006328BC">
        <w:rPr>
          <w:color w:val="111111"/>
          <w:sz w:val="28"/>
          <w:szCs w:val="28"/>
        </w:rPr>
        <w:t>от 4 до 8 участников</w:t>
      </w:r>
      <w:r w:rsidRPr="006328BC">
        <w:rPr>
          <w:color w:val="111111"/>
          <w:sz w:val="28"/>
          <w:szCs w:val="28"/>
        </w:rPr>
        <w:t>.</w:t>
      </w:r>
    </w:p>
    <w:p w:rsidR="00CF6457" w:rsidRPr="006328BC" w:rsidRDefault="00AF60E8" w:rsidP="00CF645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lastRenderedPageBreak/>
        <w:t>Перед детьми</w:t>
      </w:r>
      <w:r w:rsidR="000F7E7D">
        <w:rPr>
          <w:color w:val="111111"/>
          <w:sz w:val="28"/>
          <w:szCs w:val="28"/>
        </w:rPr>
        <w:t xml:space="preserve"> или на демонстрационной доске</w:t>
      </w:r>
      <w:r w:rsidRPr="006328BC">
        <w:rPr>
          <w:color w:val="111111"/>
          <w:sz w:val="28"/>
          <w:szCs w:val="28"/>
        </w:rPr>
        <w:t xml:space="preserve"> выкладываются 6-8 карточек с дорожными знаками. Воспитатель просит внимательно посмотреть на них</w:t>
      </w:r>
      <w:r w:rsidR="00B105CB">
        <w:rPr>
          <w:color w:val="111111"/>
          <w:sz w:val="28"/>
          <w:szCs w:val="28"/>
        </w:rPr>
        <w:t>, назвать</w:t>
      </w:r>
      <w:r w:rsidR="006F42E1">
        <w:rPr>
          <w:color w:val="111111"/>
          <w:sz w:val="28"/>
          <w:szCs w:val="28"/>
        </w:rPr>
        <w:t>,</w:t>
      </w:r>
      <w:r w:rsidRPr="006328BC">
        <w:rPr>
          <w:color w:val="111111"/>
          <w:sz w:val="28"/>
          <w:szCs w:val="28"/>
        </w:rPr>
        <w:t xml:space="preserve"> запомнить.</w:t>
      </w:r>
      <w:r w:rsidR="00CF6457" w:rsidRPr="006328BC">
        <w:rPr>
          <w:color w:val="111111"/>
          <w:sz w:val="28"/>
          <w:szCs w:val="28"/>
        </w:rPr>
        <w:t xml:space="preserve"> После дети отворачиваются</w:t>
      </w:r>
      <w:r w:rsidR="00E72F06">
        <w:rPr>
          <w:color w:val="111111"/>
          <w:sz w:val="28"/>
          <w:szCs w:val="28"/>
        </w:rPr>
        <w:t xml:space="preserve"> или закрывают глаза, а ведущий прячет</w:t>
      </w:r>
      <w:r w:rsidR="00CF6457" w:rsidRPr="006328BC">
        <w:rPr>
          <w:color w:val="111111"/>
          <w:sz w:val="28"/>
          <w:szCs w:val="28"/>
        </w:rPr>
        <w:t xml:space="preserve"> </w:t>
      </w:r>
      <w:r w:rsidRPr="006328BC">
        <w:rPr>
          <w:color w:val="111111"/>
          <w:sz w:val="28"/>
          <w:szCs w:val="28"/>
        </w:rPr>
        <w:t>одну карточку </w:t>
      </w:r>
      <w:r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E72F06">
        <w:rPr>
          <w:iCs/>
          <w:color w:val="111111"/>
          <w:sz w:val="28"/>
          <w:szCs w:val="28"/>
          <w:bdr w:val="none" w:sz="0" w:space="0" w:color="auto" w:frame="1"/>
        </w:rPr>
        <w:t xml:space="preserve">для детей </w:t>
      </w:r>
      <w:proofErr w:type="gramStart"/>
      <w:r w:rsidR="00E72F06">
        <w:rPr>
          <w:iCs/>
          <w:color w:val="111111"/>
          <w:sz w:val="28"/>
          <w:szCs w:val="28"/>
          <w:bdr w:val="none" w:sz="0" w:space="0" w:color="auto" w:frame="1"/>
        </w:rPr>
        <w:t xml:space="preserve">постарше </w:t>
      </w:r>
      <w:r w:rsidRPr="000F7E7D">
        <w:rPr>
          <w:iCs/>
          <w:color w:val="111111"/>
          <w:sz w:val="28"/>
          <w:szCs w:val="28"/>
          <w:bdr w:val="none" w:sz="0" w:space="0" w:color="auto" w:frame="1"/>
        </w:rPr>
        <w:t xml:space="preserve"> можно</w:t>
      </w:r>
      <w:proofErr w:type="gramEnd"/>
      <w:r w:rsidR="00E72F06">
        <w:rPr>
          <w:iCs/>
          <w:color w:val="111111"/>
          <w:sz w:val="28"/>
          <w:szCs w:val="28"/>
          <w:bdr w:val="none" w:sz="0" w:space="0" w:color="auto" w:frame="1"/>
        </w:rPr>
        <w:t xml:space="preserve"> усложнить и убрать сразу два знака</w:t>
      </w:r>
      <w:r w:rsidRPr="006328B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6328BC">
        <w:rPr>
          <w:color w:val="111111"/>
          <w:sz w:val="28"/>
          <w:szCs w:val="28"/>
        </w:rPr>
        <w:t>. Дети должны отгадать какого </w:t>
      </w:r>
      <w:r w:rsidR="00CF6457" w:rsidRPr="000F7E7D">
        <w:rPr>
          <w:iCs/>
          <w:color w:val="111111"/>
          <w:sz w:val="28"/>
          <w:szCs w:val="28"/>
          <w:bdr w:val="none" w:sz="0" w:space="0" w:color="auto" w:frame="1"/>
        </w:rPr>
        <w:t>знака</w:t>
      </w:r>
      <w:r w:rsidRPr="000F7E7D">
        <w:rPr>
          <w:color w:val="111111"/>
          <w:sz w:val="28"/>
          <w:szCs w:val="28"/>
        </w:rPr>
        <w:t xml:space="preserve"> </w:t>
      </w:r>
      <w:r w:rsidRPr="006328BC">
        <w:rPr>
          <w:color w:val="111111"/>
          <w:sz w:val="28"/>
          <w:szCs w:val="28"/>
        </w:rPr>
        <w:t>не стало.</w:t>
      </w:r>
    </w:p>
    <w:p w:rsidR="00CF6457" w:rsidRPr="006328BC" w:rsidRDefault="00AF60E8" w:rsidP="00CF645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>Можно просто поменять карточки местами.</w:t>
      </w:r>
    </w:p>
    <w:p w:rsidR="00CF6457" w:rsidRPr="006328BC" w:rsidRDefault="004727FF" w:rsidP="00CF645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u w:val="single"/>
        </w:rPr>
      </w:pPr>
      <w:r w:rsidRPr="006328BC">
        <w:rPr>
          <w:color w:val="111111"/>
          <w:sz w:val="28"/>
          <w:szCs w:val="28"/>
          <w:u w:val="single"/>
        </w:rPr>
        <w:t>Вариант 7</w:t>
      </w:r>
      <w:r w:rsidR="00CF6457" w:rsidRPr="006328BC">
        <w:rPr>
          <w:color w:val="111111"/>
          <w:sz w:val="28"/>
          <w:szCs w:val="28"/>
          <w:u w:val="single"/>
        </w:rPr>
        <w:t xml:space="preserve">: </w:t>
      </w:r>
    </w:p>
    <w:p w:rsidR="00CF6457" w:rsidRPr="001F74FE" w:rsidRDefault="000F7E7D" w:rsidP="00CF6457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1F74FE">
        <w:rPr>
          <w:i/>
          <w:color w:val="111111"/>
          <w:sz w:val="28"/>
          <w:szCs w:val="28"/>
        </w:rPr>
        <w:t>«Уроки безопасности из кейса</w:t>
      </w:r>
      <w:r w:rsidR="00CF6457" w:rsidRPr="001F74FE">
        <w:rPr>
          <w:i/>
          <w:color w:val="111111"/>
          <w:sz w:val="28"/>
          <w:szCs w:val="28"/>
        </w:rPr>
        <w:t xml:space="preserve"> ПДД»</w:t>
      </w:r>
    </w:p>
    <w:p w:rsidR="00CF6457" w:rsidRPr="006328BC" w:rsidRDefault="00CF6457" w:rsidP="00CF645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 xml:space="preserve">Игрок </w:t>
      </w:r>
      <w:r w:rsidR="000F7E7D">
        <w:rPr>
          <w:color w:val="111111"/>
          <w:sz w:val="28"/>
          <w:szCs w:val="28"/>
        </w:rPr>
        <w:t xml:space="preserve">выбирают карточку </w:t>
      </w:r>
      <w:r w:rsidRPr="006328BC">
        <w:rPr>
          <w:color w:val="111111"/>
          <w:sz w:val="28"/>
          <w:szCs w:val="28"/>
        </w:rPr>
        <w:t xml:space="preserve">из кейса с изображением опасной ситуации и рассказывают, что на ней изображено. Остальные дети рассуждают над </w:t>
      </w:r>
      <w:r w:rsidR="000F7E7D">
        <w:rPr>
          <w:color w:val="111111"/>
          <w:sz w:val="28"/>
          <w:szCs w:val="28"/>
        </w:rPr>
        <w:t>последствиями изложенной</w:t>
      </w:r>
      <w:r w:rsidRPr="006328BC">
        <w:rPr>
          <w:color w:val="111111"/>
          <w:sz w:val="28"/>
          <w:szCs w:val="28"/>
        </w:rPr>
        <w:t xml:space="preserve"> ситуации, формулируют правило безопасного поведения, подбирают нужный дорожный знак, который можно установить для предупреждения и предотвращения опасной ситуации.</w:t>
      </w:r>
    </w:p>
    <w:p w:rsidR="00940DFC" w:rsidRDefault="00940DFC" w:rsidP="00CF645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28BC">
        <w:rPr>
          <w:color w:val="111111"/>
          <w:sz w:val="28"/>
          <w:szCs w:val="28"/>
        </w:rPr>
        <w:t>Ведущий называет и показывает знак, а игрок отыскивает картинку и</w:t>
      </w:r>
      <w:r w:rsidR="004727FF" w:rsidRPr="006328BC">
        <w:rPr>
          <w:color w:val="111111"/>
          <w:sz w:val="28"/>
          <w:szCs w:val="28"/>
        </w:rPr>
        <w:t>з кейса</w:t>
      </w:r>
      <w:r w:rsidRPr="006328BC">
        <w:rPr>
          <w:color w:val="111111"/>
          <w:sz w:val="28"/>
          <w:szCs w:val="28"/>
        </w:rPr>
        <w:t>, соответствующую дорожному знаку.</w:t>
      </w:r>
    </w:p>
    <w:p w:rsidR="00F45B34" w:rsidRDefault="000F7E7D" w:rsidP="00CF645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  <w:sz w:val="28"/>
          <w:szCs w:val="28"/>
          <w:u w:val="single"/>
          <w:shd w:val="clear" w:color="auto" w:fill="F2F2F2"/>
        </w:rPr>
      </w:pPr>
      <w:r w:rsidRPr="00F45B34">
        <w:rPr>
          <w:color w:val="000000"/>
          <w:sz w:val="28"/>
          <w:szCs w:val="28"/>
          <w:u w:val="single"/>
          <w:shd w:val="clear" w:color="auto" w:fill="F2F2F2"/>
        </w:rPr>
        <w:t>Вариант 8:</w:t>
      </w:r>
    </w:p>
    <w:p w:rsidR="00F45B34" w:rsidRPr="001F74FE" w:rsidRDefault="00F45B34" w:rsidP="00CF6457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000000"/>
          <w:sz w:val="28"/>
          <w:szCs w:val="28"/>
          <w:shd w:val="clear" w:color="auto" w:fill="F2F2F2"/>
        </w:rPr>
      </w:pPr>
      <w:r w:rsidRPr="001F74FE">
        <w:rPr>
          <w:i/>
          <w:color w:val="000000"/>
          <w:sz w:val="28"/>
          <w:szCs w:val="28"/>
          <w:shd w:val="clear" w:color="auto" w:fill="F2F2F2"/>
        </w:rPr>
        <w:t>«Архитекторы дорожной улицы»</w:t>
      </w:r>
    </w:p>
    <w:p w:rsidR="00CF6457" w:rsidRPr="006328BC" w:rsidRDefault="000F7E7D" w:rsidP="006F42E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F7E7D">
        <w:rPr>
          <w:color w:val="000000"/>
          <w:sz w:val="28"/>
          <w:szCs w:val="28"/>
          <w:shd w:val="clear" w:color="auto" w:fill="F2F2F2"/>
        </w:rPr>
        <w:t xml:space="preserve">Расскажите воспитанникам, что к ним обратились за </w:t>
      </w:r>
      <w:r w:rsidR="00F45B34">
        <w:rPr>
          <w:color w:val="000000"/>
          <w:sz w:val="28"/>
          <w:szCs w:val="28"/>
          <w:shd w:val="clear" w:color="auto" w:fill="F2F2F2"/>
        </w:rPr>
        <w:t>помощью жители волшебного леса. У них проложили улицу</w:t>
      </w:r>
      <w:r w:rsidRPr="000F7E7D">
        <w:rPr>
          <w:color w:val="000000"/>
          <w:sz w:val="28"/>
          <w:szCs w:val="28"/>
          <w:shd w:val="clear" w:color="auto" w:fill="F2F2F2"/>
        </w:rPr>
        <w:t xml:space="preserve"> с домами и дорогами</w:t>
      </w:r>
      <w:r w:rsidR="00F45B34">
        <w:rPr>
          <w:color w:val="000000"/>
          <w:sz w:val="28"/>
          <w:szCs w:val="28"/>
          <w:shd w:val="clear" w:color="auto" w:fill="F2F2F2"/>
        </w:rPr>
        <w:t xml:space="preserve"> прямо в лесу</w:t>
      </w:r>
      <w:r w:rsidRPr="000F7E7D">
        <w:rPr>
          <w:color w:val="000000"/>
          <w:sz w:val="28"/>
          <w:szCs w:val="28"/>
          <w:shd w:val="clear" w:color="auto" w:fill="F2F2F2"/>
        </w:rPr>
        <w:t xml:space="preserve">, </w:t>
      </w:r>
      <w:r w:rsidR="00F45B34">
        <w:rPr>
          <w:color w:val="000000"/>
          <w:sz w:val="28"/>
          <w:szCs w:val="28"/>
          <w:shd w:val="clear" w:color="auto" w:fill="F2F2F2"/>
        </w:rPr>
        <w:t>а вот</w:t>
      </w:r>
      <w:r w:rsidRPr="000F7E7D">
        <w:rPr>
          <w:color w:val="000000"/>
          <w:sz w:val="28"/>
          <w:szCs w:val="28"/>
          <w:shd w:val="clear" w:color="auto" w:fill="F2F2F2"/>
        </w:rPr>
        <w:t xml:space="preserve"> дорожных знаков</w:t>
      </w:r>
      <w:r w:rsidR="00F45B34">
        <w:rPr>
          <w:color w:val="000000"/>
          <w:sz w:val="28"/>
          <w:szCs w:val="28"/>
          <w:shd w:val="clear" w:color="auto" w:fill="F2F2F2"/>
        </w:rPr>
        <w:t xml:space="preserve"> ещё не привезли и не установили. Жители волшебного леса </w:t>
      </w:r>
      <w:r w:rsidRPr="000F7E7D">
        <w:rPr>
          <w:color w:val="000000"/>
          <w:sz w:val="28"/>
          <w:szCs w:val="28"/>
          <w:shd w:val="clear" w:color="auto" w:fill="F2F2F2"/>
        </w:rPr>
        <w:t>просят помочь им сделать</w:t>
      </w:r>
      <w:r w:rsidR="00F45B34">
        <w:rPr>
          <w:color w:val="000000"/>
          <w:sz w:val="28"/>
          <w:szCs w:val="28"/>
          <w:shd w:val="clear" w:color="auto" w:fill="F2F2F2"/>
        </w:rPr>
        <w:t xml:space="preserve"> и правильно расставить</w:t>
      </w:r>
      <w:r w:rsidRPr="000F7E7D">
        <w:rPr>
          <w:color w:val="000000"/>
          <w:sz w:val="28"/>
          <w:szCs w:val="28"/>
          <w:shd w:val="clear" w:color="auto" w:fill="F2F2F2"/>
        </w:rPr>
        <w:t xml:space="preserve"> символы</w:t>
      </w:r>
      <w:r w:rsidR="00F45B34">
        <w:rPr>
          <w:color w:val="000000"/>
          <w:sz w:val="28"/>
          <w:szCs w:val="28"/>
          <w:shd w:val="clear" w:color="auto" w:fill="F2F2F2"/>
        </w:rPr>
        <w:t xml:space="preserve"> для безопасного передвижения по дорогам. Игроки снимают с куба нужные дорожные знаки и размещают их вдоль дороги в волшебном Фиолетовом лесу, далее </w:t>
      </w:r>
      <w:proofErr w:type="spellStart"/>
      <w:r w:rsidR="00F45B34">
        <w:rPr>
          <w:color w:val="000000"/>
          <w:sz w:val="28"/>
          <w:szCs w:val="28"/>
          <w:shd w:val="clear" w:color="auto" w:fill="F2F2F2"/>
        </w:rPr>
        <w:t>объясненяют</w:t>
      </w:r>
      <w:proofErr w:type="spellEnd"/>
      <w:r w:rsidRPr="000F7E7D">
        <w:rPr>
          <w:color w:val="000000"/>
          <w:sz w:val="28"/>
          <w:szCs w:val="28"/>
          <w:shd w:val="clear" w:color="auto" w:fill="F2F2F2"/>
        </w:rPr>
        <w:t>,</w:t>
      </w:r>
      <w:r w:rsidR="00F45B34">
        <w:rPr>
          <w:color w:val="000000"/>
          <w:sz w:val="28"/>
          <w:szCs w:val="28"/>
          <w:shd w:val="clear" w:color="auto" w:fill="F2F2F2"/>
        </w:rPr>
        <w:t xml:space="preserve"> где их нужно установить и зачем</w:t>
      </w:r>
      <w:r>
        <w:rPr>
          <w:color w:val="000000"/>
          <w:sz w:val="23"/>
          <w:szCs w:val="23"/>
          <w:shd w:val="clear" w:color="auto" w:fill="F2F2F2"/>
        </w:rPr>
        <w:t>.</w:t>
      </w:r>
      <w:r>
        <w:rPr>
          <w:color w:val="000000"/>
          <w:sz w:val="23"/>
          <w:szCs w:val="23"/>
          <w:shd w:val="clear" w:color="auto" w:fill="F2F2F2"/>
        </w:rPr>
        <w:br/>
      </w:r>
    </w:p>
    <w:p w:rsidR="004727FF" w:rsidRPr="006328BC" w:rsidRDefault="004727FF">
      <w:pPr>
        <w:rPr>
          <w:rFonts w:ascii="Times New Roman" w:hAnsi="Times New Roman" w:cs="Times New Roman"/>
          <w:sz w:val="28"/>
          <w:szCs w:val="28"/>
        </w:rPr>
      </w:pPr>
      <w:r w:rsidRPr="006328BC">
        <w:rPr>
          <w:rFonts w:ascii="Times New Roman" w:hAnsi="Times New Roman" w:cs="Times New Roman"/>
          <w:sz w:val="28"/>
          <w:szCs w:val="28"/>
        </w:rPr>
        <w:t>А</w:t>
      </w:r>
      <w:r w:rsidR="001C6F01" w:rsidRPr="006328BC">
        <w:rPr>
          <w:rFonts w:ascii="Times New Roman" w:hAnsi="Times New Roman" w:cs="Times New Roman"/>
          <w:sz w:val="28"/>
          <w:szCs w:val="28"/>
        </w:rPr>
        <w:t xml:space="preserve">пробации игры. </w:t>
      </w:r>
    </w:p>
    <w:p w:rsidR="00512006" w:rsidRDefault="004727FF">
      <w:pPr>
        <w:rPr>
          <w:rFonts w:ascii="Times New Roman" w:hAnsi="Times New Roman" w:cs="Times New Roman"/>
          <w:sz w:val="28"/>
          <w:szCs w:val="28"/>
        </w:rPr>
      </w:pPr>
      <w:r w:rsidRPr="006328BC">
        <w:rPr>
          <w:rFonts w:ascii="Times New Roman" w:hAnsi="Times New Roman" w:cs="Times New Roman"/>
          <w:sz w:val="28"/>
          <w:szCs w:val="28"/>
        </w:rPr>
        <w:t>Воспитанники с интересом</w:t>
      </w:r>
      <w:r w:rsidR="006328BC" w:rsidRPr="006328BC">
        <w:rPr>
          <w:rFonts w:ascii="Times New Roman" w:hAnsi="Times New Roman" w:cs="Times New Roman"/>
          <w:sz w:val="28"/>
          <w:szCs w:val="28"/>
        </w:rPr>
        <w:t xml:space="preserve"> восприняли новую игру-тренажер «Дидактический куб»</w:t>
      </w:r>
      <w:r w:rsidRPr="006328BC">
        <w:rPr>
          <w:rFonts w:ascii="Times New Roman" w:hAnsi="Times New Roman" w:cs="Times New Roman"/>
          <w:sz w:val="28"/>
          <w:szCs w:val="28"/>
        </w:rPr>
        <w:t>, направленную на изучение, закрепление</w:t>
      </w:r>
      <w:r w:rsidR="006328BC" w:rsidRPr="006328BC">
        <w:rPr>
          <w:rFonts w:ascii="Times New Roman" w:hAnsi="Times New Roman" w:cs="Times New Roman"/>
          <w:sz w:val="28"/>
          <w:szCs w:val="28"/>
        </w:rPr>
        <w:t xml:space="preserve"> и доведение до осознанной автоматизации соблюдения правил безопасного дорожного движения. Детям понравилось заниматься с данным тренажером в предложенные варианты игр и упражнений</w:t>
      </w:r>
      <w:r w:rsidR="001C6F01" w:rsidRPr="006328BC">
        <w:rPr>
          <w:rFonts w:ascii="Times New Roman" w:hAnsi="Times New Roman" w:cs="Times New Roman"/>
          <w:sz w:val="28"/>
          <w:szCs w:val="28"/>
        </w:rPr>
        <w:t>,</w:t>
      </w:r>
      <w:r w:rsidR="006328BC" w:rsidRPr="006328BC">
        <w:rPr>
          <w:rFonts w:ascii="Times New Roman" w:hAnsi="Times New Roman" w:cs="Times New Roman"/>
          <w:sz w:val="28"/>
          <w:szCs w:val="28"/>
        </w:rPr>
        <w:t xml:space="preserve"> они быстро усвоили правила и со временем стали придумывать свои варианты</w:t>
      </w:r>
      <w:r w:rsidR="00B105CB">
        <w:rPr>
          <w:rFonts w:ascii="Times New Roman" w:hAnsi="Times New Roman" w:cs="Times New Roman"/>
          <w:sz w:val="28"/>
          <w:szCs w:val="28"/>
        </w:rPr>
        <w:t xml:space="preserve"> игр и заданий</w:t>
      </w:r>
      <w:r w:rsidR="006328BC" w:rsidRPr="006328BC">
        <w:rPr>
          <w:rFonts w:ascii="Times New Roman" w:hAnsi="Times New Roman" w:cs="Times New Roman"/>
          <w:sz w:val="28"/>
          <w:szCs w:val="28"/>
        </w:rPr>
        <w:t>, направленные на закрепление правил безопасного поведения на дорогах.</w:t>
      </w:r>
    </w:p>
    <w:bookmarkEnd w:id="0"/>
    <w:p w:rsidR="004E7654" w:rsidRDefault="004E7654">
      <w:pPr>
        <w:rPr>
          <w:rFonts w:ascii="Times New Roman" w:hAnsi="Times New Roman" w:cs="Times New Roman"/>
          <w:sz w:val="28"/>
          <w:szCs w:val="28"/>
        </w:rPr>
      </w:pPr>
      <w:r w:rsidRPr="004E76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2500" cy="3571875"/>
            <wp:effectExtent l="0" t="0" r="0" b="9525"/>
            <wp:docPr id="2" name="Рисунок 2" descr="C:\Users\Юлия Нарышкина\Desktop\IMG_20220321_1822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Нарышкина\Desktop\IMG_20220321_182221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54" w:rsidRDefault="004E7654">
      <w:pPr>
        <w:rPr>
          <w:rFonts w:ascii="Times New Roman" w:hAnsi="Times New Roman" w:cs="Times New Roman"/>
          <w:sz w:val="28"/>
          <w:szCs w:val="28"/>
        </w:rPr>
      </w:pPr>
      <w:r w:rsidRPr="004E76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571875"/>
            <wp:effectExtent l="0" t="0" r="0" b="9525"/>
            <wp:docPr id="3" name="Рисунок 3" descr="C:\Users\Юлия Нарышкина\Desktop\IMG_20220321_18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Нарышкина\Desktop\IMG_20220321_182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54" w:rsidRDefault="004E7654">
      <w:pPr>
        <w:rPr>
          <w:rFonts w:ascii="Times New Roman" w:hAnsi="Times New Roman" w:cs="Times New Roman"/>
          <w:sz w:val="28"/>
          <w:szCs w:val="28"/>
        </w:rPr>
      </w:pPr>
      <w:r w:rsidRPr="004E76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71875" cy="4762500"/>
            <wp:effectExtent l="0" t="0" r="9525" b="0"/>
            <wp:docPr id="4" name="Рисунок 4" descr="C:\Users\Юлия Нарышкина\Desktop\IMG_20220321_18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Нарышкина\Desktop\IMG_20220321_1821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54" w:rsidRDefault="004E7654">
      <w:pPr>
        <w:rPr>
          <w:rFonts w:ascii="Times New Roman" w:hAnsi="Times New Roman" w:cs="Times New Roman"/>
          <w:sz w:val="28"/>
          <w:szCs w:val="28"/>
        </w:rPr>
      </w:pPr>
      <w:r w:rsidRPr="004E76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71875" cy="4762500"/>
            <wp:effectExtent l="0" t="0" r="9525" b="0"/>
            <wp:docPr id="5" name="Рисунок 5" descr="C:\Users\Юлия Нарышкина\Desktop\IMG_20220321_18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Нарышкина\Desktop\IMG_20220321_1821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54" w:rsidRDefault="004E7654">
      <w:pPr>
        <w:rPr>
          <w:rFonts w:ascii="Times New Roman" w:hAnsi="Times New Roman" w:cs="Times New Roman"/>
          <w:sz w:val="28"/>
          <w:szCs w:val="28"/>
        </w:rPr>
      </w:pPr>
      <w:r w:rsidRPr="004E76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71875" cy="4762500"/>
            <wp:effectExtent l="0" t="0" r="9525" b="0"/>
            <wp:docPr id="6" name="Рисунок 6" descr="C:\Users\Юлия Нарышкина\Desktop\IMG_20220321_18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 Нарышкина\Desktop\IMG_20220321_1821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54" w:rsidRPr="006328BC" w:rsidRDefault="004E7654">
      <w:pPr>
        <w:rPr>
          <w:rFonts w:ascii="Times New Roman" w:hAnsi="Times New Roman" w:cs="Times New Roman"/>
          <w:sz w:val="28"/>
          <w:szCs w:val="28"/>
        </w:rPr>
      </w:pPr>
      <w:r w:rsidRPr="004E76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71875" cy="4762500"/>
            <wp:effectExtent l="0" t="0" r="9525" b="0"/>
            <wp:docPr id="7" name="Рисунок 7" descr="C:\Users\Юлия Нарышкина\Desktop\IMG_20220321_18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 Нарышкина\Desktop\IMG_20220321_1821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654" w:rsidRPr="00632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D75"/>
    <w:rsid w:val="000F7E7D"/>
    <w:rsid w:val="001C6F01"/>
    <w:rsid w:val="001F74FE"/>
    <w:rsid w:val="00220D75"/>
    <w:rsid w:val="00436395"/>
    <w:rsid w:val="004727FF"/>
    <w:rsid w:val="004E7654"/>
    <w:rsid w:val="005118DF"/>
    <w:rsid w:val="00512006"/>
    <w:rsid w:val="006328BC"/>
    <w:rsid w:val="00687B9F"/>
    <w:rsid w:val="006F42E1"/>
    <w:rsid w:val="008D0897"/>
    <w:rsid w:val="00940DFC"/>
    <w:rsid w:val="00AF60E8"/>
    <w:rsid w:val="00B105CB"/>
    <w:rsid w:val="00C34910"/>
    <w:rsid w:val="00CC1A95"/>
    <w:rsid w:val="00CF6457"/>
    <w:rsid w:val="00E72F06"/>
    <w:rsid w:val="00ED1A55"/>
    <w:rsid w:val="00F4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1CCB4"/>
  <w15:chartTrackingRefBased/>
  <w15:docId w15:val="{45E1D940-5BEB-4E2F-A35C-6C707CB60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F60E8"/>
    <w:rPr>
      <w:b/>
      <w:bCs/>
    </w:rPr>
  </w:style>
  <w:style w:type="character" w:styleId="a5">
    <w:name w:val="Hyperlink"/>
    <w:basedOn w:val="a0"/>
    <w:uiPriority w:val="99"/>
    <w:semiHidden/>
    <w:unhideWhenUsed/>
    <w:rsid w:val="000F7E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7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Нарышкина</dc:creator>
  <cp:keywords/>
  <dc:description/>
  <cp:lastModifiedBy>Юлия Нарышкина</cp:lastModifiedBy>
  <cp:revision>7</cp:revision>
  <dcterms:created xsi:type="dcterms:W3CDTF">2022-03-22T10:23:00Z</dcterms:created>
  <dcterms:modified xsi:type="dcterms:W3CDTF">2022-03-23T15:45:00Z</dcterms:modified>
</cp:coreProperties>
</file>