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7C" w:rsidRDefault="00E3027C" w:rsidP="00240B0D">
      <w:pPr>
        <w:shd w:val="clear" w:color="auto" w:fill="FFFFFF"/>
        <w:spacing w:after="125" w:line="240" w:lineRule="atLeast"/>
        <w:outlineLvl w:val="0"/>
        <w:rPr>
          <w:rFonts w:ascii="Arial" w:eastAsia="Times New Roman" w:hAnsi="Arial" w:cs="Arial"/>
          <w:color w:val="FD9A00"/>
          <w:kern w:val="36"/>
          <w:sz w:val="25"/>
          <w:szCs w:val="25"/>
          <w:lang w:eastAsia="ru-RU"/>
        </w:rPr>
      </w:pPr>
    </w:p>
    <w:p w:rsidR="00A0162C" w:rsidRDefault="00A0162C" w:rsidP="00240B0D">
      <w:pPr>
        <w:shd w:val="clear" w:color="auto" w:fill="FFFFFF"/>
        <w:spacing w:after="125" w:line="240" w:lineRule="atLeast"/>
        <w:contextualSpacing/>
        <w:outlineLvl w:val="0"/>
        <w:rPr>
          <w:rFonts w:ascii="Arial" w:eastAsia="Times New Roman" w:hAnsi="Arial" w:cs="Arial"/>
          <w:color w:val="FD9A00"/>
          <w:kern w:val="36"/>
          <w:sz w:val="25"/>
          <w:szCs w:val="25"/>
          <w:lang w:eastAsia="ru-RU"/>
        </w:rPr>
      </w:pPr>
    </w:p>
    <w:p w:rsidR="00E3027C" w:rsidRDefault="00F41D48" w:rsidP="00240B0D">
      <w:pPr>
        <w:shd w:val="clear" w:color="auto" w:fill="FFFFFF"/>
        <w:spacing w:after="125" w:line="240" w:lineRule="atLeast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E3027C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E3027C" w:rsidRDefault="00E3027C" w:rsidP="00240B0D">
      <w:pPr>
        <w:shd w:val="clear" w:color="auto" w:fill="FFFFFF"/>
        <w:spacing w:after="125" w:line="240" w:lineRule="atLeast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E3027C" w:rsidRDefault="00E3027C" w:rsidP="00240B0D">
      <w:pPr>
        <w:shd w:val="clear" w:color="auto" w:fill="FFFFFF"/>
        <w:spacing w:after="125" w:line="240" w:lineRule="atLeast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F41D48" w:rsidRPr="00581D49" w:rsidRDefault="00E3027C" w:rsidP="00581D49">
      <w:pPr>
        <w:shd w:val="clear" w:color="auto" w:fill="FFFFFF"/>
        <w:spacing w:after="12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Сценарный  план</w:t>
      </w:r>
      <w:r w:rsidR="0090445C"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9B1E54"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комплексного</w:t>
      </w:r>
      <w:r w:rsidR="0090445C"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занятия </w:t>
      </w:r>
      <w:r w:rsidR="00F41D48"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 старшей речевой  группе</w:t>
      </w:r>
      <w:r w:rsidR="000412E2"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</w:p>
    <w:p w:rsidR="00A0162C" w:rsidRPr="00581D49" w:rsidRDefault="00A0162C" w:rsidP="00581D49">
      <w:pPr>
        <w:shd w:val="clear" w:color="auto" w:fill="FFFFFF"/>
        <w:spacing w:after="12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A0162C" w:rsidRPr="00581D49" w:rsidRDefault="0090445C" w:rsidP="00581D49">
      <w:pPr>
        <w:shd w:val="clear" w:color="auto" w:fill="FFFFFF"/>
        <w:spacing w:after="12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Тема:  </w:t>
      </w:r>
      <w:r w:rsidR="00E3027C"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A0162C"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«Солнечный апрельский денек»</w:t>
      </w:r>
      <w:r w:rsidR="000412E2" w:rsidRPr="00581D4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</w:p>
    <w:p w:rsidR="00A0162C" w:rsidRPr="00581D49" w:rsidRDefault="00A0162C" w:rsidP="00581D49">
      <w:pPr>
        <w:shd w:val="clear" w:color="auto" w:fill="FFFFFF"/>
        <w:spacing w:after="12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A0162C" w:rsidRPr="00581D49" w:rsidRDefault="00A0162C" w:rsidP="00581D49">
      <w:pPr>
        <w:shd w:val="clear" w:color="auto" w:fill="FFFFFF"/>
        <w:spacing w:after="12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24"/>
          <w:szCs w:val="24"/>
          <w:lang w:eastAsia="ru-RU"/>
        </w:rPr>
      </w:pPr>
    </w:p>
    <w:p w:rsidR="00A0162C" w:rsidRPr="00581D49" w:rsidRDefault="00A0162C" w:rsidP="00581D49">
      <w:pPr>
        <w:shd w:val="clear" w:color="auto" w:fill="FFFFFF"/>
        <w:spacing w:after="12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A0162C" w:rsidRPr="00581D49" w:rsidRDefault="00A0162C" w:rsidP="00581D49">
      <w:pPr>
        <w:shd w:val="clear" w:color="auto" w:fill="FFFFFF"/>
        <w:spacing w:after="125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A0162C" w:rsidRPr="00581D49" w:rsidRDefault="00A0162C" w:rsidP="00240B0D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A0162C" w:rsidRPr="00581D49" w:rsidRDefault="00A0162C" w:rsidP="00240B0D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A0162C" w:rsidRPr="00581D49" w:rsidRDefault="00A0162C" w:rsidP="00240B0D">
      <w:pPr>
        <w:shd w:val="clear" w:color="auto" w:fill="FFFFFF"/>
        <w:spacing w:after="125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581D49" w:rsidRDefault="00E3027C" w:rsidP="000412E2">
      <w:pPr>
        <w:tabs>
          <w:tab w:val="left" w:pos="6549"/>
        </w:tabs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E3027C" w:rsidRPr="0073635D" w:rsidRDefault="0073635D" w:rsidP="0073635D">
      <w:pPr>
        <w:tabs>
          <w:tab w:val="left" w:pos="4045"/>
        </w:tabs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МБДОУ № 5 г. Красноярск</w:t>
      </w:r>
    </w:p>
    <w:p w:rsidR="00E3027C" w:rsidRPr="00581D49" w:rsidRDefault="00E3027C" w:rsidP="00E3027C">
      <w:pPr>
        <w:tabs>
          <w:tab w:val="left" w:pos="654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84A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81D49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412E2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Лобойко О</w:t>
      </w:r>
      <w:r w:rsidR="00581D49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ксана Леонидовна</w:t>
      </w:r>
    </w:p>
    <w:p w:rsidR="00B0184A" w:rsidRPr="00581D49" w:rsidRDefault="00B0184A" w:rsidP="00E3027C">
      <w:pPr>
        <w:tabs>
          <w:tab w:val="left" w:pos="654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84A" w:rsidRPr="00581D49" w:rsidRDefault="00B0184A" w:rsidP="00E3027C">
      <w:pPr>
        <w:tabs>
          <w:tab w:val="left" w:pos="654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84A" w:rsidRPr="00581D49" w:rsidRDefault="00B0184A" w:rsidP="00B0184A">
      <w:pPr>
        <w:tabs>
          <w:tab w:val="left" w:pos="22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 2022г.</w:t>
      </w:r>
    </w:p>
    <w:p w:rsidR="00581D49" w:rsidRDefault="00581D49" w:rsidP="00E3027C">
      <w:pPr>
        <w:tabs>
          <w:tab w:val="left" w:pos="654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8" w:rsidRPr="00581D49" w:rsidRDefault="00957DCF" w:rsidP="00E3027C">
      <w:pPr>
        <w:tabs>
          <w:tab w:val="left" w:pos="654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формирование представлений</w:t>
      </w:r>
      <w:r w:rsidR="00240B0D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весне, как периоде пробуждения природы, когда в природ</w:t>
      </w:r>
      <w:r w:rsidR="001533B1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быстро меняются условия жизни</w:t>
      </w:r>
      <w:r w:rsidR="00240B0D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33B1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0B0D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тановится тепло, быстро увеличивается световой день, оживают растения и животные, возвращаются перел</w:t>
      </w:r>
      <w:r w:rsidR="001533B1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етные птицы</w:t>
      </w:r>
      <w:r w:rsidR="00240B0D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1D48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Развиваем  интерес  к  плоскостной лепке: осваиваем метод «нале</w:t>
      </w:r>
      <w:r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па» и «вдавливания»; знакомство</w:t>
      </w:r>
      <w:r w:rsidR="00F41D48"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приемом «растягивания»</w:t>
      </w:r>
      <w:r w:rsidRPr="0058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пластилина на плоскости.</w:t>
      </w:r>
    </w:p>
    <w:p w:rsidR="00957DCF" w:rsidRPr="00581D49" w:rsidRDefault="00F41D48" w:rsidP="00C76BD7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57DCF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1533B1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адачи</w:t>
      </w:r>
      <w:r w:rsidR="00C76BD7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C76BD7" w:rsidRPr="00581D49" w:rsidRDefault="00957DCF" w:rsidP="00C76BD7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807E9B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C76BD7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точнить и систематизировать представления детей о весеннем месяце  апреле;</w:t>
      </w:r>
    </w:p>
    <w:p w:rsidR="00240B0D" w:rsidRPr="00581D49" w:rsidRDefault="00C76BD7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знания детей о весенних признаках месяца апреля.</w:t>
      </w:r>
    </w:p>
    <w:p w:rsidR="00C02760" w:rsidRPr="00581D49" w:rsidRDefault="00C02760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0B0D" w:rsidRPr="00581D49" w:rsidRDefault="00957DCF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40B0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Активизировать словарь детей понятиями из темы занятия.</w:t>
      </w:r>
    </w:p>
    <w:p w:rsidR="00C02760" w:rsidRPr="00581D49" w:rsidRDefault="00C02760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0B0D" w:rsidRPr="00581D49" w:rsidRDefault="00957DCF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76BD7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Развить  воображение, мелкую моторику.</w:t>
      </w:r>
      <w:r w:rsidR="00240B0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связную речь: умение понятно для окружающих выражать свои мысли, правильно пользоватьс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грамматическими конструкциями.</w:t>
      </w:r>
    </w:p>
    <w:p w:rsidR="00C02760" w:rsidRPr="00581D49" w:rsidRDefault="00C02760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760" w:rsidRPr="00581D49" w:rsidRDefault="00957DCF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40B0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Воспитывать уважительное отношение к ответам сверстников.</w:t>
      </w:r>
    </w:p>
    <w:p w:rsidR="00240B0D" w:rsidRPr="00581D49" w:rsidRDefault="00957DCF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240B0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 формированию интереса детей к природе.</w:t>
      </w:r>
    </w:p>
    <w:p w:rsidR="00957DCF" w:rsidRPr="00581D49" w:rsidRDefault="00240B0D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Предварительная работа: наблюдения детей в природе, чтение художественной литературы, рассматривание иллюстраций</w:t>
      </w:r>
      <w:r w:rsidR="009D4BD4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изготовление «налепа» приемом растягивания пластилина на плоскости.</w:t>
      </w:r>
    </w:p>
    <w:p w:rsidR="00957DCF" w:rsidRPr="00581D49" w:rsidRDefault="00957DCF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40B0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борудование: </w:t>
      </w:r>
      <w:r w:rsidR="001533B1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ИКТ показ  познавательного мультфильм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(проектор)</w:t>
      </w:r>
      <w:r w:rsidR="00240B0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дидактическое пособие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иллюстрации.</w:t>
      </w:r>
    </w:p>
    <w:p w:rsidR="00957DCF" w:rsidRPr="00581D49" w:rsidRDefault="00957DCF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0B0D" w:rsidRPr="00581D49" w:rsidRDefault="00957DCF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Материалы:</w:t>
      </w:r>
      <w:r w:rsidR="00C1257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тарелочки, влажные салфетки, 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гречневая крупа, горох,</w:t>
      </w:r>
      <w:r w:rsidR="00C02760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крашенные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макаронные изделия </w:t>
      </w:r>
      <w:r w:rsidR="009D4BD4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тонкая вермишель,</w:t>
      </w:r>
      <w:r w:rsidR="009D4BD4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круглые, витые,  изогнутые</w:t>
      </w:r>
      <w:r w:rsidR="00C1257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D4BD4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мелкие ракушки), ватные палочки, гуашь, плоскостной налеп.</w:t>
      </w:r>
      <w:proofErr w:type="gramEnd"/>
    </w:p>
    <w:p w:rsidR="00704FC1" w:rsidRPr="00581D49" w:rsidRDefault="00704FC1" w:rsidP="00704F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581D49">
        <w:rPr>
          <w:rStyle w:val="c1"/>
          <w:b/>
          <w:bCs/>
          <w:color w:val="000000" w:themeColor="text1"/>
        </w:rPr>
        <w:t>Интеграция</w:t>
      </w:r>
      <w:r w:rsidRPr="00581D49">
        <w:rPr>
          <w:rStyle w:val="c1"/>
          <w:b/>
          <w:bCs/>
          <w:color w:val="000000"/>
        </w:rPr>
        <w:t xml:space="preserve"> образовательных областей:</w:t>
      </w:r>
      <w:r w:rsidRPr="00581D49">
        <w:rPr>
          <w:rStyle w:val="c1"/>
          <w:color w:val="000000"/>
        </w:rPr>
        <w:t> социально – коммуникативное, речевое развитие, познавательное развитие, художественно – эстетическое развитие.</w:t>
      </w:r>
    </w:p>
    <w:p w:rsidR="00704FC1" w:rsidRPr="00581D49" w:rsidRDefault="00704FC1" w:rsidP="00704FC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</w:p>
    <w:p w:rsidR="00704FC1" w:rsidRPr="00581D49" w:rsidRDefault="00704FC1" w:rsidP="00704FC1">
      <w:pPr>
        <w:pStyle w:val="c0"/>
        <w:spacing w:before="0" w:beforeAutospacing="0" w:after="0" w:afterAutospacing="0"/>
        <w:jc w:val="both"/>
        <w:rPr>
          <w:color w:val="000000"/>
        </w:rPr>
      </w:pPr>
      <w:r w:rsidRPr="00581D49">
        <w:rPr>
          <w:rStyle w:val="c1"/>
          <w:b/>
          <w:bCs/>
          <w:color w:val="000000"/>
        </w:rPr>
        <w:t xml:space="preserve"> Виды детской деятельности:</w:t>
      </w:r>
      <w:r w:rsidRPr="00581D49">
        <w:rPr>
          <w:rStyle w:val="apple-converted-space"/>
          <w:b/>
          <w:bCs/>
          <w:color w:val="000000"/>
        </w:rPr>
        <w:t> </w:t>
      </w:r>
      <w:r w:rsidRPr="00581D49">
        <w:rPr>
          <w:rStyle w:val="c1"/>
          <w:color w:val="000000"/>
        </w:rPr>
        <w:t>игровая, продуктивная, коммуникативная, познавательно – исследовательская.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Ход </w:t>
      </w:r>
      <w:r w:rsidR="00C02760" w:rsidRPr="0058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непосредственно – образовательной деятельности</w:t>
      </w:r>
      <w:r w:rsidRPr="0058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02760" w:rsidRPr="00581D49" w:rsidRDefault="00C02760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 познавательного мультфильма «Уроки тетушки Совы». </w:t>
      </w:r>
    </w:p>
    <w:p w:rsidR="00240B0D" w:rsidRPr="00581D49" w:rsidRDefault="00C02760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Цель: закрепление  признаков весны в месяце апреле, слушание стихотворения о месяце «апреле».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- </w:t>
      </w:r>
      <w:r w:rsidR="00C02760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скажите,  вам понравился этот мультфильм? О каком месяце рассказывала тетушка «Сова»?</w:t>
      </w:r>
    </w:p>
    <w:p w:rsidR="00240B0D" w:rsidRPr="00581D49" w:rsidRDefault="00C02760" w:rsidP="00240B0D">
      <w:pPr>
        <w:shd w:val="clear" w:color="auto" w:fill="FFFFFF"/>
        <w:spacing w:before="188" w:after="188" w:line="26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детей.</w:t>
      </w:r>
    </w:p>
    <w:p w:rsidR="00CD5C6F" w:rsidRPr="00581D49" w:rsidRDefault="00240B0D" w:rsidP="00C02760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r w:rsidR="00CD5C6F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мы  будем знакомиться с новым приемом вдавливания в пластилин разных предметов. </w:t>
      </w:r>
    </w:p>
    <w:p w:rsidR="00240B0D" w:rsidRPr="00581D49" w:rsidRDefault="00C02760" w:rsidP="00C02760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давайте с вами</w:t>
      </w:r>
      <w:r w:rsidR="00C1257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отразим  свои  знания</w:t>
      </w:r>
      <w:r w:rsidR="00C1257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месяце апреле 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наших работах</w:t>
      </w:r>
      <w:r w:rsidR="00C1257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изобразим на налепах изготовленных нами ранее «Апрельский солнечный денек».</w:t>
      </w:r>
    </w:p>
    <w:p w:rsidR="00240B0D" w:rsidRPr="00581D49" w:rsidRDefault="003B50B9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детей ….</w:t>
      </w:r>
      <w:r w:rsidR="00CE26F9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257D" w:rsidRPr="00581D49" w:rsidRDefault="00C1257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r w:rsidR="00CD5C6F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E26F9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предлагает 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занять свои места  за столами.  На столах приготовлен материал необходимый для  данной творческой работы. </w:t>
      </w:r>
    </w:p>
    <w:p w:rsidR="00C1257D" w:rsidRPr="00581D49" w:rsidRDefault="00C1257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Воспитатель</w:t>
      </w:r>
      <w:r w:rsidR="00CC62DA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</w:t>
      </w:r>
      <w:r w:rsidR="00CE26F9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атем объясняет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этапы  работы  с дан</w:t>
      </w:r>
      <w:r w:rsidR="00CC62DA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 материалом</w:t>
      </w:r>
      <w:r w:rsidR="00CE26F9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показывает</w:t>
      </w:r>
      <w:r w:rsidR="00CC62DA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C042C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своем </w:t>
      </w:r>
      <w:r w:rsidR="00CC62DA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образце </w:t>
      </w:r>
      <w:r w:rsidR="00C042C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налепа</w:t>
      </w:r>
      <w:r w:rsidR="00CC62DA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5C6F" w:rsidRPr="00581D49" w:rsidRDefault="00CD5C6F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Воспитатель: дети помогают и перечисляют признаки весны месяца апреля</w:t>
      </w:r>
      <w:r w:rsidR="00905353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опираясь на полученные ранее  знания.</w:t>
      </w:r>
    </w:p>
    <w:p w:rsidR="00CC62DA" w:rsidRPr="00581D49" w:rsidRDefault="00CC62DA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Воспитатель:1. Для изображения голубого чистого  неба  мы будем использовать  рельефные белые и голубые  макаронные изделия</w:t>
      </w:r>
      <w:r w:rsidR="00905353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сильно прижимая и вдавливая их в  налеп.</w:t>
      </w:r>
    </w:p>
    <w:p w:rsidR="00CD5C6F" w:rsidRPr="00581D49" w:rsidRDefault="00CC62DA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Для изображения основания солнца будем использовать горох, а  для протуберанцев или лучиков солнца лучше использовать витые макаронные изделия. </w:t>
      </w:r>
    </w:p>
    <w:p w:rsidR="00905353" w:rsidRPr="00581D49" w:rsidRDefault="00CD5C6F" w:rsidP="00905353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905353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Воспитатель: - Посмотрите, как зазеленели деревья. Как они покрылись листвой.</w:t>
      </w:r>
    </w:p>
    <w:p w:rsidR="003B1412" w:rsidRPr="00581D49" w:rsidRDefault="003B1412" w:rsidP="003B1412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весна загадывает детям загадки:</w:t>
      </w:r>
    </w:p>
    <w:p w:rsidR="003B1412" w:rsidRPr="00581D49" w:rsidRDefault="003B1412" w:rsidP="003B1412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Дел у меня не мало -</w:t>
      </w:r>
    </w:p>
    <w:p w:rsidR="003B1412" w:rsidRPr="00581D49" w:rsidRDefault="003B1412" w:rsidP="003B1412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раскрываю почки,</w:t>
      </w:r>
    </w:p>
    <w:p w:rsidR="003B1412" w:rsidRPr="00581D49" w:rsidRDefault="003B1412" w:rsidP="003B1412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зеленые листочки</w:t>
      </w:r>
    </w:p>
    <w:p w:rsidR="003B1412" w:rsidRPr="00581D49" w:rsidRDefault="003B1412" w:rsidP="003B1412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Деревья одеваю,</w:t>
      </w:r>
    </w:p>
    <w:p w:rsidR="003B1412" w:rsidRPr="00581D49" w:rsidRDefault="003B1412" w:rsidP="003B1412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Посевы поливаю,</w:t>
      </w:r>
    </w:p>
    <w:p w:rsidR="003B1412" w:rsidRPr="00581D49" w:rsidRDefault="003B1412" w:rsidP="003B1412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Движения </w:t>
      </w:r>
      <w:proofErr w:type="gramStart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</w:t>
      </w:r>
      <w:proofErr w:type="gramEnd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B1412" w:rsidRPr="00581D49" w:rsidRDefault="003B1412" w:rsidP="003B1412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Зовут меня …Весна</w:t>
      </w:r>
    </w:p>
    <w:p w:rsidR="00CC62DA" w:rsidRPr="00581D49" w:rsidRDefault="00905353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изображения ствола дерева и основных толстых веток  можно использовать гречневую крупу, для мелких веток используем тонкую вермишель, а для зеленых  листочков зеленые </w:t>
      </w:r>
      <w:proofErr w:type="gramStart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крашенные</w:t>
      </w:r>
      <w:proofErr w:type="gramEnd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ракушки.</w:t>
      </w:r>
    </w:p>
    <w:p w:rsidR="003B1412" w:rsidRPr="00581D49" w:rsidRDefault="003B1412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Загадки: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Будит лес, поля и горы,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полянки и сады.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во все стучится норы,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Напевает у воды.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"Просыпайтесь! Просыпайтесь!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Пойте, смейтесь, улыбайтесь! "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Далеко слышна свирель.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будит всех.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(Апрель)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ночь - мороз,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утра - капель,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на дворе.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Ответ (Апрель)</w:t>
      </w:r>
    </w:p>
    <w:p w:rsidR="00240B0D" w:rsidRPr="00581D49" w:rsidRDefault="003B1412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 w:rsidR="00240B0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хвалит детей, говорит молодцы, все загадки знаете.</w:t>
      </w:r>
    </w:p>
    <w:p w:rsidR="00240B0D" w:rsidRPr="00581D49" w:rsidRDefault="00240B0D" w:rsidP="003B1412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Значит, вы знаете много слов о весне.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 w:rsidR="003B141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- Оживает природа и насекомые, прилетают птицы, текут бурливые ручейки.</w:t>
      </w:r>
    </w:p>
    <w:p w:rsidR="003B1412" w:rsidRPr="00581D49" w:rsidRDefault="003B1412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для изображения прилетающих птиц на </w:t>
      </w:r>
      <w:proofErr w:type="spellStart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налепе</w:t>
      </w:r>
      <w:proofErr w:type="spellEnd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вдавливания можно использовать изогнутые   черные макаронные изделия.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B141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</w:t>
      </w:r>
      <w:r w:rsidR="00C042C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Появляются первые цветы.</w:t>
      </w:r>
    </w:p>
    <w:p w:rsidR="003B1412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- Весна – это праздник пробуждения природы. В</w:t>
      </w:r>
      <w:r w:rsidR="003B141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люди, животные, растения ждут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весны радости и тепла</w:t>
      </w:r>
      <w:r w:rsidR="003B141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162C" w:rsidRPr="00581D49" w:rsidRDefault="00240B0D" w:rsidP="00A0162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141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162C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Воспитатель. </w:t>
      </w:r>
      <w:r w:rsidR="003B141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это угадайте? 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Урон</w:t>
      </w:r>
      <w:r w:rsidR="00A0162C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ило солнце лучик золотистый. И 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расцвел цветочек первый молодой.</w:t>
      </w:r>
      <w:r w:rsidR="00A0162C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него красивый золотистый цвет. Он большого солнца маленький портрет. </w:t>
      </w:r>
    </w:p>
    <w:p w:rsidR="00A0162C" w:rsidRPr="00581D49" w:rsidRDefault="00A0162C" w:rsidP="00A0162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Ответы детей: </w:t>
      </w:r>
    </w:p>
    <w:p w:rsidR="00A0162C" w:rsidRPr="00581D49" w:rsidRDefault="00A0162C" w:rsidP="00A0162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правильно это одуванчик. Его мы изобразим  </w:t>
      </w:r>
      <w:r w:rsidR="00C042C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нашей зеленой лужайке </w:t>
      </w:r>
      <w:proofErr w:type="spellStart"/>
      <w:r w:rsidR="00C042C2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налепе</w:t>
      </w:r>
      <w:proofErr w:type="spellEnd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бутоны из круглых желтых макаронных изделий, стебель из крашенных пластиковых трубочек ватных палочек, а сами верхушки ватных палочек используем как листочки на стебельках. </w:t>
      </w:r>
    </w:p>
    <w:p w:rsidR="00A0162C" w:rsidRPr="00581D49" w:rsidRDefault="00A0162C" w:rsidP="00A0162C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после объяснения дети приступают  к выполнению своих работ.</w:t>
      </w:r>
    </w:p>
    <w:p w:rsidR="00A0162C" w:rsidRPr="00581D49" w:rsidRDefault="00A0162C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 </w:t>
      </w:r>
      <w:proofErr w:type="gramStart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.о.д. </w:t>
      </w:r>
    </w:p>
    <w:p w:rsidR="00240B0D" w:rsidRPr="00581D49" w:rsidRDefault="00A0162C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Воспитатель:- Молодцы! Все справились.</w:t>
      </w:r>
      <w:r w:rsidR="00240B0D"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каком времени года мы сегодня разговаривали? Что вам больше всего понравилось? Что было трудно?</w:t>
      </w:r>
    </w:p>
    <w:p w:rsidR="00240B0D" w:rsidRPr="00581D49" w:rsidRDefault="00240B0D" w:rsidP="00240B0D">
      <w:pPr>
        <w:shd w:val="clear" w:color="auto" w:fill="FFFFFF"/>
        <w:spacing w:before="188" w:after="188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Воспитатель:- Наше занятие окончено, до свидания.</w:t>
      </w:r>
    </w:p>
    <w:p w:rsidR="00C52692" w:rsidRPr="00C52692" w:rsidRDefault="00C52692" w:rsidP="00C526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</w:pPr>
      <w:r w:rsidRPr="00C52692">
        <w:rPr>
          <w:rFonts w:ascii="Times New Roman" w:eastAsia="Times New Roman" w:hAnsi="Times New Roman" w:cs="Times New Roman"/>
          <w:color w:val="646464"/>
          <w:kern w:val="36"/>
          <w:sz w:val="24"/>
          <w:szCs w:val="24"/>
          <w:lang w:eastAsia="ru-RU"/>
        </w:rPr>
        <w:t>Список литературы</w:t>
      </w:r>
    </w:p>
    <w:p w:rsidR="00C52692" w:rsidRPr="00581D49" w:rsidRDefault="00A53D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D49">
        <w:rPr>
          <w:rFonts w:ascii="Times New Roman" w:hAnsi="Times New Roman" w:cs="Times New Roman"/>
          <w:color w:val="646464"/>
          <w:sz w:val="24"/>
          <w:szCs w:val="24"/>
        </w:rPr>
        <w:t>1.</w:t>
      </w:r>
      <w:r w:rsidR="00C52692" w:rsidRPr="00581D49">
        <w:rPr>
          <w:rFonts w:ascii="Times New Roman" w:hAnsi="Times New Roman" w:cs="Times New Roman"/>
          <w:color w:val="646464"/>
          <w:sz w:val="24"/>
          <w:szCs w:val="24"/>
        </w:rPr>
        <w:t>Давыдова Г.Н. «Нетрадиционные техники рисования в детском саду», Москва, 2008г.</w:t>
      </w:r>
    </w:p>
    <w:p w:rsidR="00015511" w:rsidRPr="00581D49" w:rsidRDefault="00A53D58" w:rsidP="00C52692">
      <w:pPr>
        <w:rPr>
          <w:rFonts w:ascii="Times New Roman" w:hAnsi="Times New Roman" w:cs="Times New Roman"/>
          <w:color w:val="646464"/>
          <w:sz w:val="24"/>
          <w:szCs w:val="24"/>
        </w:rPr>
      </w:pPr>
      <w:r w:rsidRPr="00581D49">
        <w:rPr>
          <w:rFonts w:ascii="Times New Roman" w:hAnsi="Times New Roman" w:cs="Times New Roman"/>
          <w:color w:val="646464"/>
          <w:sz w:val="24"/>
          <w:szCs w:val="24"/>
        </w:rPr>
        <w:t>2.К</w:t>
      </w:r>
      <w:r w:rsidR="00C52692" w:rsidRPr="00581D49">
        <w:rPr>
          <w:rFonts w:ascii="Times New Roman" w:hAnsi="Times New Roman" w:cs="Times New Roman"/>
          <w:color w:val="646464"/>
          <w:sz w:val="24"/>
          <w:szCs w:val="24"/>
        </w:rPr>
        <w:t>азакова Р.Г. «Занятия по рисованию с дошкольниками: Нетрадиционные техники, планирование, конспекты занятий».- М.: ТЦ Сфера, 2009г.</w:t>
      </w:r>
    </w:p>
    <w:p w:rsidR="00A53D58" w:rsidRPr="00581D49" w:rsidRDefault="00A53D58" w:rsidP="00C52692">
      <w:pPr>
        <w:rPr>
          <w:rFonts w:ascii="Times New Roman" w:hAnsi="Times New Roman" w:cs="Times New Roman"/>
          <w:sz w:val="24"/>
          <w:szCs w:val="24"/>
        </w:rPr>
      </w:pPr>
      <w:r w:rsidRPr="00581D49">
        <w:rPr>
          <w:rFonts w:ascii="Times New Roman" w:hAnsi="Times New Roman" w:cs="Times New Roman"/>
          <w:color w:val="646464"/>
          <w:sz w:val="24"/>
          <w:szCs w:val="24"/>
        </w:rPr>
        <w:t>3.</w:t>
      </w:r>
      <w:r w:rsidRPr="00581D4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«Занятия с детьми старшего дошкольного возраста по теме "Ранняя </w:t>
      </w:r>
      <w:r w:rsidRPr="00581D49">
        <w:rPr>
          <w:rStyle w:val="a4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весна</w:t>
      </w:r>
      <w:r w:rsidRPr="00581D4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"» автора О. А. </w:t>
      </w:r>
      <w:proofErr w:type="spellStart"/>
      <w:r w:rsidRPr="00581D49">
        <w:rPr>
          <w:rStyle w:val="a4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Скоролупова</w:t>
      </w:r>
      <w:proofErr w:type="spellEnd"/>
      <w:r w:rsidRPr="00581D4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</w:p>
    <w:sectPr w:rsidR="00A53D58" w:rsidRPr="00581D49" w:rsidSect="0001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97" w:rsidRDefault="007F2E97" w:rsidP="009B1E54">
      <w:pPr>
        <w:spacing w:after="0" w:line="240" w:lineRule="auto"/>
      </w:pPr>
      <w:r>
        <w:separator/>
      </w:r>
    </w:p>
  </w:endnote>
  <w:endnote w:type="continuationSeparator" w:id="0">
    <w:p w:rsidR="007F2E97" w:rsidRDefault="007F2E97" w:rsidP="009B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97" w:rsidRDefault="007F2E97" w:rsidP="009B1E54">
      <w:pPr>
        <w:spacing w:after="0" w:line="240" w:lineRule="auto"/>
      </w:pPr>
      <w:r>
        <w:separator/>
      </w:r>
    </w:p>
  </w:footnote>
  <w:footnote w:type="continuationSeparator" w:id="0">
    <w:p w:rsidR="007F2E97" w:rsidRDefault="007F2E97" w:rsidP="009B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B0D"/>
    <w:rsid w:val="00015511"/>
    <w:rsid w:val="000412E2"/>
    <w:rsid w:val="001533B1"/>
    <w:rsid w:val="00240B0D"/>
    <w:rsid w:val="00315F0D"/>
    <w:rsid w:val="00362A83"/>
    <w:rsid w:val="00382C5E"/>
    <w:rsid w:val="003B1412"/>
    <w:rsid w:val="003B50B9"/>
    <w:rsid w:val="00475D89"/>
    <w:rsid w:val="00581D49"/>
    <w:rsid w:val="00704FC1"/>
    <w:rsid w:val="0073635D"/>
    <w:rsid w:val="007F2E97"/>
    <w:rsid w:val="00807E9B"/>
    <w:rsid w:val="0090445C"/>
    <w:rsid w:val="00905353"/>
    <w:rsid w:val="00957DCF"/>
    <w:rsid w:val="009B1E54"/>
    <w:rsid w:val="009D4BD4"/>
    <w:rsid w:val="00A0162C"/>
    <w:rsid w:val="00A53D58"/>
    <w:rsid w:val="00B0184A"/>
    <w:rsid w:val="00B731B2"/>
    <w:rsid w:val="00C02760"/>
    <w:rsid w:val="00C042C2"/>
    <w:rsid w:val="00C1257D"/>
    <w:rsid w:val="00C52692"/>
    <w:rsid w:val="00C5289F"/>
    <w:rsid w:val="00C76BD7"/>
    <w:rsid w:val="00CC62DA"/>
    <w:rsid w:val="00CD5C6F"/>
    <w:rsid w:val="00CE26F9"/>
    <w:rsid w:val="00D30BB8"/>
    <w:rsid w:val="00E3027C"/>
    <w:rsid w:val="00F4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11"/>
  </w:style>
  <w:style w:type="paragraph" w:styleId="1">
    <w:name w:val="heading 1"/>
    <w:basedOn w:val="a"/>
    <w:link w:val="10"/>
    <w:uiPriority w:val="9"/>
    <w:qFormat/>
    <w:rsid w:val="00240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4FC1"/>
  </w:style>
  <w:style w:type="character" w:customStyle="1" w:styleId="apple-converted-space">
    <w:name w:val="apple-converted-space"/>
    <w:basedOn w:val="a0"/>
    <w:rsid w:val="00704FC1"/>
  </w:style>
  <w:style w:type="character" w:styleId="a4">
    <w:name w:val="Emphasis"/>
    <w:basedOn w:val="a0"/>
    <w:uiPriority w:val="20"/>
    <w:qFormat/>
    <w:rsid w:val="00A53D5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9B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E54"/>
  </w:style>
  <w:style w:type="paragraph" w:styleId="a7">
    <w:name w:val="footer"/>
    <w:basedOn w:val="a"/>
    <w:link w:val="a8"/>
    <w:uiPriority w:val="99"/>
    <w:semiHidden/>
    <w:unhideWhenUsed/>
    <w:rsid w:val="009B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E54"/>
  </w:style>
  <w:style w:type="paragraph" w:styleId="a9">
    <w:name w:val="Document Map"/>
    <w:basedOn w:val="a"/>
    <w:link w:val="aa"/>
    <w:uiPriority w:val="99"/>
    <w:semiHidden/>
    <w:unhideWhenUsed/>
    <w:rsid w:val="0073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3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1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3879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50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4900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2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2880-9F3C-4502-A6C8-D4D5FF90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2</cp:revision>
  <dcterms:created xsi:type="dcterms:W3CDTF">2022-03-31T04:41:00Z</dcterms:created>
  <dcterms:modified xsi:type="dcterms:W3CDTF">2022-03-31T04:41:00Z</dcterms:modified>
</cp:coreProperties>
</file>