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A" w:rsidRDefault="00AF344C" w:rsidP="00AF344C">
      <w:pPr>
        <w:pStyle w:val="a7"/>
        <w:ind w:firstLine="567"/>
        <w:rPr>
          <w:rFonts w:ascii="Times New Roman" w:hAnsi="Times New Roman" w:cs="Times New Roman"/>
        </w:rPr>
      </w:pPr>
      <w:r w:rsidRPr="00AF344C">
        <w:rPr>
          <w:rFonts w:ascii="Times New Roman" w:hAnsi="Times New Roman" w:cs="Times New Roman"/>
          <w:b/>
        </w:rPr>
        <w:t xml:space="preserve"> </w:t>
      </w:r>
      <w:r w:rsidR="00251A7C" w:rsidRPr="00AF344C">
        <w:rPr>
          <w:rFonts w:ascii="Times New Roman" w:hAnsi="Times New Roman" w:cs="Times New Roman"/>
        </w:rPr>
        <w:t>«</w:t>
      </w:r>
      <w:r w:rsidR="00DB759A" w:rsidRPr="00AF344C">
        <w:rPr>
          <w:rFonts w:ascii="Times New Roman" w:hAnsi="Times New Roman" w:cs="Times New Roman"/>
        </w:rPr>
        <w:t>Внедрение технологий сенсомоторного развития</w:t>
      </w:r>
      <w:r w:rsidR="008674F2" w:rsidRPr="00AF344C">
        <w:rPr>
          <w:rFonts w:ascii="Times New Roman" w:hAnsi="Times New Roman" w:cs="Times New Roman"/>
          <w:b/>
        </w:rPr>
        <w:t xml:space="preserve"> </w:t>
      </w:r>
      <w:r w:rsidR="008674F2" w:rsidRPr="00AF344C">
        <w:rPr>
          <w:rFonts w:ascii="Times New Roman" w:hAnsi="Times New Roman" w:cs="Times New Roman"/>
        </w:rPr>
        <w:t>в работу с  дет</w:t>
      </w:r>
      <w:proofErr w:type="spellStart"/>
      <w:r w:rsidR="008674F2" w:rsidRPr="00AF344C">
        <w:rPr>
          <w:rFonts w:ascii="Times New Roman" w:hAnsi="Times New Roman" w:cs="Times New Roman"/>
        </w:rPr>
        <w:t>ьми</w:t>
      </w:r>
      <w:proofErr w:type="spellEnd"/>
      <w:r w:rsidR="00DB759A" w:rsidRPr="00AF344C">
        <w:rPr>
          <w:rFonts w:ascii="Times New Roman" w:hAnsi="Times New Roman" w:cs="Times New Roman"/>
        </w:rPr>
        <w:t xml:space="preserve"> </w:t>
      </w:r>
      <w:r w:rsidR="008674F2" w:rsidRPr="00AF344C">
        <w:rPr>
          <w:rFonts w:ascii="Times New Roman" w:hAnsi="Times New Roman" w:cs="Times New Roman"/>
        </w:rPr>
        <w:t>дошкольного возраста</w:t>
      </w:r>
      <w:r w:rsidR="00251A7C" w:rsidRPr="00AF344C">
        <w:rPr>
          <w:rFonts w:ascii="Times New Roman" w:hAnsi="Times New Roman" w:cs="Times New Roman"/>
        </w:rPr>
        <w:t>»</w:t>
      </w:r>
    </w:p>
    <w:p w:rsidR="003B69B8" w:rsidRDefault="003B69B8" w:rsidP="003B69B8">
      <w:pPr>
        <w:pStyle w:val="a7"/>
        <w:ind w:firstLine="567"/>
        <w:jc w:val="right"/>
        <w:rPr>
          <w:rFonts w:ascii="Times New Roman" w:hAnsi="Times New Roman" w:cs="Times New Roman"/>
        </w:rPr>
      </w:pPr>
    </w:p>
    <w:p w:rsidR="003B69B8" w:rsidRPr="00AF344C" w:rsidRDefault="003B69B8" w:rsidP="003B69B8">
      <w:pPr>
        <w:pStyle w:val="a7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Автор Хайруллина </w:t>
      </w:r>
      <w:proofErr w:type="spellStart"/>
      <w:r>
        <w:rPr>
          <w:rFonts w:ascii="Times New Roman" w:hAnsi="Times New Roman" w:cs="Times New Roman"/>
        </w:rPr>
        <w:t>Гульназ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Раисовна</w:t>
      </w:r>
      <w:proofErr w:type="spellEnd"/>
    </w:p>
    <w:p w:rsidR="00DB759A" w:rsidRPr="00AF344C" w:rsidRDefault="00DB759A" w:rsidP="00AF344C">
      <w:pPr>
        <w:pStyle w:val="a7"/>
        <w:ind w:firstLine="567"/>
        <w:rPr>
          <w:rFonts w:ascii="Times New Roman" w:hAnsi="Times New Roman" w:cs="Times New Roman"/>
          <w:b/>
        </w:rPr>
      </w:pP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 xml:space="preserve">Успешность умственного, физического, эстетического, экологического воспитания в значительной степени зависит от уровня сенсорного развития детей. </w:t>
      </w:r>
      <w:r w:rsidR="00173A71" w:rsidRPr="00AF344C">
        <w:rPr>
          <w:rFonts w:ascii="Times New Roman" w:eastAsia="Times New Roman" w:hAnsi="Times New Roman" w:cs="Times New Roman"/>
          <w:lang w:eastAsia="ru-RU"/>
        </w:rPr>
        <w:t xml:space="preserve">Проблема сенсорного развития актуальна во всех возрастных группах детского сада. </w:t>
      </w:r>
      <w:r w:rsidR="00173A71" w:rsidRPr="00AF344C">
        <w:rPr>
          <w:rFonts w:ascii="Times New Roman" w:eastAsia="Times New Roman" w:hAnsi="Times New Roman" w:cs="Times New Roman"/>
          <w:lang w:eastAsia="ru-RU"/>
        </w:rPr>
        <w:t>В моей группе обучение построено с учетом требований федеральных государственных стандартов, и особое внимание уделяем сенсомоторному развитию в продуктивных видах детской деятельности</w:t>
      </w:r>
      <w:r w:rsidR="00173A71" w:rsidRPr="00AF34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F344C">
        <w:rPr>
          <w:rFonts w:ascii="Times New Roman" w:eastAsia="Times New Roman" w:hAnsi="Times New Roman" w:cs="Times New Roman"/>
          <w:lang w:eastAsia="ru-RU"/>
        </w:rPr>
        <w:t>Задачи</w:t>
      </w:r>
      <w:r w:rsidR="00173A71" w:rsidRPr="00AF344C">
        <w:rPr>
          <w:rFonts w:ascii="Times New Roman" w:eastAsia="Times New Roman" w:hAnsi="Times New Roman" w:cs="Times New Roman"/>
          <w:lang w:eastAsia="ru-RU"/>
        </w:rPr>
        <w:t xml:space="preserve"> данной проблемы </w:t>
      </w:r>
      <w:r w:rsidRPr="00AF344C">
        <w:rPr>
          <w:rFonts w:ascii="Times New Roman" w:eastAsia="Times New Roman" w:hAnsi="Times New Roman" w:cs="Times New Roman"/>
          <w:lang w:eastAsia="ru-RU"/>
        </w:rPr>
        <w:t xml:space="preserve">решаются в совместной деятельности взрослого и детей, в рамках непосредственной образовательной деятельности и при проведении режимных моментов. В своей группе осуществляю данную работу через такие формы как: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игротерапия</w:t>
      </w:r>
      <w:proofErr w:type="spellEnd"/>
      <w:r w:rsidRPr="00AF344C">
        <w:rPr>
          <w:rFonts w:ascii="Times New Roman" w:eastAsia="Times New Roman" w:hAnsi="Times New Roman" w:cs="Times New Roman"/>
          <w:lang w:eastAsia="ru-RU"/>
        </w:rPr>
        <w:t xml:space="preserve"> и художественное творчество</w:t>
      </w:r>
      <w:r w:rsidR="008674F2" w:rsidRPr="00AF344C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GoBack"/>
      <w:bookmarkEnd w:id="0"/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 xml:space="preserve">Большое внимание уделяю созданию развивающей предметно-пространственной среде группы, так, чтобы она сама уже выполняла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AF344C">
        <w:rPr>
          <w:rFonts w:ascii="Times New Roman" w:eastAsia="Times New Roman" w:hAnsi="Times New Roman" w:cs="Times New Roman"/>
          <w:lang w:eastAsia="ru-RU"/>
        </w:rPr>
        <w:t>-образовательную и коррекционно-развивающую функцию.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В группе оформлены такие центры развития: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344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ИЗОдеятельности</w:t>
      </w:r>
      <w:proofErr w:type="spellEnd"/>
      <w:r w:rsidRPr="00AF344C">
        <w:rPr>
          <w:rFonts w:ascii="Times New Roman" w:eastAsia="Times New Roman" w:hAnsi="Times New Roman" w:cs="Times New Roman"/>
          <w:lang w:eastAsia="ru-RU"/>
        </w:rPr>
        <w:t>, который содержит все необходимое для подготовки руки к письму (различные лекала, трафареты, различные предметы для экспериментирования в рисовании, пластилин, глина, штамповки и другое),</w:t>
      </w:r>
      <w:proofErr w:type="gramEnd"/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- сенсомоторного развития, где сосредоточены разнообразные конструкторы, мозаики, бросовый материал, различные инструменты.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В сенсорном уголке много материала на развитие тактильных ощущений. Я использую здесь большое количество природного материала. Сделала массажные ванночки для рук, которые наполнены фасолью и горохом. Дети с большим удовольствием играют в таких ванночках, одновременно познавая форму, цвет, величину предметов.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Применение гороху мы нашли не только в мозаике, но в других видах деятельности, развивающих мелкую моторику. Используем мягкие авторские игрушки наполненные крупой. Дети очень любят играть в игры и игрушки, сделанные своими руками.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Не менее интересные и полезные для развития пальцев рук – это занятия с использованием бумаги. Мы ее мнем, рвем, разглаживаем, режем – эти упражнения имеют терапевтический характер, положительно влияют на нервную систему, успокаивают детей.</w:t>
      </w:r>
      <w:r w:rsidR="00AF344C" w:rsidRPr="00AF3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44C">
        <w:rPr>
          <w:rFonts w:ascii="Times New Roman" w:eastAsia="Times New Roman" w:hAnsi="Times New Roman" w:cs="Times New Roman"/>
          <w:lang w:eastAsia="ru-RU"/>
        </w:rPr>
        <w:t>По рисункам детей можно проследить, как развивается мелкая моторика, какого уровня она достигает на каждом возрастном этапе. Часто мы привлекаем родителей к этому виду деятельности, организуя конкурсы рисунков, выставки семейных работ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Овладевая рисованием, лепкой, аппликацией, ребенок не научится писать. Но все эти виды продуктивной деятельности делают руку ребенка умелой.</w:t>
      </w:r>
      <w:r w:rsidR="00AF344C" w:rsidRPr="00AF3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44C">
        <w:rPr>
          <w:rFonts w:ascii="Times New Roman" w:eastAsia="Times New Roman" w:hAnsi="Times New Roman" w:cs="Times New Roman"/>
          <w:lang w:eastAsia="ru-RU"/>
        </w:rPr>
        <w:t>Существует много нестандартных техник, их необычность состоит в том, что они позволяют детям быстро достичь желаемого результата. Например, каждому ребенку будет интересно рисовать пальчиками, делать рисунок собственной ладошкой, ставить на бумаге кляксы и получать забавный рисунок.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 xml:space="preserve">Использование в коррекционной работе нетрадиционных методов и приемов позволяет увеличить темп и преодолеть многие отклонения в сенсорном развитии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детей</w:t>
      </w:r>
      <w:proofErr w:type="gramStart"/>
      <w:r w:rsidRPr="00AF344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F344C">
        <w:rPr>
          <w:rFonts w:ascii="Times New Roman" w:eastAsia="Times New Roman" w:hAnsi="Times New Roman" w:cs="Times New Roman"/>
          <w:lang w:eastAsia="ru-RU"/>
        </w:rPr>
        <w:t>аботая</w:t>
      </w:r>
      <w:proofErr w:type="spellEnd"/>
      <w:r w:rsidRPr="00AF344C">
        <w:rPr>
          <w:rFonts w:ascii="Times New Roman" w:eastAsia="Times New Roman" w:hAnsi="Times New Roman" w:cs="Times New Roman"/>
          <w:lang w:eastAsia="ru-RU"/>
        </w:rPr>
        <w:t xml:space="preserve"> с ребенком, сотрудничаем с их родителями: используя любую возможность общения для установления доверительных отношений.</w:t>
      </w:r>
      <w:r w:rsidR="00AF344C" w:rsidRPr="00AF3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44C">
        <w:rPr>
          <w:rFonts w:ascii="Times New Roman" w:eastAsia="Times New Roman" w:hAnsi="Times New Roman" w:cs="Times New Roman"/>
          <w:lang w:eastAsia="ru-RU"/>
        </w:rPr>
        <w:t>Родители нашей группы выступают как равные партнеры в образовательном процессе. Совместно с детьми создают специальные пособия для игр и упражнений с ребенком дома. Активно наблюдают за жизнью группы на интернет - страничке, где они могут ознакомиться не только с новостями, но и прочитать памятки и рекомендации по организации работы по сенсомоторному развитию в домашних условиях.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 xml:space="preserve">Родители часто </w:t>
      </w:r>
      <w:proofErr w:type="gramStart"/>
      <w:r w:rsidRPr="00AF344C">
        <w:rPr>
          <w:rFonts w:ascii="Times New Roman" w:eastAsia="Times New Roman" w:hAnsi="Times New Roman" w:cs="Times New Roman"/>
          <w:lang w:eastAsia="ru-RU"/>
        </w:rPr>
        <w:t>бывают</w:t>
      </w:r>
      <w:proofErr w:type="gramEnd"/>
      <w:r w:rsidRPr="00AF344C">
        <w:rPr>
          <w:rFonts w:ascii="Times New Roman" w:eastAsia="Times New Roman" w:hAnsi="Times New Roman" w:cs="Times New Roman"/>
          <w:lang w:eastAsia="ru-RU"/>
        </w:rPr>
        <w:t xml:space="preserve"> не готовы к принятию у ребенка проблем в развитии. Поэтому проводим целенаправленные консультации, беседы с родителями воспитанников и поясняем преимущества их совместного обучения и воспитания. 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Совместно с родителями выпускаем праздничные газеты, устраиваем различные конкурсы, тренинги, мастер-классы, коллективные игры, фотовыставки.</w:t>
      </w:r>
      <w:r w:rsidR="00AF344C" w:rsidRPr="00AF3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44C">
        <w:rPr>
          <w:rFonts w:ascii="Times New Roman" w:eastAsia="Times New Roman" w:hAnsi="Times New Roman" w:cs="Times New Roman"/>
          <w:lang w:eastAsia="ru-RU"/>
        </w:rPr>
        <w:t>Одним из важных средств поощрения и развития детей, является выставка детских работ. Такая совместная работа с родителями создает ребенку эмоционально - комфортное состояние, дает возможность родителям следить за успехами своих детей</w:t>
      </w:r>
      <w:r w:rsidR="00AF344C" w:rsidRPr="00AF344C">
        <w:rPr>
          <w:rFonts w:ascii="Times New Roman" w:eastAsia="Times New Roman" w:hAnsi="Times New Roman" w:cs="Times New Roman"/>
          <w:lang w:eastAsia="ru-RU"/>
        </w:rPr>
        <w:t>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Для</w:t>
      </w:r>
      <w:r w:rsidR="00AF344C" w:rsidRPr="00AF3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44C">
        <w:rPr>
          <w:rFonts w:ascii="Times New Roman" w:eastAsia="Times New Roman" w:hAnsi="Times New Roman" w:cs="Times New Roman"/>
          <w:lang w:eastAsia="ru-RU"/>
        </w:rPr>
        <w:t xml:space="preserve"> детей очень важна демонстрация достижений. С целью поддержания состояния успеха, систематически организуем детско-родительские конкурсы, такие как: «Осенние фантазии», «Новогодняя игрушка», «Территория детства, «Я живу в Казани» и «Наши друзья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Песи</w:t>
      </w:r>
      <w:proofErr w:type="spellEnd"/>
      <w:r w:rsidRPr="00AF344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Акбай</w:t>
      </w:r>
      <w:proofErr w:type="spellEnd"/>
      <w:r w:rsidRPr="00AF344C">
        <w:rPr>
          <w:rFonts w:ascii="Times New Roman" w:eastAsia="Times New Roman" w:hAnsi="Times New Roman" w:cs="Times New Roman"/>
          <w:lang w:eastAsia="ru-RU"/>
        </w:rPr>
        <w:t>», «Волшебный мир татарских сказок» и др. Не смотря на проблемы в</w:t>
      </w:r>
      <w:r w:rsidR="008674F2" w:rsidRPr="00AF344C">
        <w:rPr>
          <w:rFonts w:ascii="Times New Roman" w:eastAsia="Times New Roman" w:hAnsi="Times New Roman" w:cs="Times New Roman"/>
          <w:lang w:eastAsia="ru-RU"/>
        </w:rPr>
        <w:t xml:space="preserve"> речевом </w:t>
      </w:r>
      <w:r w:rsidRPr="00AF344C">
        <w:rPr>
          <w:rFonts w:ascii="Times New Roman" w:eastAsia="Times New Roman" w:hAnsi="Times New Roman" w:cs="Times New Roman"/>
          <w:lang w:eastAsia="ru-RU"/>
        </w:rPr>
        <w:t xml:space="preserve"> развитии, наши дети охотно принимают участие в конкурсах детского творчества разного уровня.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lastRenderedPageBreak/>
        <w:t xml:space="preserve">Все дети, включенные в образовательный процесс, показывают положительную динамику в сенсомоторном </w:t>
      </w:r>
      <w:proofErr w:type="spellStart"/>
      <w:r w:rsidRPr="00AF344C">
        <w:rPr>
          <w:rFonts w:ascii="Times New Roman" w:eastAsia="Times New Roman" w:hAnsi="Times New Roman" w:cs="Times New Roman"/>
          <w:lang w:eastAsia="ru-RU"/>
        </w:rPr>
        <w:t>развитии</w:t>
      </w:r>
      <w:proofErr w:type="gramStart"/>
      <w:r w:rsidRPr="00AF344C">
        <w:rPr>
          <w:rFonts w:ascii="Times New Roman" w:eastAsia="Times New Roman" w:hAnsi="Times New Roman" w:cs="Times New Roman"/>
          <w:lang w:eastAsia="ru-RU"/>
        </w:rPr>
        <w:t>.В</w:t>
      </w:r>
      <w:proofErr w:type="spellEnd"/>
      <w:proofErr w:type="gramEnd"/>
      <w:r w:rsidRPr="00AF344C">
        <w:rPr>
          <w:rFonts w:ascii="Times New Roman" w:eastAsia="Times New Roman" w:hAnsi="Times New Roman" w:cs="Times New Roman"/>
          <w:lang w:eastAsia="ru-RU"/>
        </w:rPr>
        <w:t xml:space="preserve"> развитии социальных навыков, дети адаптированы, и приняты детской группой. Они с желанием посещают детский сад, получают помощь и поддержку от сверстников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>В заключение хочется отметить, что использование нестандартных техник сенсомоторного развития позволяет детям «играя» заниматься любимым делом. А как следствие этого, у ребенка появляется не только интерес к этому виду деятельности, но и развивается личность, происходит развитие умений и сенсомоторных качеств на более высоком уровне.</w:t>
      </w:r>
    </w:p>
    <w:p w:rsidR="00FA7703" w:rsidRPr="00AF344C" w:rsidRDefault="00FA7703" w:rsidP="003B69B8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F344C">
        <w:rPr>
          <w:rFonts w:ascii="Times New Roman" w:eastAsia="Times New Roman" w:hAnsi="Times New Roman" w:cs="Times New Roman"/>
          <w:lang w:eastAsia="ru-RU"/>
        </w:rPr>
        <w:t xml:space="preserve">Я считаю, что необходимо продолжить работу в данном направлении: осваивать с детьми другие </w:t>
      </w:r>
      <w:proofErr w:type="gramStart"/>
      <w:r w:rsidRPr="00AF344C">
        <w:rPr>
          <w:rFonts w:ascii="Times New Roman" w:eastAsia="Times New Roman" w:hAnsi="Times New Roman" w:cs="Times New Roman"/>
          <w:lang w:eastAsia="ru-RU"/>
        </w:rPr>
        <w:t>техники</w:t>
      </w:r>
      <w:proofErr w:type="gramEnd"/>
      <w:r w:rsidRPr="00AF344C">
        <w:rPr>
          <w:rFonts w:ascii="Times New Roman" w:eastAsia="Times New Roman" w:hAnsi="Times New Roman" w:cs="Times New Roman"/>
          <w:lang w:eastAsia="ru-RU"/>
        </w:rPr>
        <w:t xml:space="preserve"> способствующие их сенсомоторному развитию, разрабатывать игры, в процессе которых развиваются психические функции: анализ, синтез, классификация, умозаключения, умственные действия. А также планируем расширить интерактивные формы взаимодействия с родителями, что обеспечит расширение педагогических и психологических функций сотрудничества.</w:t>
      </w:r>
    </w:p>
    <w:p w:rsidR="000625EE" w:rsidRPr="00AF344C" w:rsidRDefault="00AF344C" w:rsidP="003B69B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0625EE" w:rsidRPr="00AF344C" w:rsidSect="00AF344C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3"/>
    <w:rsid w:val="000065D4"/>
    <w:rsid w:val="0001149E"/>
    <w:rsid w:val="00011EE6"/>
    <w:rsid w:val="00013D4E"/>
    <w:rsid w:val="0002423D"/>
    <w:rsid w:val="00024D5E"/>
    <w:rsid w:val="00025737"/>
    <w:rsid w:val="00032DC2"/>
    <w:rsid w:val="00035853"/>
    <w:rsid w:val="000374DB"/>
    <w:rsid w:val="00041179"/>
    <w:rsid w:val="00057656"/>
    <w:rsid w:val="0006024A"/>
    <w:rsid w:val="000625EE"/>
    <w:rsid w:val="00065F00"/>
    <w:rsid w:val="0006729B"/>
    <w:rsid w:val="00070702"/>
    <w:rsid w:val="00074E01"/>
    <w:rsid w:val="000776CA"/>
    <w:rsid w:val="00080AB9"/>
    <w:rsid w:val="000824DB"/>
    <w:rsid w:val="0008378C"/>
    <w:rsid w:val="000928DC"/>
    <w:rsid w:val="000972EA"/>
    <w:rsid w:val="000973FC"/>
    <w:rsid w:val="000A2972"/>
    <w:rsid w:val="000A42A8"/>
    <w:rsid w:val="000A483D"/>
    <w:rsid w:val="000A7144"/>
    <w:rsid w:val="000B4DA1"/>
    <w:rsid w:val="000D03A9"/>
    <w:rsid w:val="000F0F1D"/>
    <w:rsid w:val="000F2CA8"/>
    <w:rsid w:val="000F6C38"/>
    <w:rsid w:val="001173AB"/>
    <w:rsid w:val="00127572"/>
    <w:rsid w:val="0013461C"/>
    <w:rsid w:val="00135F64"/>
    <w:rsid w:val="0014529E"/>
    <w:rsid w:val="00147DDE"/>
    <w:rsid w:val="00151950"/>
    <w:rsid w:val="001653A7"/>
    <w:rsid w:val="00171B97"/>
    <w:rsid w:val="0017217F"/>
    <w:rsid w:val="00173A71"/>
    <w:rsid w:val="00175C09"/>
    <w:rsid w:val="00183F3B"/>
    <w:rsid w:val="0019552A"/>
    <w:rsid w:val="00195B0F"/>
    <w:rsid w:val="001A76DC"/>
    <w:rsid w:val="001B0D3E"/>
    <w:rsid w:val="001B52E6"/>
    <w:rsid w:val="001B6638"/>
    <w:rsid w:val="001B74CB"/>
    <w:rsid w:val="001D4999"/>
    <w:rsid w:val="001E5F1E"/>
    <w:rsid w:val="001E7FB8"/>
    <w:rsid w:val="001F0DA0"/>
    <w:rsid w:val="0020628E"/>
    <w:rsid w:val="002117D4"/>
    <w:rsid w:val="00220064"/>
    <w:rsid w:val="00222559"/>
    <w:rsid w:val="00224718"/>
    <w:rsid w:val="00233F00"/>
    <w:rsid w:val="002430F2"/>
    <w:rsid w:val="00251A7C"/>
    <w:rsid w:val="00274115"/>
    <w:rsid w:val="00275199"/>
    <w:rsid w:val="00285442"/>
    <w:rsid w:val="002A5765"/>
    <w:rsid w:val="002A7D0C"/>
    <w:rsid w:val="002C2FAB"/>
    <w:rsid w:val="002C42DE"/>
    <w:rsid w:val="002D216C"/>
    <w:rsid w:val="002D25E4"/>
    <w:rsid w:val="002D6B03"/>
    <w:rsid w:val="002E0A61"/>
    <w:rsid w:val="002E32E2"/>
    <w:rsid w:val="002E453E"/>
    <w:rsid w:val="00303D1C"/>
    <w:rsid w:val="00304AD3"/>
    <w:rsid w:val="00304BB0"/>
    <w:rsid w:val="00305032"/>
    <w:rsid w:val="00313B9C"/>
    <w:rsid w:val="00313C8D"/>
    <w:rsid w:val="0032068C"/>
    <w:rsid w:val="00335EF9"/>
    <w:rsid w:val="00342D99"/>
    <w:rsid w:val="00355D3C"/>
    <w:rsid w:val="0036214A"/>
    <w:rsid w:val="00363AC6"/>
    <w:rsid w:val="00367C50"/>
    <w:rsid w:val="00381BC0"/>
    <w:rsid w:val="003866D9"/>
    <w:rsid w:val="003A7F01"/>
    <w:rsid w:val="003B47E5"/>
    <w:rsid w:val="003B69B8"/>
    <w:rsid w:val="003C28C9"/>
    <w:rsid w:val="003C6BE7"/>
    <w:rsid w:val="003D1D56"/>
    <w:rsid w:val="003D5206"/>
    <w:rsid w:val="003D6B7D"/>
    <w:rsid w:val="003E6169"/>
    <w:rsid w:val="003F340D"/>
    <w:rsid w:val="003F6FAB"/>
    <w:rsid w:val="00405ADB"/>
    <w:rsid w:val="004117A9"/>
    <w:rsid w:val="004259F0"/>
    <w:rsid w:val="00426460"/>
    <w:rsid w:val="00431B8A"/>
    <w:rsid w:val="00434A40"/>
    <w:rsid w:val="0043632F"/>
    <w:rsid w:val="00436669"/>
    <w:rsid w:val="00441C06"/>
    <w:rsid w:val="004466D8"/>
    <w:rsid w:val="00447AE8"/>
    <w:rsid w:val="0045402E"/>
    <w:rsid w:val="0045604A"/>
    <w:rsid w:val="00462F5B"/>
    <w:rsid w:val="004668AA"/>
    <w:rsid w:val="004857FA"/>
    <w:rsid w:val="00487216"/>
    <w:rsid w:val="0049308F"/>
    <w:rsid w:val="00494011"/>
    <w:rsid w:val="00494A8D"/>
    <w:rsid w:val="004A24B5"/>
    <w:rsid w:val="004A4DED"/>
    <w:rsid w:val="004A65C0"/>
    <w:rsid w:val="004C0C2E"/>
    <w:rsid w:val="004C5EDA"/>
    <w:rsid w:val="004D3677"/>
    <w:rsid w:val="004D4AE1"/>
    <w:rsid w:val="004D5642"/>
    <w:rsid w:val="004E2D84"/>
    <w:rsid w:val="004E35CC"/>
    <w:rsid w:val="004E731C"/>
    <w:rsid w:val="00502D9C"/>
    <w:rsid w:val="00510E76"/>
    <w:rsid w:val="00515F24"/>
    <w:rsid w:val="00516A9E"/>
    <w:rsid w:val="00527817"/>
    <w:rsid w:val="00533BB1"/>
    <w:rsid w:val="00533E20"/>
    <w:rsid w:val="0054222D"/>
    <w:rsid w:val="005528A0"/>
    <w:rsid w:val="0056193E"/>
    <w:rsid w:val="00571883"/>
    <w:rsid w:val="00573778"/>
    <w:rsid w:val="005807ED"/>
    <w:rsid w:val="00581368"/>
    <w:rsid w:val="00586B85"/>
    <w:rsid w:val="00590BD4"/>
    <w:rsid w:val="00596685"/>
    <w:rsid w:val="00597413"/>
    <w:rsid w:val="005B3A5C"/>
    <w:rsid w:val="005B3D21"/>
    <w:rsid w:val="005B3E3F"/>
    <w:rsid w:val="005B6603"/>
    <w:rsid w:val="005B6F2D"/>
    <w:rsid w:val="005C0D3A"/>
    <w:rsid w:val="005C6E06"/>
    <w:rsid w:val="005C77BD"/>
    <w:rsid w:val="005C7CAC"/>
    <w:rsid w:val="005D1E2A"/>
    <w:rsid w:val="005F04F2"/>
    <w:rsid w:val="005F09B9"/>
    <w:rsid w:val="005F11F4"/>
    <w:rsid w:val="005F349C"/>
    <w:rsid w:val="005F5508"/>
    <w:rsid w:val="0060080B"/>
    <w:rsid w:val="00612D92"/>
    <w:rsid w:val="006135AC"/>
    <w:rsid w:val="006220CC"/>
    <w:rsid w:val="00627B45"/>
    <w:rsid w:val="00646767"/>
    <w:rsid w:val="00650A80"/>
    <w:rsid w:val="00652444"/>
    <w:rsid w:val="00653172"/>
    <w:rsid w:val="0065654A"/>
    <w:rsid w:val="00663374"/>
    <w:rsid w:val="00693B07"/>
    <w:rsid w:val="006A22C5"/>
    <w:rsid w:val="006B0C4D"/>
    <w:rsid w:val="006B2A20"/>
    <w:rsid w:val="006C6FF7"/>
    <w:rsid w:val="006D4D6B"/>
    <w:rsid w:val="006D7DC1"/>
    <w:rsid w:val="006E1366"/>
    <w:rsid w:val="006E5596"/>
    <w:rsid w:val="006F569D"/>
    <w:rsid w:val="007041B1"/>
    <w:rsid w:val="00716DC5"/>
    <w:rsid w:val="007218EE"/>
    <w:rsid w:val="00721BB3"/>
    <w:rsid w:val="00724431"/>
    <w:rsid w:val="0074706E"/>
    <w:rsid w:val="007517CD"/>
    <w:rsid w:val="00752E84"/>
    <w:rsid w:val="007600D9"/>
    <w:rsid w:val="00760164"/>
    <w:rsid w:val="00763E79"/>
    <w:rsid w:val="00764A02"/>
    <w:rsid w:val="00767496"/>
    <w:rsid w:val="00772073"/>
    <w:rsid w:val="007776A7"/>
    <w:rsid w:val="00790903"/>
    <w:rsid w:val="00791A6D"/>
    <w:rsid w:val="00792AAF"/>
    <w:rsid w:val="00792F38"/>
    <w:rsid w:val="0079312F"/>
    <w:rsid w:val="007B048E"/>
    <w:rsid w:val="007B124D"/>
    <w:rsid w:val="007B6993"/>
    <w:rsid w:val="007C4090"/>
    <w:rsid w:val="007D6C02"/>
    <w:rsid w:val="007F4B09"/>
    <w:rsid w:val="00812D60"/>
    <w:rsid w:val="00814245"/>
    <w:rsid w:val="008175FB"/>
    <w:rsid w:val="008215FC"/>
    <w:rsid w:val="008463E5"/>
    <w:rsid w:val="008526B7"/>
    <w:rsid w:val="008674F2"/>
    <w:rsid w:val="008756BE"/>
    <w:rsid w:val="00881787"/>
    <w:rsid w:val="0089540B"/>
    <w:rsid w:val="008A2EA9"/>
    <w:rsid w:val="008B0201"/>
    <w:rsid w:val="008D0EC4"/>
    <w:rsid w:val="008E13AA"/>
    <w:rsid w:val="008E5142"/>
    <w:rsid w:val="008E5182"/>
    <w:rsid w:val="008F1245"/>
    <w:rsid w:val="00905309"/>
    <w:rsid w:val="0090555D"/>
    <w:rsid w:val="009215E0"/>
    <w:rsid w:val="00921FE9"/>
    <w:rsid w:val="00932205"/>
    <w:rsid w:val="009550BE"/>
    <w:rsid w:val="00955975"/>
    <w:rsid w:val="0096078C"/>
    <w:rsid w:val="00962DFB"/>
    <w:rsid w:val="00965F9D"/>
    <w:rsid w:val="00982483"/>
    <w:rsid w:val="0098705D"/>
    <w:rsid w:val="009953BB"/>
    <w:rsid w:val="009971EC"/>
    <w:rsid w:val="009B1159"/>
    <w:rsid w:val="009D14AD"/>
    <w:rsid w:val="009D1A33"/>
    <w:rsid w:val="009D4CCF"/>
    <w:rsid w:val="009D53DD"/>
    <w:rsid w:val="009E16A5"/>
    <w:rsid w:val="009F0144"/>
    <w:rsid w:val="009F6F09"/>
    <w:rsid w:val="00A00BD3"/>
    <w:rsid w:val="00A11F3C"/>
    <w:rsid w:val="00A12D53"/>
    <w:rsid w:val="00A147C9"/>
    <w:rsid w:val="00A15717"/>
    <w:rsid w:val="00A158FB"/>
    <w:rsid w:val="00A26C81"/>
    <w:rsid w:val="00A30BF2"/>
    <w:rsid w:val="00A37D95"/>
    <w:rsid w:val="00A57206"/>
    <w:rsid w:val="00A63D2E"/>
    <w:rsid w:val="00A63FAF"/>
    <w:rsid w:val="00A749A7"/>
    <w:rsid w:val="00A873D3"/>
    <w:rsid w:val="00A91E08"/>
    <w:rsid w:val="00A974E8"/>
    <w:rsid w:val="00AD1042"/>
    <w:rsid w:val="00AD1907"/>
    <w:rsid w:val="00AD5D13"/>
    <w:rsid w:val="00AE11E1"/>
    <w:rsid w:val="00AE7BE1"/>
    <w:rsid w:val="00AF32BB"/>
    <w:rsid w:val="00AF344C"/>
    <w:rsid w:val="00AF4278"/>
    <w:rsid w:val="00AF43A4"/>
    <w:rsid w:val="00AF589C"/>
    <w:rsid w:val="00AF6283"/>
    <w:rsid w:val="00B031C1"/>
    <w:rsid w:val="00B03FF6"/>
    <w:rsid w:val="00B1740C"/>
    <w:rsid w:val="00B32349"/>
    <w:rsid w:val="00B40904"/>
    <w:rsid w:val="00B51261"/>
    <w:rsid w:val="00B5264C"/>
    <w:rsid w:val="00B52679"/>
    <w:rsid w:val="00B52C3B"/>
    <w:rsid w:val="00B569E4"/>
    <w:rsid w:val="00B60A1A"/>
    <w:rsid w:val="00B60E37"/>
    <w:rsid w:val="00B7555D"/>
    <w:rsid w:val="00B81432"/>
    <w:rsid w:val="00B86488"/>
    <w:rsid w:val="00B8749C"/>
    <w:rsid w:val="00B9061B"/>
    <w:rsid w:val="00B92836"/>
    <w:rsid w:val="00B9380C"/>
    <w:rsid w:val="00B94D55"/>
    <w:rsid w:val="00B96373"/>
    <w:rsid w:val="00BA1DDF"/>
    <w:rsid w:val="00BC5834"/>
    <w:rsid w:val="00BC75C6"/>
    <w:rsid w:val="00BD752E"/>
    <w:rsid w:val="00BE156E"/>
    <w:rsid w:val="00BF1935"/>
    <w:rsid w:val="00BF2029"/>
    <w:rsid w:val="00BF4350"/>
    <w:rsid w:val="00C013A0"/>
    <w:rsid w:val="00C020AA"/>
    <w:rsid w:val="00C031A8"/>
    <w:rsid w:val="00C07614"/>
    <w:rsid w:val="00C12663"/>
    <w:rsid w:val="00C26E14"/>
    <w:rsid w:val="00C27A57"/>
    <w:rsid w:val="00C304BA"/>
    <w:rsid w:val="00C415B2"/>
    <w:rsid w:val="00C50EAB"/>
    <w:rsid w:val="00C531E8"/>
    <w:rsid w:val="00C54D6C"/>
    <w:rsid w:val="00C607FE"/>
    <w:rsid w:val="00C65B1F"/>
    <w:rsid w:val="00C71299"/>
    <w:rsid w:val="00C942BB"/>
    <w:rsid w:val="00CA1CA7"/>
    <w:rsid w:val="00CC21D4"/>
    <w:rsid w:val="00CC7019"/>
    <w:rsid w:val="00CD2639"/>
    <w:rsid w:val="00CD5B3F"/>
    <w:rsid w:val="00CE29B1"/>
    <w:rsid w:val="00CE3BB2"/>
    <w:rsid w:val="00D00BEE"/>
    <w:rsid w:val="00D024AC"/>
    <w:rsid w:val="00D040E1"/>
    <w:rsid w:val="00D158D3"/>
    <w:rsid w:val="00D24844"/>
    <w:rsid w:val="00D32AD5"/>
    <w:rsid w:val="00D625A6"/>
    <w:rsid w:val="00D65B88"/>
    <w:rsid w:val="00D958F2"/>
    <w:rsid w:val="00D95E80"/>
    <w:rsid w:val="00DA55BB"/>
    <w:rsid w:val="00DA671F"/>
    <w:rsid w:val="00DB6D6D"/>
    <w:rsid w:val="00DB759A"/>
    <w:rsid w:val="00DC4C46"/>
    <w:rsid w:val="00DF7993"/>
    <w:rsid w:val="00DF7ADA"/>
    <w:rsid w:val="00E00391"/>
    <w:rsid w:val="00E00BE2"/>
    <w:rsid w:val="00E01E8C"/>
    <w:rsid w:val="00E05788"/>
    <w:rsid w:val="00E07154"/>
    <w:rsid w:val="00E13070"/>
    <w:rsid w:val="00E13D8A"/>
    <w:rsid w:val="00E24CC9"/>
    <w:rsid w:val="00E32F74"/>
    <w:rsid w:val="00E51BA8"/>
    <w:rsid w:val="00E53BB6"/>
    <w:rsid w:val="00E54A6B"/>
    <w:rsid w:val="00E60955"/>
    <w:rsid w:val="00E707E8"/>
    <w:rsid w:val="00E712CB"/>
    <w:rsid w:val="00E720F7"/>
    <w:rsid w:val="00E76350"/>
    <w:rsid w:val="00E8401E"/>
    <w:rsid w:val="00EA2176"/>
    <w:rsid w:val="00EB18C6"/>
    <w:rsid w:val="00EC07D7"/>
    <w:rsid w:val="00EC785D"/>
    <w:rsid w:val="00ED61DE"/>
    <w:rsid w:val="00EE4840"/>
    <w:rsid w:val="00EF433A"/>
    <w:rsid w:val="00F10986"/>
    <w:rsid w:val="00F2160D"/>
    <w:rsid w:val="00F27238"/>
    <w:rsid w:val="00F32145"/>
    <w:rsid w:val="00F545EE"/>
    <w:rsid w:val="00F641F8"/>
    <w:rsid w:val="00F83B17"/>
    <w:rsid w:val="00F852C4"/>
    <w:rsid w:val="00F86C58"/>
    <w:rsid w:val="00F91884"/>
    <w:rsid w:val="00FA0572"/>
    <w:rsid w:val="00FA6DF4"/>
    <w:rsid w:val="00FA7246"/>
    <w:rsid w:val="00FA7703"/>
    <w:rsid w:val="00FB1340"/>
    <w:rsid w:val="00FB3746"/>
    <w:rsid w:val="00FB4DDA"/>
    <w:rsid w:val="00FC0A4B"/>
    <w:rsid w:val="00FC737D"/>
    <w:rsid w:val="00FD6340"/>
    <w:rsid w:val="00FE7816"/>
    <w:rsid w:val="00FF06B1"/>
    <w:rsid w:val="00FF1A9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7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7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703"/>
  </w:style>
  <w:style w:type="paragraph" w:styleId="a4">
    <w:name w:val="Body Text"/>
    <w:basedOn w:val="a"/>
    <w:link w:val="a5"/>
    <w:rsid w:val="00DB7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B75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6">
    <w:name w:val="Emphasis"/>
    <w:basedOn w:val="a0"/>
    <w:uiPriority w:val="20"/>
    <w:qFormat/>
    <w:rsid w:val="00DB759A"/>
    <w:rPr>
      <w:i/>
      <w:iCs/>
    </w:rPr>
  </w:style>
  <w:style w:type="paragraph" w:styleId="a7">
    <w:name w:val="No Spacing"/>
    <w:uiPriority w:val="1"/>
    <w:qFormat/>
    <w:rsid w:val="00AF34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F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7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7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703"/>
  </w:style>
  <w:style w:type="paragraph" w:styleId="a4">
    <w:name w:val="Body Text"/>
    <w:basedOn w:val="a"/>
    <w:link w:val="a5"/>
    <w:rsid w:val="00DB7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B75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6">
    <w:name w:val="Emphasis"/>
    <w:basedOn w:val="a0"/>
    <w:uiPriority w:val="20"/>
    <w:qFormat/>
    <w:rsid w:val="00DB759A"/>
    <w:rPr>
      <w:i/>
      <w:iCs/>
    </w:rPr>
  </w:style>
  <w:style w:type="paragraph" w:styleId="a7">
    <w:name w:val="No Spacing"/>
    <w:uiPriority w:val="1"/>
    <w:qFormat/>
    <w:rsid w:val="00AF34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F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Гульназ</cp:lastModifiedBy>
  <cp:revision>3</cp:revision>
  <dcterms:created xsi:type="dcterms:W3CDTF">2022-03-30T16:21:00Z</dcterms:created>
  <dcterms:modified xsi:type="dcterms:W3CDTF">2022-03-30T16:46:00Z</dcterms:modified>
</cp:coreProperties>
</file>