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3E049" w14:textId="21D4BAC6" w:rsidR="00735904" w:rsidRP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bookmarkStart w:id="0" w:name="_Hlk129171402"/>
      <w:r w:rsidRPr="00735904">
        <w:rPr>
          <w:rStyle w:val="c4"/>
          <w:color w:val="000000"/>
          <w:sz w:val="28"/>
          <w:szCs w:val="28"/>
        </w:rPr>
        <w:t>Муниципальное бюджетное образовательное учреждение</w:t>
      </w:r>
    </w:p>
    <w:p w14:paraId="75C03C7D" w14:textId="77777777" w:rsidR="00735904" w:rsidRP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 w:rsidRPr="00735904">
        <w:rPr>
          <w:rStyle w:val="c4"/>
          <w:color w:val="000000"/>
          <w:sz w:val="28"/>
          <w:szCs w:val="28"/>
        </w:rPr>
        <w:t>Детский сад «Теремок» с. Боринское</w:t>
      </w:r>
    </w:p>
    <w:p w14:paraId="6ADD7DDF" w14:textId="77777777" w:rsidR="00735904" w:rsidRP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 w:rsidRPr="00735904">
        <w:rPr>
          <w:rStyle w:val="c4"/>
          <w:color w:val="000000"/>
          <w:sz w:val="28"/>
          <w:szCs w:val="28"/>
        </w:rPr>
        <w:t>Липецкого муниципального района Липецкой области</w:t>
      </w:r>
    </w:p>
    <w:p w14:paraId="4E32B498" w14:textId="77777777" w:rsidR="00735904" w:rsidRP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14:paraId="0A470A4E" w14:textId="77777777" w:rsidR="00735904" w:rsidRP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14:paraId="62631911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0EC58D00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4BBEFB16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78B35CC5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13FAF358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1D564186" w14:textId="77777777" w:rsidR="00735904" w:rsidRP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14:paraId="6F83F16B" w14:textId="2E5F206E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Проект </w:t>
      </w:r>
      <w:r w:rsidR="00CC5AB4">
        <w:rPr>
          <w:rStyle w:val="c4"/>
          <w:color w:val="000000"/>
          <w:sz w:val="28"/>
          <w:szCs w:val="28"/>
        </w:rPr>
        <w:t>в подготовительной группе</w:t>
      </w:r>
      <w:r>
        <w:rPr>
          <w:rStyle w:val="c4"/>
          <w:color w:val="000000"/>
          <w:sz w:val="28"/>
          <w:szCs w:val="28"/>
        </w:rPr>
        <w:t xml:space="preserve">  </w:t>
      </w:r>
    </w:p>
    <w:p w14:paraId="4B5B61E1" w14:textId="0BC6DADE" w:rsidR="00BA09B8" w:rsidRPr="00BA09B8" w:rsidRDefault="000C64B6" w:rsidP="00BA09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На тему</w:t>
      </w:r>
      <w:r w:rsidR="00CC5AB4">
        <w:rPr>
          <w:sz w:val="28"/>
          <w:szCs w:val="28"/>
        </w:rPr>
        <w:t>:</w:t>
      </w:r>
      <w:r w:rsidR="00BA09B8" w:rsidRPr="00BA09B8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29297752"/>
      <w:r w:rsidR="00BA09B8" w:rsidRPr="00BA09B8">
        <w:rPr>
          <w:rFonts w:ascii="Times New Roman" w:hAnsi="Times New Roman" w:cs="Times New Roman"/>
          <w:sz w:val="28"/>
          <w:szCs w:val="28"/>
        </w:rPr>
        <w:t>«Развитие творческих способностей детей дошкольного возраста через освоение техники «</w:t>
      </w:r>
      <w:proofErr w:type="spellStart"/>
      <w:r w:rsidR="00BA09B8" w:rsidRPr="00BA09B8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="00BA09B8" w:rsidRPr="00BA09B8">
        <w:rPr>
          <w:rFonts w:ascii="Times New Roman" w:hAnsi="Times New Roman" w:cs="Times New Roman"/>
          <w:sz w:val="28"/>
          <w:szCs w:val="28"/>
        </w:rPr>
        <w:t>».</w:t>
      </w:r>
      <w:bookmarkEnd w:id="1"/>
    </w:p>
    <w:p w14:paraId="33D177BB" w14:textId="17CBCD0D" w:rsidR="00735904" w:rsidRPr="000C64B6" w:rsidRDefault="00735904" w:rsidP="00BA09B8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14:paraId="05EAFD1B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22FCA2D1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50FEF3A2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5FD5612C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17FDAE3A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7A11A75B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124E486B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603CFC2C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1EA312E1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711814FB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43E9D9D1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/>
          <w:bCs/>
          <w:color w:val="000000"/>
          <w:sz w:val="28"/>
          <w:szCs w:val="28"/>
        </w:rPr>
      </w:pPr>
    </w:p>
    <w:p w14:paraId="7D5611D8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/>
          <w:bCs/>
          <w:color w:val="000000"/>
          <w:sz w:val="28"/>
          <w:szCs w:val="28"/>
        </w:rPr>
      </w:pPr>
    </w:p>
    <w:p w14:paraId="69F79363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/>
          <w:bCs/>
          <w:color w:val="000000"/>
          <w:sz w:val="28"/>
          <w:szCs w:val="28"/>
        </w:rPr>
      </w:pPr>
    </w:p>
    <w:p w14:paraId="59DE29FC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/>
          <w:bCs/>
          <w:color w:val="000000"/>
          <w:sz w:val="28"/>
          <w:szCs w:val="28"/>
        </w:rPr>
      </w:pPr>
    </w:p>
    <w:p w14:paraId="3AFD8D67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/>
          <w:bCs/>
          <w:color w:val="000000"/>
          <w:sz w:val="28"/>
          <w:szCs w:val="28"/>
        </w:rPr>
      </w:pPr>
    </w:p>
    <w:p w14:paraId="2C266EA1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/>
          <w:bCs/>
          <w:color w:val="000000"/>
          <w:sz w:val="28"/>
          <w:szCs w:val="28"/>
        </w:rPr>
      </w:pPr>
    </w:p>
    <w:p w14:paraId="596ED188" w14:textId="77777777" w:rsidR="00735904" w:rsidRDefault="00735904" w:rsidP="00735904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/>
          <w:bCs/>
          <w:color w:val="000000"/>
          <w:sz w:val="28"/>
          <w:szCs w:val="28"/>
        </w:rPr>
      </w:pPr>
    </w:p>
    <w:p w14:paraId="0B692D58" w14:textId="4884B574" w:rsidR="00735904" w:rsidRPr="000C64B6" w:rsidRDefault="00735904" w:rsidP="000C64B6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color w:val="000000"/>
          <w:sz w:val="28"/>
          <w:szCs w:val="28"/>
        </w:rPr>
      </w:pPr>
      <w:r w:rsidRPr="000C64B6">
        <w:rPr>
          <w:rStyle w:val="c4"/>
          <w:color w:val="000000"/>
          <w:sz w:val="28"/>
          <w:szCs w:val="28"/>
        </w:rPr>
        <w:t xml:space="preserve">Подготовила </w:t>
      </w:r>
    </w:p>
    <w:p w14:paraId="5CFD41C3" w14:textId="77777777" w:rsidR="00735904" w:rsidRPr="000C64B6" w:rsidRDefault="00735904" w:rsidP="000C64B6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color w:val="000000"/>
          <w:sz w:val="28"/>
          <w:szCs w:val="28"/>
        </w:rPr>
      </w:pPr>
      <w:r w:rsidRPr="000C64B6">
        <w:rPr>
          <w:rStyle w:val="c4"/>
          <w:color w:val="000000"/>
          <w:sz w:val="28"/>
          <w:szCs w:val="28"/>
        </w:rPr>
        <w:t xml:space="preserve">                                                                         Воспитатель: </w:t>
      </w:r>
    </w:p>
    <w:p w14:paraId="7AD0C9E7" w14:textId="77777777" w:rsidR="00735904" w:rsidRPr="000C64B6" w:rsidRDefault="00735904" w:rsidP="000C64B6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color w:val="000000"/>
          <w:sz w:val="28"/>
          <w:szCs w:val="28"/>
        </w:rPr>
      </w:pPr>
      <w:r w:rsidRPr="000C64B6">
        <w:rPr>
          <w:rStyle w:val="c4"/>
          <w:color w:val="000000"/>
          <w:sz w:val="28"/>
          <w:szCs w:val="28"/>
        </w:rPr>
        <w:t xml:space="preserve">                                                                                   Жаворонкова О. В.</w:t>
      </w:r>
    </w:p>
    <w:p w14:paraId="36DE8A9F" w14:textId="77777777" w:rsidR="00735904" w:rsidRPr="000C64B6" w:rsidRDefault="00735904" w:rsidP="00735904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color w:val="000000"/>
          <w:sz w:val="28"/>
          <w:szCs w:val="28"/>
        </w:rPr>
      </w:pPr>
    </w:p>
    <w:p w14:paraId="1278B83A" w14:textId="77777777" w:rsidR="00735904" w:rsidRPr="000C64B6" w:rsidRDefault="00735904" w:rsidP="00735904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color w:val="000000"/>
          <w:sz w:val="28"/>
          <w:szCs w:val="28"/>
        </w:rPr>
      </w:pPr>
    </w:p>
    <w:p w14:paraId="3C4040F8" w14:textId="77777777" w:rsidR="00735904" w:rsidRPr="000C64B6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14:paraId="080930E8" w14:textId="77777777" w:rsidR="00735904" w:rsidRPr="000C64B6" w:rsidRDefault="00735904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14:paraId="5F9EB717" w14:textId="1EDA48B4" w:rsidR="000C64B6" w:rsidRDefault="000C64B6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14:paraId="3723E820" w14:textId="12C45833" w:rsidR="000C64B6" w:rsidRDefault="000C64B6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14:paraId="11785F97" w14:textId="56DBBDCB" w:rsidR="000C64B6" w:rsidRDefault="000C64B6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14:paraId="470D0344" w14:textId="0FBB8C7F" w:rsidR="000C64B6" w:rsidRDefault="000C64B6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14:paraId="14BC7C25" w14:textId="77777777" w:rsidR="00E35B3C" w:rsidRDefault="00E35B3C" w:rsidP="00E35B3C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Январь </w:t>
      </w:r>
      <w:r w:rsidRPr="000C64B6">
        <w:rPr>
          <w:rStyle w:val="c4"/>
          <w:color w:val="000000"/>
          <w:sz w:val="28"/>
          <w:szCs w:val="28"/>
        </w:rPr>
        <w:t>202</w:t>
      </w:r>
      <w:r>
        <w:rPr>
          <w:rStyle w:val="c4"/>
          <w:color w:val="000000"/>
          <w:sz w:val="28"/>
          <w:szCs w:val="28"/>
        </w:rPr>
        <w:t>3</w:t>
      </w:r>
      <w:r w:rsidRPr="000C64B6">
        <w:rPr>
          <w:rStyle w:val="c4"/>
          <w:color w:val="000000"/>
          <w:sz w:val="28"/>
          <w:szCs w:val="28"/>
        </w:rPr>
        <w:t xml:space="preserve"> г.</w:t>
      </w:r>
    </w:p>
    <w:p w14:paraId="66CC00D4" w14:textId="77777777" w:rsidR="000C64B6" w:rsidRPr="000C64B6" w:rsidRDefault="000C64B6" w:rsidP="00735904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bookmarkEnd w:id="0"/>
    <w:p w14:paraId="137F450F" w14:textId="0F25AABE" w:rsidR="00BA09B8" w:rsidRPr="00BA09B8" w:rsidRDefault="00D94867" w:rsidP="00CF1D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4867">
        <w:rPr>
          <w:rFonts w:ascii="Times New Roman" w:hAnsi="Times New Roman" w:cs="Times New Roman"/>
          <w:sz w:val="28"/>
          <w:szCs w:val="28"/>
        </w:rPr>
        <w:lastRenderedPageBreak/>
        <w:t>  </w:t>
      </w:r>
      <w:r w:rsidR="00BA09B8" w:rsidRPr="00BA09B8">
        <w:rPr>
          <w:rFonts w:ascii="Times New Roman" w:hAnsi="Times New Roman" w:cs="Times New Roman"/>
          <w:b/>
          <w:bCs/>
          <w:sz w:val="28"/>
          <w:szCs w:val="28"/>
        </w:rPr>
        <w:t>Тема проекта</w:t>
      </w:r>
      <w:r w:rsidR="00BA09B8" w:rsidRPr="00BA09B8">
        <w:rPr>
          <w:rFonts w:ascii="Times New Roman" w:hAnsi="Times New Roman" w:cs="Times New Roman"/>
          <w:sz w:val="28"/>
          <w:szCs w:val="28"/>
        </w:rPr>
        <w:t>. «Развитие творческих способностей детей дошкольного возраста через освоение техники «</w:t>
      </w:r>
      <w:proofErr w:type="spellStart"/>
      <w:r w:rsidR="00BA09B8" w:rsidRPr="00BA09B8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="00BA09B8" w:rsidRPr="00BA09B8">
        <w:rPr>
          <w:rFonts w:ascii="Times New Roman" w:hAnsi="Times New Roman" w:cs="Times New Roman"/>
          <w:sz w:val="28"/>
          <w:szCs w:val="28"/>
        </w:rPr>
        <w:t>».</w:t>
      </w:r>
    </w:p>
    <w:p w14:paraId="1488FB9C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Тип проекта: </w:t>
      </w:r>
      <w:r w:rsidRPr="00BA09B8">
        <w:rPr>
          <w:rFonts w:ascii="Times New Roman" w:hAnsi="Times New Roman" w:cs="Times New Roman"/>
          <w:sz w:val="28"/>
          <w:szCs w:val="28"/>
        </w:rPr>
        <w:t>познавательно-творческий</w:t>
      </w:r>
      <w:r w:rsidRPr="00BA09B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6295B1F" w14:textId="6A5E4EDD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Вид проекта</w:t>
      </w:r>
      <w:r w:rsidRPr="00BA09B8">
        <w:rPr>
          <w:rFonts w:ascii="Times New Roman" w:hAnsi="Times New Roman" w:cs="Times New Roman"/>
          <w:sz w:val="28"/>
          <w:szCs w:val="28"/>
        </w:rPr>
        <w:t>: творческий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99B117" w14:textId="263EDFCF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BA09B8">
        <w:rPr>
          <w:rFonts w:ascii="Times New Roman" w:hAnsi="Times New Roman" w:cs="Times New Roman"/>
          <w:sz w:val="28"/>
          <w:szCs w:val="28"/>
        </w:rPr>
        <w:t xml:space="preserve"> дети подготовительной к школе группы, воспитатель, родители. </w:t>
      </w:r>
    </w:p>
    <w:p w14:paraId="20E9722D" w14:textId="3F0455B1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 w:rsidRPr="00BA09B8">
        <w:rPr>
          <w:rFonts w:ascii="Times New Roman" w:hAnsi="Times New Roman" w:cs="Times New Roman"/>
          <w:sz w:val="28"/>
          <w:szCs w:val="28"/>
        </w:rPr>
        <w:t> краткосрочный (16 января 2023 – 28 января 2023)</w:t>
      </w:r>
    </w:p>
    <w:p w14:paraId="322BB0B9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277C3A" w14:textId="2458463D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  <w:r w:rsidRPr="00BA09B8">
        <w:rPr>
          <w:rFonts w:ascii="Times New Roman" w:hAnsi="Times New Roman" w:cs="Times New Roman"/>
          <w:sz w:val="28"/>
          <w:szCs w:val="28"/>
        </w:rPr>
        <w:t> Дошкольное детство – очень важный период в жизни детей. Именно в этом возрасте каждый ребенок представляет собой маленького исследователя, с радостью и удивлением открывающего для себя незнакомый и удивительный окружающий мир. Чем разнообразнее детская деятельность, тем успешнее идет разностороннее развитие ребенка, реализуются его потенциальные возможно и первые проявления творчества. Вот почему одним из наиболее близких и доступных видов работы с детьми в детском саду является художественно—продуктивная деятельность, создающая условия для вовлечения ребенка в собственное творчество, в процессе которого создается что-то красивое, необычное.</w:t>
      </w:r>
    </w:p>
    <w:p w14:paraId="72D5A0CC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  <w:r w:rsidRPr="00BA09B8">
        <w:rPr>
          <w:rFonts w:ascii="Times New Roman" w:hAnsi="Times New Roman" w:cs="Times New Roman"/>
          <w:sz w:val="28"/>
          <w:szCs w:val="28"/>
        </w:rPr>
        <w:br/>
        <w:t>Из многолетнего опыта работы с детьми по развитию художественно творческих способностей стало понятно, что стандартных наборов и способов передачи информации недостаточно для современных детей, так как уровень умственного развития и потенциал нового поколения стал намного выше. В связи с этим, нетрадиционные техники продуктивной деятельности дают толчок к развитию детского интеллекта, активизируют творческую активность детей, учат мыслить нестандартно.</w:t>
      </w:r>
    </w:p>
    <w:p w14:paraId="0886A940" w14:textId="11DCE2F1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 w:rsidRPr="00BA09B8">
        <w:rPr>
          <w:rFonts w:ascii="Times New Roman" w:hAnsi="Times New Roman" w:cs="Times New Roman"/>
          <w:sz w:val="28"/>
          <w:szCs w:val="28"/>
        </w:rPr>
        <w:t>. Я предполагаю, что изготовления панно в технике «</w:t>
      </w:r>
      <w:proofErr w:type="spellStart"/>
      <w:r w:rsidRPr="00BA09B8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BA09B8">
        <w:rPr>
          <w:rFonts w:ascii="Times New Roman" w:hAnsi="Times New Roman" w:cs="Times New Roman"/>
          <w:sz w:val="28"/>
          <w:szCs w:val="28"/>
        </w:rPr>
        <w:t xml:space="preserve">» для современного ребёнка будет увлекательным и познавательным процессом, который создаст ситуацию успеха для каждого </w:t>
      </w:r>
      <w:r>
        <w:rPr>
          <w:rFonts w:ascii="Times New Roman" w:hAnsi="Times New Roman" w:cs="Times New Roman"/>
          <w:sz w:val="28"/>
          <w:szCs w:val="28"/>
        </w:rPr>
        <w:t>воспитанника</w:t>
      </w:r>
      <w:r w:rsidRPr="00BA09B8">
        <w:rPr>
          <w:rFonts w:ascii="Times New Roman" w:hAnsi="Times New Roman" w:cs="Times New Roman"/>
          <w:sz w:val="28"/>
          <w:szCs w:val="28"/>
        </w:rPr>
        <w:t>, приобщит к традициям культуры народов мира.</w:t>
      </w:r>
    </w:p>
    <w:p w14:paraId="3117A889" w14:textId="61FAE52E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Pr="00BA09B8">
        <w:rPr>
          <w:rFonts w:ascii="Times New Roman" w:hAnsi="Times New Roman" w:cs="Times New Roman"/>
          <w:sz w:val="28"/>
          <w:szCs w:val="28"/>
        </w:rPr>
        <w:t>: развитие у дошкольников художественного творчества и активизации творческого потенциала через освоение техники «</w:t>
      </w:r>
      <w:proofErr w:type="spellStart"/>
      <w:r w:rsidRPr="00BA09B8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BA09B8">
        <w:rPr>
          <w:rFonts w:ascii="Times New Roman" w:hAnsi="Times New Roman" w:cs="Times New Roman"/>
          <w:sz w:val="28"/>
          <w:szCs w:val="28"/>
        </w:rPr>
        <w:t>».</w:t>
      </w:r>
    </w:p>
    <w:p w14:paraId="73A950A8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14:paraId="41882269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14:paraId="1E9CE6D8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t> - изучить народные традиции, связанные с историей техники «</w:t>
      </w:r>
      <w:proofErr w:type="spellStart"/>
      <w:r w:rsidRPr="00BA09B8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BA09B8">
        <w:rPr>
          <w:rFonts w:ascii="Times New Roman" w:hAnsi="Times New Roman" w:cs="Times New Roman"/>
          <w:sz w:val="28"/>
          <w:szCs w:val="28"/>
        </w:rPr>
        <w:t>»;</w:t>
      </w:r>
    </w:p>
    <w:p w14:paraId="0450B800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t>- научить работать с тканью при создании выразительных образов через освоение новой техники.</w:t>
      </w:r>
    </w:p>
    <w:p w14:paraId="27AF8F13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14:paraId="151092CA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t>- развитие познавательной активности обучающихся через расширение кругозора об истории возникновения техники «</w:t>
      </w:r>
      <w:proofErr w:type="spellStart"/>
      <w:r w:rsidRPr="00BA09B8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BA09B8">
        <w:rPr>
          <w:rFonts w:ascii="Times New Roman" w:hAnsi="Times New Roman" w:cs="Times New Roman"/>
          <w:sz w:val="28"/>
          <w:szCs w:val="28"/>
        </w:rPr>
        <w:t>» и ее роли в современном оформлении интерьера;</w:t>
      </w:r>
    </w:p>
    <w:p w14:paraId="37DBFC6A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t>- развитие способности скоординированности мелких движений пальцев рук;</w:t>
      </w:r>
    </w:p>
    <w:p w14:paraId="0D6F4EB8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lastRenderedPageBreak/>
        <w:t>- раскрытие творческого потенциала участников проекта через свободу творчества при создании декоративных панно;</w:t>
      </w:r>
    </w:p>
    <w:p w14:paraId="022BA504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t>- формирование умений и навыков работы с различными материалами, приспособлениями и инструментами.</w:t>
      </w:r>
    </w:p>
    <w:p w14:paraId="5F663875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14:paraId="6F90CE93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t>-  воспитание чувства уважения к культуре народов мира;</w:t>
      </w:r>
    </w:p>
    <w:p w14:paraId="2151C7BA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t>- привитие интереса к декоративно-прикладному творчеству через использование старинного вида рукоделия;</w:t>
      </w:r>
    </w:p>
    <w:p w14:paraId="5967FAD1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t>- воспитание аккуратности, самостоятельности.</w:t>
      </w:r>
    </w:p>
    <w:p w14:paraId="050E1260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Форма организации участников проекта:</w:t>
      </w:r>
    </w:p>
    <w:p w14:paraId="07E39650" w14:textId="584C4B5C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индивидуальная работа</w:t>
      </w:r>
    </w:p>
    <w:p w14:paraId="410A3FB2" w14:textId="4B590072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6165">
        <w:rPr>
          <w:rFonts w:ascii="Times New Roman" w:hAnsi="Times New Roman" w:cs="Times New Roman"/>
          <w:sz w:val="28"/>
          <w:szCs w:val="28"/>
        </w:rPr>
        <w:t>под</w:t>
      </w:r>
      <w:r w:rsidRPr="00BA09B8">
        <w:rPr>
          <w:rFonts w:ascii="Times New Roman" w:hAnsi="Times New Roman" w:cs="Times New Roman"/>
          <w:sz w:val="28"/>
          <w:szCs w:val="28"/>
        </w:rPr>
        <w:t>групповая работа</w:t>
      </w:r>
      <w:r w:rsidR="005F6165">
        <w:rPr>
          <w:rFonts w:ascii="Times New Roman" w:hAnsi="Times New Roman" w:cs="Times New Roman"/>
          <w:sz w:val="28"/>
          <w:szCs w:val="28"/>
        </w:rPr>
        <w:t xml:space="preserve"> (3-4 ребенка)</w:t>
      </w:r>
    </w:p>
    <w:p w14:paraId="413A7830" w14:textId="3073043C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Планируемый результат</w:t>
      </w:r>
      <w:r w:rsidR="005F616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B21B22F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t>Дети:</w:t>
      </w:r>
    </w:p>
    <w:p w14:paraId="56BDB2BA" w14:textId="47763E13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BA09B8">
        <w:rPr>
          <w:rFonts w:ascii="Times New Roman" w:hAnsi="Times New Roman" w:cs="Times New Roman"/>
          <w:sz w:val="28"/>
          <w:szCs w:val="28"/>
        </w:rPr>
        <w:t>создание методической копилки по теме «Техника «</w:t>
      </w:r>
      <w:proofErr w:type="spellStart"/>
      <w:r w:rsidRPr="00BA09B8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BA09B8">
        <w:rPr>
          <w:rFonts w:ascii="Times New Roman" w:hAnsi="Times New Roman" w:cs="Times New Roman"/>
          <w:sz w:val="28"/>
          <w:szCs w:val="28"/>
        </w:rPr>
        <w:t>», как одно из условий модернизации образовательного процесса в ДОУ»;</w:t>
      </w:r>
    </w:p>
    <w:p w14:paraId="467E7AF0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BA09B8">
        <w:rPr>
          <w:rFonts w:ascii="Times New Roman" w:hAnsi="Times New Roman" w:cs="Times New Roman"/>
          <w:sz w:val="28"/>
          <w:szCs w:val="28"/>
        </w:rPr>
        <w:t>повышение компетентности педагогов, знакомство коллег с техникой «</w:t>
      </w:r>
      <w:proofErr w:type="spellStart"/>
      <w:r w:rsidRPr="00BA09B8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BA09B8">
        <w:rPr>
          <w:rFonts w:ascii="Times New Roman" w:hAnsi="Times New Roman" w:cs="Times New Roman"/>
          <w:sz w:val="28"/>
          <w:szCs w:val="28"/>
        </w:rPr>
        <w:t>» на практике;</w:t>
      </w:r>
    </w:p>
    <w:p w14:paraId="7D3F1C34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 обогащение центров развития группы путём пополнения авторскими пособиями в данной технике;</w:t>
      </w:r>
    </w:p>
    <w:p w14:paraId="792A00FB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 освоение основных видов декоративно-прикладного искусства;</w:t>
      </w:r>
    </w:p>
    <w:p w14:paraId="5B749465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BA09B8">
        <w:rPr>
          <w:rFonts w:ascii="Times New Roman" w:hAnsi="Times New Roman" w:cs="Times New Roman"/>
          <w:sz w:val="28"/>
          <w:szCs w:val="28"/>
        </w:rPr>
        <w:t>развитие творческих и дизайнерских способностей детей, эстетического вкуса;</w:t>
      </w:r>
    </w:p>
    <w:p w14:paraId="226DC03C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BA09B8">
        <w:rPr>
          <w:rFonts w:ascii="Times New Roman" w:hAnsi="Times New Roman" w:cs="Times New Roman"/>
          <w:sz w:val="28"/>
          <w:szCs w:val="28"/>
        </w:rPr>
        <w:t>воспитание всестороннего развития творческой личности.</w:t>
      </w:r>
    </w:p>
    <w:p w14:paraId="67747398" w14:textId="798A58EF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  <w:u w:val="single"/>
        </w:rPr>
        <w:t>Педагоги:</w:t>
      </w:r>
      <w:r w:rsidRPr="00BA09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повышение педагогической компетентности и профессионального уровня педагогов.</w:t>
      </w:r>
    </w:p>
    <w:p w14:paraId="79837817" w14:textId="1F6D8B80" w:rsidR="00BA09B8" w:rsidRPr="00BA09B8" w:rsidRDefault="00BA09B8" w:rsidP="00BA09B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  <w:u w:val="single"/>
        </w:rPr>
        <w:t>Родители:</w:t>
      </w:r>
      <w:r w:rsidRPr="00BA09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приобретение знаний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9B8">
        <w:rPr>
          <w:rFonts w:ascii="Times New Roman" w:hAnsi="Times New Roman" w:cs="Times New Roman"/>
          <w:sz w:val="28"/>
          <w:szCs w:val="28"/>
        </w:rPr>
        <w:t>технике «</w:t>
      </w:r>
      <w:proofErr w:type="spellStart"/>
      <w:r w:rsidRPr="00BA09B8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BA09B8">
        <w:rPr>
          <w:rFonts w:ascii="Times New Roman" w:hAnsi="Times New Roman" w:cs="Times New Roman"/>
          <w:sz w:val="28"/>
          <w:szCs w:val="28"/>
        </w:rPr>
        <w:t>»;</w:t>
      </w:r>
      <w:r w:rsidRPr="00BA09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обогащение детско-родительских отношений в совместной творческой деятельности.</w:t>
      </w:r>
      <w:r w:rsidRPr="00BA09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проявление активного творческого участия в работе группы и ДОУ.</w:t>
      </w:r>
    </w:p>
    <w:p w14:paraId="43A2FD72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Планируемый результат:</w:t>
      </w:r>
    </w:p>
    <w:p w14:paraId="5EE1D840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t>В результате реализации данного проекта дети:</w:t>
      </w:r>
    </w:p>
    <w:p w14:paraId="1932074A" w14:textId="35DB9CE5" w:rsidR="00BA09B8" w:rsidRPr="00BA09B8" w:rsidRDefault="00BA09B8" w:rsidP="00BA09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познакомятся с искусством «</w:t>
      </w:r>
      <w:proofErr w:type="spellStart"/>
      <w:r w:rsidRPr="00BA09B8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BA09B8">
        <w:rPr>
          <w:rFonts w:ascii="Times New Roman" w:hAnsi="Times New Roman" w:cs="Times New Roman"/>
          <w:sz w:val="28"/>
          <w:szCs w:val="28"/>
        </w:rPr>
        <w:t>»;</w:t>
      </w:r>
    </w:p>
    <w:p w14:paraId="2F4E54E9" w14:textId="451EDF33" w:rsidR="00BA09B8" w:rsidRPr="00BA09B8" w:rsidRDefault="00BA09B8" w:rsidP="00BA09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будут знать основные виды русского народного и декоративно прикладного искусства;</w:t>
      </w:r>
    </w:p>
    <w:p w14:paraId="6B1C3CDE" w14:textId="4C65717B" w:rsidR="00BA09B8" w:rsidRPr="00BA09B8" w:rsidRDefault="00BA09B8" w:rsidP="00BA09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овладеют основными законами композиции изделий;</w:t>
      </w:r>
    </w:p>
    <w:p w14:paraId="355802C4" w14:textId="6ABF603C" w:rsidR="00BA09B8" w:rsidRPr="00BA09B8" w:rsidRDefault="00BA09B8" w:rsidP="00BA09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будут уметь пользоваться различными материалами, инструментами.</w:t>
      </w:r>
    </w:p>
    <w:p w14:paraId="0C6EE542" w14:textId="4ADBD4DC" w:rsidR="00BA09B8" w:rsidRPr="00BA09B8" w:rsidRDefault="00BA09B8" w:rsidP="00BA09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овладеют технологией кройки деталей из ткани и собирания их в полотно;</w:t>
      </w:r>
    </w:p>
    <w:p w14:paraId="155DD678" w14:textId="6E81C772" w:rsidR="00BA09B8" w:rsidRPr="00BA09B8" w:rsidRDefault="00BA09B8" w:rsidP="00BA09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будут аккуратными, бережливыми (экономно использовать материал), содержать в порядке рабочее место.</w:t>
      </w:r>
    </w:p>
    <w:p w14:paraId="4BF963A1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14:paraId="396FED82" w14:textId="78A51450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I этап – подготовительный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5F75BC9" w14:textId="1A1F4181" w:rsidR="00BA09B8" w:rsidRPr="00BA09B8" w:rsidRDefault="00BA09B8" w:rsidP="00BA0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Подбор и изучение методической литературы, интернет- ресурсов.</w:t>
      </w:r>
    </w:p>
    <w:p w14:paraId="4D88F367" w14:textId="3C20B5AD" w:rsidR="00BA09B8" w:rsidRPr="00BA09B8" w:rsidRDefault="00BA09B8" w:rsidP="00BA0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BA09B8">
        <w:rPr>
          <w:rFonts w:ascii="Times New Roman" w:hAnsi="Times New Roman" w:cs="Times New Roman"/>
          <w:sz w:val="28"/>
          <w:szCs w:val="28"/>
        </w:rPr>
        <w:t>Первичная диагностика уровня творческого развития.</w:t>
      </w:r>
    </w:p>
    <w:p w14:paraId="19EE97E7" w14:textId="4DE67015" w:rsidR="00BA09B8" w:rsidRPr="00BA09B8" w:rsidRDefault="00BA09B8" w:rsidP="00BA0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Разработка плана проекта, форм и методов работы.</w:t>
      </w:r>
    </w:p>
    <w:p w14:paraId="71463874" w14:textId="1047104C" w:rsidR="00BA09B8" w:rsidRPr="00BA09B8" w:rsidRDefault="00BA09B8" w:rsidP="00BA0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Анализ предметно - развивающей среды, условий для реализации    проекта.</w:t>
      </w:r>
      <w:r w:rsidRPr="00BA09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 xml:space="preserve"> Поисковая работа по подбору наглядного, литературного и дидактического материала.</w:t>
      </w:r>
      <w:r w:rsidRPr="00BA09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 xml:space="preserve"> Подготовка материалов для организации творческой деятельности детей.</w:t>
      </w:r>
    </w:p>
    <w:p w14:paraId="2DF0BB8B" w14:textId="1148EDE8" w:rsidR="00BA09B8" w:rsidRPr="00BA09B8" w:rsidRDefault="00BA09B8" w:rsidP="00BA0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Ознакомительная консультация для родителей о проекте, деятельности всех участников проекта.</w:t>
      </w:r>
    </w:p>
    <w:p w14:paraId="075791A6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II этап – практический</w:t>
      </w:r>
    </w:p>
    <w:p w14:paraId="457B5217" w14:textId="208DC597" w:rsidR="00BA09B8" w:rsidRDefault="00BA09B8" w:rsidP="00BA09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09B8">
        <w:rPr>
          <w:rFonts w:ascii="Times New Roman" w:hAnsi="Times New Roman" w:cs="Times New Roman"/>
          <w:sz w:val="28"/>
          <w:szCs w:val="28"/>
        </w:rPr>
        <w:t>Организация и проведение разнообразных форм и видов деятельности с учётом возрастных особенностей детей подготовительной к школе группы.</w:t>
      </w:r>
    </w:p>
    <w:p w14:paraId="79E1ECF8" w14:textId="6B4CF25B" w:rsidR="005739B0" w:rsidRDefault="005739B0" w:rsidP="00BA09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2580AF" w14:textId="77777777" w:rsidR="00F703AB" w:rsidRDefault="005739B0" w:rsidP="005739B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739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работы с детьми:</w:t>
      </w:r>
    </w:p>
    <w:p w14:paraId="0E6D4149" w14:textId="2BC67285" w:rsidR="005739B0" w:rsidRPr="005739B0" w:rsidRDefault="005739B0" w:rsidP="005739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9B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739B0">
        <w:rPr>
          <w:rFonts w:ascii="Times New Roman" w:hAnsi="Times New Roman" w:cs="Times New Roman"/>
          <w:sz w:val="28"/>
          <w:szCs w:val="28"/>
        </w:rPr>
        <w:t>- познавательные беседы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9B0">
        <w:rPr>
          <w:rFonts w:ascii="Times New Roman" w:hAnsi="Times New Roman" w:cs="Times New Roman"/>
          <w:sz w:val="28"/>
          <w:szCs w:val="28"/>
        </w:rPr>
        <w:t>«Разнообразие тканей»);</w:t>
      </w:r>
    </w:p>
    <w:p w14:paraId="106E54EE" w14:textId="77777777" w:rsidR="005739B0" w:rsidRPr="005739B0" w:rsidRDefault="005739B0" w:rsidP="00573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9B0">
        <w:rPr>
          <w:rFonts w:ascii="Times New Roman" w:hAnsi="Times New Roman" w:cs="Times New Roman"/>
          <w:sz w:val="28"/>
          <w:szCs w:val="28"/>
        </w:rPr>
        <w:t>- опытно-экспериментальная, исследовательская деятельность (Опыт №1</w:t>
      </w:r>
      <w:r w:rsidRPr="005739B0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5739B0">
        <w:rPr>
          <w:rFonts w:ascii="Times New Roman" w:hAnsi="Times New Roman" w:cs="Times New Roman"/>
          <w:sz w:val="28"/>
          <w:szCs w:val="28"/>
        </w:rPr>
        <w:t>«Свойства тканей», Опыт №2 «Определи на ощупь», Опыт №3 «Какую ткань легче резать?»);</w:t>
      </w:r>
    </w:p>
    <w:p w14:paraId="73BCE5E8" w14:textId="734D0F11" w:rsidR="005739B0" w:rsidRPr="005739B0" w:rsidRDefault="005739B0" w:rsidP="00573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9B0">
        <w:rPr>
          <w:rFonts w:ascii="Times New Roman" w:hAnsi="Times New Roman" w:cs="Times New Roman"/>
          <w:sz w:val="28"/>
          <w:szCs w:val="28"/>
        </w:rPr>
        <w:t>- виртуальные экскурсии в страну Восходящего солнца – Японию;</w:t>
      </w:r>
      <w:r w:rsidRPr="005739B0"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739B0">
        <w:rPr>
          <w:rFonts w:ascii="Times New Roman" w:hAnsi="Times New Roman" w:cs="Times New Roman"/>
          <w:sz w:val="28"/>
          <w:szCs w:val="28"/>
        </w:rPr>
        <w:t>чтение художественной литературы</w:t>
      </w:r>
      <w:r w:rsidRPr="005739B0">
        <w:rPr>
          <w:rFonts w:ascii="Times New Roman" w:hAnsi="Times New Roman" w:cs="Times New Roman"/>
          <w:sz w:val="28"/>
          <w:szCs w:val="28"/>
          <w:u w:val="single"/>
        </w:rPr>
        <w:t> (</w:t>
      </w:r>
      <w:proofErr w:type="spellStart"/>
      <w:r w:rsidRPr="005739B0">
        <w:rPr>
          <w:rFonts w:ascii="Times New Roman" w:hAnsi="Times New Roman" w:cs="Times New Roman"/>
          <w:sz w:val="28"/>
          <w:szCs w:val="28"/>
        </w:rPr>
        <w:t>Н.Носов</w:t>
      </w:r>
      <w:proofErr w:type="spellEnd"/>
      <w:r w:rsidRPr="005739B0">
        <w:rPr>
          <w:rFonts w:ascii="Times New Roman" w:hAnsi="Times New Roman" w:cs="Times New Roman"/>
          <w:sz w:val="28"/>
          <w:szCs w:val="28"/>
        </w:rPr>
        <w:t xml:space="preserve"> «Заплатка», </w:t>
      </w:r>
      <w:proofErr w:type="spellStart"/>
      <w:r w:rsidRPr="005739B0">
        <w:rPr>
          <w:rFonts w:ascii="Times New Roman" w:hAnsi="Times New Roman" w:cs="Times New Roman"/>
          <w:sz w:val="28"/>
          <w:szCs w:val="28"/>
        </w:rPr>
        <w:t>В.Осеев</w:t>
      </w:r>
      <w:proofErr w:type="spellEnd"/>
      <w:r w:rsidRPr="005739B0">
        <w:rPr>
          <w:rFonts w:ascii="Times New Roman" w:hAnsi="Times New Roman" w:cs="Times New Roman"/>
          <w:sz w:val="28"/>
          <w:szCs w:val="28"/>
        </w:rPr>
        <w:t xml:space="preserve"> «Волшебная иголочка»);</w:t>
      </w:r>
    </w:p>
    <w:p w14:paraId="30CCDF02" w14:textId="5997A42B" w:rsidR="005739B0" w:rsidRPr="005739B0" w:rsidRDefault="005739B0" w:rsidP="00573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9B0">
        <w:rPr>
          <w:rFonts w:ascii="Times New Roman" w:hAnsi="Times New Roman" w:cs="Times New Roman"/>
          <w:sz w:val="28"/>
          <w:szCs w:val="28"/>
        </w:rPr>
        <w:t> - просмотр виде</w:t>
      </w:r>
      <w:r w:rsidR="00F703AB">
        <w:rPr>
          <w:rFonts w:ascii="Times New Roman" w:hAnsi="Times New Roman" w:cs="Times New Roman"/>
          <w:sz w:val="28"/>
          <w:szCs w:val="28"/>
        </w:rPr>
        <w:t>о-</w:t>
      </w:r>
      <w:r w:rsidRPr="005739B0">
        <w:rPr>
          <w:rFonts w:ascii="Times New Roman" w:hAnsi="Times New Roman" w:cs="Times New Roman"/>
          <w:sz w:val="28"/>
          <w:szCs w:val="28"/>
        </w:rPr>
        <w:t xml:space="preserve"> пр</w:t>
      </w:r>
      <w:r w:rsidR="00F703AB">
        <w:rPr>
          <w:rFonts w:ascii="Times New Roman" w:hAnsi="Times New Roman" w:cs="Times New Roman"/>
          <w:sz w:val="28"/>
          <w:szCs w:val="28"/>
        </w:rPr>
        <w:t>е</w:t>
      </w:r>
      <w:r w:rsidRPr="005739B0">
        <w:rPr>
          <w:rFonts w:ascii="Times New Roman" w:hAnsi="Times New Roman" w:cs="Times New Roman"/>
          <w:sz w:val="28"/>
          <w:szCs w:val="28"/>
        </w:rPr>
        <w:t>зентаций знакомства с техникой «</w:t>
      </w:r>
      <w:proofErr w:type="spellStart"/>
      <w:r w:rsidRPr="005739B0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5739B0">
        <w:rPr>
          <w:rFonts w:ascii="Times New Roman" w:hAnsi="Times New Roman" w:cs="Times New Roman"/>
          <w:sz w:val="28"/>
          <w:szCs w:val="28"/>
        </w:rPr>
        <w:t>»;</w:t>
      </w:r>
    </w:p>
    <w:p w14:paraId="3E940E98" w14:textId="07013D5E" w:rsidR="005739B0" w:rsidRDefault="005739B0" w:rsidP="00573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9B0">
        <w:rPr>
          <w:rFonts w:ascii="Times New Roman" w:hAnsi="Times New Roman" w:cs="Times New Roman"/>
          <w:sz w:val="28"/>
          <w:szCs w:val="28"/>
        </w:rPr>
        <w:t>- выставка детского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9C06B4" w14:textId="77777777" w:rsidR="00F703AB" w:rsidRDefault="00F703AB" w:rsidP="00573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495060" w14:textId="77777777" w:rsidR="00F703AB" w:rsidRPr="00F703AB" w:rsidRDefault="00F703AB" w:rsidP="00F70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03AB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F703AB">
        <w:rPr>
          <w:rFonts w:ascii="Times New Roman" w:hAnsi="Times New Roman" w:cs="Times New Roman"/>
          <w:sz w:val="28"/>
          <w:szCs w:val="28"/>
        </w:rPr>
        <w:t xml:space="preserve"> – это японское рукоделие, суть которого заключается в составлении изображений из лоскутов ткани.</w:t>
      </w:r>
    </w:p>
    <w:p w14:paraId="429D3E67" w14:textId="77777777" w:rsidR="00F703AB" w:rsidRPr="00F703AB" w:rsidRDefault="00F703AB" w:rsidP="00F70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3AB">
        <w:rPr>
          <w:rFonts w:ascii="Times New Roman" w:hAnsi="Times New Roman" w:cs="Times New Roman"/>
          <w:sz w:val="28"/>
          <w:szCs w:val="28"/>
        </w:rPr>
        <w:t>Эта техника напоминает лоскутное шитье или пэчворк, однако сшивается ткань без иголки.</w:t>
      </w:r>
    </w:p>
    <w:p w14:paraId="256FD2DB" w14:textId="4E192785" w:rsidR="00F703AB" w:rsidRPr="00F703AB" w:rsidRDefault="00F703AB" w:rsidP="00F70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3AB">
        <w:rPr>
          <w:rFonts w:ascii="Times New Roman" w:hAnsi="Times New Roman" w:cs="Times New Roman"/>
          <w:sz w:val="28"/>
          <w:szCs w:val="28"/>
        </w:rPr>
        <w:t>Для составления рисунка необходимо запастись поверхностью, куда впоследствии будут «втыкаться» кусочки ткани.</w:t>
      </w:r>
      <w:r>
        <w:rPr>
          <w:rFonts w:ascii="Times New Roman" w:hAnsi="Times New Roman" w:cs="Times New Roman"/>
          <w:sz w:val="28"/>
          <w:szCs w:val="28"/>
        </w:rPr>
        <w:t xml:space="preserve">, у меня </w:t>
      </w:r>
      <w:proofErr w:type="gramStart"/>
      <w:r>
        <w:rPr>
          <w:rFonts w:ascii="Times New Roman" w:hAnsi="Times New Roman" w:cs="Times New Roman"/>
          <w:sz w:val="28"/>
          <w:szCs w:val="28"/>
        </w:rPr>
        <w:t>-это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пенопласт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пеноплекс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4986D26" w14:textId="089B21AD" w:rsidR="00F703AB" w:rsidRPr="00F703AB" w:rsidRDefault="00F703AB" w:rsidP="00F70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3AB">
        <w:rPr>
          <w:rFonts w:ascii="Times New Roman" w:hAnsi="Times New Roman" w:cs="Times New Roman"/>
          <w:sz w:val="28"/>
          <w:szCs w:val="28"/>
        </w:rPr>
        <w:t xml:space="preserve">Вначале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F703AB">
        <w:rPr>
          <w:rFonts w:ascii="Times New Roman" w:hAnsi="Times New Roman" w:cs="Times New Roman"/>
          <w:sz w:val="28"/>
          <w:szCs w:val="28"/>
        </w:rPr>
        <w:t>заготав</w:t>
      </w:r>
      <w:r>
        <w:rPr>
          <w:rFonts w:ascii="Times New Roman" w:hAnsi="Times New Roman" w:cs="Times New Roman"/>
          <w:sz w:val="28"/>
          <w:szCs w:val="28"/>
        </w:rPr>
        <w:t>ила</w:t>
      </w:r>
      <w:proofErr w:type="spellEnd"/>
      <w:r w:rsidRPr="00F703AB">
        <w:rPr>
          <w:rFonts w:ascii="Times New Roman" w:hAnsi="Times New Roman" w:cs="Times New Roman"/>
          <w:sz w:val="28"/>
          <w:szCs w:val="28"/>
        </w:rPr>
        <w:t xml:space="preserve"> основы из пенопласта и шаблоны из ткани.</w:t>
      </w:r>
    </w:p>
    <w:p w14:paraId="669FF6A3" w14:textId="77777777" w:rsidR="00F703AB" w:rsidRPr="00F703AB" w:rsidRDefault="00F703AB" w:rsidP="00F70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3AB">
        <w:rPr>
          <w:rFonts w:ascii="Times New Roman" w:hAnsi="Times New Roman" w:cs="Times New Roman"/>
          <w:sz w:val="28"/>
          <w:szCs w:val="28"/>
        </w:rPr>
        <w:t>Затем дети приступают к работе: стеком заправляют края шаблонов из ткани в прорези.</w:t>
      </w:r>
    </w:p>
    <w:p w14:paraId="21C5AF06" w14:textId="77777777" w:rsidR="00F703AB" w:rsidRPr="00F703AB" w:rsidRDefault="00F703AB" w:rsidP="00F70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3AB">
        <w:rPr>
          <w:rFonts w:ascii="Times New Roman" w:hAnsi="Times New Roman" w:cs="Times New Roman"/>
          <w:sz w:val="28"/>
          <w:szCs w:val="28"/>
        </w:rPr>
        <w:t>Работа ведется индивидуально и по подгруппам по 3-4 человека.</w:t>
      </w:r>
    </w:p>
    <w:p w14:paraId="78B3C906" w14:textId="77777777" w:rsidR="00F703AB" w:rsidRDefault="00F703AB" w:rsidP="00573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0C1A70" w14:textId="225F0F49" w:rsidR="005739B0" w:rsidRDefault="005739B0" w:rsidP="00573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0568A8" w14:textId="77777777" w:rsidR="005739B0" w:rsidRPr="005739B0" w:rsidRDefault="005739B0" w:rsidP="00573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9B0">
        <w:rPr>
          <w:rFonts w:ascii="Times New Roman" w:hAnsi="Times New Roman" w:cs="Times New Roman"/>
          <w:b/>
          <w:bCs/>
          <w:sz w:val="28"/>
          <w:szCs w:val="28"/>
        </w:rPr>
        <w:t>Работа с родителями:</w:t>
      </w:r>
    </w:p>
    <w:p w14:paraId="29781E41" w14:textId="4C14502F" w:rsidR="005739B0" w:rsidRPr="005739B0" w:rsidRDefault="005739B0" w:rsidP="00573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739B0">
        <w:rPr>
          <w:rFonts w:ascii="Times New Roman" w:hAnsi="Times New Roman" w:cs="Times New Roman"/>
          <w:sz w:val="28"/>
          <w:szCs w:val="28"/>
        </w:rPr>
        <w:t>размещение наглядной информации для родителей;</w:t>
      </w:r>
    </w:p>
    <w:p w14:paraId="002D6C73" w14:textId="42550B78" w:rsidR="005739B0" w:rsidRPr="005739B0" w:rsidRDefault="005739B0" w:rsidP="00573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739B0">
        <w:rPr>
          <w:rFonts w:ascii="Times New Roman" w:hAnsi="Times New Roman" w:cs="Times New Roman"/>
          <w:sz w:val="28"/>
          <w:szCs w:val="28"/>
        </w:rPr>
        <w:t>беседы, консультации;</w:t>
      </w:r>
    </w:p>
    <w:p w14:paraId="2446CBC6" w14:textId="53A5BFC0" w:rsidR="005739B0" w:rsidRPr="005739B0" w:rsidRDefault="005739B0" w:rsidP="00573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739B0">
        <w:rPr>
          <w:rFonts w:ascii="Times New Roman" w:hAnsi="Times New Roman" w:cs="Times New Roman"/>
          <w:sz w:val="28"/>
          <w:szCs w:val="28"/>
        </w:rPr>
        <w:t>привлечение к пополнению развивающей образовательной среды;</w:t>
      </w:r>
    </w:p>
    <w:p w14:paraId="01FA8E77" w14:textId="18BA1BB1" w:rsidR="005739B0" w:rsidRDefault="005739B0" w:rsidP="00BA09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7BF3E" w14:textId="44324DD0" w:rsidR="005739B0" w:rsidRDefault="005739B0" w:rsidP="005739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9B0">
        <w:rPr>
          <w:rFonts w:ascii="Times New Roman" w:hAnsi="Times New Roman" w:cs="Times New Roman"/>
          <w:b/>
          <w:bCs/>
          <w:sz w:val="28"/>
          <w:szCs w:val="28"/>
        </w:rPr>
        <w:t>Оснащение развивающей образовательной среды:</w:t>
      </w:r>
    </w:p>
    <w:p w14:paraId="36C52134" w14:textId="1BB09946" w:rsidR="005739B0" w:rsidRPr="00BA09B8" w:rsidRDefault="005739B0" w:rsidP="005739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739B0">
        <w:rPr>
          <w:rFonts w:ascii="Times New Roman" w:hAnsi="Times New Roman" w:cs="Times New Roman"/>
          <w:sz w:val="28"/>
          <w:szCs w:val="28"/>
        </w:rPr>
        <w:t>Оформлены картотеки «Опыты с тканью», «Пальчиковая гимнастика», «Физкультминутки».</w:t>
      </w:r>
    </w:p>
    <w:p w14:paraId="27090C75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III этап – заключительный</w:t>
      </w:r>
    </w:p>
    <w:p w14:paraId="3AE61E59" w14:textId="2B5615C4" w:rsidR="00BA09B8" w:rsidRPr="00BA09B8" w:rsidRDefault="005739B0" w:rsidP="00573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09B8" w:rsidRPr="00BA09B8">
        <w:rPr>
          <w:rFonts w:ascii="Times New Roman" w:hAnsi="Times New Roman" w:cs="Times New Roman"/>
          <w:sz w:val="28"/>
          <w:szCs w:val="28"/>
        </w:rPr>
        <w:t>Анализ проекта и разработка перспективы развития проекта.</w:t>
      </w:r>
    </w:p>
    <w:p w14:paraId="29270038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b/>
          <w:bCs/>
          <w:sz w:val="28"/>
          <w:szCs w:val="28"/>
        </w:rPr>
        <w:t>Содержание проекта:</w:t>
      </w:r>
    </w:p>
    <w:p w14:paraId="58402D8C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t>Изучив методическую литературу, опыт работы других дошкольных учреждений, публикации в интернете, пришла к выводу, что использование техники «</w:t>
      </w:r>
      <w:proofErr w:type="spellStart"/>
      <w:r w:rsidRPr="00BA09B8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BA09B8">
        <w:rPr>
          <w:rFonts w:ascii="Times New Roman" w:hAnsi="Times New Roman" w:cs="Times New Roman"/>
          <w:sz w:val="28"/>
          <w:szCs w:val="28"/>
        </w:rPr>
        <w:t>» благоприятно повлияет на развитие детей, движения кисти и пальцев станут более точными, скоординированными, обогатятся сенсорные впечатления, образное и пространственное мышление, зрительно-двигательная координация, воображение, творческие способности.</w:t>
      </w:r>
    </w:p>
    <w:p w14:paraId="31203F75" w14:textId="780C93D0" w:rsid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t>Речь детей станет намного богаче, пополнится словарный запас. Использование техники «</w:t>
      </w:r>
      <w:proofErr w:type="spellStart"/>
      <w:r w:rsidRPr="00BA09B8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BA09B8">
        <w:rPr>
          <w:rFonts w:ascii="Times New Roman" w:hAnsi="Times New Roman" w:cs="Times New Roman"/>
          <w:sz w:val="28"/>
          <w:szCs w:val="28"/>
        </w:rPr>
        <w:t>» даст большой обучающий и развивающий эффект для художественно – эстетического развития детей дошкольного возраста.</w:t>
      </w:r>
    </w:p>
    <w:p w14:paraId="41540B59" w14:textId="401755BF" w:rsidR="00F703AB" w:rsidRPr="00F703AB" w:rsidRDefault="00F703AB" w:rsidP="00F703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3AB">
        <w:rPr>
          <w:rFonts w:ascii="Times New Roman" w:hAnsi="Times New Roman" w:cs="Times New Roman"/>
          <w:sz w:val="28"/>
          <w:szCs w:val="28"/>
        </w:rPr>
        <w:t xml:space="preserve">Использование техники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703AB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703AB">
        <w:rPr>
          <w:rFonts w:ascii="Times New Roman" w:hAnsi="Times New Roman" w:cs="Times New Roman"/>
          <w:sz w:val="28"/>
          <w:szCs w:val="28"/>
        </w:rPr>
        <w:t xml:space="preserve"> благотворно влияет на усидчивость, внимательность детей. Дает большой обучающий и развивающий эффект. Кому-то из детей хватает зрительного восприятия, а кому-то надо потрогать, ощутить тактильно.</w:t>
      </w:r>
    </w:p>
    <w:p w14:paraId="50441F96" w14:textId="5A415355" w:rsidR="00F703AB" w:rsidRPr="00F703AB" w:rsidRDefault="00F703AB" w:rsidP="00F703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3AB">
        <w:rPr>
          <w:rFonts w:ascii="Times New Roman" w:hAnsi="Times New Roman" w:cs="Times New Roman"/>
          <w:sz w:val="28"/>
          <w:szCs w:val="28"/>
        </w:rPr>
        <w:t xml:space="preserve">После занятия поделки используются в игровой и непосредственно-образовательной деятельностях. </w:t>
      </w:r>
    </w:p>
    <w:p w14:paraId="607C978E" w14:textId="77777777" w:rsidR="00F703AB" w:rsidRPr="00F703AB" w:rsidRDefault="00F703AB" w:rsidP="00F703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3AB">
        <w:rPr>
          <w:rFonts w:ascii="Times New Roman" w:hAnsi="Times New Roman" w:cs="Times New Roman"/>
          <w:sz w:val="28"/>
          <w:szCs w:val="28"/>
        </w:rPr>
        <w:t>На занятиях по ФЭМП дети таким образом знакомятся с геометрическими фигурами – круг, квадрат, треугольник, прямоугольник, восприятие целого и части.</w:t>
      </w:r>
    </w:p>
    <w:p w14:paraId="3485B000" w14:textId="009D7313" w:rsidR="005739B0" w:rsidRPr="005739B0" w:rsidRDefault="00F703AB" w:rsidP="00F70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739B0" w:rsidRPr="005739B0">
        <w:rPr>
          <w:rFonts w:ascii="Times New Roman" w:hAnsi="Times New Roman" w:cs="Times New Roman"/>
          <w:sz w:val="28"/>
          <w:szCs w:val="28"/>
        </w:rPr>
        <w:t>На данном этапе проекта можно говорить о совершенствовании технических навыков детей и об их неподдельном интересе к творческой деятельности при использовании нетрадиционно-продуктивной техники «</w:t>
      </w:r>
      <w:proofErr w:type="spellStart"/>
      <w:r w:rsidR="005739B0" w:rsidRPr="005739B0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="005739B0" w:rsidRPr="005739B0">
        <w:rPr>
          <w:rFonts w:ascii="Times New Roman" w:hAnsi="Times New Roman" w:cs="Times New Roman"/>
          <w:sz w:val="28"/>
          <w:szCs w:val="28"/>
        </w:rPr>
        <w:t>». Использование данной техники благоприятно повлияло на развитие детей: ребята стали намного внимательнее, сосредоточеннее; узнали основные виды декоративно-прикладного искусства; овладели основными законами композиции изделий; научились пользоваться различными материалами, инструментами. Ребята перестали бояться экспериментировать с тканью и сделать что-то неправильно, а наоборот, стали высказывать свои предложения и желание сделать по-своему.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39B0" w:rsidRPr="005739B0">
        <w:rPr>
          <w:rFonts w:ascii="Times New Roman" w:hAnsi="Times New Roman" w:cs="Times New Roman"/>
          <w:sz w:val="28"/>
          <w:szCs w:val="28"/>
        </w:rPr>
        <w:t>Я намерена и дальше продолжать работу в этом направлении, так как техника «</w:t>
      </w:r>
      <w:proofErr w:type="spellStart"/>
      <w:r w:rsidR="005739B0" w:rsidRPr="005739B0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="005739B0" w:rsidRPr="005739B0">
        <w:rPr>
          <w:rFonts w:ascii="Times New Roman" w:hAnsi="Times New Roman" w:cs="Times New Roman"/>
          <w:sz w:val="28"/>
          <w:szCs w:val="28"/>
        </w:rPr>
        <w:t>» открывает большие возможности развития творческих способностей, фантазии, воображения у детей.</w:t>
      </w:r>
    </w:p>
    <w:p w14:paraId="07BDD0E3" w14:textId="6DC794ED" w:rsidR="005739B0" w:rsidRDefault="005739B0" w:rsidP="00573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9B0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5739B0">
        <w:rPr>
          <w:rFonts w:ascii="Times New Roman" w:hAnsi="Times New Roman" w:cs="Times New Roman"/>
          <w:sz w:val="28"/>
          <w:szCs w:val="28"/>
        </w:rPr>
        <w:br/>
      </w:r>
      <w:r w:rsidR="00F703A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739B0">
        <w:rPr>
          <w:rFonts w:ascii="Times New Roman" w:hAnsi="Times New Roman" w:cs="Times New Roman"/>
          <w:sz w:val="28"/>
          <w:szCs w:val="28"/>
        </w:rPr>
        <w:t xml:space="preserve">По итогам данной проектной деятельности я сделала вывод, </w:t>
      </w:r>
      <w:proofErr w:type="gramStart"/>
      <w:r w:rsidRPr="005739B0">
        <w:rPr>
          <w:rFonts w:ascii="Times New Roman" w:hAnsi="Times New Roman" w:cs="Times New Roman"/>
          <w:sz w:val="28"/>
          <w:szCs w:val="28"/>
        </w:rPr>
        <w:t>что  созданные</w:t>
      </w:r>
      <w:proofErr w:type="gramEnd"/>
      <w:r w:rsidRPr="005739B0">
        <w:rPr>
          <w:rFonts w:ascii="Times New Roman" w:hAnsi="Times New Roman" w:cs="Times New Roman"/>
          <w:sz w:val="28"/>
          <w:szCs w:val="28"/>
        </w:rPr>
        <w:t xml:space="preserve"> условия по художественному конструированию и моделированию из ткани через освоение техники «</w:t>
      </w:r>
      <w:proofErr w:type="spellStart"/>
      <w:r w:rsidRPr="005739B0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5739B0">
        <w:rPr>
          <w:rFonts w:ascii="Times New Roman" w:hAnsi="Times New Roman" w:cs="Times New Roman"/>
          <w:sz w:val="28"/>
          <w:szCs w:val="28"/>
        </w:rPr>
        <w:t>» даёт большой обучающий и развивающий эффект для художественно-эстетического развития детей дошкольного</w:t>
      </w:r>
      <w:r w:rsidR="00F703AB">
        <w:rPr>
          <w:rFonts w:ascii="Times New Roman" w:hAnsi="Times New Roman" w:cs="Times New Roman"/>
          <w:sz w:val="28"/>
          <w:szCs w:val="28"/>
        </w:rPr>
        <w:t xml:space="preserve"> </w:t>
      </w:r>
      <w:r w:rsidRPr="005739B0">
        <w:rPr>
          <w:rFonts w:ascii="Times New Roman" w:hAnsi="Times New Roman" w:cs="Times New Roman"/>
          <w:sz w:val="28"/>
          <w:szCs w:val="28"/>
        </w:rPr>
        <w:t>возраста.</w:t>
      </w:r>
      <w:r w:rsidR="00F703AB">
        <w:rPr>
          <w:rFonts w:ascii="Times New Roman" w:hAnsi="Times New Roman" w:cs="Times New Roman"/>
          <w:sz w:val="28"/>
          <w:szCs w:val="28"/>
        </w:rPr>
        <w:t xml:space="preserve"> </w:t>
      </w:r>
      <w:r w:rsidRPr="005739B0">
        <w:rPr>
          <w:rFonts w:ascii="Times New Roman" w:hAnsi="Times New Roman" w:cs="Times New Roman"/>
          <w:sz w:val="28"/>
          <w:szCs w:val="28"/>
        </w:rPr>
        <w:t>На сегодняшний день результат всей проведенной проектной деятельности радует меня, детей и родителей моих воспитанников.</w:t>
      </w:r>
    </w:p>
    <w:p w14:paraId="1CA93904" w14:textId="22FD1E1B" w:rsidR="0079781E" w:rsidRDefault="0079781E" w:rsidP="00573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72CAF3" w14:textId="77777777" w:rsidR="00D85B23" w:rsidRDefault="00D85B23" w:rsidP="00573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17833B" w14:textId="15AF0580" w:rsidR="0079781E" w:rsidRPr="0079781E" w:rsidRDefault="0079781E" w:rsidP="00573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 w:rsidRPr="0079781E">
        <w:rPr>
          <w:rFonts w:ascii="Times New Roman" w:hAnsi="Times New Roman" w:cs="Times New Roman"/>
          <w:sz w:val="28"/>
          <w:szCs w:val="28"/>
        </w:rPr>
        <w:lastRenderedPageBreak/>
        <w:t xml:space="preserve">Список </w:t>
      </w:r>
      <w:proofErr w:type="gramStart"/>
      <w:r w:rsidRPr="0079781E">
        <w:rPr>
          <w:rFonts w:ascii="Times New Roman" w:hAnsi="Times New Roman" w:cs="Times New Roman"/>
          <w:sz w:val="28"/>
          <w:szCs w:val="28"/>
        </w:rPr>
        <w:t>литературы :</w:t>
      </w:r>
      <w:proofErr w:type="gramEnd"/>
      <w:r w:rsidRPr="007978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A8D973" w14:textId="1B191F73" w:rsidR="0079781E" w:rsidRPr="0079781E" w:rsidRDefault="0079781E" w:rsidP="00573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8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79781E">
        <w:rPr>
          <w:rFonts w:ascii="Times New Roman" w:hAnsi="Times New Roman" w:cs="Times New Roman"/>
          <w:sz w:val="28"/>
          <w:szCs w:val="28"/>
        </w:rPr>
        <w:t xml:space="preserve"> Агишева Т.А. Подарки своими руками. Ярославль. Академия развития, 2008. </w:t>
      </w:r>
    </w:p>
    <w:p w14:paraId="77C49CF2" w14:textId="6133624F" w:rsidR="0079781E" w:rsidRPr="0079781E" w:rsidRDefault="0079781E" w:rsidP="00573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8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7978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81E">
        <w:rPr>
          <w:rFonts w:ascii="Times New Roman" w:hAnsi="Times New Roman" w:cs="Times New Roman"/>
          <w:sz w:val="28"/>
          <w:szCs w:val="28"/>
        </w:rPr>
        <w:t>Гусакова</w:t>
      </w:r>
      <w:proofErr w:type="spellEnd"/>
      <w:r w:rsidRPr="0079781E">
        <w:rPr>
          <w:rFonts w:ascii="Times New Roman" w:hAnsi="Times New Roman" w:cs="Times New Roman"/>
          <w:sz w:val="28"/>
          <w:szCs w:val="28"/>
        </w:rPr>
        <w:t xml:space="preserve"> М.А. Подарки и игрушки своими руками. - </w:t>
      </w:r>
      <w:proofErr w:type="gramStart"/>
      <w:r w:rsidRPr="0079781E">
        <w:rPr>
          <w:rFonts w:ascii="Times New Roman" w:hAnsi="Times New Roman" w:cs="Times New Roman"/>
          <w:sz w:val="28"/>
          <w:szCs w:val="28"/>
        </w:rPr>
        <w:t>М.,-</w:t>
      </w:r>
      <w:proofErr w:type="gramEnd"/>
      <w:r w:rsidRPr="0079781E">
        <w:rPr>
          <w:rFonts w:ascii="Times New Roman" w:hAnsi="Times New Roman" w:cs="Times New Roman"/>
          <w:sz w:val="28"/>
          <w:szCs w:val="28"/>
        </w:rPr>
        <w:t xml:space="preserve"> 2000.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55E10360" w14:textId="0B4F563B" w:rsidR="0079781E" w:rsidRPr="0079781E" w:rsidRDefault="0079781E" w:rsidP="00573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9781E">
        <w:rPr>
          <w:rFonts w:ascii="Times New Roman" w:hAnsi="Times New Roman" w:cs="Times New Roman"/>
          <w:sz w:val="28"/>
          <w:szCs w:val="28"/>
        </w:rPr>
        <w:t xml:space="preserve"> </w:t>
      </w:r>
      <w:r w:rsidR="00CF1DD7" w:rsidRPr="0079781E">
        <w:rPr>
          <w:rFonts w:ascii="Times New Roman" w:hAnsi="Times New Roman" w:cs="Times New Roman"/>
          <w:sz w:val="28"/>
          <w:szCs w:val="28"/>
        </w:rPr>
        <w:t>Денисова Л.Ф. Изысканный лоскут. Москва, 2009</w:t>
      </w:r>
    </w:p>
    <w:p w14:paraId="7E6CE5A1" w14:textId="57006681" w:rsidR="0079781E" w:rsidRPr="0079781E" w:rsidRDefault="0079781E" w:rsidP="00573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9781E">
        <w:rPr>
          <w:rFonts w:ascii="Times New Roman" w:hAnsi="Times New Roman" w:cs="Times New Roman"/>
          <w:sz w:val="28"/>
          <w:szCs w:val="28"/>
        </w:rPr>
        <w:t xml:space="preserve"> </w:t>
      </w:r>
      <w:r w:rsidR="00CF1DD7" w:rsidRPr="0079781E">
        <w:rPr>
          <w:rFonts w:ascii="Times New Roman" w:hAnsi="Times New Roman" w:cs="Times New Roman"/>
          <w:sz w:val="28"/>
          <w:szCs w:val="28"/>
        </w:rPr>
        <w:t xml:space="preserve">Зайцева А.А. Лоскутное шитьё без нитки и иголки / Анна Зайцева. – М.: </w:t>
      </w:r>
      <w:proofErr w:type="spellStart"/>
      <w:r w:rsidR="00CF1DD7" w:rsidRPr="0079781E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CF1DD7" w:rsidRPr="0079781E">
        <w:rPr>
          <w:rFonts w:ascii="Times New Roman" w:hAnsi="Times New Roman" w:cs="Times New Roman"/>
          <w:sz w:val="28"/>
          <w:szCs w:val="28"/>
        </w:rPr>
        <w:t xml:space="preserve">, 2010. – 64 </w:t>
      </w:r>
      <w:proofErr w:type="gramStart"/>
      <w:r w:rsidR="00CF1DD7" w:rsidRPr="0079781E">
        <w:rPr>
          <w:rFonts w:ascii="Times New Roman" w:hAnsi="Times New Roman" w:cs="Times New Roman"/>
          <w:sz w:val="28"/>
          <w:szCs w:val="28"/>
        </w:rPr>
        <w:t>с. :</w:t>
      </w:r>
      <w:proofErr w:type="gramEnd"/>
      <w:r w:rsidR="00CF1DD7" w:rsidRPr="0079781E">
        <w:rPr>
          <w:rFonts w:ascii="Times New Roman" w:hAnsi="Times New Roman" w:cs="Times New Roman"/>
          <w:sz w:val="28"/>
          <w:szCs w:val="28"/>
        </w:rPr>
        <w:t xml:space="preserve"> ил. – (Азбука рукоделия)</w:t>
      </w:r>
    </w:p>
    <w:p w14:paraId="6378A881" w14:textId="63E8C510" w:rsidR="0079781E" w:rsidRPr="0079781E" w:rsidRDefault="0079781E" w:rsidP="00573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9781E">
        <w:rPr>
          <w:rFonts w:ascii="Times New Roman" w:hAnsi="Times New Roman" w:cs="Times New Roman"/>
          <w:sz w:val="28"/>
          <w:szCs w:val="28"/>
        </w:rPr>
        <w:t>Комарова Т. С. Детское художественное творчество. - М., - 2005.</w:t>
      </w:r>
    </w:p>
    <w:p w14:paraId="42FC7C2B" w14:textId="77777777" w:rsidR="00CF1DD7" w:rsidRDefault="00CF1DD7" w:rsidP="0079781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62FB1BE" w14:textId="7DABCDA0" w:rsidR="0079781E" w:rsidRDefault="0079781E" w:rsidP="0079781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о проделанной работе.</w:t>
      </w:r>
    </w:p>
    <w:p w14:paraId="340428F6" w14:textId="77777777" w:rsidR="0079781E" w:rsidRPr="005739B0" w:rsidRDefault="0079781E" w:rsidP="0079781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5BC353F" w14:textId="4CBA7003" w:rsidR="005739B0" w:rsidRPr="00BA09B8" w:rsidRDefault="00B97735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1B0078" wp14:editId="2B8465DE">
            <wp:extent cx="2571750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7F48A" wp14:editId="697711CD">
            <wp:extent cx="2905125" cy="2552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29D81" w14:textId="77777777" w:rsidR="00BA09B8" w:rsidRPr="00BA09B8" w:rsidRDefault="00BA09B8" w:rsidP="00B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B8">
        <w:rPr>
          <w:rFonts w:ascii="Times New Roman" w:hAnsi="Times New Roman" w:cs="Times New Roman"/>
          <w:sz w:val="28"/>
          <w:szCs w:val="28"/>
        </w:rPr>
        <w:t> </w:t>
      </w:r>
    </w:p>
    <w:p w14:paraId="02345E75" w14:textId="6FC38CFC" w:rsidR="00BA09B8" w:rsidRPr="00D94867" w:rsidRDefault="00B97735" w:rsidP="00D948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41FF10" wp14:editId="6BE54BAC">
            <wp:extent cx="5438775" cy="5534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35B37" wp14:editId="397F327E">
            <wp:extent cx="5940425" cy="78898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165">
        <w:rPr>
          <w:noProof/>
        </w:rPr>
        <w:lastRenderedPageBreak/>
        <w:drawing>
          <wp:inline distT="0" distB="0" distL="0" distR="0" wp14:anchorId="3C048A9F" wp14:editId="0A8DB198">
            <wp:extent cx="5438775" cy="4286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BF8C2" wp14:editId="460D7F4A">
            <wp:extent cx="5305425" cy="4472940"/>
            <wp:effectExtent l="0" t="0" r="952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A6360" wp14:editId="1117782D">
            <wp:extent cx="5940425" cy="78898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825406" wp14:editId="29B3BCAF">
            <wp:extent cx="5940425" cy="78898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976F8" wp14:editId="213BCB6A">
            <wp:extent cx="5940425" cy="78898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9B8" w:rsidRPr="00D94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910DD"/>
    <w:multiLevelType w:val="multilevel"/>
    <w:tmpl w:val="3F60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9B713F"/>
    <w:multiLevelType w:val="multilevel"/>
    <w:tmpl w:val="BC7EB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E338EC"/>
    <w:multiLevelType w:val="multilevel"/>
    <w:tmpl w:val="0C44D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A84BCF"/>
    <w:multiLevelType w:val="multilevel"/>
    <w:tmpl w:val="FE32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B94B3F"/>
    <w:multiLevelType w:val="multilevel"/>
    <w:tmpl w:val="FAB6D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8A1B8F"/>
    <w:multiLevelType w:val="multilevel"/>
    <w:tmpl w:val="D66A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F026F4"/>
    <w:multiLevelType w:val="multilevel"/>
    <w:tmpl w:val="1ED06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905AD0"/>
    <w:multiLevelType w:val="multilevel"/>
    <w:tmpl w:val="46545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D55956"/>
    <w:multiLevelType w:val="multilevel"/>
    <w:tmpl w:val="EB36F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C471AD"/>
    <w:multiLevelType w:val="multilevel"/>
    <w:tmpl w:val="79DEB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021117"/>
    <w:multiLevelType w:val="multilevel"/>
    <w:tmpl w:val="A9B62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4F4F41"/>
    <w:multiLevelType w:val="multilevel"/>
    <w:tmpl w:val="83B43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2814B3"/>
    <w:multiLevelType w:val="multilevel"/>
    <w:tmpl w:val="7E2E2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10"/>
  </w:num>
  <w:num w:numId="5">
    <w:abstractNumId w:val="11"/>
  </w:num>
  <w:num w:numId="6">
    <w:abstractNumId w:val="3"/>
  </w:num>
  <w:num w:numId="7">
    <w:abstractNumId w:val="7"/>
  </w:num>
  <w:num w:numId="8">
    <w:abstractNumId w:val="12"/>
  </w:num>
  <w:num w:numId="9">
    <w:abstractNumId w:val="4"/>
  </w:num>
  <w:num w:numId="10">
    <w:abstractNumId w:val="5"/>
  </w:num>
  <w:num w:numId="11">
    <w:abstractNumId w:val="0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360"/>
    <w:rsid w:val="000C64B6"/>
    <w:rsid w:val="00144B49"/>
    <w:rsid w:val="001F5965"/>
    <w:rsid w:val="0033261C"/>
    <w:rsid w:val="00360E58"/>
    <w:rsid w:val="003D1360"/>
    <w:rsid w:val="004A1681"/>
    <w:rsid w:val="005739B0"/>
    <w:rsid w:val="005F6165"/>
    <w:rsid w:val="006A1563"/>
    <w:rsid w:val="006B22CB"/>
    <w:rsid w:val="00735904"/>
    <w:rsid w:val="00781D8B"/>
    <w:rsid w:val="0079781E"/>
    <w:rsid w:val="007E084E"/>
    <w:rsid w:val="007F69C1"/>
    <w:rsid w:val="008C61A3"/>
    <w:rsid w:val="009918FE"/>
    <w:rsid w:val="00A15150"/>
    <w:rsid w:val="00B06DED"/>
    <w:rsid w:val="00B97735"/>
    <w:rsid w:val="00BA09B8"/>
    <w:rsid w:val="00C92643"/>
    <w:rsid w:val="00CC5AB4"/>
    <w:rsid w:val="00CF1DD7"/>
    <w:rsid w:val="00D0129A"/>
    <w:rsid w:val="00D85B23"/>
    <w:rsid w:val="00D90E7D"/>
    <w:rsid w:val="00D94867"/>
    <w:rsid w:val="00DB2471"/>
    <w:rsid w:val="00DF57F6"/>
    <w:rsid w:val="00E35B3C"/>
    <w:rsid w:val="00EF63B8"/>
    <w:rsid w:val="00F24D0E"/>
    <w:rsid w:val="00F673BF"/>
    <w:rsid w:val="00F7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34902"/>
  <w15:chartTrackingRefBased/>
  <w15:docId w15:val="{4933EA32-E2AA-40FC-A811-4EE8DF79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486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9486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94867"/>
    <w:rPr>
      <w:color w:val="605E5C"/>
      <w:shd w:val="clear" w:color="auto" w:fill="E1DFDD"/>
    </w:rPr>
  </w:style>
  <w:style w:type="character" w:customStyle="1" w:styleId="c4">
    <w:name w:val="c4"/>
    <w:basedOn w:val="a0"/>
    <w:rsid w:val="00735904"/>
  </w:style>
  <w:style w:type="paragraph" w:customStyle="1" w:styleId="c5">
    <w:name w:val="c5"/>
    <w:basedOn w:val="a"/>
    <w:rsid w:val="00735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978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1429</Words>
  <Characters>8148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2023-03-06T16:30:00Z</dcterms:created>
  <dcterms:modified xsi:type="dcterms:W3CDTF">2023-03-10T12:17:00Z</dcterms:modified>
</cp:coreProperties>
</file>