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06" w:rsidRPr="00325490" w:rsidRDefault="00C53206" w:rsidP="00C53206">
      <w:pPr>
        <w:numPr>
          <w:ilvl w:val="0"/>
          <w:numId w:val="0"/>
        </w:numPr>
        <w:spacing w:after="0" w:line="240" w:lineRule="auto"/>
        <w:rPr>
          <w:b/>
        </w:rPr>
      </w:pPr>
      <w:r w:rsidRPr="00325490">
        <w:rPr>
          <w:b/>
        </w:rPr>
        <w:t>С1</w:t>
      </w:r>
    </w:p>
    <w:p w:rsidR="00C53206" w:rsidRPr="00325490" w:rsidRDefault="00C53206" w:rsidP="00C53206">
      <w:pPr>
        <w:numPr>
          <w:ilvl w:val="0"/>
          <w:numId w:val="0"/>
        </w:numPr>
        <w:spacing w:after="0" w:line="240" w:lineRule="auto"/>
        <w:ind w:left="360"/>
      </w:pPr>
      <w:r w:rsidRPr="00325490">
        <w:t xml:space="preserve">Дети существа удивительные, они каждый день совершают открытия, заставляя нас взрослых взглянуть на мир по-новому. </w:t>
      </w:r>
    </w:p>
    <w:p w:rsidR="00C53206" w:rsidRPr="00325490" w:rsidRDefault="00C53206" w:rsidP="00C53206">
      <w:pPr>
        <w:numPr>
          <w:ilvl w:val="0"/>
          <w:numId w:val="0"/>
        </w:numPr>
        <w:spacing w:after="0" w:line="240" w:lineRule="auto"/>
        <w:ind w:left="720" w:hanging="360"/>
      </w:pPr>
      <w:r w:rsidRPr="00325490">
        <w:t xml:space="preserve">С2 </w:t>
      </w:r>
      <w:proofErr w:type="gramStart"/>
      <w:r w:rsidRPr="00325490">
        <w:t>Чтобы</w:t>
      </w:r>
      <w:proofErr w:type="gramEnd"/>
      <w:r w:rsidRPr="00325490">
        <w:t xml:space="preserve"> лучше их понять, необходимо самим стать чуть-чуть ребенком и взглянуть на мир их глазами. Мир ребенка – это мир познания. Коллеги как ребенок познает мир????</w:t>
      </w:r>
    </w:p>
    <w:p w:rsidR="00C53206" w:rsidRPr="00325490" w:rsidRDefault="00C53206" w:rsidP="00C53206">
      <w:pPr>
        <w:numPr>
          <w:ilvl w:val="0"/>
          <w:numId w:val="0"/>
        </w:numPr>
        <w:spacing w:after="0" w:line="240" w:lineRule="auto"/>
        <w:ind w:left="360"/>
      </w:pPr>
      <w:r w:rsidRPr="00325490">
        <w:t xml:space="preserve">Верно, главная деятельность, которая расцветает в детские годы и сопровождает человека на протяжении всей его жизни – это игра. Не зря Василий Александрович Сухомлинский сравнивает игру с искрой, которая разжигает огонек пытливости и любознательности. Именно игра с элементами обучения, интересная ребенку, поможет в развитии познавательных способностей дошкольника. </w:t>
      </w:r>
    </w:p>
    <w:p w:rsidR="00C53206" w:rsidRPr="00325490" w:rsidRDefault="00C53206" w:rsidP="00C53206">
      <w:pPr>
        <w:numPr>
          <w:ilvl w:val="0"/>
          <w:numId w:val="0"/>
        </w:numPr>
        <w:spacing w:after="0" w:line="240" w:lineRule="auto"/>
        <w:ind w:left="360"/>
      </w:pPr>
    </w:p>
    <w:p w:rsidR="00C53206" w:rsidRPr="00325490" w:rsidRDefault="00C53206" w:rsidP="00C53206">
      <w:pPr>
        <w:numPr>
          <w:ilvl w:val="0"/>
          <w:numId w:val="0"/>
        </w:numPr>
        <w:spacing w:after="0" w:line="240" w:lineRule="auto"/>
        <w:ind w:left="360"/>
      </w:pPr>
      <w:r w:rsidRPr="00325490">
        <w:t xml:space="preserve">С 3 В ФГОС </w:t>
      </w:r>
      <w:proofErr w:type="gramStart"/>
      <w:r w:rsidRPr="00325490">
        <w:t>ДО игра</w:t>
      </w:r>
      <w:proofErr w:type="gramEnd"/>
      <w:r w:rsidRPr="00325490">
        <w:t xml:space="preserve"> рассматривается как один из сквозных механизмов развития ребенка, как важное средство его социализации. Игра имеет </w:t>
      </w:r>
      <w:proofErr w:type="gramStart"/>
      <w:r w:rsidRPr="00325490">
        <w:t>преимущество  перед</w:t>
      </w:r>
      <w:proofErr w:type="gramEnd"/>
      <w:r w:rsidRPr="00325490">
        <w:t xml:space="preserve"> всеми другими видами детской деятельности и занимает  особое положение в педагогическом процессе, так как даёт детям большую возможность проявить собственную активность и самостоятельность.</w:t>
      </w:r>
    </w:p>
    <w:p w:rsidR="00C53206" w:rsidRPr="00325490" w:rsidRDefault="00C53206" w:rsidP="00C53206">
      <w:pPr>
        <w:numPr>
          <w:ilvl w:val="0"/>
          <w:numId w:val="0"/>
        </w:numPr>
        <w:spacing w:after="0" w:line="240" w:lineRule="auto"/>
        <w:ind w:left="360"/>
      </w:pPr>
      <w:r w:rsidRPr="00325490">
        <w:t xml:space="preserve">С 4 Шашки — это волшебная игра. Она одновременно и простая, и сложная. Она подразумевает под собой соревнования, борьбу, и это закаляет детскую психику и характер, а также положительно влияет на такие человеческие качества, как организованность, ответственность, способность доводить до конца начатое дело, не унывать и не падать духом в случае неудач, помогает поверить в себя. </w:t>
      </w:r>
    </w:p>
    <w:p w:rsidR="00C53206" w:rsidRPr="00325490" w:rsidRDefault="00C53206" w:rsidP="00C53206">
      <w:pPr>
        <w:numPr>
          <w:ilvl w:val="0"/>
          <w:numId w:val="0"/>
        </w:numPr>
        <w:spacing w:after="0" w:line="240" w:lineRule="auto"/>
        <w:ind w:left="360"/>
      </w:pPr>
    </w:p>
    <w:p w:rsidR="00C53206" w:rsidRPr="00325490" w:rsidRDefault="00C53206" w:rsidP="00C53206">
      <w:pPr>
        <w:numPr>
          <w:ilvl w:val="0"/>
          <w:numId w:val="0"/>
        </w:numPr>
        <w:spacing w:after="0" w:line="240" w:lineRule="auto"/>
        <w:ind w:left="360"/>
      </w:pPr>
      <w:r w:rsidRPr="00325490">
        <w:t xml:space="preserve"> Игра в шашки помогает реализовать целевые ориентиры:</w:t>
      </w:r>
      <w:r w:rsidRPr="00325490">
        <w:br/>
        <w:t xml:space="preserve">-  ребенок овладевает основными культурными способами деятельности, проявляет инициативу и самостоятельность в разных видах деятельности; </w:t>
      </w:r>
      <w:r w:rsidRPr="00325490">
        <w:br/>
        <w:t>-способен выбирать себе род занятий, участников по совместной деятельности;</w:t>
      </w:r>
      <w:r w:rsidRPr="00325490">
        <w:br/>
        <w:t>- ребенок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</w:p>
    <w:p w:rsidR="00C53206" w:rsidRPr="00325490" w:rsidRDefault="00C53206" w:rsidP="00C53206">
      <w:pPr>
        <w:numPr>
          <w:ilvl w:val="0"/>
          <w:numId w:val="0"/>
        </w:numPr>
        <w:spacing w:after="0" w:line="240" w:lineRule="auto"/>
        <w:ind w:left="360"/>
      </w:pPr>
    </w:p>
    <w:p w:rsidR="00C53206" w:rsidRPr="00325490" w:rsidRDefault="00C53206" w:rsidP="00C53206">
      <w:pPr>
        <w:numPr>
          <w:ilvl w:val="0"/>
          <w:numId w:val="0"/>
        </w:numPr>
        <w:spacing w:after="0" w:line="240" w:lineRule="auto"/>
        <w:ind w:left="360"/>
      </w:pPr>
      <w:r w:rsidRPr="00325490">
        <w:t xml:space="preserve">Часто </w:t>
      </w:r>
      <w:proofErr w:type="gramStart"/>
      <w:r w:rsidRPr="00325490">
        <w:t>видим</w:t>
      </w:r>
      <w:proofErr w:type="gramEnd"/>
      <w:r w:rsidRPr="00325490">
        <w:t xml:space="preserve"> когда дети заинтересовываются одной игрой, потом переключаются на другую, третью и т.д.</w:t>
      </w:r>
    </w:p>
    <w:p w:rsidR="00C53206" w:rsidRPr="00325490" w:rsidRDefault="00C53206" w:rsidP="00C53206">
      <w:pPr>
        <w:numPr>
          <w:ilvl w:val="0"/>
          <w:numId w:val="0"/>
        </w:numPr>
        <w:spacing w:after="0" w:line="240" w:lineRule="auto"/>
        <w:ind w:left="360"/>
      </w:pPr>
      <w:r w:rsidRPr="00325490">
        <w:t xml:space="preserve">Как </w:t>
      </w:r>
      <w:proofErr w:type="gramStart"/>
      <w:r w:rsidRPr="00325490">
        <w:t>подобрать  игру</w:t>
      </w:r>
      <w:proofErr w:type="gramEnd"/>
      <w:r w:rsidRPr="00325490">
        <w:t xml:space="preserve"> которая бы  вызывала постоянный интерес у дошкольника? И не вызывала скуку</w:t>
      </w:r>
      <w:r>
        <w:t>?</w:t>
      </w:r>
    </w:p>
    <w:p w:rsidR="00C53206" w:rsidRPr="00325490" w:rsidRDefault="00C53206" w:rsidP="00C53206">
      <w:pPr>
        <w:numPr>
          <w:ilvl w:val="0"/>
          <w:numId w:val="0"/>
        </w:numPr>
        <w:spacing w:after="0" w:line="240" w:lineRule="auto"/>
        <w:ind w:left="360"/>
        <w:rPr>
          <w:b/>
        </w:rPr>
      </w:pPr>
    </w:p>
    <w:p w:rsidR="00C53206" w:rsidRPr="00325490" w:rsidRDefault="00C53206" w:rsidP="00C53206">
      <w:pPr>
        <w:numPr>
          <w:ilvl w:val="0"/>
          <w:numId w:val="0"/>
        </w:numPr>
        <w:spacing w:after="0" w:line="240" w:lineRule="auto"/>
        <w:ind w:left="360"/>
        <w:rPr>
          <w:b/>
        </w:rPr>
      </w:pPr>
      <w:r w:rsidRPr="00325490">
        <w:rPr>
          <w:b/>
        </w:rPr>
        <w:lastRenderedPageBreak/>
        <w:t xml:space="preserve">6 Этот вопрос послужил для создания моего методического пособия «Универсальные шашки». </w:t>
      </w:r>
    </w:p>
    <w:p w:rsidR="00C53206" w:rsidRPr="00325490" w:rsidRDefault="00C53206" w:rsidP="00C53206">
      <w:pPr>
        <w:numPr>
          <w:ilvl w:val="0"/>
          <w:numId w:val="0"/>
        </w:numPr>
        <w:spacing w:after="0" w:line="240" w:lineRule="auto"/>
        <w:ind w:left="360"/>
      </w:pPr>
    </w:p>
    <w:p w:rsidR="00C53206" w:rsidRDefault="00C53206" w:rsidP="00C53206">
      <w:pPr>
        <w:numPr>
          <w:ilvl w:val="0"/>
          <w:numId w:val="0"/>
        </w:numPr>
        <w:spacing w:line="240" w:lineRule="auto"/>
        <w:ind w:left="360"/>
      </w:pPr>
      <w:r w:rsidRPr="00325490">
        <w:t>Пособие представляет собой напольное игровое поле и набор объёмных шашек. Для зн</w:t>
      </w:r>
      <w:r>
        <w:t xml:space="preserve">акомства с игрой в шашки детей </w:t>
      </w:r>
      <w:r w:rsidRPr="00325490">
        <w:t>среднего возра</w:t>
      </w:r>
      <w:r>
        <w:t xml:space="preserve">ста я использую вот таких котят. </w:t>
      </w:r>
      <w:r w:rsidRPr="00325490">
        <w:t xml:space="preserve">С детьми старшего возраста уже используется набор объёмных шашек. </w:t>
      </w:r>
    </w:p>
    <w:p w:rsidR="00C53206" w:rsidRPr="00325490" w:rsidRDefault="00C53206" w:rsidP="00C53206">
      <w:pPr>
        <w:numPr>
          <w:ilvl w:val="0"/>
          <w:numId w:val="0"/>
        </w:numPr>
        <w:spacing w:line="240" w:lineRule="auto"/>
        <w:ind w:left="360"/>
      </w:pPr>
      <w:r w:rsidRPr="00325490">
        <w:t>В чем же состоит универсальность? В том, что использовать его можно при реализации всех образовательных областей. С 7 8 9 10</w:t>
      </w:r>
    </w:p>
    <w:p w:rsidR="00C53206" w:rsidRPr="00325490" w:rsidRDefault="00C53206" w:rsidP="00C53206">
      <w:pPr>
        <w:numPr>
          <w:ilvl w:val="0"/>
          <w:numId w:val="0"/>
        </w:numPr>
        <w:spacing w:after="0" w:line="240" w:lineRule="auto"/>
        <w:ind w:left="360"/>
      </w:pPr>
      <w:r w:rsidRPr="00325490">
        <w:t xml:space="preserve"> Мы с детьми каждый день с большим удовольствием играем в шашки. Желающих участвовать обычно бывает много, а для того чтобы не возникало конфликтных ситуаций я использую вот такой игровой приём: шашки кошечки пускаются по аудитории, у кого шашка</w:t>
      </w:r>
      <w:r>
        <w:t xml:space="preserve"> остановится приглашаем поиграть</w:t>
      </w:r>
      <w:r w:rsidRPr="00325490">
        <w:t>.</w:t>
      </w:r>
    </w:p>
    <w:p w:rsidR="00C53206" w:rsidRPr="00325490" w:rsidRDefault="00C53206" w:rsidP="00C53206">
      <w:pPr>
        <w:numPr>
          <w:ilvl w:val="0"/>
          <w:numId w:val="0"/>
        </w:numPr>
        <w:spacing w:line="240" w:lineRule="auto"/>
        <w:ind w:left="360"/>
        <w:rPr>
          <w:color w:val="000000" w:themeColor="text1"/>
        </w:rPr>
      </w:pPr>
    </w:p>
    <w:p w:rsidR="00C53206" w:rsidRPr="00325490" w:rsidRDefault="00C53206" w:rsidP="00C53206">
      <w:pPr>
        <w:numPr>
          <w:ilvl w:val="0"/>
          <w:numId w:val="0"/>
        </w:numPr>
        <w:spacing w:line="240" w:lineRule="auto"/>
        <w:ind w:left="360"/>
        <w:rPr>
          <w:color w:val="000000" w:themeColor="text1"/>
        </w:rPr>
      </w:pPr>
      <w:r w:rsidRPr="00325490">
        <w:rPr>
          <w:color w:val="000000" w:themeColor="text1"/>
        </w:rPr>
        <w:t>Дружно в шашки мы играли наши шашки убежали</w:t>
      </w:r>
    </w:p>
    <w:p w:rsidR="00C53206" w:rsidRPr="00325490" w:rsidRDefault="00C53206" w:rsidP="00C53206">
      <w:pPr>
        <w:numPr>
          <w:ilvl w:val="0"/>
          <w:numId w:val="0"/>
        </w:numPr>
        <w:spacing w:line="240" w:lineRule="auto"/>
        <w:ind w:left="360"/>
        <w:rPr>
          <w:color w:val="000000" w:themeColor="text1"/>
        </w:rPr>
      </w:pPr>
      <w:r w:rsidRPr="00325490">
        <w:rPr>
          <w:color w:val="000000" w:themeColor="text1"/>
        </w:rPr>
        <w:t>Раз два три четыре пять будем шашки мы искать.</w:t>
      </w:r>
    </w:p>
    <w:p w:rsidR="00C53206" w:rsidRPr="00325490" w:rsidRDefault="00C53206" w:rsidP="00C53206">
      <w:pPr>
        <w:numPr>
          <w:ilvl w:val="0"/>
          <w:numId w:val="0"/>
        </w:numPr>
        <w:spacing w:line="240" w:lineRule="auto"/>
        <w:ind w:left="360"/>
        <w:rPr>
          <w:color w:val="000000" w:themeColor="text1"/>
        </w:rPr>
      </w:pPr>
    </w:p>
    <w:p w:rsidR="00C53206" w:rsidRPr="00325490" w:rsidRDefault="00C53206" w:rsidP="00C53206">
      <w:pPr>
        <w:numPr>
          <w:ilvl w:val="0"/>
          <w:numId w:val="0"/>
        </w:numPr>
        <w:spacing w:line="240" w:lineRule="auto"/>
        <w:ind w:left="360"/>
        <w:rPr>
          <w:color w:val="000000" w:themeColor="text1"/>
        </w:rPr>
      </w:pPr>
      <w:r w:rsidRPr="00325490">
        <w:rPr>
          <w:color w:val="000000" w:themeColor="text1"/>
        </w:rPr>
        <w:t>Наши шашки убегали все равно мы их догнали</w:t>
      </w:r>
    </w:p>
    <w:p w:rsidR="00C53206" w:rsidRDefault="00C53206" w:rsidP="00C53206">
      <w:pPr>
        <w:numPr>
          <w:ilvl w:val="0"/>
          <w:numId w:val="0"/>
        </w:numPr>
        <w:spacing w:line="240" w:lineRule="auto"/>
        <w:ind w:left="360"/>
        <w:rPr>
          <w:color w:val="000000" w:themeColor="text1"/>
        </w:rPr>
      </w:pPr>
      <w:r w:rsidRPr="00325490">
        <w:rPr>
          <w:color w:val="000000" w:themeColor="text1"/>
        </w:rPr>
        <w:t>Раз два три четыре пять надо шашки возвращать</w:t>
      </w:r>
    </w:p>
    <w:p w:rsidR="00C53206" w:rsidRPr="00325490" w:rsidRDefault="00C53206" w:rsidP="00C53206">
      <w:pPr>
        <w:numPr>
          <w:ilvl w:val="0"/>
          <w:numId w:val="0"/>
        </w:numPr>
        <w:spacing w:line="240" w:lineRule="auto"/>
        <w:ind w:left="360"/>
        <w:rPr>
          <w:color w:val="000000" w:themeColor="text1"/>
        </w:rPr>
      </w:pPr>
    </w:p>
    <w:p w:rsidR="00C53206" w:rsidRPr="00282A0B" w:rsidRDefault="00C53206" w:rsidP="00C53206">
      <w:pPr>
        <w:numPr>
          <w:ilvl w:val="0"/>
          <w:numId w:val="0"/>
        </w:numPr>
        <w:spacing w:line="240" w:lineRule="auto"/>
        <w:ind w:left="360"/>
        <w:rPr>
          <w:color w:val="000000" w:themeColor="text1"/>
        </w:rPr>
      </w:pPr>
      <w:r w:rsidRPr="00282A0B">
        <w:rPr>
          <w:color w:val="000000" w:themeColor="text1"/>
        </w:rPr>
        <w:t>Благодаря играм в шашки дети учатся быть терпеливыми, настойчивыми в достижении поставленной цели, вырабатывают в себе работоспособность, умение решать логические задачи, тренируют память, учатся самодисциплине. Умные, талантливые и сильные духом дети - это залог будущего процветания нашей страны.</w:t>
      </w:r>
    </w:p>
    <w:p w:rsidR="00C53206" w:rsidRPr="00325490" w:rsidRDefault="00C53206" w:rsidP="00C532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325490">
        <w:rPr>
          <w:color w:val="000000"/>
          <w:sz w:val="28"/>
          <w:szCs w:val="28"/>
        </w:rPr>
        <w:t>Начинать бой можешь смело –</w:t>
      </w:r>
      <w:r w:rsidRPr="00325490">
        <w:rPr>
          <w:color w:val="000000"/>
          <w:sz w:val="28"/>
          <w:szCs w:val="28"/>
        </w:rPr>
        <w:br/>
        <w:t>Первый ход всегда за белой!</w:t>
      </w:r>
    </w:p>
    <w:p w:rsidR="00C53206" w:rsidRPr="00325490" w:rsidRDefault="00C53206" w:rsidP="00C532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325490">
        <w:rPr>
          <w:color w:val="000000"/>
          <w:sz w:val="28"/>
          <w:szCs w:val="28"/>
        </w:rPr>
        <w:t>Шашки медленно, но метко</w:t>
      </w:r>
      <w:r w:rsidRPr="00325490">
        <w:rPr>
          <w:color w:val="000000"/>
          <w:sz w:val="28"/>
          <w:szCs w:val="28"/>
        </w:rPr>
        <w:br/>
        <w:t>Шагают лишь по черным клеткам!</w:t>
      </w:r>
    </w:p>
    <w:p w:rsidR="00C53206" w:rsidRPr="00325490" w:rsidRDefault="00C53206" w:rsidP="00C532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325490">
        <w:rPr>
          <w:color w:val="000000"/>
          <w:sz w:val="28"/>
          <w:szCs w:val="28"/>
        </w:rPr>
        <w:t>Наверно, шашкам не везет,</w:t>
      </w:r>
      <w:r w:rsidRPr="00325490">
        <w:rPr>
          <w:color w:val="000000"/>
          <w:sz w:val="28"/>
          <w:szCs w:val="28"/>
        </w:rPr>
        <w:br/>
        <w:t>Что ходят шашки лишь ВПЕРЕД!</w:t>
      </w:r>
    </w:p>
    <w:p w:rsidR="00C53206" w:rsidRPr="00325490" w:rsidRDefault="00C53206" w:rsidP="00C532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325490">
        <w:rPr>
          <w:color w:val="000000"/>
          <w:sz w:val="28"/>
          <w:szCs w:val="28"/>
        </w:rPr>
        <w:t>Знают все : и стар, и млад,</w:t>
      </w:r>
      <w:r w:rsidRPr="00325490">
        <w:rPr>
          <w:color w:val="000000"/>
          <w:sz w:val="28"/>
          <w:szCs w:val="28"/>
        </w:rPr>
        <w:br/>
        <w:t>Шашкой бьем вперед – назад!</w:t>
      </w:r>
    </w:p>
    <w:p w:rsidR="00C53206" w:rsidRPr="00325490" w:rsidRDefault="00C53206" w:rsidP="00C532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325490">
        <w:rPr>
          <w:color w:val="000000"/>
          <w:sz w:val="28"/>
          <w:szCs w:val="28"/>
        </w:rPr>
        <w:t>Шашка соперника сразу погибнет,</w:t>
      </w:r>
      <w:r w:rsidRPr="00325490">
        <w:rPr>
          <w:color w:val="000000"/>
          <w:sz w:val="28"/>
          <w:szCs w:val="28"/>
        </w:rPr>
        <w:br/>
        <w:t>Если твоя ее перепрыгнет!</w:t>
      </w:r>
    </w:p>
    <w:p w:rsidR="00C53206" w:rsidRPr="00325490" w:rsidRDefault="00C53206" w:rsidP="00C532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325490">
        <w:rPr>
          <w:color w:val="000000"/>
          <w:sz w:val="28"/>
          <w:szCs w:val="28"/>
        </w:rPr>
        <w:t>Поля вдруг конец настанет,</w:t>
      </w:r>
      <w:r w:rsidRPr="00325490">
        <w:rPr>
          <w:color w:val="000000"/>
          <w:sz w:val="28"/>
          <w:szCs w:val="28"/>
        </w:rPr>
        <w:br/>
        <w:t>Сразу шашка «дамкой» станет!</w:t>
      </w:r>
      <w:r w:rsidRPr="00325490">
        <w:rPr>
          <w:color w:val="000000"/>
          <w:sz w:val="28"/>
          <w:szCs w:val="28"/>
        </w:rPr>
        <w:br/>
      </w:r>
      <w:r w:rsidRPr="00325490">
        <w:rPr>
          <w:b/>
          <w:bCs/>
          <w:color w:val="000000"/>
          <w:sz w:val="28"/>
          <w:szCs w:val="28"/>
        </w:rPr>
        <w:t>Все:</w:t>
      </w:r>
      <w:r w:rsidRPr="00325490">
        <w:rPr>
          <w:color w:val="000000"/>
          <w:sz w:val="28"/>
          <w:szCs w:val="28"/>
        </w:rPr>
        <w:t> Чтоб твою «дамку» не поймали,</w:t>
      </w:r>
      <w:r w:rsidRPr="00325490">
        <w:rPr>
          <w:color w:val="000000"/>
          <w:sz w:val="28"/>
          <w:szCs w:val="28"/>
        </w:rPr>
        <w:br/>
        <w:t>Ход ее по всей диагонали!</w:t>
      </w:r>
    </w:p>
    <w:p w:rsidR="00C53206" w:rsidRPr="00325490" w:rsidRDefault="00C53206" w:rsidP="00C532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325490">
        <w:rPr>
          <w:color w:val="000000"/>
          <w:sz w:val="28"/>
          <w:szCs w:val="28"/>
        </w:rPr>
        <w:t>Цель игры – побить «врагов»</w:t>
      </w:r>
      <w:r w:rsidRPr="00325490">
        <w:rPr>
          <w:color w:val="000000"/>
          <w:sz w:val="28"/>
          <w:szCs w:val="28"/>
        </w:rPr>
        <w:br/>
        <w:t>И чтоб им не было ходов!</w:t>
      </w:r>
    </w:p>
    <w:p w:rsidR="00C4091A" w:rsidRDefault="00C4091A" w:rsidP="00B120CC">
      <w:pPr>
        <w:numPr>
          <w:ilvl w:val="0"/>
          <w:numId w:val="0"/>
        </w:numPr>
        <w:ind w:left="360"/>
      </w:pPr>
    </w:p>
    <w:sectPr w:rsidR="00C4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568"/>
    <w:multiLevelType w:val="multilevel"/>
    <w:tmpl w:val="9FF2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B5875"/>
    <w:multiLevelType w:val="multilevel"/>
    <w:tmpl w:val="A9BE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566C2"/>
    <w:multiLevelType w:val="hybridMultilevel"/>
    <w:tmpl w:val="F6D2A02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559F007A"/>
    <w:multiLevelType w:val="hybridMultilevel"/>
    <w:tmpl w:val="1AF6D980"/>
    <w:lvl w:ilvl="0" w:tplc="8E283CB0">
      <w:start w:val="1"/>
      <w:numFmt w:val="bullet"/>
      <w:pStyle w:val="a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04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44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E4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61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AC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AB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27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4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D"/>
    <w:rsid w:val="006F48ED"/>
    <w:rsid w:val="00AA013D"/>
    <w:rsid w:val="00B120CC"/>
    <w:rsid w:val="00C4091A"/>
    <w:rsid w:val="00C5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945B"/>
  <w15:chartTrackingRefBased/>
  <w15:docId w15:val="{B3C0EA27-D527-492F-B6A4-F4A615C5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CC"/>
    <w:pPr>
      <w:numPr>
        <w:numId w:val="1"/>
      </w:numPr>
      <w:spacing w:after="200" w:line="276" w:lineRule="auto"/>
      <w:contextualSpacing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8ED"/>
  </w:style>
  <w:style w:type="paragraph" w:styleId="a4">
    <w:name w:val="Normal (Web)"/>
    <w:basedOn w:val="a"/>
    <w:uiPriority w:val="99"/>
    <w:semiHidden/>
    <w:unhideWhenUsed/>
    <w:rsid w:val="00C53206"/>
    <w:pPr>
      <w:numPr>
        <w:numId w:val="0"/>
      </w:numPr>
      <w:spacing w:before="100" w:beforeAutospacing="1" w:after="100" w:afterAutospacing="1" w:line="240" w:lineRule="auto"/>
      <w:contextualSpacing w:val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2022-09-17T14:21:00Z</dcterms:created>
  <dcterms:modified xsi:type="dcterms:W3CDTF">2022-09-17T14:49:00Z</dcterms:modified>
</cp:coreProperties>
</file>