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3D93" w:rsidRDefault="00B13D93" w:rsidP="00B13D93">
      <w:pPr>
        <w:jc w:val="center"/>
        <w:rPr>
          <w:i/>
        </w:rPr>
      </w:pPr>
      <w:r>
        <w:t xml:space="preserve">Муниципальное </w:t>
      </w:r>
      <w:r w:rsidRPr="005966A9">
        <w:t xml:space="preserve"> дошкольное образовательное </w:t>
      </w:r>
      <w:r>
        <w:t xml:space="preserve">бюджетное </w:t>
      </w:r>
      <w:r w:rsidRPr="005966A9">
        <w:t>учреждение</w:t>
      </w:r>
    </w:p>
    <w:p w:rsidR="00B13D93" w:rsidRDefault="00B13D93" w:rsidP="00B13D93">
      <w:pPr>
        <w:jc w:val="center"/>
        <w:rPr>
          <w:i/>
        </w:rPr>
      </w:pPr>
      <w:r>
        <w:t>детский сад №14 «Ладушки» г</w:t>
      </w:r>
      <w:proofErr w:type="gramStart"/>
      <w:r>
        <w:t>.Б</w:t>
      </w:r>
      <w:proofErr w:type="gramEnd"/>
      <w:r>
        <w:t xml:space="preserve">елорецк муниципального района                                                  </w:t>
      </w:r>
      <w:proofErr w:type="spellStart"/>
      <w:r>
        <w:t>Белорецкий</w:t>
      </w:r>
      <w:proofErr w:type="spellEnd"/>
      <w:r>
        <w:t xml:space="preserve"> район Республики Башкортостан</w:t>
      </w:r>
    </w:p>
    <w:p w:rsidR="00B13D93" w:rsidRDefault="00B13D93" w:rsidP="00B13D93">
      <w:pPr>
        <w:jc w:val="center"/>
        <w:rPr>
          <w:sz w:val="24"/>
        </w:rPr>
      </w:pPr>
      <w:r>
        <w:rPr>
          <w:sz w:val="24"/>
        </w:rPr>
        <w:t>(структурное подразделение №1)</w:t>
      </w:r>
    </w:p>
    <w:p w:rsidR="00B13D93" w:rsidRDefault="00B13D93" w:rsidP="00FF7446">
      <w:pPr>
        <w:rPr>
          <w:sz w:val="24"/>
        </w:rPr>
      </w:pPr>
    </w:p>
    <w:p w:rsidR="00B13D93" w:rsidRDefault="00B13D93" w:rsidP="00B13D93">
      <w:pPr>
        <w:jc w:val="center"/>
        <w:rPr>
          <w:sz w:val="24"/>
        </w:rPr>
      </w:pPr>
    </w:p>
    <w:p w:rsidR="00B13D93" w:rsidRDefault="00B13D93" w:rsidP="00B13D93">
      <w:pPr>
        <w:jc w:val="center"/>
        <w:rPr>
          <w:sz w:val="24"/>
        </w:rPr>
      </w:pPr>
    </w:p>
    <w:p w:rsidR="00B13D93" w:rsidRDefault="00BA1E41" w:rsidP="00B13D93">
      <w:pPr>
        <w:jc w:val="center"/>
        <w:rPr>
          <w:sz w:val="44"/>
          <w:szCs w:val="44"/>
        </w:rPr>
      </w:pPr>
      <w:r>
        <w:rPr>
          <w:sz w:val="44"/>
          <w:szCs w:val="44"/>
        </w:rPr>
        <w:t>Методическая разработка</w:t>
      </w:r>
      <w:r w:rsidR="006E34F8">
        <w:rPr>
          <w:sz w:val="44"/>
          <w:szCs w:val="44"/>
        </w:rPr>
        <w:t xml:space="preserve"> по внедрению нетрадиционного современного физкультурного оборудования </w:t>
      </w:r>
      <w:r w:rsidR="00B13D93" w:rsidRPr="00B13D93">
        <w:rPr>
          <w:sz w:val="44"/>
          <w:szCs w:val="44"/>
        </w:rPr>
        <w:t xml:space="preserve"> </w:t>
      </w:r>
    </w:p>
    <w:p w:rsidR="00B13D93" w:rsidRDefault="00B13D93" w:rsidP="00B13D93">
      <w:pPr>
        <w:jc w:val="center"/>
        <w:rPr>
          <w:sz w:val="44"/>
          <w:szCs w:val="44"/>
        </w:rPr>
      </w:pPr>
      <w:r w:rsidRPr="00B13D93">
        <w:rPr>
          <w:sz w:val="44"/>
          <w:szCs w:val="44"/>
        </w:rPr>
        <w:t>«Тактильные мячи</w:t>
      </w:r>
      <w:r w:rsidR="00BA1E41">
        <w:rPr>
          <w:sz w:val="44"/>
          <w:szCs w:val="44"/>
        </w:rPr>
        <w:t>-ёжики</w:t>
      </w:r>
      <w:r w:rsidRPr="00B13D93">
        <w:rPr>
          <w:sz w:val="44"/>
          <w:szCs w:val="44"/>
        </w:rPr>
        <w:t>»</w:t>
      </w:r>
      <w:r w:rsidR="00AA45F4">
        <w:rPr>
          <w:sz w:val="44"/>
          <w:szCs w:val="44"/>
        </w:rPr>
        <w:t>- как средство развития движений с раннего возраста</w:t>
      </w:r>
      <w:r w:rsidR="006E34F8">
        <w:rPr>
          <w:noProof/>
          <w:sz w:val="44"/>
          <w:szCs w:val="44"/>
          <w:lang w:eastAsia="ru-RU"/>
        </w:rPr>
        <w:drawing>
          <wp:inline distT="0" distB="0" distL="0" distR="0">
            <wp:extent cx="6003404" cy="3304309"/>
            <wp:effectExtent l="19050" t="0" r="0" b="0"/>
            <wp:docPr id="11" name="Рисунок 10" descr="IMG_20240311_155704_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5704_499.jpg"/>
                    <pic:cNvPicPr/>
                  </pic:nvPicPr>
                  <pic:blipFill>
                    <a:blip r:embed="rId5" cstate="print"/>
                    <a:srcRect t="25440"/>
                    <a:stretch>
                      <a:fillRect/>
                    </a:stretch>
                  </pic:blipFill>
                  <pic:spPr>
                    <a:xfrm>
                      <a:off x="0" y="0"/>
                      <a:ext cx="6003406" cy="330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4F8" w:rsidRDefault="006E34F8" w:rsidP="00B13D93">
      <w:pPr>
        <w:jc w:val="center"/>
        <w:rPr>
          <w:sz w:val="32"/>
          <w:szCs w:val="32"/>
        </w:rPr>
      </w:pPr>
    </w:p>
    <w:p w:rsidR="00B13D93" w:rsidRPr="00B13D93" w:rsidRDefault="006E34F8" w:rsidP="00B13D93">
      <w:pPr>
        <w:jc w:val="center"/>
        <w:rPr>
          <w:i/>
          <w:sz w:val="32"/>
          <w:szCs w:val="32"/>
        </w:rPr>
      </w:pPr>
      <w:r>
        <w:rPr>
          <w:sz w:val="32"/>
          <w:szCs w:val="32"/>
        </w:rPr>
        <w:t xml:space="preserve">                                          </w:t>
      </w:r>
      <w:r w:rsidR="008013C2">
        <w:rPr>
          <w:sz w:val="32"/>
          <w:szCs w:val="32"/>
        </w:rPr>
        <w:t>Подготовила:</w:t>
      </w:r>
      <w:r w:rsidR="00B13D93" w:rsidRPr="00B13D93">
        <w:rPr>
          <w:sz w:val="32"/>
          <w:szCs w:val="32"/>
        </w:rPr>
        <w:t xml:space="preserve"> Мамлина Э.Р.</w:t>
      </w:r>
    </w:p>
    <w:p w:rsidR="00B13D93" w:rsidRPr="005966A9" w:rsidRDefault="00B13D93" w:rsidP="00B13D93">
      <w:pPr>
        <w:rPr>
          <w:i/>
        </w:rPr>
      </w:pPr>
    </w:p>
    <w:p w:rsidR="0066691D" w:rsidRDefault="0066691D" w:rsidP="0066691D">
      <w:pPr>
        <w:rPr>
          <w:b/>
          <w:bCs/>
        </w:rPr>
      </w:pPr>
    </w:p>
    <w:p w:rsidR="0066691D" w:rsidRDefault="006E34F8" w:rsidP="0066691D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                           </w:t>
      </w:r>
      <w:r w:rsidRPr="00B13D93">
        <w:rPr>
          <w:bCs/>
          <w:sz w:val="32"/>
          <w:szCs w:val="32"/>
        </w:rPr>
        <w:t>Белорецк-2024</w:t>
      </w:r>
    </w:p>
    <w:p w:rsidR="00FF7446" w:rsidRDefault="00FF7446" w:rsidP="0066691D">
      <w:pPr>
        <w:rPr>
          <w:b/>
          <w:bCs/>
        </w:rPr>
      </w:pPr>
    </w:p>
    <w:p w:rsidR="0066691D" w:rsidRPr="0066691D" w:rsidRDefault="00FF7446" w:rsidP="0066691D">
      <w:pPr>
        <w:rPr>
          <w:i/>
          <w:iCs/>
        </w:rPr>
      </w:pPr>
      <w:r>
        <w:rPr>
          <w:b/>
          <w:bCs/>
        </w:rPr>
        <w:t xml:space="preserve">                     </w:t>
      </w:r>
      <w:r w:rsidR="0066691D">
        <w:rPr>
          <w:b/>
          <w:bCs/>
        </w:rPr>
        <w:t>Игры с тактиль</w:t>
      </w:r>
      <w:r w:rsidR="0066691D" w:rsidRPr="0066691D">
        <w:rPr>
          <w:b/>
          <w:bCs/>
        </w:rPr>
        <w:t>ными мячиками с детьми раннего возраста.  </w:t>
      </w:r>
    </w:p>
    <w:p w:rsidR="0066691D" w:rsidRPr="0066691D" w:rsidRDefault="0066691D" w:rsidP="0066691D">
      <w:pPr>
        <w:rPr>
          <w:i/>
          <w:iCs/>
        </w:rPr>
      </w:pPr>
      <w:r>
        <w:rPr>
          <w:i/>
          <w:iCs/>
        </w:rPr>
        <w:t xml:space="preserve">                                                          </w:t>
      </w:r>
      <w:r w:rsidRPr="0066691D">
        <w:rPr>
          <w:i/>
          <w:iCs/>
        </w:rPr>
        <w:t>«Источник знаний находится на кончиках пальцев»</w:t>
      </w:r>
    </w:p>
    <w:p w:rsidR="0066691D" w:rsidRPr="0066691D" w:rsidRDefault="0066691D" w:rsidP="0066691D">
      <w:pPr>
        <w:rPr>
          <w:i/>
          <w:iCs/>
        </w:rPr>
      </w:pPr>
      <w:r>
        <w:rPr>
          <w:i/>
          <w:iCs/>
        </w:rPr>
        <w:t xml:space="preserve">                                                                                                                      </w:t>
      </w:r>
      <w:r w:rsidRPr="0066691D">
        <w:rPr>
          <w:i/>
          <w:iCs/>
        </w:rPr>
        <w:t>В. Сухомлинский</w:t>
      </w:r>
    </w:p>
    <w:p w:rsidR="0066691D" w:rsidRPr="0066691D" w:rsidRDefault="0066691D" w:rsidP="0066691D">
      <w:pPr>
        <w:rPr>
          <w:i/>
          <w:iCs/>
        </w:rPr>
      </w:pPr>
      <w:r w:rsidRPr="0066691D">
        <w:t>Сейчас каждый  педагог,  каждый родитель  знает, как важно развивать мелкую моторику ребенку: если хорошо работают пальчики малыша, то это показатель хорошего и физического, и нервно-психического развития ребенка. Большинство врачей, логопедов, педагогов говорят, что развивая мелкую моторику малыша, развивается и его речь.</w:t>
      </w:r>
    </w:p>
    <w:p w:rsidR="0066691D" w:rsidRPr="0066691D" w:rsidRDefault="0066691D" w:rsidP="0066691D">
      <w:pPr>
        <w:rPr>
          <w:i/>
          <w:iCs/>
        </w:rPr>
      </w:pPr>
      <w:r w:rsidRPr="0066691D">
        <w:t>Уже давно замечено, что чем раньше малыш начинает регулярно играть в игры на развитие мелкой моторики, тем раньше он начинает говорить, его речь более быстро становится внятной и разнообразной.</w:t>
      </w:r>
    </w:p>
    <w:p w:rsidR="0066691D" w:rsidRPr="0066691D" w:rsidRDefault="0066691D" w:rsidP="0066691D">
      <w:pPr>
        <w:rPr>
          <w:i/>
          <w:iCs/>
        </w:rPr>
      </w:pPr>
      <w:proofErr w:type="gramStart"/>
      <w:r w:rsidRPr="0066691D">
        <w:t>Игры на развитие мелкой моторики могут быть самыми разнообразными: начиная от простых заданий для младенцев, например, взять погремушку, до более сложных, рассчитанных на детей старшего дошкольного возраста, например, нарисовать картинку по точкам.</w:t>
      </w:r>
      <w:proofErr w:type="gramEnd"/>
    </w:p>
    <w:p w:rsidR="0066691D" w:rsidRPr="0066691D" w:rsidRDefault="0066691D" w:rsidP="0066691D">
      <w:pPr>
        <w:rPr>
          <w:i/>
          <w:iCs/>
        </w:rPr>
      </w:pPr>
      <w:r w:rsidRPr="0066691D">
        <w:t>Все игры на развитие мелкой моторики у детей условно можно разделить на следующие виды:</w:t>
      </w:r>
    </w:p>
    <w:p w:rsidR="0066691D" w:rsidRPr="0066691D" w:rsidRDefault="0066691D" w:rsidP="0066691D">
      <w:pPr>
        <w:numPr>
          <w:ilvl w:val="0"/>
          <w:numId w:val="1"/>
        </w:numPr>
        <w:rPr>
          <w:i/>
          <w:iCs/>
        </w:rPr>
      </w:pPr>
      <w:r w:rsidRPr="0066691D">
        <w:t>Пальчиковые игры с сопровождением  </w:t>
      </w:r>
      <w:proofErr w:type="spellStart"/>
      <w:r w:rsidRPr="0066691D">
        <w:t>потешек</w:t>
      </w:r>
      <w:proofErr w:type="spellEnd"/>
      <w:r w:rsidRPr="0066691D">
        <w:t>, стихов, песенок;</w:t>
      </w:r>
    </w:p>
    <w:p w:rsidR="0066691D" w:rsidRPr="0066691D" w:rsidRDefault="0066691D" w:rsidP="0066691D">
      <w:pPr>
        <w:numPr>
          <w:ilvl w:val="0"/>
          <w:numId w:val="1"/>
        </w:numPr>
        <w:rPr>
          <w:i/>
          <w:iCs/>
        </w:rPr>
      </w:pPr>
      <w:r w:rsidRPr="0066691D">
        <w:t xml:space="preserve">Массаж  и </w:t>
      </w:r>
      <w:proofErr w:type="spellStart"/>
      <w:r w:rsidRPr="0066691D">
        <w:t>самомассаж</w:t>
      </w:r>
      <w:proofErr w:type="spellEnd"/>
      <w:r w:rsidRPr="0066691D">
        <w:t xml:space="preserve"> ладошек и пальчиков с предметами и без них;</w:t>
      </w:r>
    </w:p>
    <w:p w:rsidR="0066691D" w:rsidRPr="0066691D" w:rsidRDefault="0066691D" w:rsidP="0066691D">
      <w:pPr>
        <w:numPr>
          <w:ilvl w:val="0"/>
          <w:numId w:val="1"/>
        </w:numPr>
        <w:rPr>
          <w:i/>
          <w:iCs/>
        </w:rPr>
      </w:pPr>
      <w:r w:rsidRPr="0066691D">
        <w:t>Игры с мелкими предметами и природным материалом;</w:t>
      </w:r>
    </w:p>
    <w:p w:rsidR="0066691D" w:rsidRPr="0066691D" w:rsidRDefault="0066691D" w:rsidP="0066691D">
      <w:pPr>
        <w:numPr>
          <w:ilvl w:val="0"/>
          <w:numId w:val="1"/>
        </w:numPr>
        <w:rPr>
          <w:i/>
          <w:iCs/>
        </w:rPr>
      </w:pPr>
      <w:r w:rsidRPr="0066691D">
        <w:t>Творческие игры (лепка, рисование и пр.)</w:t>
      </w:r>
      <w:r w:rsidRPr="0066691D">
        <w:rPr>
          <w:vertAlign w:val="superscript"/>
        </w:rPr>
        <w:t> </w:t>
      </w:r>
    </w:p>
    <w:p w:rsidR="0066691D" w:rsidRPr="0066691D" w:rsidRDefault="0066691D" w:rsidP="0066691D">
      <w:pPr>
        <w:rPr>
          <w:i/>
          <w:iCs/>
        </w:rPr>
      </w:pPr>
      <w:r w:rsidRPr="0066691D">
        <w:t>В </w:t>
      </w:r>
      <w:r w:rsidR="00214D77">
        <w:t>своей работе мы всё чаще стали</w:t>
      </w:r>
      <w:r w:rsidRPr="0066691D">
        <w:t xml:space="preserve"> использовать нетрадиционные формы по развитию мелкой моторики. Это </w:t>
      </w:r>
      <w:proofErr w:type="spellStart"/>
      <w:r w:rsidRPr="0066691D">
        <w:t>самомассаж</w:t>
      </w:r>
      <w:proofErr w:type="spellEnd"/>
      <w:r w:rsidRPr="0066691D">
        <w:t xml:space="preserve"> массажными мячиками и природными материалами (шишками, орехами).</w:t>
      </w:r>
    </w:p>
    <w:p w:rsidR="0066691D" w:rsidRPr="0066691D" w:rsidRDefault="0066691D" w:rsidP="0066691D">
      <w:pPr>
        <w:rPr>
          <w:i/>
          <w:iCs/>
        </w:rPr>
      </w:pPr>
      <w:r>
        <w:t>Тактильный</w:t>
      </w:r>
      <w:r w:rsidRPr="0066691D">
        <w:t xml:space="preserve"> мячик предназначен для массажа. Шипы на его поверхности  при перекатывании воздействуют на нервные окончания, улучшают приток крови и стимулируют кровообращение.</w:t>
      </w:r>
    </w:p>
    <w:p w:rsidR="0066691D" w:rsidRPr="0066691D" w:rsidRDefault="0066691D" w:rsidP="0066691D">
      <w:pPr>
        <w:rPr>
          <w:i/>
          <w:iCs/>
        </w:rPr>
      </w:pPr>
      <w:r w:rsidRPr="0066691D">
        <w:t> Эти мячики легко умещаются в детской ладошке их удобно держать, что позволяет с ними весело играть и развивать мелкую моторику рук. Конечно, еще большим преимуществом, является то, что мячики легкие, гигиеничные, просты в обращении.</w:t>
      </w:r>
      <w:r w:rsidRPr="0066691D">
        <w:rPr>
          <w:vertAlign w:val="superscript"/>
        </w:rPr>
        <w:t> </w:t>
      </w:r>
      <w:r w:rsidRPr="0066691D">
        <w:t xml:space="preserve"> Несомненно, массажный мяч для детей является интересной игрушкой, однако большую заинтересованность дети проявляют, когда мячик «превращается» в </w:t>
      </w:r>
      <w:r w:rsidRPr="0066691D">
        <w:lastRenderedPageBreak/>
        <w:t xml:space="preserve">ежика или в шишку, когда игра с ним сопровождается песенкой, </w:t>
      </w:r>
      <w:proofErr w:type="spellStart"/>
      <w:r w:rsidRPr="0066691D">
        <w:t>потешкой</w:t>
      </w:r>
      <w:proofErr w:type="spellEnd"/>
      <w:r w:rsidRPr="0066691D">
        <w:t xml:space="preserve"> или стихотворением.</w:t>
      </w:r>
    </w:p>
    <w:p w:rsidR="0066691D" w:rsidRPr="0066691D" w:rsidRDefault="00214D77" w:rsidP="0066691D">
      <w:pPr>
        <w:rPr>
          <w:i/>
          <w:iCs/>
        </w:rPr>
      </w:pPr>
      <w:r>
        <w:t>Было отмечено что</w:t>
      </w:r>
      <w:r w:rsidR="0066691D" w:rsidRPr="0066691D">
        <w:t>, дети с большим удовольствием играют в «ежиков».  И в тоже время,  незаметно для них самих игра превращается в легкий массаж.</w:t>
      </w:r>
    </w:p>
    <w:p w:rsidR="0066691D" w:rsidRPr="0066691D" w:rsidRDefault="0066691D" w:rsidP="0066691D">
      <w:pPr>
        <w:rPr>
          <w:i/>
          <w:iCs/>
        </w:rPr>
      </w:pPr>
      <w:r w:rsidRPr="0066691D">
        <w:t> Остроконечные выступы мягко, но активно воздействуют на биологически активные точки. Катая или сжимая и разжимая мячик в ладонях, малыш ощущает пр</w:t>
      </w:r>
      <w:r>
        <w:t>илив тепла и легкое покалывание.</w:t>
      </w:r>
    </w:p>
    <w:p w:rsidR="0066691D" w:rsidRPr="0066691D" w:rsidRDefault="0066691D" w:rsidP="0066691D">
      <w:pPr>
        <w:rPr>
          <w:i/>
          <w:iCs/>
        </w:rPr>
      </w:pPr>
      <w:r w:rsidRPr="0066691D">
        <w:t>Внедряя в свою деятель</w:t>
      </w:r>
      <w:r w:rsidR="00662D94">
        <w:t>ность с детьми игры с тактильными</w:t>
      </w:r>
      <w:r w:rsidRPr="0066691D">
        <w:t xml:space="preserve"> мячикам</w:t>
      </w:r>
      <w:r w:rsidR="00214D77">
        <w:t>и, мы решаем</w:t>
      </w:r>
      <w:r w:rsidRPr="0066691D">
        <w:t xml:space="preserve"> следующие задачи:</w:t>
      </w:r>
    </w:p>
    <w:p w:rsidR="0066691D" w:rsidRPr="0066691D" w:rsidRDefault="0066691D" w:rsidP="0066691D">
      <w:pPr>
        <w:numPr>
          <w:ilvl w:val="0"/>
          <w:numId w:val="2"/>
        </w:numPr>
        <w:rPr>
          <w:i/>
          <w:iCs/>
        </w:rPr>
      </w:pPr>
      <w:r w:rsidRPr="0066691D">
        <w:t>Развивать общую и тонкую мот</w:t>
      </w:r>
      <w:r>
        <w:t>орику рук, координацию движений;</w:t>
      </w:r>
    </w:p>
    <w:p w:rsidR="0066691D" w:rsidRPr="0066691D" w:rsidRDefault="0066691D" w:rsidP="0066691D">
      <w:pPr>
        <w:numPr>
          <w:ilvl w:val="0"/>
          <w:numId w:val="3"/>
        </w:numPr>
        <w:rPr>
          <w:i/>
          <w:iCs/>
        </w:rPr>
      </w:pPr>
      <w:r w:rsidRPr="0066691D">
        <w:t>Сохранять и укреплять физическое и психическое здоровье детей;</w:t>
      </w:r>
    </w:p>
    <w:p w:rsidR="0066691D" w:rsidRPr="0066691D" w:rsidRDefault="0066691D" w:rsidP="0066691D">
      <w:pPr>
        <w:numPr>
          <w:ilvl w:val="0"/>
          <w:numId w:val="3"/>
        </w:numPr>
        <w:rPr>
          <w:i/>
          <w:iCs/>
        </w:rPr>
      </w:pPr>
      <w:r w:rsidRPr="0066691D">
        <w:t> Активизировать речь,</w:t>
      </w:r>
      <w:r>
        <w:t xml:space="preserve"> </w:t>
      </w:r>
      <w:r w:rsidRPr="0066691D">
        <w:t>расширять словарный запас;</w:t>
      </w:r>
    </w:p>
    <w:p w:rsidR="0066691D" w:rsidRPr="0066691D" w:rsidRDefault="0066691D" w:rsidP="0066691D">
      <w:pPr>
        <w:numPr>
          <w:ilvl w:val="0"/>
          <w:numId w:val="3"/>
        </w:numPr>
        <w:rPr>
          <w:i/>
          <w:iCs/>
        </w:rPr>
      </w:pPr>
      <w:r w:rsidRPr="0066691D">
        <w:t>Создание положительного эмоционального настроя в группе.</w:t>
      </w:r>
    </w:p>
    <w:p w:rsidR="0066691D" w:rsidRPr="0066691D" w:rsidRDefault="0066691D" w:rsidP="0066691D">
      <w:pPr>
        <w:rPr>
          <w:i/>
          <w:iCs/>
        </w:rPr>
      </w:pPr>
      <w:r w:rsidRPr="0066691D">
        <w:t>Важным  этапом рабо</w:t>
      </w:r>
      <w:r w:rsidR="00214D77">
        <w:t xml:space="preserve">ты в  этом направлении, мы считаем </w:t>
      </w:r>
      <w:r w:rsidRPr="0066691D">
        <w:t> необходимость  познакомит</w:t>
      </w:r>
      <w:r>
        <w:t>ь родителей с играми в тактильные</w:t>
      </w:r>
      <w:r w:rsidRPr="0066691D">
        <w:t xml:space="preserve"> мячики,  приемами пров</w:t>
      </w:r>
      <w:r>
        <w:t>едения массажа при помощи тактильных мячиков</w:t>
      </w:r>
      <w:r w:rsidRPr="0066691D">
        <w:t>, повысить их компетенцию в данном вопросе.</w:t>
      </w:r>
    </w:p>
    <w:p w:rsidR="0066691D" w:rsidRPr="0066691D" w:rsidRDefault="0066691D" w:rsidP="0066691D">
      <w:pPr>
        <w:rPr>
          <w:i/>
          <w:iCs/>
        </w:rPr>
      </w:pPr>
      <w:r w:rsidRPr="0066691D">
        <w:t>Ведь дома с мамой игру можно сделать более яркой, интересной, необычной для малыша.   Мама  может массировать этим мячиком все: и ручки и ножки, спинку и даже головку</w:t>
      </w:r>
      <w:r>
        <w:rPr>
          <w:i/>
          <w:iCs/>
        </w:rPr>
        <w:t>.</w:t>
      </w:r>
    </w:p>
    <w:p w:rsidR="0066691D" w:rsidRPr="0066691D" w:rsidRDefault="0066691D" w:rsidP="0066691D">
      <w:pPr>
        <w:rPr>
          <w:i/>
          <w:iCs/>
        </w:rPr>
      </w:pPr>
      <w:r w:rsidRPr="0066691D">
        <w:t>Игры  по развитию движений пальцев и кисти ру</w:t>
      </w:r>
      <w:r w:rsidR="00D97DC6">
        <w:t>к с помощью тактильных</w:t>
      </w:r>
      <w:r w:rsidR="00214D77">
        <w:t xml:space="preserve"> мячиков  мы  проводим</w:t>
      </w:r>
      <w:r w:rsidRPr="0066691D">
        <w:t xml:space="preserve"> систематически, включая их в разные виды деятельности детей в теч</w:t>
      </w:r>
      <w:r w:rsidR="00214D77">
        <w:t>ение дня. Сначала все движения мы  старали</w:t>
      </w:r>
      <w:r w:rsidRPr="0066691D">
        <w:t>сь  выполнять  руками малыша, а по мере освоения ребёнок начинает делать их самостоятельно. Как говорилось ранее, важно упражн</w:t>
      </w:r>
      <w:r w:rsidR="00B13D93">
        <w:t>ения сопровождать веселой потех</w:t>
      </w:r>
      <w:r w:rsidRPr="0066691D">
        <w:t>ой, стихом. Выполнять  вместе с детьми, побуждая их к совместному проговариванию знакомых стихов.</w:t>
      </w:r>
    </w:p>
    <w:p w:rsidR="0066691D" w:rsidRPr="0066691D" w:rsidRDefault="0066691D" w:rsidP="0066691D">
      <w:pPr>
        <w:rPr>
          <w:i/>
          <w:iCs/>
        </w:rPr>
      </w:pPr>
      <w:r w:rsidRPr="0066691D">
        <w:t>Игры с массажными мячиками необходимо начинать с простых упражнений.</w:t>
      </w:r>
    </w:p>
    <w:p w:rsidR="0066691D" w:rsidRPr="0066691D" w:rsidRDefault="0066691D" w:rsidP="0066691D">
      <w:pPr>
        <w:numPr>
          <w:ilvl w:val="0"/>
          <w:numId w:val="4"/>
        </w:numPr>
        <w:rPr>
          <w:i/>
          <w:iCs/>
        </w:rPr>
      </w:pPr>
      <w:r w:rsidRPr="0066691D">
        <w:t>Сжимать и разжимать мячик в руке то в одной, то в другой.</w:t>
      </w:r>
      <w:r w:rsidR="00BC1A8A" w:rsidRPr="00BC1A8A">
        <w:rPr>
          <w:i/>
          <w:iCs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чень полезный массаж массажным мячиком для детей." style="width:23.75pt;height:23.75pt"/>
        </w:pict>
      </w:r>
    </w:p>
    <w:p w:rsidR="0066691D" w:rsidRPr="0066691D" w:rsidRDefault="0066691D" w:rsidP="0066691D">
      <w:pPr>
        <w:numPr>
          <w:ilvl w:val="0"/>
          <w:numId w:val="5"/>
        </w:numPr>
        <w:rPr>
          <w:i/>
          <w:iCs/>
        </w:rPr>
      </w:pPr>
      <w:r w:rsidRPr="0066691D">
        <w:t>Катать мячик по столу или полу. Можно катать  с разной нагрузкой (то слабо надавить на мяч, то сильно)</w:t>
      </w:r>
      <w:r w:rsidR="00BC1A8A" w:rsidRPr="00BC1A8A">
        <w:rPr>
          <w:i/>
          <w:iCs/>
        </w:rPr>
        <w:pict>
          <v:shape id="_x0000_i1026" type="#_x0000_t75" alt="Очень полезный массаж массажным мячиком для детей." style="width:23.75pt;height:23.75pt"/>
        </w:pict>
      </w:r>
    </w:p>
    <w:p w:rsidR="0066691D" w:rsidRPr="0066691D" w:rsidRDefault="0066691D" w:rsidP="0066691D">
      <w:pPr>
        <w:numPr>
          <w:ilvl w:val="0"/>
          <w:numId w:val="6"/>
        </w:numPr>
        <w:rPr>
          <w:i/>
          <w:iCs/>
        </w:rPr>
      </w:pPr>
      <w:r w:rsidRPr="0066691D">
        <w:t>Взять в руки мяч и покатать его вперед и назад  по ладошке.</w:t>
      </w:r>
      <w:r w:rsidR="00BC1A8A" w:rsidRPr="00BC1A8A">
        <w:rPr>
          <w:i/>
          <w:iCs/>
        </w:rPr>
        <w:pict>
          <v:shape id="_x0000_i1027" type="#_x0000_t75" alt="Очень полезный массаж массажным мячиком для детей." style="width:23.75pt;height:23.75pt"/>
        </w:pict>
      </w:r>
    </w:p>
    <w:p w:rsidR="0066691D" w:rsidRPr="0066691D" w:rsidRDefault="0066691D" w:rsidP="0066691D">
      <w:pPr>
        <w:rPr>
          <w:i/>
          <w:iCs/>
        </w:rPr>
      </w:pPr>
      <w:r w:rsidRPr="0066691D">
        <w:lastRenderedPageBreak/>
        <w:t> </w:t>
      </w:r>
    </w:p>
    <w:p w:rsidR="0066691D" w:rsidRPr="0066691D" w:rsidRDefault="00BC1A8A" w:rsidP="0066691D">
      <w:pPr>
        <w:numPr>
          <w:ilvl w:val="0"/>
          <w:numId w:val="7"/>
        </w:numPr>
        <w:rPr>
          <w:i/>
          <w:iCs/>
        </w:rPr>
      </w:pPr>
      <w:r w:rsidRPr="00BC1A8A">
        <w:rPr>
          <w:noProof/>
          <w:lang w:eastAsia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6" type="#_x0000_t12" style="position:absolute;left:0;text-align:left;margin-left:31.9pt;margin-top:25.5pt;width:409.9pt;height:1in;z-index:251658240" fillcolor="#c0504d [3205]"/>
        </w:pict>
      </w:r>
      <w:r w:rsidR="0066691D" w:rsidRPr="0066691D">
        <w:t>Покатать круговыми движениями по ладошке, в одну и в другую сторону.</w:t>
      </w:r>
      <w:r w:rsidR="0066691D" w:rsidRPr="0066691D">
        <w:rPr>
          <w:i/>
          <w:iCs/>
        </w:rPr>
        <w:t xml:space="preserve"> </w:t>
      </w:r>
    </w:p>
    <w:p w:rsidR="0066691D" w:rsidRPr="0066691D" w:rsidRDefault="0066691D" w:rsidP="0066691D">
      <w:pPr>
        <w:rPr>
          <w:i/>
          <w:iCs/>
        </w:rPr>
      </w:pPr>
      <w:r w:rsidRPr="0066691D">
        <w:t> </w:t>
      </w:r>
    </w:p>
    <w:p w:rsidR="0066691D" w:rsidRDefault="0066691D" w:rsidP="0066691D"/>
    <w:p w:rsidR="0066691D" w:rsidRDefault="0066691D" w:rsidP="0066691D"/>
    <w:p w:rsidR="0066691D" w:rsidRPr="0066691D" w:rsidRDefault="0066691D" w:rsidP="0066691D">
      <w:pPr>
        <w:rPr>
          <w:i/>
          <w:iCs/>
        </w:rPr>
      </w:pPr>
      <w:r w:rsidRPr="0066691D">
        <w:t>Ниже представлены возможные упражнения с массажными мячиками в стихах.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rPr>
          <w:b/>
          <w:bCs/>
          <w:i/>
          <w:iCs/>
        </w:rPr>
        <w:t>«Непростой шарик»</w:t>
      </w:r>
    </w:p>
    <w:p w:rsidR="00BA1E41" w:rsidRPr="0066691D" w:rsidRDefault="00BA1E41" w:rsidP="006E34F8">
      <w:pPr>
        <w:jc w:val="center"/>
        <w:rPr>
          <w:i/>
          <w:iCs/>
        </w:rPr>
      </w:pPr>
      <w:r w:rsidRPr="0066691D">
        <w:t>Этот шарик непростой,</w:t>
      </w:r>
    </w:p>
    <w:p w:rsidR="00BA1E41" w:rsidRPr="0066691D" w:rsidRDefault="00BA1E41" w:rsidP="006E34F8">
      <w:pPr>
        <w:jc w:val="center"/>
        <w:rPr>
          <w:i/>
          <w:iCs/>
        </w:rPr>
      </w:pPr>
      <w:r w:rsidRPr="0066691D">
        <w:t>Весь колючий, вот такой!</w:t>
      </w:r>
    </w:p>
    <w:p w:rsidR="00D97DC6" w:rsidRDefault="00BA1E41" w:rsidP="006E34F8">
      <w:pPr>
        <w:jc w:val="center"/>
      </w:pPr>
      <w:r w:rsidRPr="0066691D">
        <w:t>Меж ладошками кладем,</w:t>
      </w:r>
    </w:p>
    <w:p w:rsidR="00BA1E41" w:rsidRPr="0066691D" w:rsidRDefault="00BA1E41" w:rsidP="00BA1E41">
      <w:pPr>
        <w:rPr>
          <w:i/>
          <w:iCs/>
        </w:rPr>
      </w:pPr>
      <w:r w:rsidRPr="00BA1E41">
        <w:rPr>
          <w:i/>
          <w:iCs/>
          <w:noProof/>
          <w:lang w:eastAsia="ru-RU"/>
        </w:rPr>
        <w:t xml:space="preserve"> </w:t>
      </w:r>
      <w:r>
        <w:rPr>
          <w:i/>
          <w:iCs/>
          <w:noProof/>
          <w:lang w:eastAsia="ru-RU"/>
        </w:rPr>
        <w:drawing>
          <wp:inline distT="0" distB="0" distL="0" distR="0">
            <wp:extent cx="5716731" cy="4145973"/>
            <wp:effectExtent l="19050" t="0" r="0" b="0"/>
            <wp:docPr id="2" name="Рисунок 0" descr="IMG_20240311_153904_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3904_608.jpg"/>
                    <pic:cNvPicPr/>
                  </pic:nvPicPr>
                  <pic:blipFill>
                    <a:blip r:embed="rId6" cstate="print"/>
                    <a:srcRect l="23767" t="15385"/>
                    <a:stretch>
                      <a:fillRect/>
                    </a:stretch>
                  </pic:blipFill>
                  <pic:spPr>
                    <a:xfrm>
                      <a:off x="0" y="0"/>
                      <a:ext cx="5716733" cy="4145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E41" w:rsidRPr="0066691D" w:rsidRDefault="00BA1E41" w:rsidP="006E34F8">
      <w:pPr>
        <w:jc w:val="center"/>
        <w:rPr>
          <w:i/>
          <w:iCs/>
        </w:rPr>
      </w:pPr>
      <w:r w:rsidRPr="0066691D">
        <w:t>Им ладошки разотрем.</w:t>
      </w:r>
    </w:p>
    <w:p w:rsidR="00BA1E41" w:rsidRPr="0066691D" w:rsidRDefault="00BA1E41" w:rsidP="006E34F8">
      <w:pPr>
        <w:jc w:val="center"/>
        <w:rPr>
          <w:i/>
          <w:iCs/>
        </w:rPr>
      </w:pPr>
      <w:r w:rsidRPr="0066691D">
        <w:t>Вверх, вниз его катаем,</w:t>
      </w:r>
    </w:p>
    <w:p w:rsidR="006E34F8" w:rsidRDefault="00BA1E41" w:rsidP="006E34F8">
      <w:pPr>
        <w:jc w:val="center"/>
        <w:rPr>
          <w:i/>
          <w:iCs/>
        </w:rPr>
      </w:pPr>
      <w:r w:rsidRPr="0066691D">
        <w:t>Свои ручки развиваем</w:t>
      </w:r>
      <w:r>
        <w:t xml:space="preserve">.   </w:t>
      </w:r>
      <w:r w:rsidRPr="0066691D">
        <w:rPr>
          <w:i/>
          <w:iCs/>
        </w:rPr>
        <w:t xml:space="preserve"> </w:t>
      </w:r>
    </w:p>
    <w:p w:rsidR="0066691D" w:rsidRPr="0066691D" w:rsidRDefault="00BA1E41" w:rsidP="006E34F8">
      <w:pPr>
        <w:jc w:val="center"/>
        <w:rPr>
          <w:i/>
          <w:iCs/>
        </w:rPr>
      </w:pPr>
      <w:r>
        <w:rPr>
          <w:i/>
          <w:iCs/>
        </w:rPr>
        <w:t>(</w:t>
      </w:r>
      <w:r w:rsidR="0066691D" w:rsidRPr="0066691D">
        <w:rPr>
          <w:i/>
          <w:iCs/>
        </w:rPr>
        <w:t>Движения соответствуют тексту.)</w:t>
      </w:r>
    </w:p>
    <w:p w:rsidR="0066691D" w:rsidRPr="0066691D" w:rsidRDefault="00FF7446" w:rsidP="006E34F8">
      <w:pPr>
        <w:jc w:val="center"/>
        <w:rPr>
          <w:i/>
          <w:iCs/>
        </w:rPr>
      </w:pPr>
      <w:r w:rsidRPr="0066691D">
        <w:rPr>
          <w:b/>
          <w:bCs/>
          <w:i/>
          <w:iCs/>
        </w:rPr>
        <w:lastRenderedPageBreak/>
        <w:t xml:space="preserve"> </w:t>
      </w:r>
      <w:r w:rsidR="0066691D" w:rsidRPr="0066691D">
        <w:rPr>
          <w:b/>
          <w:bCs/>
          <w:i/>
          <w:iCs/>
        </w:rPr>
        <w:t>«Ежик»</w:t>
      </w:r>
      <w:r w:rsidR="0066691D" w:rsidRPr="0066691D">
        <w:rPr>
          <w:b/>
          <w:bCs/>
          <w:i/>
          <w:iCs/>
        </w:rPr>
        <w:br/>
      </w:r>
      <w:r w:rsidR="0066691D" w:rsidRPr="0066691D">
        <w:t>Пустим ежика на стол,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Ручкой ежика прижмем,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И немножко покатаем…</w:t>
      </w:r>
    </w:p>
    <w:p w:rsidR="00D97DC6" w:rsidRDefault="0066691D" w:rsidP="006E34F8">
      <w:pPr>
        <w:jc w:val="center"/>
      </w:pPr>
      <w:r w:rsidRPr="0066691D">
        <w:t>Потом ручку поменяем</w:t>
      </w:r>
    </w:p>
    <w:p w:rsidR="0066691D" w:rsidRPr="0066691D" w:rsidRDefault="0066691D" w:rsidP="0066691D">
      <w:pPr>
        <w:rPr>
          <w:i/>
          <w:iCs/>
        </w:rPr>
      </w:pPr>
      <w:r w:rsidRPr="0066691D">
        <w:t>.</w:t>
      </w:r>
      <w:r w:rsidR="00BA1E41">
        <w:rPr>
          <w:i/>
          <w:iCs/>
          <w:noProof/>
          <w:lang w:eastAsia="ru-RU"/>
        </w:rPr>
        <w:drawing>
          <wp:inline distT="0" distB="0" distL="0" distR="0">
            <wp:extent cx="6219536" cy="3917372"/>
            <wp:effectExtent l="19050" t="0" r="0" b="0"/>
            <wp:docPr id="3" name="Рисунок 2" descr="IMG_20240311_153806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3806_006.jpg"/>
                    <pic:cNvPicPr/>
                  </pic:nvPicPr>
                  <pic:blipFill>
                    <a:blip r:embed="rId7" cstate="print"/>
                    <a:srcRect l="8475" t="3986" r="32558" b="26255"/>
                    <a:stretch>
                      <a:fillRect/>
                    </a:stretch>
                  </pic:blipFill>
                  <pic:spPr>
                    <a:xfrm>
                      <a:off x="0" y="0"/>
                      <a:ext cx="6230911" cy="392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rPr>
          <w:b/>
          <w:bCs/>
          <w:i/>
          <w:iCs/>
        </w:rPr>
        <w:t>«Ежика я в руках кручу»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Ежика я в руках кручу, </w:t>
      </w:r>
      <w:r w:rsidRPr="0066691D">
        <w:rPr>
          <w:i/>
          <w:iCs/>
        </w:rPr>
        <w:t>(пальчиками крутим мячик)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Поиграть я с ним хочу.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Домик сделаю в ладошках – </w:t>
      </w:r>
      <w:r w:rsidRPr="0066691D">
        <w:rPr>
          <w:i/>
          <w:iCs/>
        </w:rPr>
        <w:t>(прячем мячик в ладошках)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Не достанет его кошка</w:t>
      </w:r>
      <w:proofErr w:type="gramStart"/>
      <w:r w:rsidRPr="0066691D">
        <w:t>.</w:t>
      </w:r>
      <w:proofErr w:type="gramEnd"/>
      <w:r w:rsidRPr="0066691D">
        <w:t xml:space="preserve"> (</w:t>
      </w:r>
      <w:proofErr w:type="gramStart"/>
      <w:r w:rsidRPr="0066691D">
        <w:rPr>
          <w:i/>
          <w:iCs/>
        </w:rPr>
        <w:t>п</w:t>
      </w:r>
      <w:proofErr w:type="gramEnd"/>
      <w:r w:rsidRPr="0066691D">
        <w:rPr>
          <w:i/>
          <w:iCs/>
        </w:rPr>
        <w:t>рижимаем ладошки к себе)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rPr>
          <w:b/>
          <w:bCs/>
          <w:i/>
          <w:iCs/>
        </w:rPr>
        <w:t xml:space="preserve">«Ласковый </w:t>
      </w:r>
      <w:proofErr w:type="spellStart"/>
      <w:proofErr w:type="gramStart"/>
      <w:r w:rsidRPr="0066691D">
        <w:rPr>
          <w:b/>
          <w:bCs/>
          <w:i/>
          <w:iCs/>
        </w:rPr>
        <w:t>e</w:t>
      </w:r>
      <w:proofErr w:type="gramEnd"/>
      <w:r w:rsidRPr="0066691D">
        <w:rPr>
          <w:b/>
          <w:bCs/>
          <w:i/>
          <w:iCs/>
        </w:rPr>
        <w:t>ж</w:t>
      </w:r>
      <w:proofErr w:type="spellEnd"/>
      <w:r w:rsidRPr="0066691D">
        <w:rPr>
          <w:b/>
          <w:bCs/>
          <w:i/>
          <w:iCs/>
        </w:rPr>
        <w:t>»</w:t>
      </w:r>
      <w:r w:rsidRPr="0066691D">
        <w:br/>
        <w:t xml:space="preserve">Гладь мои ладошки, </w:t>
      </w:r>
      <w:proofErr w:type="spellStart"/>
      <w:r w:rsidRPr="0066691D">
        <w:t>eж</w:t>
      </w:r>
      <w:proofErr w:type="spellEnd"/>
      <w:r w:rsidRPr="0066691D">
        <w:t>!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Ты колючий, ну и что ж?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Я хочу тебя погладить,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Я хочу с тобой поладить!</w:t>
      </w:r>
    </w:p>
    <w:p w:rsidR="00D97DC6" w:rsidRDefault="006E34F8" w:rsidP="0066691D">
      <w:pPr>
        <w:rPr>
          <w:b/>
          <w:bCs/>
          <w:i/>
          <w:iCs/>
        </w:rPr>
      </w:pPr>
      <w:r>
        <w:rPr>
          <w:b/>
          <w:bCs/>
          <w:i/>
          <w:iCs/>
        </w:rPr>
        <w:t xml:space="preserve">                                                   </w:t>
      </w:r>
      <w:r w:rsidR="0066691D" w:rsidRPr="0066691D">
        <w:rPr>
          <w:b/>
          <w:bCs/>
          <w:i/>
          <w:iCs/>
        </w:rPr>
        <w:t>«Пальчики танцуют»</w:t>
      </w:r>
    </w:p>
    <w:p w:rsidR="0066691D" w:rsidRPr="0066691D" w:rsidRDefault="00BA1E41" w:rsidP="0066691D">
      <w:pPr>
        <w:rPr>
          <w:i/>
          <w:iCs/>
        </w:rPr>
      </w:pPr>
      <w:r w:rsidRPr="00BA1E41">
        <w:rPr>
          <w:i/>
          <w:iCs/>
          <w:noProof/>
          <w:lang w:eastAsia="ru-RU"/>
        </w:rPr>
        <w:lastRenderedPageBreak/>
        <w:t xml:space="preserve"> </w:t>
      </w:r>
      <w:r>
        <w:rPr>
          <w:i/>
          <w:iCs/>
          <w:noProof/>
          <w:lang w:eastAsia="ru-RU"/>
        </w:rPr>
        <w:drawing>
          <wp:inline distT="0" distB="0" distL="0" distR="0">
            <wp:extent cx="5841422" cy="5091519"/>
            <wp:effectExtent l="19050" t="0" r="6928" b="0"/>
            <wp:docPr id="5" name="Рисунок 3" descr="IMG_20240311_153900_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3900_570.jpg"/>
                    <pic:cNvPicPr/>
                  </pic:nvPicPr>
                  <pic:blipFill>
                    <a:blip r:embed="rId8" cstate="print"/>
                    <a:srcRect l="21755" r="477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841452" cy="509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t>Танцевать умеет танец,</w:t>
      </w:r>
      <w:r w:rsidRPr="0066691D">
        <w:br/>
        <w:t>На мяче мой каждый палец.</w:t>
      </w:r>
    </w:p>
    <w:p w:rsidR="0066691D" w:rsidRPr="0066691D" w:rsidRDefault="0066691D" w:rsidP="006E34F8">
      <w:pPr>
        <w:jc w:val="center"/>
        <w:rPr>
          <w:i/>
          <w:iCs/>
        </w:rPr>
      </w:pPr>
      <w:r w:rsidRPr="0066691D">
        <w:rPr>
          <w:i/>
          <w:iCs/>
        </w:rPr>
        <w:t>(Катать мяч кончиками пальцами руки: указательным, средним, безымянным и мизинцем)</w:t>
      </w:r>
    </w:p>
    <w:p w:rsidR="006736CA" w:rsidRPr="006736CA" w:rsidRDefault="006736CA" w:rsidP="006E34F8">
      <w:pPr>
        <w:jc w:val="center"/>
        <w:rPr>
          <w:b/>
          <w:iCs/>
        </w:rPr>
      </w:pPr>
      <w:r w:rsidRPr="006736CA">
        <w:rPr>
          <w:b/>
          <w:iCs/>
        </w:rPr>
        <w:t>«Козлята»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Два козленка мяч бодали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И другим козлятам дали.</w:t>
      </w:r>
    </w:p>
    <w:p w:rsidR="006736CA" w:rsidRPr="006736CA" w:rsidRDefault="006736CA" w:rsidP="006E34F8">
      <w:pPr>
        <w:jc w:val="center"/>
        <w:rPr>
          <w:iCs/>
        </w:rPr>
      </w:pPr>
      <w:proofErr w:type="gramStart"/>
      <w:r w:rsidRPr="006736CA">
        <w:rPr>
          <w:i/>
          <w:iCs/>
        </w:rPr>
        <w:t>(Удерживать</w:t>
      </w:r>
      <w:r w:rsidRPr="006736CA">
        <w:rPr>
          <w:iCs/>
        </w:rPr>
        <w:t> </w:t>
      </w:r>
      <w:r w:rsidRPr="006736CA">
        <w:rPr>
          <w:i/>
          <w:iCs/>
        </w:rPr>
        <w:t>указательными пальцами правой и левой руки мяч.</w:t>
      </w:r>
      <w:proofErr w:type="gramEnd"/>
      <w:r w:rsidRPr="006736CA">
        <w:rPr>
          <w:i/>
          <w:iCs/>
        </w:rPr>
        <w:t xml:space="preserve"> </w:t>
      </w:r>
      <w:proofErr w:type="gramStart"/>
      <w:r w:rsidRPr="006736CA">
        <w:rPr>
          <w:i/>
          <w:iCs/>
        </w:rPr>
        <w:t>Затем средними пальцами и т. д.)</w:t>
      </w:r>
      <w:proofErr w:type="gramEnd"/>
    </w:p>
    <w:p w:rsidR="006736CA" w:rsidRPr="006736CA" w:rsidRDefault="006736CA" w:rsidP="006E34F8">
      <w:pPr>
        <w:jc w:val="center"/>
        <w:rPr>
          <w:b/>
          <w:iCs/>
        </w:rPr>
      </w:pPr>
      <w:r w:rsidRPr="006736CA">
        <w:rPr>
          <w:b/>
          <w:iCs/>
        </w:rPr>
        <w:t>«Мяч»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Тише, мяч, не торопись,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Ты по ручкам прокатись,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Ты по ножкам прокатись,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lastRenderedPageBreak/>
        <w:t>И обратно возвратись.</w:t>
      </w:r>
      <w:r w:rsidR="00662D94">
        <w:rPr>
          <w:iCs/>
          <w:noProof/>
          <w:lang w:eastAsia="ru-RU"/>
        </w:rPr>
        <w:drawing>
          <wp:inline distT="0" distB="0" distL="0" distR="0">
            <wp:extent cx="6047509" cy="3543300"/>
            <wp:effectExtent l="19050" t="0" r="0" b="0"/>
            <wp:docPr id="6" name="Рисунок 5" descr="IMG_20240311_151708_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1708_293.jpg"/>
                    <pic:cNvPicPr/>
                  </pic:nvPicPr>
                  <pic:blipFill>
                    <a:blip r:embed="rId9" cstate="print"/>
                    <a:srcRect t="33763" b="12310"/>
                    <a:stretch>
                      <a:fillRect/>
                    </a:stretch>
                  </pic:blipFill>
                  <pic:spPr>
                    <a:xfrm>
                      <a:off x="0" y="0"/>
                      <a:ext cx="6047509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CA" w:rsidRPr="006736CA" w:rsidRDefault="006736CA" w:rsidP="006E34F8">
      <w:pPr>
        <w:jc w:val="center"/>
        <w:rPr>
          <w:b/>
          <w:iCs/>
        </w:rPr>
      </w:pPr>
      <w:r w:rsidRPr="006736CA">
        <w:rPr>
          <w:b/>
          <w:iCs/>
        </w:rPr>
        <w:t>«Шарик»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Этот шарик не простой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Этот шарик не простой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Весь колючий, вот такой.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Меж ладошками кладём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Им ладошки разотрём.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Вверх и вниз его катаем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Свои ручки развиваем!</w:t>
      </w:r>
    </w:p>
    <w:p w:rsidR="006E34F8" w:rsidRDefault="006736CA" w:rsidP="006E34F8">
      <w:pPr>
        <w:jc w:val="center"/>
        <w:rPr>
          <w:iCs/>
        </w:rPr>
      </w:pPr>
      <w:r w:rsidRPr="006736CA">
        <w:rPr>
          <w:iCs/>
        </w:rPr>
        <w:t>Можно шар катать по кругу</w:t>
      </w:r>
      <w:r w:rsidR="006E34F8">
        <w:rPr>
          <w:iCs/>
        </w:rPr>
        <w:t>!</w:t>
      </w:r>
    </w:p>
    <w:p w:rsidR="006E34F8" w:rsidRDefault="006736CA" w:rsidP="006E34F8">
      <w:pPr>
        <w:jc w:val="center"/>
        <w:rPr>
          <w:iCs/>
        </w:rPr>
      </w:pPr>
      <w:r w:rsidRPr="006736CA">
        <w:rPr>
          <w:iCs/>
        </w:rPr>
        <w:t>Перекидывать друг другу</w:t>
      </w:r>
      <w:r w:rsidR="00662D94">
        <w:rPr>
          <w:iCs/>
        </w:rPr>
        <w:t>.</w:t>
      </w:r>
    </w:p>
    <w:p w:rsidR="006736CA" w:rsidRPr="006736CA" w:rsidRDefault="00662D94" w:rsidP="006E34F8">
      <w:pPr>
        <w:jc w:val="center"/>
        <w:rPr>
          <w:iCs/>
        </w:rPr>
      </w:pPr>
      <w:r>
        <w:rPr>
          <w:iCs/>
          <w:noProof/>
          <w:lang w:eastAsia="ru-RU"/>
        </w:rPr>
        <w:lastRenderedPageBreak/>
        <w:drawing>
          <wp:inline distT="0" distB="0" distL="0" distR="0">
            <wp:extent cx="6649374" cy="5860472"/>
            <wp:effectExtent l="19050" t="0" r="0" b="0"/>
            <wp:docPr id="7" name="Рисунок 6" descr="IMG_20240311_154908_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4908_941.jpg"/>
                    <pic:cNvPicPr/>
                  </pic:nvPicPr>
                  <pic:blipFill>
                    <a:blip r:embed="rId10" cstate="print"/>
                    <a:srcRect t="22392"/>
                    <a:stretch>
                      <a:fillRect/>
                    </a:stretch>
                  </pic:blipFill>
                  <pic:spPr>
                    <a:xfrm>
                      <a:off x="0" y="0"/>
                      <a:ext cx="6649374" cy="5860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CA" w:rsidRPr="006736CA" w:rsidRDefault="006E34F8" w:rsidP="006E34F8">
      <w:pPr>
        <w:jc w:val="center"/>
        <w:rPr>
          <w:b/>
          <w:iCs/>
        </w:rPr>
      </w:pPr>
      <w:r>
        <w:rPr>
          <w:b/>
          <w:iCs/>
        </w:rPr>
        <w:t>«</w:t>
      </w:r>
      <w:proofErr w:type="spellStart"/>
      <w:r>
        <w:rPr>
          <w:b/>
          <w:iCs/>
        </w:rPr>
        <w:t>Самомассаж</w:t>
      </w:r>
      <w:proofErr w:type="spellEnd"/>
      <w:r>
        <w:rPr>
          <w:b/>
          <w:iCs/>
        </w:rPr>
        <w:t xml:space="preserve"> </w:t>
      </w:r>
      <w:r w:rsidR="006736CA" w:rsidRPr="006736CA">
        <w:rPr>
          <w:b/>
          <w:iCs/>
        </w:rPr>
        <w:t xml:space="preserve"> с Ежиком»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Мы возьмем в ладошки </w:t>
      </w:r>
      <w:r w:rsidRPr="006736CA">
        <w:rPr>
          <w:i/>
          <w:iCs/>
        </w:rPr>
        <w:t>«Ежик»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(берем массажный мячик)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И потрем его слегка,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(в одной ручке держим мячик</w:t>
      </w:r>
      <w:r w:rsidRPr="006736CA">
        <w:rPr>
          <w:b/>
          <w:bCs/>
          <w:i/>
          <w:iCs/>
        </w:rPr>
        <w:t>,</w:t>
      </w:r>
      <w:r w:rsidRPr="006736CA">
        <w:rPr>
          <w:i/>
          <w:iCs/>
        </w:rPr>
        <w:t> другой проводим по нему)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Разглядим его иголки,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(меняем ручку, делаем то же самое)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Помассируем бока</w:t>
      </w:r>
      <w:r w:rsidRPr="006736CA">
        <w:rPr>
          <w:b/>
          <w:bCs/>
          <w:iCs/>
        </w:rPr>
        <w:t>.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(катаем между ладошек)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«Ежик»</w:t>
      </w:r>
      <w:r w:rsidRPr="006736CA">
        <w:rPr>
          <w:iCs/>
        </w:rPr>
        <w:t> я в руках кручу,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lastRenderedPageBreak/>
        <w:t>(пальчиками крутим мячик)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Поиграть я с ним хочу.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Домик сделаю в ладошках –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(прячем мячик в ладошках)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Не достанет его кошка.</w:t>
      </w:r>
    </w:p>
    <w:p w:rsidR="006736CA" w:rsidRPr="006736CA" w:rsidRDefault="006E34F8" w:rsidP="006736CA">
      <w:pPr>
        <w:rPr>
          <w:iCs/>
        </w:rPr>
      </w:pPr>
      <w:r>
        <w:rPr>
          <w:i/>
          <w:iCs/>
        </w:rPr>
        <w:t xml:space="preserve">                                                    </w:t>
      </w:r>
      <w:r w:rsidR="006736CA" w:rsidRPr="006736CA">
        <w:rPr>
          <w:i/>
          <w:iCs/>
        </w:rPr>
        <w:t>(прижимаем ладошки к себе</w:t>
      </w:r>
      <w:r w:rsidR="00662D94">
        <w:rPr>
          <w:i/>
          <w:iCs/>
        </w:rPr>
        <w:t>)</w:t>
      </w:r>
      <w:r w:rsidR="00662D94">
        <w:rPr>
          <w:iCs/>
          <w:noProof/>
          <w:lang w:eastAsia="ru-RU"/>
        </w:rPr>
        <w:drawing>
          <wp:inline distT="0" distB="0" distL="0" distR="0">
            <wp:extent cx="6651914" cy="4312227"/>
            <wp:effectExtent l="19050" t="0" r="0" b="0"/>
            <wp:docPr id="9" name="Рисунок 8" descr="IMG_20240311_154421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4421_210.jpg"/>
                    <pic:cNvPicPr/>
                  </pic:nvPicPr>
                  <pic:blipFill>
                    <a:blip r:embed="rId11" cstate="print"/>
                    <a:srcRect t="29074" b="22274"/>
                    <a:stretch>
                      <a:fillRect/>
                    </a:stretch>
                  </pic:blipFill>
                  <pic:spPr>
                    <a:xfrm>
                      <a:off x="0" y="0"/>
                      <a:ext cx="6651914" cy="4312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6CA" w:rsidRPr="006736CA" w:rsidRDefault="006736CA" w:rsidP="006E34F8">
      <w:pPr>
        <w:jc w:val="center"/>
        <w:rPr>
          <w:b/>
          <w:iCs/>
        </w:rPr>
      </w:pPr>
      <w:r w:rsidRPr="006736CA">
        <w:rPr>
          <w:b/>
          <w:iCs/>
        </w:rPr>
        <w:t>«Мячик – ежик»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Мячик-ежик мы возьмем,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(берем массажный мячик)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Покатаем и потрем.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(катаем между ладошек)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Вверх подбросим и поймаем,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/>
          <w:iCs/>
        </w:rPr>
        <w:t>(можно просто поднять мячик вверх)</w:t>
      </w:r>
    </w:p>
    <w:p w:rsidR="008013C2" w:rsidRDefault="008013C2" w:rsidP="006E34F8">
      <w:pPr>
        <w:jc w:val="center"/>
        <w:rPr>
          <w:b/>
          <w:iCs/>
        </w:rPr>
      </w:pPr>
    </w:p>
    <w:p w:rsidR="006736CA" w:rsidRPr="00662D94" w:rsidRDefault="006736CA" w:rsidP="006E34F8">
      <w:pPr>
        <w:jc w:val="center"/>
        <w:rPr>
          <w:b/>
          <w:iCs/>
        </w:rPr>
      </w:pPr>
      <w:r w:rsidRPr="00662D94">
        <w:rPr>
          <w:b/>
          <w:iCs/>
        </w:rPr>
        <w:lastRenderedPageBreak/>
        <w:t xml:space="preserve">«Ежик - </w:t>
      </w:r>
      <w:proofErr w:type="spellStart"/>
      <w:r w:rsidRPr="00662D94">
        <w:rPr>
          <w:b/>
          <w:iCs/>
        </w:rPr>
        <w:t>чудачок</w:t>
      </w:r>
      <w:proofErr w:type="spellEnd"/>
      <w:r w:rsidRPr="00662D94">
        <w:rPr>
          <w:b/>
          <w:iCs/>
        </w:rPr>
        <w:t>»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 xml:space="preserve">Ежик, ежик - </w:t>
      </w:r>
      <w:proofErr w:type="spellStart"/>
      <w:r w:rsidRPr="006736CA">
        <w:rPr>
          <w:iCs/>
        </w:rPr>
        <w:t>чудачок</w:t>
      </w:r>
      <w:proofErr w:type="spellEnd"/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Сшил колючий пиджачок </w:t>
      </w:r>
      <w:r w:rsidRPr="006736CA">
        <w:rPr>
          <w:i/>
          <w:iCs/>
        </w:rPr>
        <w:t>(прокатывать мяч в ладонях</w:t>
      </w:r>
      <w:r w:rsidR="006E34F8">
        <w:rPr>
          <w:iCs/>
        </w:rPr>
        <w:t xml:space="preserve"> </w:t>
      </w:r>
      <w:r w:rsidR="006E34F8">
        <w:rPr>
          <w:i/>
          <w:iCs/>
        </w:rPr>
        <w:t>в</w:t>
      </w:r>
      <w:r w:rsidRPr="006736CA">
        <w:rPr>
          <w:i/>
          <w:iCs/>
        </w:rPr>
        <w:t>перед-назад)</w:t>
      </w:r>
    </w:p>
    <w:p w:rsidR="006736CA" w:rsidRPr="006736CA" w:rsidRDefault="006736CA" w:rsidP="006E34F8">
      <w:pPr>
        <w:jc w:val="center"/>
        <w:rPr>
          <w:iCs/>
        </w:rPr>
      </w:pPr>
      <w:r w:rsidRPr="006736CA">
        <w:rPr>
          <w:iCs/>
        </w:rPr>
        <w:t>Встал с утра, и в лес – гулять</w:t>
      </w:r>
      <w:r w:rsidRPr="006736CA">
        <w:rPr>
          <w:i/>
          <w:iCs/>
        </w:rPr>
        <w:t>, (поднять руки вверх)</w:t>
      </w:r>
    </w:p>
    <w:p w:rsidR="006E34F8" w:rsidRDefault="006736CA" w:rsidP="006E34F8">
      <w:pPr>
        <w:jc w:val="center"/>
        <w:rPr>
          <w:iCs/>
        </w:rPr>
      </w:pPr>
      <w:r w:rsidRPr="006736CA">
        <w:rPr>
          <w:iCs/>
        </w:rPr>
        <w:t>Чтоб друзей всех повидать. </w:t>
      </w:r>
    </w:p>
    <w:p w:rsidR="00662D94" w:rsidRDefault="006736CA" w:rsidP="006E34F8">
      <w:pPr>
        <w:jc w:val="center"/>
        <w:rPr>
          <w:i/>
          <w:iCs/>
        </w:rPr>
      </w:pPr>
      <w:r w:rsidRPr="006736CA">
        <w:rPr>
          <w:i/>
          <w:iCs/>
        </w:rPr>
        <w:t>(перебирать мяч</w:t>
      </w:r>
      <w:r w:rsidRPr="006736CA">
        <w:rPr>
          <w:iCs/>
        </w:rPr>
        <w:t> </w:t>
      </w:r>
      <w:proofErr w:type="spellStart"/>
      <w:r w:rsidRPr="006736CA">
        <w:rPr>
          <w:i/>
          <w:iCs/>
        </w:rPr>
        <w:t>пальцами</w:t>
      </w:r>
      <w:proofErr w:type="gramStart"/>
      <w:r w:rsidRPr="006736CA">
        <w:rPr>
          <w:i/>
          <w:iCs/>
        </w:rPr>
        <w:t>,о</w:t>
      </w:r>
      <w:proofErr w:type="gramEnd"/>
      <w:r w:rsidRPr="006736CA">
        <w:rPr>
          <w:i/>
          <w:iCs/>
        </w:rPr>
        <w:t>пуская</w:t>
      </w:r>
      <w:proofErr w:type="spellEnd"/>
      <w:r w:rsidRPr="006736CA">
        <w:rPr>
          <w:i/>
          <w:iCs/>
        </w:rPr>
        <w:t xml:space="preserve">   медленно руки вни</w:t>
      </w:r>
      <w:r w:rsidR="00662D94">
        <w:rPr>
          <w:i/>
          <w:iCs/>
        </w:rPr>
        <w:t>з)</w:t>
      </w:r>
    </w:p>
    <w:p w:rsidR="00214D77" w:rsidRPr="006E34F8" w:rsidRDefault="006736CA" w:rsidP="0066691D">
      <w:pPr>
        <w:rPr>
          <w:i/>
          <w:iCs/>
        </w:rPr>
      </w:pPr>
      <w:r w:rsidRPr="006736CA">
        <w:rPr>
          <w:i/>
          <w:iCs/>
        </w:rPr>
        <w:t>)</w:t>
      </w:r>
      <w:r w:rsidR="00662D94">
        <w:rPr>
          <w:iCs/>
          <w:noProof/>
          <w:lang w:eastAsia="ru-RU"/>
        </w:rPr>
        <w:drawing>
          <wp:inline distT="0" distB="0" distL="0" distR="0">
            <wp:extent cx="4895850" cy="2608118"/>
            <wp:effectExtent l="19050" t="0" r="0" b="0"/>
            <wp:docPr id="8" name="Рисунок 7" descr="IMG_20240311_151858_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40311_151858_938.jpg"/>
                    <pic:cNvPicPr/>
                  </pic:nvPicPr>
                  <pic:blipFill>
                    <a:blip r:embed="rId12" cstate="print"/>
                    <a:srcRect l="17678" t="30363"/>
                    <a:stretch>
                      <a:fillRect/>
                    </a:stretch>
                  </pic:blipFill>
                  <pic:spPr>
                    <a:xfrm>
                      <a:off x="0" y="0"/>
                      <a:ext cx="4898653" cy="260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91D" w:rsidRPr="0066691D" w:rsidRDefault="0066691D" w:rsidP="0066691D">
      <w:pPr>
        <w:rPr>
          <w:i/>
          <w:iCs/>
        </w:rPr>
      </w:pPr>
      <w:r w:rsidRPr="0066691D">
        <w:rPr>
          <w:b/>
          <w:bCs/>
        </w:rPr>
        <w:t>Список литературы</w:t>
      </w:r>
    </w:p>
    <w:p w:rsidR="0066691D" w:rsidRPr="0066691D" w:rsidRDefault="0066691D" w:rsidP="0066691D">
      <w:pPr>
        <w:numPr>
          <w:ilvl w:val="0"/>
          <w:numId w:val="8"/>
        </w:numPr>
        <w:rPr>
          <w:i/>
          <w:iCs/>
        </w:rPr>
      </w:pPr>
      <w:r w:rsidRPr="0066691D">
        <w:t>Пилюгина Э.Г. «Сенсорные способности малыша» - М.: «Мозаика-Синтез», 2003;</w:t>
      </w:r>
    </w:p>
    <w:p w:rsidR="0066691D" w:rsidRPr="0066691D" w:rsidRDefault="0066691D" w:rsidP="0066691D">
      <w:pPr>
        <w:numPr>
          <w:ilvl w:val="0"/>
          <w:numId w:val="8"/>
        </w:numPr>
        <w:rPr>
          <w:i/>
          <w:iCs/>
        </w:rPr>
      </w:pPr>
      <w:proofErr w:type="spellStart"/>
      <w:r w:rsidRPr="0066691D">
        <w:t>Богуш</w:t>
      </w:r>
      <w:proofErr w:type="spellEnd"/>
      <w:r w:rsidRPr="0066691D">
        <w:t xml:space="preserve"> Д.А. корейский метод </w:t>
      </w:r>
      <w:proofErr w:type="spellStart"/>
      <w:r w:rsidRPr="0066691D">
        <w:t>Су-Джок</w:t>
      </w:r>
      <w:proofErr w:type="spellEnd"/>
      <w:r w:rsidRPr="0066691D">
        <w:t>. – М.: Ника – Центр, 2008.</w:t>
      </w:r>
    </w:p>
    <w:p w:rsidR="0066691D" w:rsidRPr="0066691D" w:rsidRDefault="0066691D" w:rsidP="0066691D">
      <w:pPr>
        <w:numPr>
          <w:ilvl w:val="0"/>
          <w:numId w:val="8"/>
        </w:numPr>
        <w:rPr>
          <w:i/>
          <w:iCs/>
        </w:rPr>
      </w:pPr>
      <w:r w:rsidRPr="0066691D">
        <w:rPr>
          <w:i/>
          <w:iCs/>
        </w:rPr>
        <w:t xml:space="preserve">"Игры с мячом". </w:t>
      </w:r>
      <w:proofErr w:type="gramStart"/>
      <w:r w:rsidRPr="0066691D">
        <w:rPr>
          <w:i/>
          <w:iCs/>
        </w:rPr>
        <w:t>Т. А. Воробьева, О. И. Крупенчук) </w:t>
      </w:r>
      <w:r w:rsidRPr="0066691D">
        <w:t>http://docplayer.ru/26909583-Vorobeva-t-a-krupenchuk-o-i-t-a-vorobeva-o-i-krupenchuk-myach-i-rech.html</w:t>
      </w:r>
      <w:proofErr w:type="gramEnd"/>
    </w:p>
    <w:p w:rsidR="0066691D" w:rsidRPr="0066691D" w:rsidRDefault="00BC1A8A" w:rsidP="0066691D">
      <w:pPr>
        <w:numPr>
          <w:ilvl w:val="0"/>
          <w:numId w:val="8"/>
        </w:numPr>
        <w:rPr>
          <w:i/>
          <w:iCs/>
        </w:rPr>
      </w:pPr>
      <w:hyperlink r:id="rId13" w:history="1">
        <w:r w:rsidR="0066691D" w:rsidRPr="0066691D">
          <w:rPr>
            <w:rStyle w:val="a3"/>
          </w:rPr>
          <w:t>https://yadi.sk/d/Gc5UJLpajnwCL</w:t>
        </w:r>
      </w:hyperlink>
    </w:p>
    <w:p w:rsidR="0066691D" w:rsidRPr="0066691D" w:rsidRDefault="00BC1A8A" w:rsidP="0066691D">
      <w:pPr>
        <w:numPr>
          <w:ilvl w:val="0"/>
          <w:numId w:val="8"/>
        </w:numPr>
        <w:rPr>
          <w:i/>
          <w:iCs/>
        </w:rPr>
      </w:pPr>
      <w:hyperlink r:id="rId14" w:history="1">
        <w:r w:rsidR="0066691D" w:rsidRPr="0066691D">
          <w:rPr>
            <w:rStyle w:val="a3"/>
          </w:rPr>
          <w:t>http://mshishova.ru/uprazhneniya-s-massazhnymi-myachikami/</w:t>
        </w:r>
      </w:hyperlink>
    </w:p>
    <w:p w:rsidR="0066691D" w:rsidRPr="0066691D" w:rsidRDefault="00BC1A8A" w:rsidP="0066691D">
      <w:pPr>
        <w:numPr>
          <w:ilvl w:val="0"/>
          <w:numId w:val="8"/>
        </w:numPr>
        <w:rPr>
          <w:i/>
          <w:iCs/>
        </w:rPr>
      </w:pPr>
      <w:hyperlink r:id="rId15" w:history="1">
        <w:r w:rsidR="0066691D" w:rsidRPr="0066691D">
          <w:rPr>
            <w:rStyle w:val="a3"/>
          </w:rPr>
          <w:t>http://polonskaya-blog.ru/ochen-poleznyj-massazh-s-myachikom-dlya-detej</w:t>
        </w:r>
      </w:hyperlink>
    </w:p>
    <w:p w:rsidR="0066691D" w:rsidRPr="0066691D" w:rsidRDefault="00BC1A8A" w:rsidP="0066691D">
      <w:pPr>
        <w:numPr>
          <w:ilvl w:val="0"/>
          <w:numId w:val="8"/>
        </w:numPr>
        <w:rPr>
          <w:i/>
          <w:iCs/>
        </w:rPr>
      </w:pPr>
      <w:hyperlink r:id="rId16" w:history="1">
        <w:r w:rsidR="0066691D" w:rsidRPr="0066691D">
          <w:rPr>
            <w:rStyle w:val="a3"/>
          </w:rPr>
          <w:t>https://www.babyblog.ru/community/post/parentalschool/3352981</w:t>
        </w:r>
      </w:hyperlink>
    </w:p>
    <w:p w:rsidR="0066691D" w:rsidRPr="0066691D" w:rsidRDefault="0066691D" w:rsidP="0066691D">
      <w:pPr>
        <w:numPr>
          <w:ilvl w:val="0"/>
          <w:numId w:val="8"/>
        </w:numPr>
        <w:rPr>
          <w:i/>
          <w:iCs/>
        </w:rPr>
      </w:pPr>
      <w:r w:rsidRPr="0066691D">
        <w:rPr>
          <w:u w:val="single"/>
        </w:rPr>
        <w:t>https://yuliyanesterovich.jimdo.com/</w:t>
      </w:r>
    </w:p>
    <w:p w:rsidR="00FF5804" w:rsidRPr="00B13D93" w:rsidRDefault="0066691D" w:rsidP="00B13D93">
      <w:pPr>
        <w:numPr>
          <w:ilvl w:val="0"/>
          <w:numId w:val="8"/>
        </w:numPr>
        <w:rPr>
          <w:i/>
          <w:iCs/>
        </w:rPr>
      </w:pPr>
      <w:r w:rsidRPr="0066691D">
        <w:t>http://ymadam.net/deti/zdorov-e-rebenka/dlya-chego-nuzhno-razvitie-melkoj-motoriki-u-detej.php</w:t>
      </w:r>
    </w:p>
    <w:sectPr w:rsidR="00FF5804" w:rsidRPr="00B13D93" w:rsidSect="00FF7446">
      <w:pgSz w:w="11906" w:h="16838"/>
      <w:pgMar w:top="1134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C1F06"/>
    <w:multiLevelType w:val="multilevel"/>
    <w:tmpl w:val="A7E2F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4552F2"/>
    <w:multiLevelType w:val="multilevel"/>
    <w:tmpl w:val="86922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000013"/>
    <w:multiLevelType w:val="multilevel"/>
    <w:tmpl w:val="0F32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A16C2F"/>
    <w:multiLevelType w:val="multilevel"/>
    <w:tmpl w:val="3CBA1E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915590"/>
    <w:multiLevelType w:val="multilevel"/>
    <w:tmpl w:val="7E040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7297518"/>
    <w:multiLevelType w:val="multilevel"/>
    <w:tmpl w:val="F488CF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DEB5CB5"/>
    <w:multiLevelType w:val="multilevel"/>
    <w:tmpl w:val="8B56F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E3F1596"/>
    <w:multiLevelType w:val="multilevel"/>
    <w:tmpl w:val="AFDC2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0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5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66691D"/>
    <w:rsid w:val="001474FB"/>
    <w:rsid w:val="00214D77"/>
    <w:rsid w:val="002A661E"/>
    <w:rsid w:val="003E46CF"/>
    <w:rsid w:val="0049057C"/>
    <w:rsid w:val="00662D94"/>
    <w:rsid w:val="0066691D"/>
    <w:rsid w:val="006736CA"/>
    <w:rsid w:val="00690ACB"/>
    <w:rsid w:val="006E34F8"/>
    <w:rsid w:val="00737EA9"/>
    <w:rsid w:val="008013C2"/>
    <w:rsid w:val="00886997"/>
    <w:rsid w:val="00AA45F4"/>
    <w:rsid w:val="00B13D93"/>
    <w:rsid w:val="00BA1E41"/>
    <w:rsid w:val="00BC1A8A"/>
    <w:rsid w:val="00D357C6"/>
    <w:rsid w:val="00D97DC6"/>
    <w:rsid w:val="00F072C7"/>
    <w:rsid w:val="00FF5804"/>
    <w:rsid w:val="00FF74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6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6691D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A1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1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08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80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google.com/url?q=https://yadi.sk/d/Gc5UJLpajnwCL&amp;sa=D&amp;ust=1515932175647000&amp;usg=AFQjCNFN4uyWtV6pVcWZ0iomLrDOdL7Ipw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ogle.com/url?q=https://www.babyblog.ru/community/post/parentalschool/3352981&amp;sa=D&amp;ust=1515932175649000&amp;usg=AFQjCNFkyaDNUJD30Z2yHyJa4MrzNXgq1w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hyperlink" Target="https://www.google.com/url?q=http://polonskaya-blog.ru/ochen-poleznyj-massazh-s-myachikom-dlya-detej&amp;sa=D&amp;ust=1515932175648000&amp;usg=AFQjCNFYXZHyoPWaMTxwGKez3ZseQUEDQg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www.google.com/url?q=http://mshishova.ru/uprazhneniya-s-massazhnymi-myachikami/&amp;sa=D&amp;ust=1515932175648000&amp;usg=AFQjCNF3K6_ldmVzbl7BV1EokAQu9XLWB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10</Pages>
  <Words>1221</Words>
  <Characters>6962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эльвира мамлина</dc:creator>
  <cp:lastModifiedBy>эльвира мамлина</cp:lastModifiedBy>
  <cp:revision>8</cp:revision>
  <cp:lastPrinted>2024-03-11T17:07:00Z</cp:lastPrinted>
  <dcterms:created xsi:type="dcterms:W3CDTF">2024-02-26T14:16:00Z</dcterms:created>
  <dcterms:modified xsi:type="dcterms:W3CDTF">2024-04-13T11:02:00Z</dcterms:modified>
</cp:coreProperties>
</file>