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b/>
          <w:sz w:val="24"/>
          <w:szCs w:val="24"/>
        </w:rPr>
        <w:t>Цель:</w:t>
      </w:r>
      <w:r w:rsidRPr="00A25AA1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речевых, коммуникативных и творческих способностей детей.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A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Совершенствовать диалогическую и монологическую формы речи: закреплять умение поддержать беседу, задавать вопросы, правильно отвечать на вопросы педагога и детей;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Продолжать формировать умение связно, последовательно и выразительно пересказывать русские-народные сказки при помощи опорных схем;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умения составлять простые и сложные предложения при помощи картинок и схем; 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Закреплять знания цифр;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Закреплять умение ориентироваться в пространстве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Развивать звуковую и интонационную культуру речи;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Развивать речевое творчество, формировать интерес к самостоятельному сочинению;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Развивать навыки действий с воображаемыми предметами;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Способствовать развитию навыков передачи образа различными способами (речь, мимика, жесты);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Развивать внимание, память, воображение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Поддержать интерес детей к событиям в коллективе;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Побуждать к согласовываю действий между собой, заинтересованности в общем результате совместной деятельности;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Воспитывать инициативность и самостоятельность.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Социально-коммуникативное, речевое, познавательное, художественно-эстетические развитие.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Предварительная работа:</w:t>
      </w:r>
      <w:r w:rsidRPr="00A25AA1">
        <w:rPr>
          <w:rFonts w:ascii="Times New Roman" w:hAnsi="Times New Roman" w:cs="Times New Roman"/>
          <w:sz w:val="24"/>
          <w:szCs w:val="24"/>
        </w:rPr>
        <w:t xml:space="preserve"> чтение авторских, русских-народных сказок; пересказ сказок по памяти, при помощи опорных схем; знакомство со сказками-связками; упражнения на развитие звуковой и интонационной культуры речи; упражнения «действия с воображаемыми предметами».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A25AA1">
        <w:rPr>
          <w:rFonts w:ascii="Times New Roman" w:hAnsi="Times New Roman" w:cs="Times New Roman"/>
          <w:sz w:val="24"/>
          <w:szCs w:val="24"/>
        </w:rPr>
        <w:t>: магнитофон, шляпа, игрушки овощей, салатник, игрушка заяц, сундук, карточки картинки, схемы, опорные схемы, кукольный театр: лиса, медведь.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lastRenderedPageBreak/>
        <w:t>Дети и воспитатель в кругу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Приветствие: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Здравствуй, здравствуй мой дружок!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Может, хочешь пирожок?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Только нету пирожка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Для милого, для дружка.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Может хочешь ты конфету?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А конфеты тоже нету!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Так что просто приходи,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И на нас ты посмотри.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(хлопают в ладоши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говорят</w:t>
      </w:r>
      <w:r w:rsidRPr="00A25AA1">
        <w:rPr>
          <w:rFonts w:ascii="Times New Roman" w:hAnsi="Times New Roman" w:cs="Times New Roman"/>
          <w:i/>
          <w:sz w:val="24"/>
          <w:szCs w:val="24"/>
        </w:rPr>
        <w:t>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Здравствуйте все, здравствуйте, здравствуйте, здравствуйте все!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Ребята, сегодня я пришла в детский сад не одна, а со мной сказочный, персонаж, зайчик.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Отгадайте, в какой сказке он живет?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В сказке лисонька, плутовка.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  Обманула зайку ловко,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  Из избушки, выгнав прочь</w:t>
      </w:r>
      <w:r w:rsidRPr="00A25A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25AA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A25AA1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proofErr w:type="gramEnd"/>
      <w:r w:rsidRPr="00A25AA1">
        <w:rPr>
          <w:rFonts w:ascii="Times New Roman" w:hAnsi="Times New Roman" w:cs="Times New Roman"/>
          <w:i/>
          <w:sz w:val="24"/>
          <w:szCs w:val="24"/>
        </w:rPr>
        <w:t xml:space="preserve"> избушка)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любите ли вы сказки?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Что вам нравиться больше: когда вам сказки читают, рассказывают взрослые или вы сами смотрите их по телевизору?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Ребята, если сказку написал автор, то мы говорим, что сказка…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Какая? </w:t>
      </w:r>
      <w:r w:rsidRPr="00A25AA1">
        <w:rPr>
          <w:rFonts w:ascii="Times New Roman" w:hAnsi="Times New Roman" w:cs="Times New Roman"/>
          <w:i/>
          <w:sz w:val="24"/>
          <w:szCs w:val="24"/>
        </w:rPr>
        <w:t>(авторская)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А когда мы говорим – «Народная сказка».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А кто написал такие сказки? </w:t>
      </w:r>
      <w:r w:rsidRPr="00A25AA1">
        <w:rPr>
          <w:rFonts w:ascii="Times New Roman" w:hAnsi="Times New Roman" w:cs="Times New Roman"/>
          <w:i/>
          <w:sz w:val="24"/>
          <w:szCs w:val="24"/>
        </w:rPr>
        <w:t>(Народ</w:t>
      </w:r>
      <w:r w:rsidRPr="00A25AA1">
        <w:rPr>
          <w:rFonts w:ascii="Times New Roman" w:hAnsi="Times New Roman" w:cs="Times New Roman"/>
          <w:sz w:val="24"/>
          <w:szCs w:val="24"/>
        </w:rPr>
        <w:t>).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а вы слышали, что к слову «народная ещё   добавляется слово  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«русская», и получается «русская народная сказка».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lastRenderedPageBreak/>
        <w:t>- Назовите такие сказки.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Чем вам нравятся русские народные сказки? Чему они учат?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(в зависимости от ответов детей, воспитатель обобщает)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 Сказка всегда содержит скрытую мораль: не обманывай, не жадничай и не предавай. В сказках рассказывается о смелости, доблести, отваге и доброте.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Наш гость пришел не с пустыми руками, а с подарком (</w:t>
      </w:r>
      <w:r w:rsidRPr="00A25AA1">
        <w:rPr>
          <w:rFonts w:ascii="Times New Roman" w:hAnsi="Times New Roman" w:cs="Times New Roman"/>
          <w:i/>
          <w:sz w:val="24"/>
          <w:szCs w:val="24"/>
        </w:rPr>
        <w:t>показывает сундук)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гостей принято…</w:t>
      </w:r>
      <w:r w:rsidRPr="00A25AA1">
        <w:rPr>
          <w:rFonts w:ascii="Times New Roman" w:hAnsi="Times New Roman" w:cs="Times New Roman"/>
          <w:i/>
          <w:sz w:val="24"/>
          <w:szCs w:val="24"/>
        </w:rPr>
        <w:t>(угощать)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Как думаете, чем мы можем зайку угостить? Вы знаете, что он любит?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(</w:t>
      </w:r>
      <w:r w:rsidRPr="00A25AA1">
        <w:rPr>
          <w:rFonts w:ascii="Times New Roman" w:hAnsi="Times New Roman" w:cs="Times New Roman"/>
          <w:i/>
          <w:sz w:val="24"/>
          <w:szCs w:val="24"/>
        </w:rPr>
        <w:t>Предполагается, что дети «угощают» зайку овощным салатам (в группе заранее подготовлены игрушки овощей, салатник). В случае, если дети не догадываются, воспитатель задает наводящие вопросы).</w:t>
      </w:r>
      <w:r w:rsidRPr="00A2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Конечно, любит зайка овощи. Мы можем приготовить ему… </w:t>
      </w:r>
      <w:r w:rsidRPr="00A25AA1">
        <w:rPr>
          <w:rFonts w:ascii="Times New Roman" w:hAnsi="Times New Roman" w:cs="Times New Roman"/>
          <w:i/>
          <w:sz w:val="24"/>
          <w:szCs w:val="24"/>
        </w:rPr>
        <w:t>(овощной салат)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Превращаемся в поварят. Наденем фартук, колпак и режем салат.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 xml:space="preserve">(дети надевают воображаемый фартук и изображают как режут овощи)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Пока гость отдыхает, посмотрим, что в сундуке?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На сундуке надпись: «Салат из сказок»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Как вы думаете, почему такая надпись? Что за салат из сказок? </w:t>
      </w:r>
      <w:r w:rsidRPr="00A25AA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Обобщить ответы детей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Как интересно, зайчик любит салат из овощей, а нам принес сундук, в котором «салат из сказок».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Да, возможно сказки перепутались. Проверим?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Внутри сундука колпачки и письмо: Сегодня вы превратитесь в сказочников и попробуете «творить волшебство» в сундуке есть подсказки. Удачи!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какое необычное предложение.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Что вы думаете об этом? Вы не побоитесь, вы смелые?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lastRenderedPageBreak/>
        <w:t>- На всякий случай у меня есть «волшебные пилюли храбрости»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Упражнение «действие с воображаемым предметом»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 xml:space="preserve">(Каждый достает одну воображаемую пилюлю и «изображает глотание»)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При помощи колпачков мы «перевоплотимся» в сказочников </w:t>
      </w:r>
      <w:r w:rsidRPr="00A25AA1">
        <w:rPr>
          <w:rFonts w:ascii="Times New Roman" w:hAnsi="Times New Roman" w:cs="Times New Roman"/>
          <w:i/>
          <w:sz w:val="24"/>
          <w:szCs w:val="24"/>
        </w:rPr>
        <w:t>(под музыку надевают колпачки)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подходите ближе, встанем в круг.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чувствуете в себе волшебную силу?! Вы сказочники!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А какой должен быть сказочник?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Как можно рассказать сказку, чтобы было интересно?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Да, выразительно, с разной интонацией, не торопиться.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Прежде чем рассказать сказку, нам нужно подготовиться.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Посмотрим, может в сундуке есть подсказка, как нам это сделать.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А вот и наши помощники! </w:t>
      </w:r>
      <w:r w:rsidRPr="00A25AA1">
        <w:rPr>
          <w:rFonts w:ascii="Times New Roman" w:hAnsi="Times New Roman" w:cs="Times New Roman"/>
          <w:i/>
          <w:sz w:val="24"/>
          <w:szCs w:val="24"/>
        </w:rPr>
        <w:t>(достает лису и медведя)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Будем тренироваться говорить с разной интонацией!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proofErr w:type="gramStart"/>
      <w:r w:rsidRPr="00A25AA1">
        <w:rPr>
          <w:rFonts w:ascii="Times New Roman" w:hAnsi="Times New Roman" w:cs="Times New Roman"/>
          <w:sz w:val="24"/>
          <w:szCs w:val="24"/>
          <w:u w:val="single"/>
        </w:rPr>
        <w:t>Дай-на</w:t>
      </w:r>
      <w:proofErr w:type="gramEnd"/>
      <w:r w:rsidRPr="00A25AA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25AA1">
        <w:rPr>
          <w:rFonts w:ascii="Times New Roman" w:hAnsi="Times New Roman" w:cs="Times New Roman"/>
          <w:sz w:val="24"/>
          <w:szCs w:val="24"/>
        </w:rPr>
        <w:t xml:space="preserve"> </w:t>
      </w:r>
      <w:r w:rsidRPr="00A25AA1">
        <w:rPr>
          <w:rFonts w:ascii="Times New Roman" w:hAnsi="Times New Roman" w:cs="Times New Roman"/>
          <w:i/>
          <w:sz w:val="24"/>
          <w:szCs w:val="24"/>
        </w:rPr>
        <w:t>(умение говорить с разной интонацией)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(воспитатель надевает куклу перчатку и с разной интонацией говорит: «Дай», а дети с той же интонацией отвечают «На». Перед упражнением уточняет какой голос у лисы, медведя)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Посмотрите, ушки котика. Сыграем в игру? Поработаем над темпом речи!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Игра «Кот и мыши</w:t>
      </w:r>
      <w:r w:rsidRPr="00A25AA1">
        <w:rPr>
          <w:rFonts w:ascii="Times New Roman" w:hAnsi="Times New Roman" w:cs="Times New Roman"/>
          <w:sz w:val="24"/>
          <w:szCs w:val="24"/>
        </w:rPr>
        <w:t xml:space="preserve"> </w:t>
      </w:r>
      <w:r w:rsidRPr="00A25AA1">
        <w:rPr>
          <w:rFonts w:ascii="Times New Roman" w:hAnsi="Times New Roman" w:cs="Times New Roman"/>
          <w:i/>
          <w:sz w:val="24"/>
          <w:szCs w:val="24"/>
        </w:rPr>
        <w:t>(темп речи, умение говорить тихо; передать образ мышки)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Дети ходят по кругу, в центре которого присел на корточки ребенок, изображающий кота. Дети тихим голосом говорят: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«Тише, мыши. Тише, мыши.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Кот сидит на нашей крыше.            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Мышка, мышка, берегись!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И коту не попадись!»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Ребенок, изображающий кота, громко мяукает. </w:t>
      </w:r>
      <w:r w:rsidRPr="00A25AA1">
        <w:rPr>
          <w:rFonts w:ascii="Times New Roman" w:hAnsi="Times New Roman" w:cs="Times New Roman"/>
          <w:i/>
          <w:sz w:val="24"/>
          <w:szCs w:val="24"/>
        </w:rPr>
        <w:t>(«показывает когти»)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lastRenderedPageBreak/>
        <w:t>(игра проводится еще два раза, увеличивая темп голоса)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Ой, паучки выглядывают из сундучка. Ребята, при помощи волшебства, паучки «оживают» и «летают».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(у каждого ребенка паучок)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Попробуем дуть с разной силой!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Упражнение «Паучки»</w:t>
      </w:r>
      <w:r w:rsidRPr="00A25AA1">
        <w:rPr>
          <w:rFonts w:ascii="Times New Roman" w:hAnsi="Times New Roman" w:cs="Times New Roman"/>
          <w:sz w:val="24"/>
          <w:szCs w:val="24"/>
        </w:rPr>
        <w:t xml:space="preserve"> </w:t>
      </w:r>
      <w:r w:rsidRPr="00A25AA1">
        <w:rPr>
          <w:rFonts w:ascii="Times New Roman" w:hAnsi="Times New Roman" w:cs="Times New Roman"/>
          <w:i/>
          <w:sz w:val="24"/>
          <w:szCs w:val="24"/>
        </w:rPr>
        <w:t>(дуем с разной силой)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Паучок привязан к нитке, дети дуют с разной силой. Слабый и сильный «ветерок»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Сказочники готовы?!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Давайте посмотрим, что это спрятано под тканью!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На мольбертах опорные схемы для пересказа сказок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Что же это? Подсказка для сказки?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Мы можем попробовать свои силы. Правда ребята?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Предлагаю вам, ребята, разделиться на команды и приступить к рассказыванию сказок.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Дети делятся на три команды при помощи цветных кружков.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Договариваются, кто будет рассказывать. Остальным членам команды, предлагают занять места в зрительном зале. По необходимость помогать и подсказывать друг другу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подходите к мольбертам.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Дети пересказывают сказки при помощи опорных схем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Немного отдохнем. «Засыпаем» и «превращаемся в зернышки».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Дети на ковре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«Зернышки»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Дети стоят в кругу, плавно садятся на ковер (необходимо сгруппироваться: поджав под себя ноги и прижать голову к коленям). Воспитатель идет по кругу и «поливает зернышки» из лейки. Политые зернышки начинают (под музыку) постепенно «прорастать и тянуться вверх к солнышку». Дети сами решают, кем они станут: деревом, цветком или колоском.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lastRenderedPageBreak/>
        <w:t xml:space="preserve">- Один, два, три, растение-замри! </w:t>
      </w:r>
      <w:r w:rsidRPr="00A25AA1">
        <w:rPr>
          <w:rFonts w:ascii="Times New Roman" w:hAnsi="Times New Roman" w:cs="Times New Roman"/>
          <w:i/>
          <w:sz w:val="24"/>
          <w:szCs w:val="24"/>
        </w:rPr>
        <w:t xml:space="preserve">(воспитатель спрашивает у детей «что выросло из зернышка»)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Посмотрим, что еще в сундуке?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i/>
          <w:sz w:val="24"/>
          <w:szCs w:val="24"/>
        </w:rPr>
        <w:t>(достают плакат со сказкой)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  <w:u w:val="single"/>
        </w:rPr>
        <w:t>Сказка-связка «Три котенка»</w:t>
      </w:r>
      <w:r w:rsidRPr="00A25AA1">
        <w:rPr>
          <w:rFonts w:ascii="Times New Roman" w:hAnsi="Times New Roman" w:cs="Times New Roman"/>
          <w:sz w:val="24"/>
          <w:szCs w:val="24"/>
        </w:rPr>
        <w:t xml:space="preserve"> </w:t>
      </w:r>
      <w:r w:rsidRPr="00A25AA1">
        <w:rPr>
          <w:rFonts w:ascii="Times New Roman" w:hAnsi="Times New Roman" w:cs="Times New Roman"/>
          <w:i/>
          <w:sz w:val="24"/>
          <w:szCs w:val="24"/>
        </w:rPr>
        <w:t>(цепочка картинок и схем, выстроенная в логической последовательности, обозначающая предложения. Предложения объединены в одну историю, с простым сюжетом).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Ребята, нам нужно «расшифровать» «закодированные» предложения и прочитать сказку. 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Давайте вспомним обозначения </w:t>
      </w:r>
      <w:r w:rsidRPr="00DB0B3B">
        <w:rPr>
          <w:rFonts w:ascii="Times New Roman" w:hAnsi="Times New Roman" w:cs="Times New Roman"/>
          <w:i/>
          <w:sz w:val="24"/>
          <w:szCs w:val="24"/>
        </w:rPr>
        <w:t>(схемы-предлоги: в, на, под; схемы-действия: идет, плывет, прыгает, бежит, выпрыгнул и др.)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0B3B">
        <w:rPr>
          <w:rFonts w:ascii="Times New Roman" w:hAnsi="Times New Roman" w:cs="Times New Roman"/>
          <w:i/>
          <w:sz w:val="24"/>
          <w:szCs w:val="24"/>
        </w:rPr>
        <w:t>дети по очереди «расшифровывают» «закодированные» предложения.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давайте каждый прочитает свое предложение.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Мы немного потренировались.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Попробуем свои силы в командах?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0B3B">
        <w:rPr>
          <w:rFonts w:ascii="Times New Roman" w:hAnsi="Times New Roman" w:cs="Times New Roman"/>
          <w:i/>
          <w:sz w:val="24"/>
          <w:szCs w:val="24"/>
        </w:rPr>
        <w:t>Дети подходят к столам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Каждая команда будет «расшифровать» сказку. Готовы? (</w:t>
      </w:r>
      <w:r w:rsidRPr="00DB0B3B">
        <w:rPr>
          <w:rFonts w:ascii="Times New Roman" w:hAnsi="Times New Roman" w:cs="Times New Roman"/>
          <w:i/>
          <w:sz w:val="24"/>
          <w:szCs w:val="24"/>
        </w:rPr>
        <w:t>две команды)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Какие интересные сказки получились. «Салат из сказок»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какие сказки у вас перемешались?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вы готовы «записать» свою мини сказку-связку?!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Ребята, в сундуке конверты. Как думаете, что там? </w:t>
      </w:r>
      <w:r w:rsidRPr="00DB0B3B">
        <w:rPr>
          <w:rFonts w:ascii="Times New Roman" w:hAnsi="Times New Roman" w:cs="Times New Roman"/>
          <w:i/>
          <w:sz w:val="24"/>
          <w:szCs w:val="24"/>
        </w:rPr>
        <w:t>(в конверте карточки: герои разных сказок, схемы-предлоги, схемы-действия)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Посмотрите, у нас уже готово «поле» для сказки.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На поверхности пола «таблица» (</w:t>
      </w:r>
      <w:r w:rsidRPr="00DB0B3B">
        <w:rPr>
          <w:rFonts w:ascii="Times New Roman" w:hAnsi="Times New Roman" w:cs="Times New Roman"/>
          <w:i/>
          <w:sz w:val="24"/>
          <w:szCs w:val="24"/>
        </w:rPr>
        <w:t>наклеена при помощи изоленты)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29"/>
        <w:gridCol w:w="370"/>
        <w:gridCol w:w="490"/>
        <w:gridCol w:w="490"/>
      </w:tblGrid>
      <w:tr w:rsidR="00A25AA1" w:rsidRPr="00A25AA1" w:rsidTr="006F23DA">
        <w:trPr>
          <w:trHeight w:val="257"/>
        </w:trPr>
        <w:tc>
          <w:tcPr>
            <w:tcW w:w="929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A1" w:rsidRPr="00A25AA1" w:rsidTr="006F23DA">
        <w:trPr>
          <w:trHeight w:val="257"/>
        </w:trPr>
        <w:tc>
          <w:tcPr>
            <w:tcW w:w="929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A1" w:rsidRPr="00A25AA1" w:rsidRDefault="00A25AA1" w:rsidP="00A25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как думаете, что будем делать? Как «записать сказку»?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Будем составлять предложения по порядку при помощи карточек. В каждое «окошко» одна карточка.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lastRenderedPageBreak/>
        <w:t>- Откуда начинать? (цифра 1-первое предложение, выкладывать слева направо).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0B3B">
        <w:rPr>
          <w:rFonts w:ascii="Times New Roman" w:hAnsi="Times New Roman" w:cs="Times New Roman"/>
          <w:i/>
          <w:sz w:val="24"/>
          <w:szCs w:val="24"/>
        </w:rPr>
        <w:t>Дети делятся на две команды.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Для удобства, предлагаю карточки разложить: карточки героев в один обруч, схемы-предлоги, схемы- действия в два других, оставшиеся карточки в 4-й обруч. Первая команда раскладывает слева от «поля», а вторая команда справа.</w:t>
      </w:r>
    </w:p>
    <w:p w:rsidR="00A25AA1" w:rsidRPr="00DB0B3B" w:rsidRDefault="00A25AA1" w:rsidP="00A25A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0B3B">
        <w:rPr>
          <w:rFonts w:ascii="Times New Roman" w:hAnsi="Times New Roman" w:cs="Times New Roman"/>
          <w:i/>
          <w:sz w:val="24"/>
          <w:szCs w:val="24"/>
        </w:rPr>
        <w:t>Дети выкладывают цепочку картинок и схем (составляют предложения). Если необходимо, воспитатель помогает детям «выстроить» предложения логично и последовательно, объединяя их в единый сюжет.</w:t>
      </w:r>
      <w:bookmarkStart w:id="0" w:name="_GoBack"/>
      <w:bookmarkEnd w:id="0"/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давайте послушаем, что у вас получилось.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Ребята, а как вы думаете, почему все-таки «салат из сказок»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Да, можно взять героев из разных сказок и сочинить свою. 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Получается, сказки перемешиваются – «салат из сказок»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Какие эмоции у вас, было ли вам весело? Интересно?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- Что вам больше всего понравилось, запомнилось? Что для вас было трудным?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 xml:space="preserve">- Что нового вы сегодня узнали? 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AA1">
        <w:rPr>
          <w:rFonts w:ascii="Times New Roman" w:hAnsi="Times New Roman" w:cs="Times New Roman"/>
          <w:sz w:val="24"/>
          <w:szCs w:val="24"/>
        </w:rPr>
        <w:t>Ребята благодарю вас за участие, похлопаем друг другу, отличная команда!</w:t>
      </w: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AA1" w:rsidRPr="00A25AA1" w:rsidRDefault="00A25AA1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6C3" w:rsidRPr="00A25AA1" w:rsidRDefault="000046C3" w:rsidP="00A25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46C3" w:rsidRPr="00A2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022"/>
    <w:multiLevelType w:val="hybridMultilevel"/>
    <w:tmpl w:val="BDBC46A6"/>
    <w:lvl w:ilvl="0" w:tplc="35206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86"/>
    <w:rsid w:val="000046C3"/>
    <w:rsid w:val="00386386"/>
    <w:rsid w:val="00A25AA1"/>
    <w:rsid w:val="00D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E9D"/>
  <w15:chartTrackingRefBased/>
  <w15:docId w15:val="{8C1EFDCE-E03A-4F77-908E-9B8DA5A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2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AA1"/>
  </w:style>
  <w:style w:type="table" w:styleId="a3">
    <w:name w:val="Table Grid"/>
    <w:basedOn w:val="a1"/>
    <w:uiPriority w:val="39"/>
    <w:rsid w:val="00A2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Лисак</dc:creator>
  <cp:keywords/>
  <dc:description/>
  <cp:lastModifiedBy>Лисак</cp:lastModifiedBy>
  <cp:revision>2</cp:revision>
  <dcterms:created xsi:type="dcterms:W3CDTF">2023-12-01T18:05:00Z</dcterms:created>
  <dcterms:modified xsi:type="dcterms:W3CDTF">2023-12-01T18:05:00Z</dcterms:modified>
</cp:coreProperties>
</file>