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F1" w:rsidRPr="00BC0C9C" w:rsidRDefault="00E600F1" w:rsidP="00E600F1">
      <w:pPr>
        <w:pStyle w:val="2"/>
        <w:rPr>
          <w:rFonts w:ascii="Times New Roman" w:hAnsi="Times New Roman" w:cs="Times New Roman"/>
          <w:b w:val="0"/>
          <w:color w:val="000000"/>
          <w:sz w:val="28"/>
          <w:szCs w:val="28"/>
        </w:rPr>
      </w:pPr>
      <w:r w:rsidRPr="00BC0C9C">
        <w:rPr>
          <w:rFonts w:ascii="Times New Roman" w:hAnsi="Times New Roman" w:cs="Times New Roman"/>
          <w:b w:val="0"/>
          <w:color w:val="000000"/>
          <w:sz w:val="28"/>
          <w:szCs w:val="28"/>
        </w:rPr>
        <w:t>Муниципальное бюджетное дошкольное образовательное учреждение</w:t>
      </w:r>
    </w:p>
    <w:p w:rsidR="00E600F1" w:rsidRPr="00BC0C9C" w:rsidRDefault="00E600F1" w:rsidP="00E600F1">
      <w:pPr>
        <w:pStyle w:val="1"/>
        <w:rPr>
          <w:b/>
        </w:rPr>
      </w:pPr>
      <w:r w:rsidRPr="00BC0C9C">
        <w:t>«Детский сад комбинированного вида №16»</w:t>
      </w:r>
    </w:p>
    <w:p w:rsidR="00E600F1" w:rsidRPr="00BC0C9C" w:rsidRDefault="00E600F1" w:rsidP="00E600F1">
      <w:pPr>
        <w:tabs>
          <w:tab w:val="left" w:pos="1335"/>
        </w:tabs>
        <w:jc w:val="center"/>
        <w:rPr>
          <w:sz w:val="28"/>
          <w:szCs w:val="28"/>
        </w:rPr>
      </w:pPr>
    </w:p>
    <w:p w:rsidR="001E69E9" w:rsidRPr="00E25EE2" w:rsidRDefault="009A3144" w:rsidP="001E69E9">
      <w:pPr>
        <w:tabs>
          <w:tab w:val="left" w:pos="1335"/>
        </w:tabs>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r w:rsidR="001E69E9">
        <w:rPr>
          <w:rFonts w:ascii="Times New Roman" w:hAnsi="Times New Roman" w:cs="Times New Roman"/>
          <w:sz w:val="28"/>
          <w:szCs w:val="28"/>
        </w:rPr>
        <w:t xml:space="preserve"> на тему</w:t>
      </w:r>
      <w:r w:rsidR="001E69E9" w:rsidRPr="00E25EE2">
        <w:rPr>
          <w:rFonts w:ascii="Times New Roman" w:hAnsi="Times New Roman" w:cs="Times New Roman"/>
          <w:sz w:val="28"/>
          <w:szCs w:val="28"/>
        </w:rPr>
        <w:t>: «Детям о Войне.</w:t>
      </w:r>
      <w:r w:rsidR="001E69E9">
        <w:rPr>
          <w:rFonts w:ascii="Times New Roman" w:hAnsi="Times New Roman" w:cs="Times New Roman"/>
          <w:sz w:val="28"/>
          <w:szCs w:val="28"/>
        </w:rPr>
        <w:t xml:space="preserve"> </w:t>
      </w:r>
      <w:r w:rsidR="001E69E9">
        <w:rPr>
          <w:rFonts w:ascii="Times New Roman" w:hAnsi="Times New Roman" w:cs="Times New Roman"/>
          <w:sz w:val="28"/>
          <w:szCs w:val="28"/>
        </w:rPr>
        <w:t>Значение игрушки</w:t>
      </w:r>
      <w:r w:rsidR="001E69E9" w:rsidRPr="00E25EE2">
        <w:rPr>
          <w:rFonts w:ascii="Times New Roman" w:hAnsi="Times New Roman" w:cs="Times New Roman"/>
          <w:sz w:val="28"/>
          <w:szCs w:val="28"/>
        </w:rPr>
        <w:t xml:space="preserve"> в </w:t>
      </w:r>
      <w:r w:rsidR="001E69E9">
        <w:rPr>
          <w:rFonts w:ascii="Times New Roman" w:hAnsi="Times New Roman" w:cs="Times New Roman"/>
          <w:sz w:val="28"/>
          <w:szCs w:val="28"/>
        </w:rPr>
        <w:t>годы Великой Отечественной в</w:t>
      </w:r>
      <w:r w:rsidR="001E69E9" w:rsidRPr="00E25EE2">
        <w:rPr>
          <w:rFonts w:ascii="Times New Roman" w:hAnsi="Times New Roman" w:cs="Times New Roman"/>
          <w:sz w:val="28"/>
          <w:szCs w:val="28"/>
        </w:rPr>
        <w:t>ойны»</w:t>
      </w:r>
    </w:p>
    <w:p w:rsidR="001E69E9" w:rsidRPr="009A67D6" w:rsidRDefault="001E69E9" w:rsidP="001E69E9">
      <w:pPr>
        <w:tabs>
          <w:tab w:val="left" w:pos="1335"/>
        </w:tabs>
        <w:rPr>
          <w:rFonts w:ascii="Times New Roman" w:hAnsi="Times New Roman" w:cs="Times New Roman"/>
          <w:sz w:val="28"/>
          <w:szCs w:val="28"/>
        </w:rPr>
      </w:pPr>
    </w:p>
    <w:p w:rsidR="00E600F1" w:rsidRPr="00ED7FC7" w:rsidRDefault="009A3144" w:rsidP="001E69E9">
      <w:pPr>
        <w:tabs>
          <w:tab w:val="left" w:pos="1335"/>
        </w:tabs>
        <w:jc w:val="center"/>
        <w:rPr>
          <w:rFonts w:ascii="Times New Roman" w:hAnsi="Times New Roman" w:cs="Times New Roman"/>
          <w:sz w:val="28"/>
          <w:szCs w:val="28"/>
        </w:rPr>
      </w:pPr>
      <w:r>
        <w:rPr>
          <w:rFonts w:ascii="Times New Roman" w:hAnsi="Times New Roman" w:cs="Times New Roman"/>
          <w:sz w:val="28"/>
          <w:szCs w:val="28"/>
        </w:rPr>
        <w:t xml:space="preserve"> </w:t>
      </w:r>
      <w:r w:rsidR="001E69E9">
        <w:rPr>
          <w:noProof/>
        </w:rPr>
        <w:drawing>
          <wp:inline distT="0" distB="0" distL="0" distR="0" wp14:anchorId="5EA7EB78" wp14:editId="539A7AB2">
            <wp:extent cx="5202254" cy="3476625"/>
            <wp:effectExtent l="0" t="0" r="0" b="0"/>
            <wp:docPr id="5" name="Рисунок 4" descr="IMG_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IMG_1044.jpg"/>
                    <pic:cNvPicPr>
                      <a:picLocks noChangeAspect="1"/>
                    </pic:cNvPicPr>
                  </pic:nvPicPr>
                  <pic:blipFill>
                    <a:blip r:embed="rId8" cstate="print"/>
                    <a:stretch>
                      <a:fillRect/>
                    </a:stretch>
                  </pic:blipFill>
                  <pic:spPr>
                    <a:xfrm>
                      <a:off x="0" y="0"/>
                      <a:ext cx="5208544" cy="3480829"/>
                    </a:xfrm>
                    <a:prstGeom prst="rect">
                      <a:avLst/>
                    </a:prstGeom>
                    <a:ln>
                      <a:noFill/>
                    </a:ln>
                    <a:effectLst>
                      <a:softEdge rad="112500"/>
                    </a:effectLst>
                  </pic:spPr>
                </pic:pic>
              </a:graphicData>
            </a:graphic>
          </wp:inline>
        </w:drawing>
      </w:r>
    </w:p>
    <w:p w:rsidR="00E600F1" w:rsidRPr="00ED7FC7" w:rsidRDefault="00E600F1" w:rsidP="00E600F1">
      <w:pPr>
        <w:pStyle w:val="c0"/>
        <w:shd w:val="clear" w:color="auto" w:fill="FFFFFF"/>
        <w:spacing w:before="0" w:beforeAutospacing="0" w:after="0" w:afterAutospacing="0"/>
        <w:ind w:firstLine="360"/>
        <w:rPr>
          <w:rStyle w:val="c4"/>
          <w:sz w:val="28"/>
          <w:szCs w:val="28"/>
          <w:u w:val="single"/>
        </w:rPr>
      </w:pPr>
    </w:p>
    <w:p w:rsidR="00E600F1" w:rsidRDefault="00E600F1" w:rsidP="00E600F1">
      <w:pPr>
        <w:pStyle w:val="c0"/>
        <w:shd w:val="clear" w:color="auto" w:fill="FFFFFF"/>
        <w:spacing w:before="0" w:beforeAutospacing="0" w:after="0" w:afterAutospacing="0"/>
        <w:ind w:firstLine="360"/>
        <w:rPr>
          <w:rStyle w:val="c4"/>
          <w:sz w:val="36"/>
          <w:szCs w:val="36"/>
          <w:u w:val="single"/>
        </w:rPr>
      </w:pPr>
      <w:bookmarkStart w:id="0" w:name="_GoBack"/>
      <w:bookmarkEnd w:id="0"/>
    </w:p>
    <w:p w:rsidR="00E600F1" w:rsidRPr="00BD2568" w:rsidRDefault="00E600F1" w:rsidP="00E600F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A3144">
        <w:rPr>
          <w:rFonts w:ascii="Times New Roman" w:hAnsi="Times New Roman" w:cs="Times New Roman"/>
          <w:bCs/>
          <w:sz w:val="28"/>
          <w:szCs w:val="28"/>
        </w:rPr>
        <w:t xml:space="preserve">        Подготовил воспитатель В</w:t>
      </w:r>
      <w:r>
        <w:rPr>
          <w:rFonts w:ascii="Times New Roman" w:hAnsi="Times New Roman" w:cs="Times New Roman"/>
          <w:bCs/>
          <w:sz w:val="28"/>
          <w:szCs w:val="28"/>
        </w:rPr>
        <w:t>КК</w:t>
      </w:r>
      <w:r w:rsidRPr="009A67D6">
        <w:rPr>
          <w:rFonts w:ascii="Times New Roman" w:hAnsi="Times New Roman" w:cs="Times New Roman"/>
          <w:bCs/>
          <w:sz w:val="28"/>
          <w:szCs w:val="28"/>
        </w:rPr>
        <w:t xml:space="preserve">: </w:t>
      </w:r>
    </w:p>
    <w:p w:rsidR="00E600F1" w:rsidRDefault="00E600F1" w:rsidP="00E600F1">
      <w:pPr>
        <w:tabs>
          <w:tab w:val="left" w:pos="1335"/>
        </w:tabs>
        <w:spacing w:after="0"/>
        <w:jc w:val="right"/>
        <w:rPr>
          <w:rFonts w:ascii="Times New Roman" w:hAnsi="Times New Roman" w:cs="Times New Roman"/>
          <w:bCs/>
          <w:sz w:val="28"/>
          <w:szCs w:val="28"/>
        </w:rPr>
      </w:pPr>
      <w:r w:rsidRPr="009A67D6">
        <w:rPr>
          <w:rFonts w:ascii="Times New Roman" w:hAnsi="Times New Roman" w:cs="Times New Roman"/>
          <w:bCs/>
          <w:sz w:val="28"/>
          <w:szCs w:val="28"/>
        </w:rPr>
        <w:t xml:space="preserve">                                                                   Тюнина Жанна Валентиновна</w:t>
      </w:r>
    </w:p>
    <w:p w:rsidR="00E600F1" w:rsidRDefault="00E600F1" w:rsidP="00E600F1">
      <w:pPr>
        <w:tabs>
          <w:tab w:val="left" w:pos="1335"/>
        </w:tabs>
        <w:spacing w:after="0"/>
        <w:jc w:val="right"/>
        <w:rPr>
          <w:rFonts w:ascii="Times New Roman" w:hAnsi="Times New Roman" w:cs="Times New Roman"/>
          <w:bCs/>
          <w:sz w:val="28"/>
          <w:szCs w:val="28"/>
        </w:rPr>
      </w:pPr>
    </w:p>
    <w:p w:rsidR="00E600F1" w:rsidRDefault="00E600F1" w:rsidP="00E600F1">
      <w:pPr>
        <w:tabs>
          <w:tab w:val="left" w:pos="1335"/>
        </w:tabs>
        <w:spacing w:after="0"/>
        <w:rPr>
          <w:rFonts w:ascii="Times New Roman" w:hAnsi="Times New Roman" w:cs="Times New Roman"/>
          <w:bCs/>
          <w:sz w:val="28"/>
          <w:szCs w:val="28"/>
        </w:rPr>
      </w:pPr>
      <w:r>
        <w:rPr>
          <w:rFonts w:ascii="Times New Roman" w:hAnsi="Times New Roman" w:cs="Times New Roman"/>
          <w:bCs/>
          <w:sz w:val="28"/>
          <w:szCs w:val="28"/>
        </w:rPr>
        <w:t xml:space="preserve">                                                           </w:t>
      </w:r>
    </w:p>
    <w:p w:rsidR="00E600F1" w:rsidRDefault="00E600F1" w:rsidP="00E600F1">
      <w:pPr>
        <w:tabs>
          <w:tab w:val="left" w:pos="1335"/>
        </w:tabs>
        <w:spacing w:after="0"/>
        <w:rPr>
          <w:rFonts w:ascii="Times New Roman" w:hAnsi="Times New Roman" w:cs="Times New Roman"/>
          <w:bCs/>
          <w:sz w:val="28"/>
          <w:szCs w:val="28"/>
        </w:rPr>
      </w:pPr>
    </w:p>
    <w:p w:rsidR="00E600F1" w:rsidRDefault="00E600F1" w:rsidP="00E600F1">
      <w:pPr>
        <w:tabs>
          <w:tab w:val="left" w:pos="1335"/>
        </w:tabs>
        <w:spacing w:after="0"/>
        <w:rPr>
          <w:rFonts w:ascii="Times New Roman" w:hAnsi="Times New Roman" w:cs="Times New Roman"/>
          <w:bCs/>
          <w:sz w:val="28"/>
          <w:szCs w:val="28"/>
        </w:rPr>
      </w:pPr>
    </w:p>
    <w:p w:rsidR="001E69E9" w:rsidRDefault="00E600F1" w:rsidP="001E69E9">
      <w:pPr>
        <w:tabs>
          <w:tab w:val="left" w:pos="1335"/>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1E69E9">
        <w:rPr>
          <w:rFonts w:ascii="Times New Roman" w:hAnsi="Times New Roman" w:cs="Times New Roman"/>
          <w:bCs/>
          <w:sz w:val="28"/>
          <w:szCs w:val="28"/>
        </w:rPr>
        <w:t xml:space="preserve">                               </w:t>
      </w:r>
    </w:p>
    <w:p w:rsidR="001E69E9" w:rsidRDefault="001E69E9" w:rsidP="001E69E9">
      <w:pPr>
        <w:tabs>
          <w:tab w:val="left" w:pos="1335"/>
        </w:tabs>
        <w:spacing w:after="0"/>
        <w:rPr>
          <w:rFonts w:ascii="Times New Roman" w:hAnsi="Times New Roman" w:cs="Times New Roman"/>
          <w:bCs/>
          <w:sz w:val="28"/>
          <w:szCs w:val="28"/>
        </w:rPr>
      </w:pPr>
    </w:p>
    <w:p w:rsidR="001E69E9" w:rsidRDefault="001E69E9" w:rsidP="001E69E9">
      <w:pPr>
        <w:tabs>
          <w:tab w:val="left" w:pos="1335"/>
        </w:tabs>
        <w:spacing w:after="0"/>
        <w:rPr>
          <w:rFonts w:ascii="Times New Roman" w:hAnsi="Times New Roman" w:cs="Times New Roman"/>
          <w:bCs/>
          <w:sz w:val="28"/>
          <w:szCs w:val="28"/>
        </w:rPr>
      </w:pPr>
    </w:p>
    <w:p w:rsidR="001E69E9" w:rsidRDefault="001E69E9" w:rsidP="001E69E9">
      <w:pPr>
        <w:tabs>
          <w:tab w:val="left" w:pos="1335"/>
        </w:tabs>
        <w:spacing w:after="0"/>
        <w:rPr>
          <w:rFonts w:ascii="Times New Roman" w:hAnsi="Times New Roman" w:cs="Times New Roman"/>
          <w:bCs/>
          <w:sz w:val="28"/>
          <w:szCs w:val="28"/>
        </w:rPr>
      </w:pPr>
    </w:p>
    <w:p w:rsidR="001E69E9" w:rsidRDefault="001E69E9" w:rsidP="001E69E9">
      <w:pPr>
        <w:tabs>
          <w:tab w:val="left" w:pos="1335"/>
        </w:tabs>
        <w:spacing w:after="0"/>
        <w:rPr>
          <w:rFonts w:ascii="Times New Roman" w:hAnsi="Times New Roman" w:cs="Times New Roman"/>
          <w:bCs/>
          <w:sz w:val="28"/>
          <w:szCs w:val="28"/>
        </w:rPr>
      </w:pPr>
    </w:p>
    <w:p w:rsidR="007D470B" w:rsidRPr="001E69E9" w:rsidRDefault="001E69E9" w:rsidP="001E69E9">
      <w:pPr>
        <w:tabs>
          <w:tab w:val="left" w:pos="1335"/>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BD7DDC" w:rsidRPr="00E25EE2">
        <w:rPr>
          <w:rFonts w:ascii="Times New Roman" w:hAnsi="Times New Roman" w:cs="Times New Roman"/>
          <w:sz w:val="28"/>
          <w:szCs w:val="28"/>
        </w:rPr>
        <w:t>Воронеж</w:t>
      </w:r>
      <w:r>
        <w:rPr>
          <w:rFonts w:ascii="Times New Roman" w:hAnsi="Times New Roman" w:cs="Times New Roman"/>
          <w:sz w:val="28"/>
          <w:szCs w:val="28"/>
        </w:rPr>
        <w:t xml:space="preserve"> 2024</w:t>
      </w:r>
      <w:r w:rsidR="00BD2568" w:rsidRPr="00E25EE2">
        <w:rPr>
          <w:rFonts w:ascii="Times New Roman" w:hAnsi="Times New Roman" w:cs="Times New Roman"/>
          <w:sz w:val="28"/>
          <w:szCs w:val="28"/>
        </w:rPr>
        <w:t>г.</w:t>
      </w:r>
    </w:p>
    <w:p w:rsidR="00E25EE2" w:rsidRDefault="00E25EE2" w:rsidP="007D470B">
      <w:pPr>
        <w:tabs>
          <w:tab w:val="left" w:pos="1335"/>
        </w:tabs>
        <w:spacing w:after="0"/>
        <w:rPr>
          <w:rFonts w:ascii="Times New Roman" w:hAnsi="Times New Roman" w:cs="Times New Roman"/>
          <w:b/>
          <w:sz w:val="24"/>
          <w:szCs w:val="24"/>
        </w:rPr>
      </w:pPr>
    </w:p>
    <w:p w:rsidR="001E69E9" w:rsidRDefault="001E69E9" w:rsidP="00F17756">
      <w:pPr>
        <w:tabs>
          <w:tab w:val="left" w:pos="1335"/>
        </w:tabs>
        <w:spacing w:after="0"/>
        <w:jc w:val="both"/>
        <w:rPr>
          <w:rFonts w:ascii="Times New Roman" w:hAnsi="Times New Roman" w:cs="Times New Roman"/>
          <w:b/>
          <w:sz w:val="28"/>
          <w:szCs w:val="28"/>
        </w:rPr>
      </w:pPr>
    </w:p>
    <w:p w:rsidR="001E69E9" w:rsidRDefault="001E69E9" w:rsidP="00F17756">
      <w:pPr>
        <w:tabs>
          <w:tab w:val="left" w:pos="1335"/>
        </w:tabs>
        <w:spacing w:after="0"/>
        <w:jc w:val="both"/>
        <w:rPr>
          <w:rFonts w:ascii="Times New Roman" w:hAnsi="Times New Roman" w:cs="Times New Roman"/>
          <w:b/>
          <w:sz w:val="28"/>
          <w:szCs w:val="28"/>
        </w:rPr>
      </w:pPr>
    </w:p>
    <w:p w:rsidR="00D81D8E" w:rsidRPr="001C1FDE" w:rsidRDefault="00D81D8E" w:rsidP="00F17756">
      <w:pPr>
        <w:tabs>
          <w:tab w:val="left" w:pos="1335"/>
        </w:tabs>
        <w:spacing w:after="0"/>
        <w:jc w:val="both"/>
        <w:rPr>
          <w:rFonts w:ascii="Times New Roman" w:hAnsi="Times New Roman" w:cs="Times New Roman"/>
          <w:bCs/>
          <w:sz w:val="28"/>
          <w:szCs w:val="28"/>
        </w:rPr>
      </w:pPr>
      <w:r w:rsidRPr="001C1FDE">
        <w:rPr>
          <w:rFonts w:ascii="Times New Roman" w:hAnsi="Times New Roman" w:cs="Times New Roman"/>
          <w:b/>
          <w:sz w:val="28"/>
          <w:szCs w:val="28"/>
        </w:rPr>
        <w:t>Цель:</w:t>
      </w:r>
      <w:r w:rsidRPr="001C1FDE">
        <w:rPr>
          <w:rFonts w:ascii="Times New Roman" w:hAnsi="Times New Roman" w:cs="Times New Roman"/>
          <w:b/>
          <w:sz w:val="28"/>
          <w:szCs w:val="28"/>
        </w:rPr>
        <w:tab/>
      </w:r>
      <w:r w:rsidRPr="001C1FDE">
        <w:rPr>
          <w:rFonts w:ascii="Times New Roman" w:hAnsi="Times New Roman" w:cs="Times New Roman"/>
          <w:b/>
          <w:sz w:val="28"/>
          <w:szCs w:val="28"/>
        </w:rPr>
        <w:tab/>
      </w:r>
      <w:r w:rsidR="001E69E9">
        <w:rPr>
          <w:rFonts w:ascii="Times New Roman" w:hAnsi="Times New Roman" w:cs="Times New Roman"/>
          <w:b/>
          <w:sz w:val="28"/>
          <w:szCs w:val="28"/>
        </w:rPr>
        <w:t xml:space="preserve">     </w:t>
      </w:r>
    </w:p>
    <w:p w:rsidR="00D81D8E" w:rsidRPr="001C1FDE" w:rsidRDefault="00D81D8E" w:rsidP="00F17756">
      <w:pPr>
        <w:pStyle w:val="a8"/>
        <w:numPr>
          <w:ilvl w:val="0"/>
          <w:numId w:val="2"/>
        </w:numPr>
        <w:tabs>
          <w:tab w:val="left" w:pos="1335"/>
        </w:tabs>
        <w:spacing w:after="0"/>
        <w:jc w:val="both"/>
        <w:rPr>
          <w:rFonts w:ascii="Times New Roman" w:hAnsi="Times New Roman" w:cs="Times New Roman"/>
          <w:bCs/>
          <w:sz w:val="28"/>
          <w:szCs w:val="28"/>
        </w:rPr>
      </w:pPr>
      <w:r w:rsidRPr="001C1FDE">
        <w:rPr>
          <w:rFonts w:ascii="Times New Roman" w:hAnsi="Times New Roman" w:cs="Times New Roman"/>
          <w:sz w:val="28"/>
          <w:szCs w:val="28"/>
        </w:rPr>
        <w:t>расширять знания воспитанников о событиях Великой Отечественной войны 1941-1945 г, изучить значение игрушки для детей в годы войны.</w:t>
      </w:r>
    </w:p>
    <w:p w:rsidR="00063F1D" w:rsidRDefault="00D81D8E" w:rsidP="00063F1D">
      <w:pPr>
        <w:tabs>
          <w:tab w:val="left" w:pos="1335"/>
        </w:tabs>
        <w:jc w:val="both"/>
        <w:rPr>
          <w:rFonts w:ascii="Times New Roman" w:hAnsi="Times New Roman" w:cs="Times New Roman"/>
          <w:b/>
          <w:sz w:val="28"/>
          <w:szCs w:val="28"/>
        </w:rPr>
      </w:pPr>
      <w:r w:rsidRPr="001C1FDE">
        <w:rPr>
          <w:rFonts w:ascii="Times New Roman" w:hAnsi="Times New Roman" w:cs="Times New Roman"/>
          <w:b/>
          <w:sz w:val="28"/>
          <w:szCs w:val="28"/>
        </w:rPr>
        <w:t>Задачи:</w:t>
      </w:r>
    </w:p>
    <w:p w:rsidR="00D81D8E" w:rsidRPr="00F17756" w:rsidRDefault="00063F1D" w:rsidP="00063F1D">
      <w:pPr>
        <w:tabs>
          <w:tab w:val="left" w:pos="133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3500B3" w:rsidRPr="00F17756">
        <w:rPr>
          <w:rFonts w:ascii="Times New Roman" w:hAnsi="Times New Roman" w:cs="Times New Roman"/>
          <w:sz w:val="28"/>
          <w:szCs w:val="28"/>
        </w:rPr>
        <w:t>р</w:t>
      </w:r>
      <w:r w:rsidR="00D81D8E" w:rsidRPr="00F17756">
        <w:rPr>
          <w:rFonts w:ascii="Times New Roman" w:hAnsi="Times New Roman" w:cs="Times New Roman"/>
          <w:sz w:val="28"/>
          <w:szCs w:val="28"/>
        </w:rPr>
        <w:t>азвивать нравственные чувства сопереживания, благодарности, гордости и уважения к прошлому своего Отечества.</w:t>
      </w:r>
    </w:p>
    <w:p w:rsidR="00D81D8E" w:rsidRPr="001C1FDE" w:rsidRDefault="003500B3"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hAnsi="Times New Roman" w:cs="Times New Roman"/>
          <w:sz w:val="28"/>
          <w:szCs w:val="28"/>
        </w:rPr>
        <w:t>в</w:t>
      </w:r>
      <w:r w:rsidR="00D81D8E" w:rsidRPr="001C1FDE">
        <w:rPr>
          <w:rFonts w:ascii="Times New Roman" w:hAnsi="Times New Roman" w:cs="Times New Roman"/>
          <w:sz w:val="28"/>
          <w:szCs w:val="28"/>
        </w:rPr>
        <w:t>оспитывать бережное отношение к традициям нашего народа, чувство патриотизма.</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eastAsia="Times New Roman" w:hAnsi="Times New Roman" w:cs="Times New Roman"/>
          <w:color w:val="000000"/>
          <w:sz w:val="28"/>
          <w:szCs w:val="28"/>
          <w:shd w:val="clear" w:color="auto" w:fill="FFFFFF"/>
        </w:rPr>
        <w:t xml:space="preserve"> </w:t>
      </w:r>
      <w:r w:rsidR="003500B3" w:rsidRPr="001C1FDE">
        <w:rPr>
          <w:rFonts w:ascii="Times New Roman" w:hAnsi="Times New Roman" w:cs="Times New Roman"/>
          <w:sz w:val="28"/>
          <w:szCs w:val="28"/>
        </w:rPr>
        <w:t>у</w:t>
      </w:r>
      <w:r w:rsidRPr="001C1FDE">
        <w:rPr>
          <w:rFonts w:ascii="Times New Roman" w:hAnsi="Times New Roman" w:cs="Times New Roman"/>
          <w:sz w:val="28"/>
          <w:szCs w:val="28"/>
        </w:rPr>
        <w:t>знать, какие игрушки были у детей в годы ВОВ.</w:t>
      </w:r>
    </w:p>
    <w:p w:rsidR="00D81D8E" w:rsidRPr="001C1FDE" w:rsidRDefault="00D81D8E" w:rsidP="00F17756">
      <w:pPr>
        <w:tabs>
          <w:tab w:val="left" w:pos="1335"/>
        </w:tabs>
        <w:spacing w:after="0" w:line="240" w:lineRule="auto"/>
        <w:jc w:val="both"/>
        <w:rPr>
          <w:rFonts w:ascii="Times New Roman" w:hAnsi="Times New Roman" w:cs="Times New Roman"/>
          <w:b/>
          <w:sz w:val="28"/>
          <w:szCs w:val="28"/>
        </w:rPr>
      </w:pPr>
      <w:r w:rsidRPr="001C1FDE">
        <w:rPr>
          <w:rFonts w:ascii="Times New Roman" w:hAnsi="Times New Roman" w:cs="Times New Roman"/>
          <w:b/>
          <w:sz w:val="28"/>
          <w:szCs w:val="28"/>
        </w:rPr>
        <w:t>Предварительная работа:</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eastAsia="Times New Roman" w:hAnsi="Times New Roman" w:cs="Times New Roman"/>
          <w:color w:val="000000"/>
          <w:sz w:val="28"/>
          <w:szCs w:val="28"/>
        </w:rPr>
        <w:t>беседы с детьми о Великой Отечественной войне;</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hAnsi="Times New Roman" w:cs="Times New Roman"/>
          <w:sz w:val="28"/>
          <w:szCs w:val="28"/>
        </w:rPr>
        <w:t xml:space="preserve">чтение художественных произведений о событиях Великой Отечественной войны, о детях войны; </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hAnsi="Times New Roman" w:cs="Times New Roman"/>
          <w:sz w:val="28"/>
          <w:szCs w:val="28"/>
        </w:rPr>
        <w:t>разучивание стихотворений о войне, о победе;</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hAnsi="Times New Roman" w:cs="Times New Roman"/>
          <w:sz w:val="28"/>
          <w:szCs w:val="28"/>
        </w:rPr>
        <w:t>слушание песен военно-патриотической тематике.</w:t>
      </w:r>
    </w:p>
    <w:p w:rsidR="00D81D8E" w:rsidRPr="001C1FDE" w:rsidRDefault="00D81D8E" w:rsidP="00F17756">
      <w:pPr>
        <w:pStyle w:val="a8"/>
        <w:numPr>
          <w:ilvl w:val="0"/>
          <w:numId w:val="2"/>
        </w:numPr>
        <w:tabs>
          <w:tab w:val="left" w:pos="1335"/>
        </w:tabs>
        <w:spacing w:after="0" w:line="240" w:lineRule="auto"/>
        <w:jc w:val="both"/>
        <w:rPr>
          <w:rFonts w:ascii="Times New Roman" w:eastAsia="Times New Roman" w:hAnsi="Times New Roman" w:cs="Times New Roman"/>
          <w:color w:val="000000"/>
          <w:sz w:val="28"/>
          <w:szCs w:val="28"/>
        </w:rPr>
      </w:pPr>
      <w:r w:rsidRPr="001C1FDE">
        <w:rPr>
          <w:rFonts w:ascii="Times New Roman" w:eastAsia="Times New Roman" w:hAnsi="Times New Roman" w:cs="Times New Roman"/>
          <w:color w:val="000000"/>
          <w:sz w:val="28"/>
          <w:szCs w:val="28"/>
        </w:rPr>
        <w:t>рассматривание иллюстраций о Великой Отечественной войне (наглядное пособие «Рассказы по картинкам»).</w:t>
      </w:r>
    </w:p>
    <w:p w:rsidR="00D81D8E" w:rsidRPr="00AE021C" w:rsidRDefault="00D81D8E" w:rsidP="00AE021C">
      <w:pPr>
        <w:tabs>
          <w:tab w:val="left" w:pos="1335"/>
        </w:tabs>
        <w:spacing w:after="0" w:line="240" w:lineRule="auto"/>
        <w:jc w:val="both"/>
        <w:rPr>
          <w:rFonts w:ascii="Times New Roman" w:eastAsia="Times New Roman" w:hAnsi="Times New Roman" w:cs="Times New Roman"/>
          <w:color w:val="000000"/>
          <w:sz w:val="28"/>
          <w:szCs w:val="28"/>
        </w:rPr>
      </w:pPr>
    </w:p>
    <w:p w:rsidR="00D81D8E" w:rsidRPr="001C1FDE" w:rsidRDefault="00D81D8E" w:rsidP="00F17756">
      <w:pPr>
        <w:tabs>
          <w:tab w:val="left" w:pos="1335"/>
        </w:tabs>
        <w:spacing w:after="0" w:line="240" w:lineRule="auto"/>
        <w:jc w:val="both"/>
        <w:rPr>
          <w:rFonts w:ascii="Times New Roman" w:hAnsi="Times New Roman" w:cs="Times New Roman"/>
          <w:b/>
          <w:sz w:val="28"/>
          <w:szCs w:val="28"/>
        </w:rPr>
      </w:pPr>
      <w:r w:rsidRPr="001C1FDE">
        <w:rPr>
          <w:rFonts w:ascii="Times New Roman" w:hAnsi="Times New Roman" w:cs="Times New Roman"/>
          <w:b/>
          <w:sz w:val="28"/>
          <w:szCs w:val="28"/>
        </w:rPr>
        <w:t xml:space="preserve">Оборудование: </w:t>
      </w:r>
    </w:p>
    <w:p w:rsidR="00D81D8E" w:rsidRPr="001C1FDE" w:rsidRDefault="00AE021C" w:rsidP="00F17756">
      <w:pPr>
        <w:pStyle w:val="a8"/>
        <w:numPr>
          <w:ilvl w:val="0"/>
          <w:numId w:val="2"/>
        </w:numPr>
        <w:tabs>
          <w:tab w:val="left" w:pos="13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стенд с куклами</w:t>
      </w:r>
      <w:r w:rsidR="003B6ED9" w:rsidRPr="001C1FDE">
        <w:rPr>
          <w:rFonts w:ascii="Times New Roman" w:hAnsi="Times New Roman" w:cs="Times New Roman"/>
          <w:sz w:val="28"/>
          <w:szCs w:val="28"/>
        </w:rPr>
        <w:t>, и</w:t>
      </w:r>
      <w:r w:rsidR="00D81D8E" w:rsidRPr="001C1FDE">
        <w:rPr>
          <w:rFonts w:ascii="Times New Roman" w:hAnsi="Times New Roman" w:cs="Times New Roman"/>
          <w:sz w:val="28"/>
          <w:szCs w:val="28"/>
        </w:rPr>
        <w:t xml:space="preserve"> </w:t>
      </w:r>
      <w:r w:rsidR="003B6ED9" w:rsidRPr="001C1FDE">
        <w:rPr>
          <w:rFonts w:ascii="Times New Roman" w:hAnsi="Times New Roman" w:cs="Times New Roman"/>
          <w:sz w:val="28"/>
          <w:szCs w:val="28"/>
        </w:rPr>
        <w:t>игрушками Великой</w:t>
      </w:r>
      <w:r w:rsidR="00D81D8E" w:rsidRPr="001C1FDE">
        <w:rPr>
          <w:rFonts w:ascii="Times New Roman" w:hAnsi="Times New Roman" w:cs="Times New Roman"/>
          <w:sz w:val="28"/>
          <w:szCs w:val="28"/>
        </w:rPr>
        <w:t xml:space="preserve"> Отечественной войны;</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hAnsi="Times New Roman" w:cs="Times New Roman"/>
          <w:sz w:val="28"/>
          <w:szCs w:val="28"/>
        </w:rPr>
        <w:t>оригами «Голубь Мира»;</w:t>
      </w:r>
    </w:p>
    <w:p w:rsidR="00D81D8E" w:rsidRPr="001C1FDE" w:rsidRDefault="00D81D8E" w:rsidP="00F17756">
      <w:pPr>
        <w:pStyle w:val="a8"/>
        <w:numPr>
          <w:ilvl w:val="0"/>
          <w:numId w:val="2"/>
        </w:numPr>
        <w:tabs>
          <w:tab w:val="left" w:pos="1335"/>
        </w:tabs>
        <w:spacing w:after="0" w:line="240" w:lineRule="auto"/>
        <w:jc w:val="both"/>
        <w:rPr>
          <w:rFonts w:ascii="Times New Roman" w:hAnsi="Times New Roman" w:cs="Times New Roman"/>
          <w:sz w:val="28"/>
          <w:szCs w:val="28"/>
        </w:rPr>
      </w:pPr>
      <w:r w:rsidRPr="001C1FDE">
        <w:rPr>
          <w:rFonts w:ascii="Times New Roman" w:hAnsi="Times New Roman" w:cs="Times New Roman"/>
          <w:sz w:val="28"/>
          <w:szCs w:val="28"/>
        </w:rPr>
        <w:t>USB –</w:t>
      </w:r>
      <w:r w:rsidR="00AB65D2" w:rsidRPr="001C1FDE">
        <w:rPr>
          <w:rFonts w:ascii="Times New Roman" w:hAnsi="Times New Roman" w:cs="Times New Roman"/>
          <w:sz w:val="28"/>
          <w:szCs w:val="28"/>
        </w:rPr>
        <w:t xml:space="preserve"> </w:t>
      </w:r>
      <w:proofErr w:type="spellStart"/>
      <w:r w:rsidRPr="001C1FDE">
        <w:rPr>
          <w:rFonts w:ascii="Times New Roman" w:hAnsi="Times New Roman" w:cs="Times New Roman"/>
          <w:sz w:val="28"/>
          <w:szCs w:val="28"/>
        </w:rPr>
        <w:t>фле</w:t>
      </w:r>
      <w:r w:rsidR="00AB65D2" w:rsidRPr="001C1FDE">
        <w:rPr>
          <w:rFonts w:ascii="Times New Roman" w:hAnsi="Times New Roman" w:cs="Times New Roman"/>
          <w:sz w:val="28"/>
          <w:szCs w:val="28"/>
        </w:rPr>
        <w:t>ш</w:t>
      </w:r>
      <w:proofErr w:type="spellEnd"/>
      <w:r w:rsidR="00AB65D2" w:rsidRPr="001C1FDE">
        <w:rPr>
          <w:rFonts w:ascii="Times New Roman" w:hAnsi="Times New Roman" w:cs="Times New Roman"/>
          <w:sz w:val="28"/>
          <w:szCs w:val="28"/>
        </w:rPr>
        <w:t xml:space="preserve"> -накопите</w:t>
      </w:r>
      <w:r w:rsidR="00855684" w:rsidRPr="001C1FDE">
        <w:rPr>
          <w:rFonts w:ascii="Times New Roman" w:hAnsi="Times New Roman" w:cs="Times New Roman"/>
          <w:sz w:val="28"/>
          <w:szCs w:val="28"/>
        </w:rPr>
        <w:t>ль</w:t>
      </w:r>
    </w:p>
    <w:p w:rsidR="00D81D8E" w:rsidRPr="001C1FDE" w:rsidRDefault="00D81D8E" w:rsidP="00D81D8E">
      <w:pPr>
        <w:tabs>
          <w:tab w:val="left" w:pos="1335"/>
        </w:tabs>
        <w:spacing w:after="0" w:line="240" w:lineRule="auto"/>
        <w:jc w:val="both"/>
        <w:rPr>
          <w:rFonts w:ascii="Times New Roman" w:hAnsi="Times New Roman" w:cs="Times New Roman"/>
          <w:sz w:val="28"/>
          <w:szCs w:val="28"/>
        </w:rPr>
      </w:pPr>
    </w:p>
    <w:p w:rsidR="009A67D6" w:rsidRPr="007D470B" w:rsidRDefault="009A67D6" w:rsidP="00D81D8E">
      <w:pPr>
        <w:tabs>
          <w:tab w:val="left" w:pos="1335"/>
        </w:tabs>
        <w:spacing w:after="0" w:line="240" w:lineRule="auto"/>
        <w:rPr>
          <w:rFonts w:ascii="Times New Roman" w:hAnsi="Times New Roman" w:cs="Times New Roman"/>
          <w:sz w:val="24"/>
          <w:szCs w:val="24"/>
        </w:rPr>
      </w:pPr>
    </w:p>
    <w:p w:rsidR="00D81D8E" w:rsidRPr="007D470B" w:rsidRDefault="002C548B" w:rsidP="00D81D8E">
      <w:pPr>
        <w:tabs>
          <w:tab w:val="left" w:pos="1335"/>
        </w:tabs>
        <w:spacing w:after="0" w:line="240" w:lineRule="auto"/>
        <w:rPr>
          <w:rFonts w:ascii="Times New Roman" w:hAnsi="Times New Roman" w:cs="Times New Roman"/>
          <w:sz w:val="24"/>
          <w:szCs w:val="24"/>
        </w:rPr>
      </w:pPr>
      <w:r w:rsidRPr="007D470B">
        <w:rPr>
          <w:rFonts w:ascii="Times New Roman" w:hAnsi="Times New Roman" w:cs="Times New Roman"/>
          <w:sz w:val="24"/>
          <w:szCs w:val="24"/>
        </w:rPr>
        <w:t xml:space="preserve">         </w:t>
      </w: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D81D8E" w:rsidRPr="007D470B" w:rsidRDefault="00D81D8E"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7D470B" w:rsidRDefault="007D470B" w:rsidP="00D81D8E">
      <w:pPr>
        <w:tabs>
          <w:tab w:val="left" w:pos="1335"/>
        </w:tabs>
        <w:spacing w:after="0" w:line="240" w:lineRule="auto"/>
        <w:rPr>
          <w:rFonts w:ascii="Times New Roman" w:hAnsi="Times New Roman" w:cs="Times New Roman"/>
          <w:sz w:val="24"/>
          <w:szCs w:val="24"/>
        </w:rPr>
      </w:pPr>
    </w:p>
    <w:p w:rsidR="00855684" w:rsidRDefault="00855684" w:rsidP="00D81D8E">
      <w:pPr>
        <w:tabs>
          <w:tab w:val="left" w:pos="1335"/>
        </w:tabs>
        <w:spacing w:after="0" w:line="240" w:lineRule="auto"/>
        <w:rPr>
          <w:rFonts w:ascii="Times New Roman" w:hAnsi="Times New Roman" w:cs="Times New Roman"/>
          <w:b/>
          <w:sz w:val="24"/>
          <w:szCs w:val="24"/>
        </w:rPr>
      </w:pPr>
    </w:p>
    <w:p w:rsidR="001C1FDE" w:rsidRDefault="001C1FDE" w:rsidP="00D81D8E">
      <w:pPr>
        <w:tabs>
          <w:tab w:val="left" w:pos="1335"/>
        </w:tabs>
        <w:spacing w:after="0" w:line="240" w:lineRule="auto"/>
        <w:rPr>
          <w:rFonts w:ascii="Times New Roman" w:hAnsi="Times New Roman" w:cs="Times New Roman"/>
          <w:b/>
          <w:sz w:val="24"/>
          <w:szCs w:val="24"/>
        </w:rPr>
      </w:pPr>
    </w:p>
    <w:p w:rsidR="001C1FDE" w:rsidRDefault="001C1FDE" w:rsidP="00D81D8E">
      <w:pPr>
        <w:tabs>
          <w:tab w:val="left" w:pos="1335"/>
        </w:tabs>
        <w:spacing w:after="0" w:line="240" w:lineRule="auto"/>
        <w:rPr>
          <w:rFonts w:ascii="Times New Roman" w:hAnsi="Times New Roman" w:cs="Times New Roman"/>
          <w:b/>
          <w:sz w:val="24"/>
          <w:szCs w:val="24"/>
        </w:rPr>
      </w:pPr>
    </w:p>
    <w:p w:rsidR="00390A28" w:rsidRDefault="00390A28" w:rsidP="00D81D8E">
      <w:pPr>
        <w:tabs>
          <w:tab w:val="left" w:pos="1335"/>
        </w:tabs>
        <w:spacing w:after="0" w:line="240" w:lineRule="auto"/>
        <w:rPr>
          <w:rFonts w:ascii="Times New Roman" w:hAnsi="Times New Roman" w:cs="Times New Roman"/>
          <w:b/>
          <w:sz w:val="24"/>
          <w:szCs w:val="24"/>
        </w:rPr>
      </w:pPr>
    </w:p>
    <w:p w:rsidR="00F96BF9" w:rsidRPr="00D2126C" w:rsidRDefault="00390A28" w:rsidP="00D81D8E">
      <w:pPr>
        <w:tabs>
          <w:tab w:val="left" w:pos="1335"/>
        </w:tabs>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F96BF9" w:rsidRPr="00D2126C">
        <w:rPr>
          <w:rFonts w:ascii="Times New Roman" w:hAnsi="Times New Roman" w:cs="Times New Roman"/>
          <w:b/>
          <w:sz w:val="28"/>
          <w:szCs w:val="28"/>
        </w:rPr>
        <w:t xml:space="preserve">Ход </w:t>
      </w:r>
      <w:r w:rsidR="008775FC" w:rsidRPr="00D2126C">
        <w:rPr>
          <w:rFonts w:ascii="Times New Roman" w:hAnsi="Times New Roman" w:cs="Times New Roman"/>
          <w:b/>
          <w:sz w:val="28"/>
          <w:szCs w:val="28"/>
        </w:rPr>
        <w:t>экскурсии</w:t>
      </w:r>
      <w:r w:rsidR="003B6ED9" w:rsidRPr="00D2126C">
        <w:rPr>
          <w:rFonts w:ascii="Times New Roman" w:hAnsi="Times New Roman" w:cs="Times New Roman"/>
          <w:b/>
          <w:sz w:val="28"/>
          <w:szCs w:val="28"/>
        </w:rPr>
        <w:t>:</w:t>
      </w:r>
      <w:r w:rsidR="00F96BF9" w:rsidRPr="00D2126C">
        <w:rPr>
          <w:rFonts w:ascii="Times New Roman" w:hAnsi="Times New Roman" w:cs="Times New Roman"/>
          <w:b/>
          <w:sz w:val="28"/>
          <w:szCs w:val="28"/>
        </w:rPr>
        <w:t xml:space="preserve">  </w:t>
      </w:r>
    </w:p>
    <w:p w:rsidR="00D81D8E" w:rsidRPr="00D2126C" w:rsidRDefault="00F96BF9" w:rsidP="00D81D8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Воспитатель</w:t>
      </w:r>
      <w:r w:rsidR="008775FC" w:rsidRPr="00D2126C">
        <w:rPr>
          <w:rFonts w:ascii="Times New Roman" w:hAnsi="Times New Roman" w:cs="Times New Roman"/>
          <w:sz w:val="28"/>
          <w:szCs w:val="28"/>
        </w:rPr>
        <w:t xml:space="preserve"> и дети находятся музее</w:t>
      </w:r>
      <w:r w:rsidR="00D81D8E" w:rsidRPr="00D2126C">
        <w:rPr>
          <w:rFonts w:ascii="Times New Roman" w:hAnsi="Times New Roman" w:cs="Times New Roman"/>
          <w:sz w:val="28"/>
          <w:szCs w:val="28"/>
        </w:rPr>
        <w:t>.</w:t>
      </w:r>
      <w:r w:rsidR="002C548B" w:rsidRPr="00D2126C">
        <w:rPr>
          <w:rFonts w:ascii="Times New Roman" w:hAnsi="Times New Roman" w:cs="Times New Roman"/>
          <w:sz w:val="28"/>
          <w:szCs w:val="28"/>
        </w:rPr>
        <w:t xml:space="preserve"> </w:t>
      </w:r>
    </w:p>
    <w:p w:rsidR="008775FC" w:rsidRPr="00D2126C" w:rsidRDefault="00C25915" w:rsidP="00D81D8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 xml:space="preserve">Воспитатель: </w:t>
      </w:r>
      <w:r w:rsidR="008775FC" w:rsidRPr="00D2126C">
        <w:rPr>
          <w:rFonts w:ascii="Times New Roman" w:hAnsi="Times New Roman" w:cs="Times New Roman"/>
          <w:sz w:val="28"/>
          <w:szCs w:val="28"/>
        </w:rPr>
        <w:t>Ребята  сегодня мы находимся в удивительном месте</w:t>
      </w:r>
      <w:r w:rsidR="00C27453" w:rsidRPr="00D2126C">
        <w:rPr>
          <w:rFonts w:ascii="Times New Roman" w:hAnsi="Times New Roman" w:cs="Times New Roman"/>
          <w:sz w:val="28"/>
          <w:szCs w:val="28"/>
        </w:rPr>
        <w:t>.</w:t>
      </w:r>
      <w:r w:rsidR="00F929E2">
        <w:rPr>
          <w:rFonts w:ascii="Times New Roman" w:hAnsi="Times New Roman" w:cs="Times New Roman"/>
          <w:sz w:val="28"/>
          <w:szCs w:val="28"/>
        </w:rPr>
        <w:t xml:space="preserve"> </w:t>
      </w:r>
      <w:proofErr w:type="gramStart"/>
      <w:r w:rsidR="00F929E2">
        <w:rPr>
          <w:rFonts w:ascii="Times New Roman" w:hAnsi="Times New Roman" w:cs="Times New Roman"/>
          <w:sz w:val="28"/>
          <w:szCs w:val="28"/>
        </w:rPr>
        <w:t xml:space="preserve">Вы </w:t>
      </w:r>
      <w:r w:rsidR="008775FC" w:rsidRPr="00D2126C">
        <w:rPr>
          <w:rFonts w:ascii="Times New Roman" w:hAnsi="Times New Roman" w:cs="Times New Roman"/>
          <w:sz w:val="28"/>
          <w:szCs w:val="28"/>
        </w:rPr>
        <w:t>знаете</w:t>
      </w:r>
      <w:proofErr w:type="gramEnd"/>
      <w:r w:rsidR="008775FC" w:rsidRPr="00D2126C">
        <w:rPr>
          <w:rFonts w:ascii="Times New Roman" w:hAnsi="Times New Roman" w:cs="Times New Roman"/>
          <w:sz w:val="28"/>
          <w:szCs w:val="28"/>
        </w:rPr>
        <w:t xml:space="preserve"> как называется это место?</w:t>
      </w:r>
    </w:p>
    <w:p w:rsidR="008775FC" w:rsidRPr="00D2126C" w:rsidRDefault="00F929E2" w:rsidP="00D81D8E">
      <w:pPr>
        <w:tabs>
          <w:tab w:val="left" w:pos="1335"/>
        </w:tabs>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r w:rsidR="008775FC" w:rsidRPr="00D2126C">
        <w:rPr>
          <w:rFonts w:ascii="Times New Roman" w:hAnsi="Times New Roman" w:cs="Times New Roman"/>
          <w:sz w:val="28"/>
          <w:szCs w:val="28"/>
        </w:rPr>
        <w:t>)</w:t>
      </w:r>
    </w:p>
    <w:p w:rsidR="00C25915" w:rsidRPr="00D2126C" w:rsidRDefault="003B6ED9" w:rsidP="00D81D8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Ребята,</w:t>
      </w:r>
      <w:r w:rsidR="00C27453" w:rsidRPr="00D2126C">
        <w:rPr>
          <w:rFonts w:ascii="Times New Roman" w:hAnsi="Times New Roman" w:cs="Times New Roman"/>
          <w:sz w:val="28"/>
          <w:szCs w:val="28"/>
        </w:rPr>
        <w:t xml:space="preserve"> а как вы думаете какой это музей?</w:t>
      </w:r>
      <w:r w:rsidR="0095306B" w:rsidRPr="00D2126C">
        <w:rPr>
          <w:rFonts w:ascii="Times New Roman" w:hAnsi="Times New Roman" w:cs="Times New Roman"/>
          <w:sz w:val="28"/>
          <w:szCs w:val="28"/>
        </w:rPr>
        <w:t xml:space="preserve"> </w:t>
      </w:r>
    </w:p>
    <w:p w:rsidR="00C27453" w:rsidRPr="00D2126C" w:rsidRDefault="008775FC" w:rsidP="00D81D8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w:t>
      </w:r>
      <w:r w:rsidR="00F929E2">
        <w:rPr>
          <w:rFonts w:ascii="Times New Roman" w:hAnsi="Times New Roman" w:cs="Times New Roman"/>
          <w:sz w:val="28"/>
          <w:szCs w:val="28"/>
        </w:rPr>
        <w:t>Ответ детей...</w:t>
      </w:r>
      <w:r w:rsidRPr="00D2126C">
        <w:rPr>
          <w:rFonts w:ascii="Times New Roman" w:hAnsi="Times New Roman" w:cs="Times New Roman"/>
          <w:sz w:val="28"/>
          <w:szCs w:val="28"/>
        </w:rPr>
        <w:t>)</w:t>
      </w:r>
    </w:p>
    <w:p w:rsidR="00ED3FAE" w:rsidRPr="00D2126C" w:rsidRDefault="00C27453" w:rsidP="00ED3FAE">
      <w:pPr>
        <w:tabs>
          <w:tab w:val="left" w:pos="1335"/>
        </w:tabs>
        <w:spacing w:after="0" w:line="240" w:lineRule="auto"/>
        <w:jc w:val="both"/>
        <w:rPr>
          <w:rFonts w:ascii="Times New Roman" w:hAnsi="Times New Roman" w:cs="Times New Roman"/>
          <w:color w:val="000000"/>
          <w:sz w:val="28"/>
          <w:szCs w:val="28"/>
          <w:shd w:val="clear" w:color="auto" w:fill="FFFFFF"/>
        </w:rPr>
      </w:pPr>
      <w:r w:rsidRPr="00D2126C">
        <w:rPr>
          <w:rFonts w:ascii="Times New Roman" w:hAnsi="Times New Roman" w:cs="Times New Roman"/>
          <w:sz w:val="28"/>
          <w:szCs w:val="28"/>
        </w:rPr>
        <w:t xml:space="preserve">Воспитатель: </w:t>
      </w:r>
      <w:r w:rsidR="003C713F" w:rsidRPr="00D2126C">
        <w:rPr>
          <w:rFonts w:ascii="Times New Roman" w:hAnsi="Times New Roman" w:cs="Times New Roman"/>
          <w:sz w:val="28"/>
          <w:szCs w:val="28"/>
        </w:rPr>
        <w:t>Да, правильно это краеведческий музей</w:t>
      </w:r>
      <w:r w:rsidR="00BD7DDC" w:rsidRPr="00D2126C">
        <w:rPr>
          <w:rFonts w:ascii="Times New Roman" w:hAnsi="Times New Roman" w:cs="Times New Roman"/>
          <w:sz w:val="28"/>
          <w:szCs w:val="28"/>
        </w:rPr>
        <w:t xml:space="preserve">, </w:t>
      </w:r>
      <w:r w:rsidR="003C713F" w:rsidRPr="00D2126C">
        <w:rPr>
          <w:rFonts w:ascii="Times New Roman" w:hAnsi="Times New Roman" w:cs="Times New Roman"/>
          <w:sz w:val="28"/>
          <w:szCs w:val="28"/>
        </w:rPr>
        <w:t xml:space="preserve">в </w:t>
      </w:r>
      <w:r w:rsidR="00BD7DDC" w:rsidRPr="00D2126C">
        <w:rPr>
          <w:rFonts w:ascii="Times New Roman" w:hAnsi="Times New Roman" w:cs="Times New Roman"/>
          <w:sz w:val="28"/>
          <w:szCs w:val="28"/>
        </w:rPr>
        <w:t xml:space="preserve">этом музеи </w:t>
      </w:r>
      <w:r w:rsidR="003C713F" w:rsidRPr="00D2126C">
        <w:rPr>
          <w:rFonts w:ascii="Times New Roman" w:hAnsi="Times New Roman" w:cs="Times New Roman"/>
          <w:sz w:val="28"/>
          <w:szCs w:val="28"/>
        </w:rPr>
        <w:t>много</w:t>
      </w:r>
      <w:r w:rsidR="008775FC" w:rsidRPr="00D2126C">
        <w:rPr>
          <w:rFonts w:ascii="Times New Roman" w:hAnsi="Times New Roman" w:cs="Times New Roman"/>
          <w:sz w:val="28"/>
          <w:szCs w:val="28"/>
        </w:rPr>
        <w:t xml:space="preserve"> залов. </w:t>
      </w:r>
      <w:r w:rsidR="008775FC" w:rsidRPr="00D2126C">
        <w:rPr>
          <w:rFonts w:ascii="Times New Roman" w:hAnsi="Times New Roman" w:cs="Times New Roman"/>
          <w:color w:val="000000"/>
          <w:sz w:val="28"/>
          <w:szCs w:val="28"/>
          <w:shd w:val="clear" w:color="auto" w:fill="FFFFFF"/>
        </w:rPr>
        <w:t>Д</w:t>
      </w:r>
      <w:r w:rsidR="00ED3FAE" w:rsidRPr="00D2126C">
        <w:rPr>
          <w:rFonts w:ascii="Times New Roman" w:hAnsi="Times New Roman" w:cs="Times New Roman"/>
          <w:color w:val="000000"/>
          <w:sz w:val="28"/>
          <w:szCs w:val="28"/>
          <w:shd w:val="clear" w:color="auto" w:fill="FFFFFF"/>
        </w:rPr>
        <w:t xml:space="preserve">авайте вспомним правила поведения в музее. </w:t>
      </w:r>
    </w:p>
    <w:p w:rsidR="008775FC" w:rsidRPr="00D2126C" w:rsidRDefault="008775FC" w:rsidP="008775FC">
      <w:pPr>
        <w:pStyle w:val="a5"/>
        <w:shd w:val="clear" w:color="auto" w:fill="FFFFFF"/>
        <w:spacing w:before="0" w:beforeAutospacing="0" w:after="0" w:afterAutospacing="0" w:line="294" w:lineRule="atLeast"/>
        <w:rPr>
          <w:color w:val="000000"/>
          <w:sz w:val="28"/>
          <w:szCs w:val="28"/>
          <w:shd w:val="clear" w:color="auto" w:fill="FFFFFF"/>
        </w:rPr>
      </w:pPr>
      <w:r w:rsidRPr="00D2126C">
        <w:rPr>
          <w:color w:val="000000"/>
          <w:sz w:val="28"/>
          <w:szCs w:val="28"/>
          <w:shd w:val="clear" w:color="auto" w:fill="FFFFFF"/>
        </w:rPr>
        <w:t>(</w:t>
      </w:r>
      <w:r w:rsidR="00ED3FAE" w:rsidRPr="00D2126C">
        <w:rPr>
          <w:color w:val="000000"/>
          <w:sz w:val="28"/>
          <w:szCs w:val="28"/>
          <w:shd w:val="clear" w:color="auto" w:fill="FFFFFF"/>
        </w:rPr>
        <w:t xml:space="preserve">Ответы </w:t>
      </w:r>
      <w:r w:rsidR="00686D6A" w:rsidRPr="00D2126C">
        <w:rPr>
          <w:color w:val="000000"/>
          <w:sz w:val="28"/>
          <w:szCs w:val="28"/>
          <w:shd w:val="clear" w:color="auto" w:fill="FFFFFF"/>
        </w:rPr>
        <w:t>детей…</w:t>
      </w:r>
      <w:r w:rsidRPr="00D2126C">
        <w:rPr>
          <w:color w:val="000000"/>
          <w:sz w:val="28"/>
          <w:szCs w:val="28"/>
          <w:shd w:val="clear" w:color="auto" w:fill="FFFFFF"/>
        </w:rPr>
        <w:t>)</w:t>
      </w:r>
    </w:p>
    <w:p w:rsidR="00F96BF9" w:rsidRPr="00D2126C" w:rsidRDefault="003C713F" w:rsidP="008775FC">
      <w:pPr>
        <w:pStyle w:val="a5"/>
        <w:shd w:val="clear" w:color="auto" w:fill="FFFFFF"/>
        <w:spacing w:before="0" w:beforeAutospacing="0" w:after="0" w:afterAutospacing="0" w:line="294" w:lineRule="atLeast"/>
        <w:rPr>
          <w:color w:val="000000"/>
          <w:sz w:val="28"/>
          <w:szCs w:val="28"/>
        </w:rPr>
      </w:pPr>
      <w:r w:rsidRPr="00D2126C">
        <w:rPr>
          <w:color w:val="000000"/>
          <w:sz w:val="28"/>
          <w:szCs w:val="28"/>
          <w:shd w:val="clear" w:color="auto" w:fill="FFFFFF"/>
        </w:rPr>
        <w:t xml:space="preserve">Воспитатель: да правильно </w:t>
      </w:r>
      <w:r w:rsidR="003B6ED9" w:rsidRPr="00D2126C">
        <w:rPr>
          <w:color w:val="000000"/>
          <w:sz w:val="28"/>
          <w:szCs w:val="28"/>
          <w:shd w:val="clear" w:color="auto" w:fill="FFFFFF"/>
        </w:rPr>
        <w:t>в музее</w:t>
      </w:r>
      <w:r w:rsidRPr="00D2126C">
        <w:rPr>
          <w:color w:val="000000"/>
          <w:sz w:val="28"/>
          <w:szCs w:val="28"/>
          <w:shd w:val="clear" w:color="auto" w:fill="FFFFFF"/>
        </w:rPr>
        <w:t xml:space="preserve"> вести себя надо тихо и </w:t>
      </w:r>
      <w:r w:rsidR="003B6ED9" w:rsidRPr="00D2126C">
        <w:rPr>
          <w:color w:val="000000"/>
          <w:sz w:val="28"/>
          <w:szCs w:val="28"/>
          <w:shd w:val="clear" w:color="auto" w:fill="FFFFFF"/>
        </w:rPr>
        <w:t>скромно, нельзя</w:t>
      </w:r>
      <w:r w:rsidR="00ED3FAE" w:rsidRPr="00D2126C">
        <w:rPr>
          <w:color w:val="000000"/>
          <w:sz w:val="28"/>
          <w:szCs w:val="28"/>
          <w:shd w:val="clear" w:color="auto" w:fill="FFFFFF"/>
        </w:rPr>
        <w:t xml:space="preserve"> ничего трогать руками без разрешения работников музея.</w:t>
      </w:r>
      <w:r w:rsidRPr="00D2126C">
        <w:rPr>
          <w:color w:val="000000"/>
          <w:sz w:val="28"/>
          <w:szCs w:val="28"/>
          <w:shd w:val="clear" w:color="auto" w:fill="FFFFFF"/>
        </w:rPr>
        <w:t xml:space="preserve"> </w:t>
      </w:r>
    </w:p>
    <w:p w:rsidR="00C25915" w:rsidRPr="00D2126C" w:rsidRDefault="00C25915" w:rsidP="00ED3FAE">
      <w:pPr>
        <w:tabs>
          <w:tab w:val="left" w:pos="1335"/>
        </w:tabs>
        <w:spacing w:after="0" w:line="240" w:lineRule="auto"/>
        <w:jc w:val="both"/>
        <w:rPr>
          <w:rFonts w:ascii="Times New Roman" w:hAnsi="Times New Roman" w:cs="Times New Roman"/>
          <w:color w:val="000000"/>
          <w:sz w:val="28"/>
          <w:szCs w:val="28"/>
        </w:rPr>
      </w:pPr>
      <w:r w:rsidRPr="00D2126C">
        <w:rPr>
          <w:rFonts w:ascii="Times New Roman" w:hAnsi="Times New Roman" w:cs="Times New Roman"/>
          <w:color w:val="000000"/>
          <w:sz w:val="28"/>
          <w:szCs w:val="28"/>
        </w:rPr>
        <w:t>Воспитатель:</w:t>
      </w:r>
    </w:p>
    <w:p w:rsidR="00C25915" w:rsidRPr="00D2126C" w:rsidRDefault="00C25915" w:rsidP="00ED3FAE">
      <w:pPr>
        <w:tabs>
          <w:tab w:val="left" w:pos="1335"/>
        </w:tabs>
        <w:spacing w:after="0" w:line="240" w:lineRule="auto"/>
        <w:jc w:val="both"/>
        <w:rPr>
          <w:rFonts w:ascii="Times New Roman" w:hAnsi="Times New Roman" w:cs="Times New Roman"/>
          <w:color w:val="000000"/>
          <w:sz w:val="28"/>
          <w:szCs w:val="28"/>
        </w:rPr>
      </w:pPr>
      <w:r w:rsidRPr="00D2126C">
        <w:rPr>
          <w:rFonts w:ascii="Times New Roman" w:hAnsi="Times New Roman" w:cs="Times New Roman"/>
          <w:color w:val="000000"/>
          <w:sz w:val="28"/>
          <w:szCs w:val="28"/>
        </w:rPr>
        <w:t xml:space="preserve">Когда к истории хотим мы прикоснуться, </w:t>
      </w:r>
    </w:p>
    <w:p w:rsidR="00C25915" w:rsidRPr="00D2126C" w:rsidRDefault="00C25915" w:rsidP="00ED3FAE">
      <w:pPr>
        <w:tabs>
          <w:tab w:val="left" w:pos="1335"/>
        </w:tabs>
        <w:spacing w:after="0" w:line="240" w:lineRule="auto"/>
        <w:jc w:val="both"/>
        <w:rPr>
          <w:rFonts w:ascii="Times New Roman" w:hAnsi="Times New Roman" w:cs="Times New Roman"/>
          <w:color w:val="000000"/>
          <w:sz w:val="28"/>
          <w:szCs w:val="28"/>
        </w:rPr>
      </w:pPr>
      <w:r w:rsidRPr="00D2126C">
        <w:rPr>
          <w:rFonts w:ascii="Times New Roman" w:hAnsi="Times New Roman" w:cs="Times New Roman"/>
          <w:color w:val="000000"/>
          <w:sz w:val="28"/>
          <w:szCs w:val="28"/>
        </w:rPr>
        <w:t xml:space="preserve">Иль в мир прекрасный охота окунуться </w:t>
      </w:r>
    </w:p>
    <w:p w:rsidR="00C25915" w:rsidRPr="00D2126C" w:rsidRDefault="00C25915" w:rsidP="00ED3FAE">
      <w:pPr>
        <w:tabs>
          <w:tab w:val="left" w:pos="1335"/>
        </w:tabs>
        <w:spacing w:after="0" w:line="240" w:lineRule="auto"/>
        <w:jc w:val="both"/>
        <w:rPr>
          <w:rFonts w:ascii="Times New Roman" w:hAnsi="Times New Roman" w:cs="Times New Roman"/>
          <w:color w:val="000000"/>
          <w:sz w:val="28"/>
          <w:szCs w:val="28"/>
        </w:rPr>
      </w:pPr>
      <w:r w:rsidRPr="00D2126C">
        <w:rPr>
          <w:rFonts w:ascii="Times New Roman" w:hAnsi="Times New Roman" w:cs="Times New Roman"/>
          <w:color w:val="000000"/>
          <w:sz w:val="28"/>
          <w:szCs w:val="28"/>
        </w:rPr>
        <w:t xml:space="preserve">В музей идем, по залам ходим </w:t>
      </w:r>
    </w:p>
    <w:p w:rsidR="008775FC" w:rsidRPr="00D2126C" w:rsidRDefault="00C25915" w:rsidP="009A67D6">
      <w:pPr>
        <w:tabs>
          <w:tab w:val="left" w:pos="1335"/>
        </w:tabs>
        <w:spacing w:after="0" w:line="240" w:lineRule="auto"/>
        <w:jc w:val="both"/>
        <w:rPr>
          <w:rFonts w:ascii="Times New Roman" w:hAnsi="Times New Roman" w:cs="Times New Roman"/>
          <w:color w:val="000000"/>
          <w:sz w:val="28"/>
          <w:szCs w:val="28"/>
        </w:rPr>
      </w:pPr>
      <w:r w:rsidRPr="00D2126C">
        <w:rPr>
          <w:rFonts w:ascii="Times New Roman" w:hAnsi="Times New Roman" w:cs="Times New Roman"/>
          <w:color w:val="000000"/>
          <w:sz w:val="28"/>
          <w:szCs w:val="28"/>
        </w:rPr>
        <w:t>И для себя мы много интересного находим.</w:t>
      </w:r>
    </w:p>
    <w:p w:rsidR="008775FC" w:rsidRPr="00D2126C" w:rsidRDefault="008775FC" w:rsidP="009F6F56">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color w:val="000000"/>
          <w:sz w:val="28"/>
          <w:szCs w:val="28"/>
        </w:rPr>
        <w:t>Воспитатель.</w:t>
      </w:r>
      <w:r w:rsidR="00855684" w:rsidRPr="00D2126C">
        <w:rPr>
          <w:rFonts w:ascii="Times New Roman" w:hAnsi="Times New Roman" w:cs="Times New Roman"/>
          <w:color w:val="000000"/>
          <w:sz w:val="28"/>
          <w:szCs w:val="28"/>
        </w:rPr>
        <w:t xml:space="preserve"> </w:t>
      </w:r>
      <w:r w:rsidR="009F6F56" w:rsidRPr="00D2126C">
        <w:rPr>
          <w:rFonts w:ascii="Times New Roman" w:hAnsi="Times New Roman" w:cs="Times New Roman"/>
          <w:bCs/>
          <w:color w:val="333333"/>
          <w:sz w:val="28"/>
          <w:szCs w:val="28"/>
          <w:shd w:val="clear" w:color="auto" w:fill="FFFFFF"/>
        </w:rPr>
        <w:t xml:space="preserve">Я </w:t>
      </w:r>
      <w:r w:rsidR="009F6F56" w:rsidRPr="00D2126C">
        <w:rPr>
          <w:rFonts w:ascii="Times New Roman" w:hAnsi="Times New Roman" w:cs="Times New Roman"/>
          <w:bCs/>
          <w:color w:val="000000"/>
          <w:sz w:val="28"/>
          <w:szCs w:val="28"/>
        </w:rPr>
        <w:t>приглашаю</w:t>
      </w:r>
      <w:r w:rsidR="009F6F56" w:rsidRPr="00D2126C">
        <w:rPr>
          <w:rFonts w:ascii="Times New Roman" w:hAnsi="Times New Roman" w:cs="Times New Roman"/>
          <w:color w:val="000000"/>
          <w:sz w:val="28"/>
          <w:szCs w:val="28"/>
        </w:rPr>
        <w:t xml:space="preserve"> вас </w:t>
      </w:r>
      <w:r w:rsidR="009F6F56" w:rsidRPr="00D2126C">
        <w:rPr>
          <w:rFonts w:ascii="Times New Roman" w:hAnsi="Times New Roman" w:cs="Times New Roman"/>
          <w:bCs/>
          <w:color w:val="000000"/>
          <w:sz w:val="28"/>
          <w:szCs w:val="28"/>
        </w:rPr>
        <w:t>окунуться</w:t>
      </w:r>
      <w:r w:rsidR="009F6F56" w:rsidRPr="00D2126C">
        <w:rPr>
          <w:rFonts w:ascii="Times New Roman" w:hAnsi="Times New Roman" w:cs="Times New Roman"/>
          <w:color w:val="000000"/>
          <w:sz w:val="28"/>
          <w:szCs w:val="28"/>
        </w:rPr>
        <w:t> </w:t>
      </w:r>
      <w:r w:rsidR="009F6F56" w:rsidRPr="00D2126C">
        <w:rPr>
          <w:rFonts w:ascii="Times New Roman" w:hAnsi="Times New Roman" w:cs="Times New Roman"/>
          <w:bCs/>
          <w:color w:val="000000"/>
          <w:sz w:val="28"/>
          <w:szCs w:val="28"/>
        </w:rPr>
        <w:t>в</w:t>
      </w:r>
      <w:r w:rsidR="009F6F56" w:rsidRPr="00D2126C">
        <w:rPr>
          <w:rFonts w:ascii="Times New Roman" w:hAnsi="Times New Roman" w:cs="Times New Roman"/>
          <w:color w:val="000000"/>
          <w:sz w:val="28"/>
          <w:szCs w:val="28"/>
        </w:rPr>
        <w:t> необыкновенную </w:t>
      </w:r>
      <w:r w:rsidR="009F6F56" w:rsidRPr="00D2126C">
        <w:rPr>
          <w:rFonts w:ascii="Times New Roman" w:hAnsi="Times New Roman" w:cs="Times New Roman"/>
          <w:bCs/>
          <w:color w:val="000000"/>
          <w:sz w:val="28"/>
          <w:szCs w:val="28"/>
        </w:rPr>
        <w:t>атмосферу</w:t>
      </w:r>
      <w:r w:rsidR="009F6F56" w:rsidRPr="00D2126C">
        <w:rPr>
          <w:rFonts w:ascii="Times New Roman" w:hAnsi="Times New Roman" w:cs="Times New Roman"/>
          <w:color w:val="000000"/>
          <w:sz w:val="28"/>
          <w:szCs w:val="28"/>
        </w:rPr>
        <w:t> </w:t>
      </w:r>
      <w:r w:rsidR="009F6F56" w:rsidRPr="00D2126C">
        <w:rPr>
          <w:rFonts w:ascii="Times New Roman" w:hAnsi="Times New Roman" w:cs="Times New Roman"/>
          <w:bCs/>
          <w:color w:val="000000"/>
          <w:sz w:val="28"/>
          <w:szCs w:val="28"/>
        </w:rPr>
        <w:t>Музея</w:t>
      </w:r>
      <w:r w:rsidR="009F6F56" w:rsidRPr="00D2126C">
        <w:rPr>
          <w:rFonts w:ascii="Times New Roman" w:hAnsi="Times New Roman" w:cs="Times New Roman"/>
          <w:color w:val="000000"/>
          <w:sz w:val="28"/>
          <w:szCs w:val="28"/>
        </w:rPr>
        <w:t>.</w:t>
      </w:r>
    </w:p>
    <w:p w:rsidR="000711E3" w:rsidRPr="00D2126C" w:rsidRDefault="000711E3" w:rsidP="009A67D6">
      <w:pPr>
        <w:tabs>
          <w:tab w:val="left" w:pos="1335"/>
        </w:tabs>
        <w:spacing w:after="0" w:line="240" w:lineRule="auto"/>
        <w:jc w:val="both"/>
        <w:rPr>
          <w:rFonts w:ascii="Times New Roman" w:hAnsi="Times New Roman" w:cs="Times New Roman"/>
          <w:b/>
          <w:sz w:val="28"/>
          <w:szCs w:val="28"/>
        </w:rPr>
      </w:pPr>
      <w:r w:rsidRPr="00D2126C">
        <w:rPr>
          <w:rFonts w:ascii="Times New Roman" w:hAnsi="Times New Roman" w:cs="Times New Roman"/>
          <w:b/>
          <w:sz w:val="28"/>
          <w:szCs w:val="28"/>
        </w:rPr>
        <w:t xml:space="preserve">Зал. Гражданская война 1917-1922 годов. </w:t>
      </w:r>
      <w:r w:rsidR="00855684" w:rsidRPr="00D2126C">
        <w:rPr>
          <w:rFonts w:ascii="Times New Roman" w:hAnsi="Times New Roman" w:cs="Times New Roman"/>
          <w:b/>
          <w:sz w:val="28"/>
          <w:szCs w:val="28"/>
        </w:rPr>
        <w:t>?</w:t>
      </w:r>
    </w:p>
    <w:p w:rsidR="008775FC" w:rsidRPr="00D2126C" w:rsidRDefault="000711E3" w:rsidP="009A67D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Стены здесь красные, видимо, под цвет флага большевиков. На стенах висят листовки, плакаты и фотографии революци</w:t>
      </w:r>
      <w:r w:rsidR="00C963AE" w:rsidRPr="00D2126C">
        <w:rPr>
          <w:rFonts w:ascii="Times New Roman" w:hAnsi="Times New Roman" w:cs="Times New Roman"/>
          <w:sz w:val="28"/>
          <w:szCs w:val="28"/>
        </w:rPr>
        <w:t>онного времени. Тачанка, достигшая пика популярности в годы Гражданской войны, стала неотъемлемой частью мобильных конных армий, потому что была приспособлена двигаться быстро и преодолевать значительные расстояния. Пулеметные повозки успешно применялись Красной армией и после Гражданской войны, оставаясь в некоторых кавалерийских частях вплоть до окончания Великой Отечественной войны.</w:t>
      </w:r>
    </w:p>
    <w:p w:rsidR="00C963AE" w:rsidRPr="00D2126C" w:rsidRDefault="00C963AE" w:rsidP="009A67D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Воспитатель. Ребята, а что такое война?</w:t>
      </w:r>
    </w:p>
    <w:p w:rsidR="00C963AE" w:rsidRPr="00D2126C" w:rsidRDefault="00C963AE" w:rsidP="009A67D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(Ответы детей......)</w:t>
      </w:r>
    </w:p>
    <w:p w:rsidR="00C963AE" w:rsidRPr="00D2126C" w:rsidRDefault="00C963AE" w:rsidP="00C963A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Ребёнок:  Война… Суровее нет слова.</w:t>
      </w:r>
      <w:r w:rsidRPr="00D2126C">
        <w:rPr>
          <w:rFonts w:ascii="Times New Roman" w:hAnsi="Times New Roman" w:cs="Times New Roman"/>
          <w:sz w:val="28"/>
          <w:szCs w:val="28"/>
        </w:rPr>
        <w:br/>
        <w:t>Война… Печальнее нет слова.</w:t>
      </w:r>
    </w:p>
    <w:p w:rsidR="00C963AE" w:rsidRPr="00D2126C" w:rsidRDefault="00C963AE" w:rsidP="00C963A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Война… Священнее нет слова</w:t>
      </w:r>
    </w:p>
    <w:p w:rsidR="00855069" w:rsidRPr="00D2126C" w:rsidRDefault="00855069" w:rsidP="00C963AE">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Воспитатель. Ребята, а кто же защищает Родину?</w:t>
      </w:r>
    </w:p>
    <w:p w:rsidR="00855069" w:rsidRPr="00D2126C" w:rsidRDefault="00AE021C" w:rsidP="00C963AE">
      <w:pPr>
        <w:tabs>
          <w:tab w:val="left" w:pos="1335"/>
        </w:tabs>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r w:rsidR="00855069" w:rsidRPr="00D2126C">
        <w:rPr>
          <w:rFonts w:ascii="Times New Roman" w:hAnsi="Times New Roman" w:cs="Times New Roman"/>
          <w:sz w:val="28"/>
          <w:szCs w:val="28"/>
        </w:rPr>
        <w:t>...солдаты, армия, защитники)</w:t>
      </w:r>
    </w:p>
    <w:p w:rsidR="00855069" w:rsidRPr="00D2126C" w:rsidRDefault="00855069" w:rsidP="00855069">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Воспитатель: Ребята, а вы знаете, какие качества нужны солдатам для победы? Каким должен быть солдат?</w:t>
      </w:r>
    </w:p>
    <w:p w:rsidR="00855069" w:rsidRPr="00D2126C" w:rsidRDefault="00855069" w:rsidP="00855069">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(Ответы детей: …)</w:t>
      </w:r>
    </w:p>
    <w:p w:rsidR="00855069" w:rsidRPr="00D2126C" w:rsidRDefault="00855069" w:rsidP="00855069">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Воспитатель. В войнах побеждает не только мужество солдат, оружие и военная техника. На эффективность бойцов влияют любые мелочи, включая удобство и практичность их экипировки. На этом экспона</w:t>
      </w:r>
      <w:r w:rsidR="00776505" w:rsidRPr="00D2126C">
        <w:rPr>
          <w:rFonts w:ascii="Times New Roman" w:hAnsi="Times New Roman" w:cs="Times New Roman"/>
          <w:sz w:val="28"/>
          <w:szCs w:val="28"/>
        </w:rPr>
        <w:t>те представлены: сумка патронная</w:t>
      </w:r>
      <w:r w:rsidRPr="00D2126C">
        <w:rPr>
          <w:rFonts w:ascii="Times New Roman" w:hAnsi="Times New Roman" w:cs="Times New Roman"/>
          <w:sz w:val="28"/>
          <w:szCs w:val="28"/>
        </w:rPr>
        <w:t>, вещевой мешок,</w:t>
      </w:r>
      <w:r w:rsidR="00AE021C">
        <w:rPr>
          <w:rFonts w:ascii="Times New Roman" w:hAnsi="Times New Roman" w:cs="Times New Roman"/>
          <w:sz w:val="28"/>
          <w:szCs w:val="28"/>
        </w:rPr>
        <w:t xml:space="preserve"> </w:t>
      </w:r>
      <w:r w:rsidR="00776505" w:rsidRPr="00D2126C">
        <w:rPr>
          <w:rFonts w:ascii="Times New Roman" w:hAnsi="Times New Roman" w:cs="Times New Roman"/>
          <w:sz w:val="28"/>
          <w:szCs w:val="28"/>
        </w:rPr>
        <w:t>фляга.</w:t>
      </w:r>
    </w:p>
    <w:p w:rsidR="00D9786B" w:rsidRPr="00D2126C" w:rsidRDefault="00D9786B" w:rsidP="00D9786B">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lastRenderedPageBreak/>
        <w:t>Воспитатель. Мы продолжаем нашу экскурсию</w:t>
      </w:r>
      <w:r w:rsidR="00776505" w:rsidRPr="00D2126C">
        <w:rPr>
          <w:rFonts w:ascii="Times New Roman" w:hAnsi="Times New Roman" w:cs="Times New Roman"/>
          <w:sz w:val="28"/>
          <w:szCs w:val="28"/>
        </w:rPr>
        <w:t>.</w:t>
      </w:r>
      <w:r w:rsidR="00855684" w:rsidRPr="00D2126C">
        <w:rPr>
          <w:rFonts w:ascii="Times New Roman" w:hAnsi="Times New Roman" w:cs="Times New Roman"/>
          <w:sz w:val="28"/>
          <w:szCs w:val="28"/>
        </w:rPr>
        <w:t xml:space="preserve"> </w:t>
      </w:r>
      <w:r w:rsidRPr="00D2126C">
        <w:rPr>
          <w:rFonts w:ascii="Times New Roman" w:hAnsi="Times New Roman" w:cs="Times New Roman"/>
          <w:sz w:val="28"/>
          <w:szCs w:val="28"/>
        </w:rPr>
        <w:t xml:space="preserve">Здесь мы видим оружие. Среди которого винтовка системы Сергея Ивановича </w:t>
      </w:r>
      <w:r w:rsidR="00F04085" w:rsidRPr="00D2126C">
        <w:rPr>
          <w:rFonts w:ascii="Times New Roman" w:hAnsi="Times New Roman" w:cs="Times New Roman"/>
          <w:sz w:val="28"/>
          <w:szCs w:val="28"/>
        </w:rPr>
        <w:t>Мосина или «трёхлинейка»</w:t>
      </w:r>
      <w:r w:rsidRPr="00D2126C">
        <w:rPr>
          <w:rFonts w:ascii="Times New Roman" w:hAnsi="Times New Roman" w:cs="Times New Roman"/>
          <w:sz w:val="28"/>
          <w:szCs w:val="28"/>
        </w:rPr>
        <w:t>, стала самым массовым стрелковым оружием Великой Отечественной войны. Сергей Иванович Мосин наш земляк уроженец села Рамонь Воронежской области.</w:t>
      </w:r>
    </w:p>
    <w:p w:rsidR="00F04085" w:rsidRPr="00D2126C" w:rsidRDefault="00F04085" w:rsidP="00D9786B">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Воспитатель. Пройдемте в следующий зал.</w:t>
      </w:r>
    </w:p>
    <w:p w:rsidR="007D470B" w:rsidRPr="00D2126C" w:rsidRDefault="007D470B" w:rsidP="00D9786B">
      <w:pPr>
        <w:tabs>
          <w:tab w:val="left" w:pos="1335"/>
        </w:tabs>
        <w:spacing w:after="0" w:line="240" w:lineRule="auto"/>
        <w:rPr>
          <w:rFonts w:ascii="Times New Roman" w:hAnsi="Times New Roman" w:cs="Times New Roman"/>
          <w:b/>
          <w:sz w:val="28"/>
          <w:szCs w:val="28"/>
        </w:rPr>
      </w:pPr>
    </w:p>
    <w:p w:rsidR="00D9786B" w:rsidRPr="00D2126C" w:rsidRDefault="00326C50" w:rsidP="00D9786B">
      <w:pPr>
        <w:tabs>
          <w:tab w:val="left" w:pos="1335"/>
        </w:tabs>
        <w:spacing w:after="0" w:line="240" w:lineRule="auto"/>
        <w:rPr>
          <w:rFonts w:ascii="Times New Roman" w:hAnsi="Times New Roman" w:cs="Times New Roman"/>
          <w:b/>
          <w:sz w:val="28"/>
          <w:szCs w:val="28"/>
        </w:rPr>
      </w:pPr>
      <w:r>
        <w:rPr>
          <w:rFonts w:ascii="Times New Roman" w:hAnsi="Times New Roman" w:cs="Times New Roman"/>
          <w:b/>
          <w:sz w:val="28"/>
          <w:szCs w:val="28"/>
        </w:rPr>
        <w:t>1 стенд. Схема предпола</w:t>
      </w:r>
      <w:r w:rsidR="00D9786B" w:rsidRPr="00D2126C">
        <w:rPr>
          <w:rFonts w:ascii="Times New Roman" w:hAnsi="Times New Roman" w:cs="Times New Roman"/>
          <w:b/>
          <w:sz w:val="28"/>
          <w:szCs w:val="28"/>
        </w:rPr>
        <w:t>гаемого вторжения.</w:t>
      </w:r>
    </w:p>
    <w:p w:rsidR="00F96BF9" w:rsidRPr="00D2126C" w:rsidRDefault="00F96BF9" w:rsidP="00D9786B">
      <w:pPr>
        <w:tabs>
          <w:tab w:val="left" w:pos="1335"/>
        </w:tabs>
        <w:spacing w:after="0" w:line="240" w:lineRule="auto"/>
        <w:rPr>
          <w:rFonts w:ascii="Times New Roman" w:hAnsi="Times New Roman" w:cs="Times New Roman"/>
          <w:sz w:val="28"/>
          <w:szCs w:val="28"/>
        </w:rPr>
      </w:pPr>
      <w:r w:rsidRPr="00D2126C">
        <w:rPr>
          <w:rFonts w:ascii="Times New Roman" w:hAnsi="Times New Roman" w:cs="Times New Roman"/>
          <w:sz w:val="28"/>
          <w:szCs w:val="28"/>
        </w:rPr>
        <w:t>Звучит песня «Вставай, страна огромная» (А. Александрова, Лебедев-Кумач)</w:t>
      </w:r>
    </w:p>
    <w:p w:rsidR="00D9786B" w:rsidRPr="00D2126C" w:rsidRDefault="00F96BF9" w:rsidP="00E773DB">
      <w:pPr>
        <w:tabs>
          <w:tab w:val="left" w:pos="4005"/>
        </w:tabs>
        <w:rPr>
          <w:rFonts w:ascii="Times New Roman" w:hAnsi="Times New Roman" w:cs="Times New Roman"/>
          <w:sz w:val="28"/>
          <w:szCs w:val="28"/>
        </w:rPr>
      </w:pPr>
      <w:r w:rsidRPr="00D2126C">
        <w:rPr>
          <w:rFonts w:ascii="Times New Roman" w:hAnsi="Times New Roman" w:cs="Times New Roman"/>
          <w:sz w:val="28"/>
          <w:szCs w:val="28"/>
        </w:rPr>
        <w:t xml:space="preserve">Воспитатель: </w:t>
      </w:r>
      <w:r w:rsidR="000E4D84" w:rsidRPr="00D2126C">
        <w:rPr>
          <w:rFonts w:ascii="Times New Roman" w:hAnsi="Times New Roman" w:cs="Times New Roman"/>
          <w:sz w:val="28"/>
          <w:szCs w:val="28"/>
        </w:rPr>
        <w:t xml:space="preserve">Обращение к стенду как разработал план Гитлер </w:t>
      </w:r>
      <w:r w:rsidR="00E773DB" w:rsidRPr="00D2126C">
        <w:rPr>
          <w:rFonts w:ascii="Times New Roman" w:hAnsi="Times New Roman" w:cs="Times New Roman"/>
          <w:sz w:val="28"/>
          <w:szCs w:val="28"/>
        </w:rPr>
        <w:t>(Рассказ воспитателя сопровождается обращением к фотографиям</w:t>
      </w:r>
      <w:r w:rsidR="003B6ED9" w:rsidRPr="00D2126C">
        <w:rPr>
          <w:rFonts w:ascii="Times New Roman" w:hAnsi="Times New Roman" w:cs="Times New Roman"/>
          <w:sz w:val="28"/>
          <w:szCs w:val="28"/>
        </w:rPr>
        <w:t>). Немецкие</w:t>
      </w:r>
      <w:r w:rsidRPr="00D2126C">
        <w:rPr>
          <w:rFonts w:ascii="Times New Roman" w:hAnsi="Times New Roman" w:cs="Times New Roman"/>
          <w:sz w:val="28"/>
          <w:szCs w:val="28"/>
        </w:rPr>
        <w:t xml:space="preserve"> фашистские войска напали на нашу страну 22 июня 1941 года в 4 часа утра, когда все еще спали мирным сном и ничего не подозревали. Люди еще не знали, что это утро обернется для них годами тяжелых боев, смертью близких, бесконечным горем и долгим ожиданием ПОБЕДЫ.</w:t>
      </w:r>
    </w:p>
    <w:p w:rsidR="00C4345A" w:rsidRPr="00D2126C" w:rsidRDefault="00DD71CE" w:rsidP="00C4345A">
      <w:pPr>
        <w:tabs>
          <w:tab w:val="left" w:pos="4005"/>
        </w:tabs>
        <w:rPr>
          <w:rFonts w:ascii="Times New Roman" w:hAnsi="Times New Roman" w:cs="Times New Roman"/>
          <w:b/>
          <w:sz w:val="28"/>
          <w:szCs w:val="28"/>
        </w:rPr>
      </w:pPr>
      <w:r w:rsidRPr="00D2126C">
        <w:rPr>
          <w:rFonts w:ascii="Times New Roman" w:hAnsi="Times New Roman" w:cs="Times New Roman"/>
          <w:b/>
          <w:sz w:val="28"/>
          <w:szCs w:val="28"/>
        </w:rPr>
        <w:t xml:space="preserve">2 стенд </w:t>
      </w:r>
      <w:r w:rsidR="00D9786B" w:rsidRPr="00D2126C">
        <w:rPr>
          <w:rFonts w:ascii="Times New Roman" w:hAnsi="Times New Roman" w:cs="Times New Roman"/>
          <w:b/>
          <w:sz w:val="28"/>
          <w:szCs w:val="28"/>
        </w:rPr>
        <w:t>Хроника событий.</w:t>
      </w:r>
      <w:r w:rsidRPr="00D2126C">
        <w:rPr>
          <w:rFonts w:ascii="Times New Roman" w:hAnsi="Times New Roman" w:cs="Times New Roman"/>
          <w:b/>
          <w:sz w:val="28"/>
          <w:szCs w:val="28"/>
        </w:rPr>
        <w:t xml:space="preserve"> </w:t>
      </w:r>
      <w:r w:rsidR="00F96BF9" w:rsidRPr="00D2126C">
        <w:rPr>
          <w:rFonts w:ascii="Times New Roman" w:hAnsi="Times New Roman" w:cs="Times New Roman"/>
          <w:sz w:val="28"/>
          <w:szCs w:val="28"/>
        </w:rPr>
        <w:t xml:space="preserve">Четыре с половиной года продолжалась ВОВ. Наши солдаты храбро сражались в боях. </w:t>
      </w:r>
      <w:r w:rsidR="003B6ED9" w:rsidRPr="00D2126C">
        <w:rPr>
          <w:rFonts w:ascii="Times New Roman" w:hAnsi="Times New Roman" w:cs="Times New Roman"/>
          <w:sz w:val="28"/>
          <w:szCs w:val="28"/>
        </w:rPr>
        <w:t>Те, кто</w:t>
      </w:r>
      <w:r w:rsidR="00F96BF9" w:rsidRPr="00D2126C">
        <w:rPr>
          <w:rFonts w:ascii="Times New Roman" w:hAnsi="Times New Roman" w:cs="Times New Roman"/>
          <w:sz w:val="28"/>
          <w:szCs w:val="28"/>
        </w:rPr>
        <w:t xml:space="preserve"> оставался в </w:t>
      </w:r>
      <w:r w:rsidR="003B6ED9" w:rsidRPr="00D2126C">
        <w:rPr>
          <w:rFonts w:ascii="Times New Roman" w:hAnsi="Times New Roman" w:cs="Times New Roman"/>
          <w:sz w:val="28"/>
          <w:szCs w:val="28"/>
        </w:rPr>
        <w:t>тылу:</w:t>
      </w:r>
      <w:r w:rsidR="00F96BF9" w:rsidRPr="00D2126C">
        <w:rPr>
          <w:rFonts w:ascii="Times New Roman" w:hAnsi="Times New Roman" w:cs="Times New Roman"/>
          <w:sz w:val="28"/>
          <w:szCs w:val="28"/>
        </w:rPr>
        <w:t xml:space="preserve"> женщины, дети, старики работали на заводах, фабриках, делали оружие: танки, автоматы, самолеты, минометы и пушки, но и шили одежду, лечили раненых.</w:t>
      </w:r>
      <w:r w:rsidR="00D9786B" w:rsidRPr="00D2126C">
        <w:rPr>
          <w:rFonts w:ascii="Times New Roman" w:hAnsi="Times New Roman" w:cs="Times New Roman"/>
          <w:color w:val="000000"/>
          <w:sz w:val="28"/>
          <w:szCs w:val="28"/>
          <w:shd w:val="clear" w:color="auto" w:fill="FFFFFF"/>
        </w:rPr>
        <w:t xml:space="preserve"> Стенд знакомит нас с хроникой событий военных лет.</w:t>
      </w:r>
      <w:r w:rsidR="00C4345A" w:rsidRPr="00D2126C">
        <w:rPr>
          <w:rFonts w:ascii="Times New Roman" w:hAnsi="Times New Roman" w:cs="Times New Roman"/>
          <w:sz w:val="28"/>
          <w:szCs w:val="28"/>
        </w:rPr>
        <w:t xml:space="preserve"> </w:t>
      </w:r>
    </w:p>
    <w:p w:rsidR="00C4345A" w:rsidRPr="00D2126C" w:rsidRDefault="00C4345A" w:rsidP="00C4345A">
      <w:pPr>
        <w:tabs>
          <w:tab w:val="left" w:pos="4005"/>
        </w:tabs>
        <w:rPr>
          <w:rFonts w:ascii="Times New Roman" w:hAnsi="Times New Roman" w:cs="Times New Roman"/>
          <w:b/>
          <w:color w:val="000000"/>
          <w:sz w:val="28"/>
          <w:szCs w:val="28"/>
          <w:shd w:val="clear" w:color="auto" w:fill="FFFFFF"/>
        </w:rPr>
      </w:pPr>
      <w:r w:rsidRPr="00D2126C">
        <w:rPr>
          <w:rFonts w:ascii="Times New Roman" w:hAnsi="Times New Roman" w:cs="Times New Roman"/>
          <w:b/>
          <w:sz w:val="28"/>
          <w:szCs w:val="28"/>
        </w:rPr>
        <w:t xml:space="preserve">3. </w:t>
      </w:r>
      <w:r w:rsidRPr="00D2126C">
        <w:rPr>
          <w:rFonts w:ascii="Times New Roman" w:hAnsi="Times New Roman" w:cs="Times New Roman"/>
          <w:b/>
          <w:color w:val="000000"/>
          <w:sz w:val="28"/>
          <w:szCs w:val="28"/>
          <w:shd w:val="clear" w:color="auto" w:fill="FFFFFF"/>
        </w:rPr>
        <w:t>Стенд освобождение города Воронежа.</w:t>
      </w:r>
    </w:p>
    <w:p w:rsidR="00C4345A" w:rsidRPr="00D2126C" w:rsidRDefault="00C4345A" w:rsidP="00C4345A">
      <w:pPr>
        <w:tabs>
          <w:tab w:val="left" w:pos="4005"/>
        </w:tabs>
        <w:rPr>
          <w:rFonts w:ascii="Times New Roman" w:hAnsi="Times New Roman" w:cs="Times New Roman"/>
          <w:color w:val="000000"/>
          <w:sz w:val="28"/>
          <w:szCs w:val="28"/>
          <w:shd w:val="clear" w:color="auto" w:fill="FFFFFF"/>
        </w:rPr>
      </w:pPr>
      <w:r w:rsidRPr="00D2126C">
        <w:rPr>
          <w:rFonts w:ascii="Times New Roman" w:hAnsi="Times New Roman" w:cs="Times New Roman"/>
          <w:color w:val="000000"/>
          <w:sz w:val="28"/>
          <w:szCs w:val="28"/>
          <w:shd w:val="clear" w:color="auto" w:fill="FFFFFF"/>
        </w:rPr>
        <w:t>Воспитатель. Ребята, а в нашем городе была война?</w:t>
      </w:r>
    </w:p>
    <w:p w:rsidR="00DB4988" w:rsidRPr="00D2126C" w:rsidRDefault="00AE021C" w:rsidP="00C4345A">
      <w:pPr>
        <w:tabs>
          <w:tab w:val="left" w:pos="4005"/>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(Ответы детей</w:t>
      </w:r>
      <w:r w:rsidR="00DB4988" w:rsidRPr="00D2126C">
        <w:rPr>
          <w:rFonts w:ascii="Times New Roman" w:hAnsi="Times New Roman" w:cs="Times New Roman"/>
          <w:color w:val="000000"/>
          <w:sz w:val="28"/>
          <w:szCs w:val="28"/>
          <w:shd w:val="clear" w:color="auto" w:fill="FFFFFF"/>
        </w:rPr>
        <w:t>...)</w:t>
      </w:r>
    </w:p>
    <w:p w:rsidR="00DB4988" w:rsidRPr="00D2126C" w:rsidRDefault="00DB4988" w:rsidP="00C4345A">
      <w:pPr>
        <w:tabs>
          <w:tab w:val="left" w:pos="4005"/>
        </w:tabs>
        <w:rPr>
          <w:rFonts w:ascii="Times New Roman" w:hAnsi="Times New Roman" w:cs="Times New Roman"/>
          <w:color w:val="000000"/>
          <w:sz w:val="28"/>
          <w:szCs w:val="28"/>
          <w:shd w:val="clear" w:color="auto" w:fill="FFFFFF"/>
        </w:rPr>
      </w:pPr>
      <w:r w:rsidRPr="00D2126C">
        <w:rPr>
          <w:rFonts w:ascii="Times New Roman" w:hAnsi="Times New Roman" w:cs="Times New Roman"/>
          <w:color w:val="000000"/>
          <w:sz w:val="28"/>
          <w:szCs w:val="28"/>
          <w:shd w:val="clear" w:color="auto" w:fill="FFFFFF"/>
        </w:rPr>
        <w:t>Воспитатель. Во время ВОВ Воронежу приходилось очень тяжело. И вот уже всё ближе и ближе к Воронежу подходят фашисты. 26 июня 100 самолетов начали бомбардировку города, после ожесточённых боев 6 июля в город ворвались немцы. И вот фашисты захватили правый берег Воронежа. Наш город невозможно было узнать: его постоянно бомбили самолеты противника, обстреливали из пушек и минометов.  Солдаты дрались, как герои. сражались за каждый метр земли нашего родного города. В январе 1943 года, в ночь с 24 на 25 число, советские войска готовились к новому наступлению. На рассвете в наступление пошла пехота и танковые дивизии под канонаду «Катюш». Немецкая армия была отброшена далеко за Дон. 25 января 1943 года советскими войсками 60-й армии Воронеж был освобожден. П</w:t>
      </w:r>
      <w:r w:rsidR="00C4345A" w:rsidRPr="00D2126C">
        <w:rPr>
          <w:rFonts w:ascii="Times New Roman" w:hAnsi="Times New Roman" w:cs="Times New Roman"/>
          <w:color w:val="000000"/>
          <w:sz w:val="28"/>
          <w:szCs w:val="28"/>
          <w:shd w:val="clear" w:color="auto" w:fill="FFFFFF"/>
        </w:rPr>
        <w:t>оэтому 25 января является днем освобожд</w:t>
      </w:r>
      <w:r w:rsidR="00DD71CE" w:rsidRPr="00D2126C">
        <w:rPr>
          <w:rFonts w:ascii="Times New Roman" w:hAnsi="Times New Roman" w:cs="Times New Roman"/>
          <w:color w:val="000000"/>
          <w:sz w:val="28"/>
          <w:szCs w:val="28"/>
          <w:shd w:val="clear" w:color="auto" w:fill="FFFFFF"/>
        </w:rPr>
        <w:t>ения города Воронежа от немецко-</w:t>
      </w:r>
      <w:r w:rsidR="00AE021C" w:rsidRPr="00D2126C">
        <w:rPr>
          <w:rFonts w:ascii="Times New Roman" w:hAnsi="Times New Roman" w:cs="Times New Roman"/>
          <w:color w:val="000000"/>
          <w:sz w:val="28"/>
          <w:szCs w:val="28"/>
          <w:shd w:val="clear" w:color="auto" w:fill="FFFFFF"/>
        </w:rPr>
        <w:t>фашистских</w:t>
      </w:r>
      <w:r w:rsidR="00C4345A" w:rsidRPr="00D2126C">
        <w:rPr>
          <w:rFonts w:ascii="Times New Roman" w:hAnsi="Times New Roman" w:cs="Times New Roman"/>
          <w:color w:val="000000"/>
          <w:sz w:val="28"/>
          <w:szCs w:val="28"/>
          <w:shd w:val="clear" w:color="auto" w:fill="FFFFFF"/>
        </w:rPr>
        <w:t xml:space="preserve"> захватчиков.</w:t>
      </w:r>
      <w:r w:rsidRPr="00D2126C">
        <w:rPr>
          <w:rFonts w:ascii="Times New Roman" w:hAnsi="Times New Roman" w:cs="Times New Roman"/>
          <w:color w:val="000000"/>
          <w:sz w:val="28"/>
          <w:szCs w:val="28"/>
          <w:shd w:val="clear" w:color="auto" w:fill="FFFFFF"/>
        </w:rPr>
        <w:t xml:space="preserve"> Мы находимся в музее в канун знаменательной даты завтра 25 </w:t>
      </w:r>
      <w:r w:rsidRPr="00D2126C">
        <w:rPr>
          <w:rFonts w:ascii="Times New Roman" w:hAnsi="Times New Roman" w:cs="Times New Roman"/>
          <w:color w:val="000000"/>
          <w:sz w:val="28"/>
          <w:szCs w:val="28"/>
          <w:shd w:val="clear" w:color="auto" w:fill="FFFFFF"/>
        </w:rPr>
        <w:lastRenderedPageBreak/>
        <w:t>января день освобождение города Воронежа, я всех поздравляю с этим праздником.</w:t>
      </w:r>
    </w:p>
    <w:p w:rsidR="00C4345A" w:rsidRPr="00D2126C" w:rsidRDefault="00C4345A" w:rsidP="00C4345A">
      <w:pPr>
        <w:tabs>
          <w:tab w:val="left" w:pos="4005"/>
        </w:tabs>
        <w:rPr>
          <w:rFonts w:ascii="Times New Roman" w:hAnsi="Times New Roman" w:cs="Times New Roman"/>
          <w:color w:val="000000"/>
          <w:sz w:val="28"/>
          <w:szCs w:val="28"/>
          <w:shd w:val="clear" w:color="auto" w:fill="FFFFFF"/>
        </w:rPr>
      </w:pPr>
      <w:r w:rsidRPr="00D2126C">
        <w:rPr>
          <w:rFonts w:ascii="Times New Roman" w:hAnsi="Times New Roman" w:cs="Times New Roman"/>
          <w:color w:val="000000"/>
          <w:sz w:val="28"/>
          <w:szCs w:val="28"/>
          <w:shd w:val="clear" w:color="auto" w:fill="FFFFFF"/>
        </w:rPr>
        <w:t>Воспитатель: Во время войны было совершено много героических подвигов. Как вы думаете, что такое подвиг?</w:t>
      </w:r>
    </w:p>
    <w:p w:rsidR="00C4345A" w:rsidRPr="00D2126C" w:rsidRDefault="00AE021C" w:rsidP="00C4345A">
      <w:pPr>
        <w:tabs>
          <w:tab w:val="left" w:pos="4005"/>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Ответы детей…</w:t>
      </w:r>
    </w:p>
    <w:p w:rsidR="00C4345A" w:rsidRPr="00D2126C" w:rsidRDefault="00C4345A" w:rsidP="00C4345A">
      <w:pPr>
        <w:tabs>
          <w:tab w:val="left" w:pos="4005"/>
        </w:tabs>
        <w:rPr>
          <w:rFonts w:ascii="Times New Roman" w:hAnsi="Times New Roman" w:cs="Times New Roman"/>
          <w:color w:val="000000"/>
          <w:sz w:val="28"/>
          <w:szCs w:val="28"/>
          <w:shd w:val="clear" w:color="auto" w:fill="FFFFFF"/>
        </w:rPr>
      </w:pPr>
      <w:r w:rsidRPr="00D2126C">
        <w:rPr>
          <w:rFonts w:ascii="Times New Roman" w:hAnsi="Times New Roman" w:cs="Times New Roman"/>
          <w:color w:val="000000"/>
          <w:sz w:val="28"/>
          <w:szCs w:val="28"/>
          <w:shd w:val="clear" w:color="auto" w:fill="FFFFFF"/>
        </w:rPr>
        <w:t>Воспитатель: Как можно назвать человека, совершившего подвиг?</w:t>
      </w:r>
    </w:p>
    <w:p w:rsidR="00096E59" w:rsidRPr="00D2126C" w:rsidRDefault="00AE021C" w:rsidP="00C4345A">
      <w:pPr>
        <w:tabs>
          <w:tab w:val="left" w:pos="4005"/>
        </w:tabs>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Ответы детей…</w:t>
      </w:r>
    </w:p>
    <w:p w:rsidR="0001026C" w:rsidRPr="00D2126C" w:rsidRDefault="00DB4988" w:rsidP="00DB4988">
      <w:pPr>
        <w:tabs>
          <w:tab w:val="left" w:pos="4005"/>
        </w:tabs>
        <w:rPr>
          <w:rFonts w:ascii="Times New Roman" w:hAnsi="Times New Roman" w:cs="Times New Roman"/>
          <w:b/>
          <w:sz w:val="28"/>
          <w:szCs w:val="28"/>
        </w:rPr>
      </w:pPr>
      <w:r w:rsidRPr="00D2126C">
        <w:rPr>
          <w:rFonts w:ascii="Times New Roman" w:hAnsi="Times New Roman" w:cs="Times New Roman"/>
          <w:b/>
          <w:noProof/>
          <w:sz w:val="28"/>
          <w:szCs w:val="28"/>
        </w:rPr>
        <w:t>4.</w:t>
      </w:r>
      <w:r w:rsidR="00E773DB" w:rsidRPr="00D2126C">
        <w:rPr>
          <w:rFonts w:ascii="Times New Roman" w:hAnsi="Times New Roman" w:cs="Times New Roman"/>
          <w:b/>
          <w:noProof/>
          <w:sz w:val="28"/>
          <w:szCs w:val="28"/>
        </w:rPr>
        <w:t xml:space="preserve"> </w:t>
      </w:r>
      <w:r w:rsidRPr="00D2126C">
        <w:rPr>
          <w:rFonts w:ascii="Times New Roman" w:hAnsi="Times New Roman" w:cs="Times New Roman"/>
          <w:b/>
          <w:sz w:val="28"/>
          <w:szCs w:val="28"/>
        </w:rPr>
        <w:t>С</w:t>
      </w:r>
      <w:r w:rsidR="00145D79" w:rsidRPr="00D2126C">
        <w:rPr>
          <w:rFonts w:ascii="Times New Roman" w:hAnsi="Times New Roman" w:cs="Times New Roman"/>
          <w:b/>
          <w:sz w:val="28"/>
          <w:szCs w:val="28"/>
        </w:rPr>
        <w:t>тенд</w:t>
      </w:r>
      <w:r w:rsidRPr="00D2126C">
        <w:rPr>
          <w:rFonts w:ascii="Times New Roman" w:hAnsi="Times New Roman" w:cs="Times New Roman"/>
          <w:b/>
          <w:sz w:val="28"/>
          <w:szCs w:val="28"/>
        </w:rPr>
        <w:t>.</w:t>
      </w:r>
      <w:r w:rsidR="00145D79" w:rsidRPr="00D2126C">
        <w:rPr>
          <w:rFonts w:ascii="Times New Roman" w:hAnsi="Times New Roman" w:cs="Times New Roman"/>
          <w:b/>
          <w:sz w:val="28"/>
          <w:szCs w:val="28"/>
        </w:rPr>
        <w:t xml:space="preserve"> Что ты сделал для победы?</w:t>
      </w:r>
      <w:r w:rsidR="0001026C" w:rsidRPr="00D2126C">
        <w:rPr>
          <w:rFonts w:ascii="Times New Roman" w:hAnsi="Times New Roman" w:cs="Times New Roman"/>
          <w:b/>
          <w:color w:val="000000"/>
          <w:sz w:val="28"/>
          <w:szCs w:val="28"/>
          <w:shd w:val="clear" w:color="auto" w:fill="FFFFFF"/>
        </w:rPr>
        <w:t xml:space="preserve"> </w:t>
      </w:r>
    </w:p>
    <w:p w:rsidR="00FD42D9" w:rsidRPr="00D2126C" w:rsidRDefault="00B97E0B" w:rsidP="00FD42D9">
      <w:pPr>
        <w:tabs>
          <w:tab w:val="left" w:pos="4005"/>
        </w:tabs>
        <w:rPr>
          <w:rFonts w:ascii="Times New Roman" w:hAnsi="Times New Roman" w:cs="Times New Roman"/>
          <w:sz w:val="28"/>
          <w:szCs w:val="28"/>
        </w:rPr>
      </w:pPr>
      <w:r w:rsidRPr="00D2126C">
        <w:rPr>
          <w:rFonts w:ascii="Times New Roman" w:hAnsi="Times New Roman" w:cs="Times New Roman"/>
          <w:sz w:val="28"/>
          <w:szCs w:val="28"/>
        </w:rPr>
        <w:t>С первых дней войны женщины</w:t>
      </w:r>
      <w:r w:rsidR="0001026C" w:rsidRPr="00D2126C">
        <w:rPr>
          <w:rFonts w:ascii="Times New Roman" w:hAnsi="Times New Roman" w:cs="Times New Roman"/>
          <w:sz w:val="28"/>
          <w:szCs w:val="28"/>
        </w:rPr>
        <w:t xml:space="preserve">, старики и дети </w:t>
      </w:r>
      <w:r w:rsidRPr="00D2126C">
        <w:rPr>
          <w:rFonts w:ascii="Times New Roman" w:hAnsi="Times New Roman" w:cs="Times New Roman"/>
          <w:sz w:val="28"/>
          <w:szCs w:val="28"/>
        </w:rPr>
        <w:t xml:space="preserve"> потянулись к работе на производстве, заменяя мужчин,</w:t>
      </w:r>
      <w:r w:rsidR="0001026C" w:rsidRPr="00D2126C">
        <w:rPr>
          <w:rFonts w:ascii="Times New Roman" w:hAnsi="Times New Roman" w:cs="Times New Roman"/>
          <w:sz w:val="28"/>
          <w:szCs w:val="28"/>
        </w:rPr>
        <w:t xml:space="preserve"> мобилизованных в Красную армию. </w:t>
      </w:r>
      <w:r w:rsidRPr="00D2126C">
        <w:rPr>
          <w:rFonts w:ascii="Times New Roman" w:hAnsi="Times New Roman" w:cs="Times New Roman"/>
          <w:sz w:val="28"/>
          <w:szCs w:val="28"/>
        </w:rPr>
        <w:t>У</w:t>
      </w:r>
      <w:r w:rsidR="0001026C" w:rsidRPr="00D2126C">
        <w:rPr>
          <w:rFonts w:ascii="Times New Roman" w:hAnsi="Times New Roman" w:cs="Times New Roman"/>
          <w:sz w:val="28"/>
          <w:szCs w:val="28"/>
        </w:rPr>
        <w:t xml:space="preserve"> всех </w:t>
      </w:r>
      <w:r w:rsidR="00476D3B" w:rsidRPr="00D2126C">
        <w:rPr>
          <w:rFonts w:ascii="Times New Roman" w:hAnsi="Times New Roman" w:cs="Times New Roman"/>
          <w:sz w:val="28"/>
          <w:szCs w:val="28"/>
        </w:rPr>
        <w:t>было огромное желание хоть чем-нибудь помочь фронту.</w:t>
      </w:r>
      <w:r w:rsidR="0001026C" w:rsidRPr="00D2126C">
        <w:rPr>
          <w:rFonts w:ascii="Times New Roman" w:hAnsi="Times New Roman" w:cs="Times New Roman"/>
          <w:sz w:val="28"/>
          <w:szCs w:val="28"/>
        </w:rPr>
        <w:t xml:space="preserve">     Дети вместе с женщинами и стариками сеяли хлеб, убирали его, пахали землю,</w:t>
      </w:r>
      <w:r w:rsidR="00476D3B" w:rsidRPr="00D2126C">
        <w:rPr>
          <w:rFonts w:ascii="Times New Roman" w:hAnsi="Times New Roman" w:cs="Times New Roman"/>
          <w:sz w:val="28"/>
          <w:szCs w:val="28"/>
        </w:rPr>
        <w:t xml:space="preserve"> дежурили на крышах домов во время вражеских налетов, строили оборонительные укрепления, собирали черный и цветной металлолом, лекарственные растения, участвовали в сборе вещей для Красной Армии.</w:t>
      </w:r>
      <w:r w:rsidR="00FD42D9" w:rsidRPr="00D2126C">
        <w:rPr>
          <w:rFonts w:ascii="Times New Roman" w:hAnsi="Times New Roman" w:cs="Times New Roman"/>
          <w:sz w:val="28"/>
          <w:szCs w:val="28"/>
        </w:rPr>
        <w:t xml:space="preserve"> Вечерами после работы вязали варежки, носки, мастерили  обереги. Солдатам, уходившим на войну, дарили обереги. Они были выполнены в разных техниках – фигурка, кукла. Куклы обереги символизировали защиту божественных сил, победу мира над войной.</w:t>
      </w:r>
      <w:r w:rsidR="00485B18" w:rsidRPr="00D2126C">
        <w:rPr>
          <w:rFonts w:ascii="Times New Roman" w:hAnsi="Times New Roman" w:cs="Times New Roman"/>
          <w:sz w:val="28"/>
          <w:szCs w:val="28"/>
        </w:rPr>
        <w:t xml:space="preserve"> </w:t>
      </w:r>
      <w:r w:rsidR="00FD42D9" w:rsidRPr="00D2126C">
        <w:rPr>
          <w:rFonts w:ascii="Times New Roman" w:hAnsi="Times New Roman" w:cs="Times New Roman"/>
          <w:sz w:val="28"/>
          <w:szCs w:val="28"/>
        </w:rPr>
        <w:t>Часто использовали куклы-кубышки. Их отличительная особенность – способность помнить и исполнять молитвы. Такие обереги способствовали защитить от травм и  их быстрому заживлению.</w:t>
      </w:r>
    </w:p>
    <w:p w:rsidR="001601B3" w:rsidRPr="00D2126C" w:rsidRDefault="001601B3" w:rsidP="00FD42D9">
      <w:pPr>
        <w:tabs>
          <w:tab w:val="left" w:pos="4005"/>
        </w:tabs>
        <w:rPr>
          <w:rFonts w:ascii="Times New Roman" w:hAnsi="Times New Roman" w:cs="Times New Roman"/>
          <w:sz w:val="28"/>
          <w:szCs w:val="28"/>
        </w:rPr>
      </w:pPr>
      <w:r w:rsidRPr="00D2126C">
        <w:rPr>
          <w:rFonts w:ascii="Times New Roman" w:hAnsi="Times New Roman" w:cs="Times New Roman"/>
          <w:sz w:val="28"/>
          <w:szCs w:val="28"/>
        </w:rPr>
        <w:t>Воспитатель: Дети, а сейчас я вам расскажу в какие игрушки играли дети во время Великой отечественной войны. (Показ игрушки и рассказ о ней)</w:t>
      </w:r>
      <w:r w:rsidR="00485B18" w:rsidRPr="00D2126C">
        <w:rPr>
          <w:rFonts w:ascii="Times New Roman" w:hAnsi="Times New Roman" w:cs="Times New Roman"/>
          <w:sz w:val="28"/>
          <w:szCs w:val="28"/>
        </w:rPr>
        <w:t>.</w:t>
      </w:r>
      <w:r w:rsidR="00512412" w:rsidRPr="00D2126C">
        <w:rPr>
          <w:rFonts w:ascii="Times New Roman" w:hAnsi="Times New Roman" w:cs="Times New Roman"/>
          <w:sz w:val="28"/>
          <w:szCs w:val="28"/>
        </w:rPr>
        <w:t xml:space="preserve"> </w:t>
      </w:r>
    </w:p>
    <w:p w:rsidR="00512412" w:rsidRPr="00D2126C" w:rsidRDefault="00A64796" w:rsidP="00A64796">
      <w:pPr>
        <w:pStyle w:val="Default"/>
        <w:jc w:val="both"/>
        <w:rPr>
          <w:noProof/>
          <w:sz w:val="28"/>
          <w:szCs w:val="28"/>
        </w:rPr>
      </w:pPr>
      <w:r w:rsidRPr="00D2126C">
        <w:rPr>
          <w:sz w:val="28"/>
          <w:szCs w:val="28"/>
        </w:rPr>
        <w:t>Девочки мастерили себе кукол из лоскутков, называлась эта кукла – самокрутка. Голову такой куклы набивали ватой, или опилками. Наряжали – в платья. Еще девочки куклы делали из полена, и наряжали в разноцветные лоскутки.  Делали ещё куклы из соломы. Мячи мастерили из старых лоскутов, скручивая их тугим комком связав веревкой. Летом из глины лепили фигурки, сушили их на солнышке. Играли очень редко, старались больше помогать взрослым. Дети изготовляли куклы обереги отправляли их в посы</w:t>
      </w:r>
      <w:r w:rsidR="00485B18" w:rsidRPr="00D2126C">
        <w:rPr>
          <w:sz w:val="28"/>
          <w:szCs w:val="28"/>
        </w:rPr>
        <w:t>лк</w:t>
      </w:r>
      <w:r w:rsidR="00AE021C">
        <w:rPr>
          <w:sz w:val="28"/>
          <w:szCs w:val="28"/>
        </w:rPr>
        <w:t xml:space="preserve">е или давали с собой на фронт солдатам </w:t>
      </w:r>
      <w:r w:rsidR="00485B18" w:rsidRPr="00D2126C">
        <w:rPr>
          <w:sz w:val="28"/>
          <w:szCs w:val="28"/>
        </w:rPr>
        <w:t>(кубик)</w:t>
      </w:r>
      <w:r w:rsidR="00390A28" w:rsidRPr="00D2126C">
        <w:rPr>
          <w:sz w:val="28"/>
          <w:szCs w:val="28"/>
        </w:rPr>
        <w:t>.</w:t>
      </w:r>
    </w:p>
    <w:p w:rsidR="00107246" w:rsidRPr="00D2126C" w:rsidRDefault="00FD42D9" w:rsidP="0010724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 xml:space="preserve">Воспитатель. </w:t>
      </w:r>
      <w:r w:rsidR="001B4E35" w:rsidRPr="00D2126C">
        <w:rPr>
          <w:rFonts w:ascii="Times New Roman" w:hAnsi="Times New Roman" w:cs="Times New Roman"/>
          <w:sz w:val="28"/>
          <w:szCs w:val="28"/>
        </w:rPr>
        <w:t xml:space="preserve">Ребята, </w:t>
      </w:r>
      <w:r w:rsidR="003718FA" w:rsidRPr="00D2126C">
        <w:rPr>
          <w:rFonts w:ascii="Times New Roman" w:hAnsi="Times New Roman" w:cs="Times New Roman"/>
          <w:sz w:val="28"/>
          <w:szCs w:val="28"/>
        </w:rPr>
        <w:t>посмотрите какой у нас удивительный волшебный</w:t>
      </w:r>
      <w:r w:rsidR="00BD7DDC" w:rsidRPr="00D2126C">
        <w:rPr>
          <w:rFonts w:ascii="Times New Roman" w:hAnsi="Times New Roman" w:cs="Times New Roman"/>
          <w:sz w:val="28"/>
          <w:szCs w:val="28"/>
        </w:rPr>
        <w:t xml:space="preserve"> </w:t>
      </w:r>
      <w:r w:rsidR="003718FA" w:rsidRPr="00D2126C">
        <w:rPr>
          <w:rFonts w:ascii="Times New Roman" w:hAnsi="Times New Roman" w:cs="Times New Roman"/>
          <w:sz w:val="28"/>
          <w:szCs w:val="28"/>
        </w:rPr>
        <w:t>кубик</w:t>
      </w:r>
      <w:r w:rsidR="003B6ED9" w:rsidRPr="00D2126C">
        <w:rPr>
          <w:rFonts w:ascii="Times New Roman" w:hAnsi="Times New Roman" w:cs="Times New Roman"/>
          <w:sz w:val="28"/>
          <w:szCs w:val="28"/>
        </w:rPr>
        <w:t>. И</w:t>
      </w:r>
      <w:r w:rsidR="00BD7DDC" w:rsidRPr="00D2126C">
        <w:rPr>
          <w:rFonts w:ascii="Times New Roman" w:hAnsi="Times New Roman" w:cs="Times New Roman"/>
          <w:sz w:val="28"/>
          <w:szCs w:val="28"/>
        </w:rPr>
        <w:t xml:space="preserve"> вспомнить</w:t>
      </w:r>
      <w:r w:rsidR="001B4E35" w:rsidRPr="00D2126C">
        <w:rPr>
          <w:rFonts w:ascii="Times New Roman" w:hAnsi="Times New Roman" w:cs="Times New Roman"/>
          <w:sz w:val="28"/>
          <w:szCs w:val="28"/>
        </w:rPr>
        <w:t xml:space="preserve"> те события и те даты которые происходи</w:t>
      </w:r>
      <w:r w:rsidR="00BD6953" w:rsidRPr="00D2126C">
        <w:rPr>
          <w:rFonts w:ascii="Times New Roman" w:hAnsi="Times New Roman" w:cs="Times New Roman"/>
          <w:sz w:val="28"/>
          <w:szCs w:val="28"/>
        </w:rPr>
        <w:t>ли</w:t>
      </w:r>
      <w:r w:rsidR="001B4E35" w:rsidRPr="00D2126C">
        <w:rPr>
          <w:rFonts w:ascii="Times New Roman" w:hAnsi="Times New Roman" w:cs="Times New Roman"/>
          <w:sz w:val="28"/>
          <w:szCs w:val="28"/>
        </w:rPr>
        <w:t xml:space="preserve"> в годы ВОВ</w:t>
      </w:r>
      <w:r w:rsidR="00BD7DDC" w:rsidRPr="00D2126C">
        <w:rPr>
          <w:rFonts w:ascii="Times New Roman" w:hAnsi="Times New Roman" w:cs="Times New Roman"/>
          <w:sz w:val="28"/>
          <w:szCs w:val="28"/>
        </w:rPr>
        <w:t xml:space="preserve"> в нашем крае</w:t>
      </w:r>
      <w:r w:rsidR="001B4E35" w:rsidRPr="00D2126C">
        <w:rPr>
          <w:rFonts w:ascii="Times New Roman" w:hAnsi="Times New Roman" w:cs="Times New Roman"/>
          <w:sz w:val="28"/>
          <w:szCs w:val="28"/>
        </w:rPr>
        <w:t xml:space="preserve">. Воспитатель показывает кубик </w:t>
      </w:r>
      <w:r w:rsidR="003B6ED9" w:rsidRPr="00D2126C">
        <w:rPr>
          <w:rFonts w:ascii="Times New Roman" w:hAnsi="Times New Roman" w:cs="Times New Roman"/>
          <w:sz w:val="28"/>
          <w:szCs w:val="28"/>
        </w:rPr>
        <w:t>(на</w:t>
      </w:r>
      <w:r w:rsidR="001B4E35" w:rsidRPr="00D2126C">
        <w:rPr>
          <w:rFonts w:ascii="Times New Roman" w:hAnsi="Times New Roman" w:cs="Times New Roman"/>
          <w:sz w:val="28"/>
          <w:szCs w:val="28"/>
        </w:rPr>
        <w:t xml:space="preserve"> каждой стороне есть фотография событий 1941-1945гг в Воронежском крае).</w:t>
      </w:r>
      <w:r w:rsidR="003718FA" w:rsidRPr="00D2126C">
        <w:rPr>
          <w:rFonts w:ascii="Times New Roman" w:hAnsi="Times New Roman" w:cs="Times New Roman"/>
          <w:sz w:val="28"/>
          <w:szCs w:val="28"/>
        </w:rPr>
        <w:t xml:space="preserve"> Наши земляки внесли лепту в восстановление в наш</w:t>
      </w:r>
      <w:r w:rsidR="008479E7" w:rsidRPr="00D2126C">
        <w:rPr>
          <w:rFonts w:ascii="Times New Roman" w:hAnsi="Times New Roman" w:cs="Times New Roman"/>
          <w:sz w:val="28"/>
          <w:szCs w:val="28"/>
        </w:rPr>
        <w:t>его чудесного Воронежского края</w:t>
      </w:r>
      <w:r w:rsidRPr="00D2126C">
        <w:rPr>
          <w:rFonts w:ascii="Times New Roman" w:hAnsi="Times New Roman" w:cs="Times New Roman"/>
          <w:sz w:val="28"/>
          <w:szCs w:val="28"/>
        </w:rPr>
        <w:t>.</w:t>
      </w:r>
    </w:p>
    <w:p w:rsidR="008479E7" w:rsidRPr="00D2126C" w:rsidRDefault="00FD42D9" w:rsidP="00107246">
      <w:pPr>
        <w:tabs>
          <w:tab w:val="left" w:pos="1335"/>
        </w:tabs>
        <w:spacing w:after="0" w:line="240" w:lineRule="auto"/>
        <w:jc w:val="both"/>
        <w:rPr>
          <w:rFonts w:ascii="Times New Roman" w:hAnsi="Times New Roman" w:cs="Times New Roman"/>
          <w:b/>
          <w:sz w:val="28"/>
          <w:szCs w:val="28"/>
        </w:rPr>
      </w:pPr>
      <w:r w:rsidRPr="00D2126C">
        <w:rPr>
          <w:rFonts w:ascii="Times New Roman" w:hAnsi="Times New Roman" w:cs="Times New Roman"/>
          <w:b/>
          <w:sz w:val="28"/>
          <w:szCs w:val="28"/>
        </w:rPr>
        <w:lastRenderedPageBreak/>
        <w:t>5. Награды города.</w:t>
      </w:r>
    </w:p>
    <w:p w:rsidR="00107246" w:rsidRPr="00D2126C" w:rsidRDefault="00107246" w:rsidP="0010724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Воспитатель:</w:t>
      </w:r>
      <w:r w:rsidR="008479E7" w:rsidRPr="00D2126C">
        <w:rPr>
          <w:rFonts w:ascii="Times New Roman" w:hAnsi="Times New Roman" w:cs="Times New Roman"/>
          <w:sz w:val="28"/>
          <w:szCs w:val="28"/>
        </w:rPr>
        <w:t xml:space="preserve"> </w:t>
      </w:r>
      <w:r w:rsidRPr="00D2126C">
        <w:rPr>
          <w:rFonts w:ascii="Times New Roman" w:hAnsi="Times New Roman" w:cs="Times New Roman"/>
          <w:sz w:val="28"/>
          <w:szCs w:val="28"/>
        </w:rPr>
        <w:t>героям давали за подвиги награды (ордена, медали), но, а также и награды давали и городам. Наш город Воронеж был награжден 6 мая 1975 года каким орд</w:t>
      </w:r>
      <w:r w:rsidR="00AE021C">
        <w:rPr>
          <w:rFonts w:ascii="Times New Roman" w:hAnsi="Times New Roman" w:cs="Times New Roman"/>
          <w:sz w:val="28"/>
          <w:szCs w:val="28"/>
        </w:rPr>
        <w:t>еном? Ребенок продолжает ответ…</w:t>
      </w:r>
    </w:p>
    <w:p w:rsidR="00107246" w:rsidRPr="00D2126C" w:rsidRDefault="00107246" w:rsidP="0010724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Воспитатель: 10</w:t>
      </w:r>
      <w:r w:rsidR="00FD42D9" w:rsidRPr="00D2126C">
        <w:rPr>
          <w:rFonts w:ascii="Times New Roman" w:hAnsi="Times New Roman" w:cs="Times New Roman"/>
          <w:sz w:val="28"/>
          <w:szCs w:val="28"/>
        </w:rPr>
        <w:t xml:space="preserve"> </w:t>
      </w:r>
      <w:r w:rsidRPr="00D2126C">
        <w:rPr>
          <w:rFonts w:ascii="Times New Roman" w:hAnsi="Times New Roman" w:cs="Times New Roman"/>
          <w:sz w:val="28"/>
          <w:szCs w:val="28"/>
        </w:rPr>
        <w:t>марта 1986 году. Каким орденом был награжден город Воронеж?</w:t>
      </w:r>
    </w:p>
    <w:p w:rsidR="00107246" w:rsidRPr="00D2126C" w:rsidRDefault="00AE021C" w:rsidP="00107246">
      <w:pPr>
        <w:tabs>
          <w:tab w:val="left" w:pos="13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 детей…</w:t>
      </w:r>
    </w:p>
    <w:p w:rsidR="00107246" w:rsidRPr="00D2126C" w:rsidRDefault="00107246" w:rsidP="0010724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Воспитатель: 16 февраля 2008 года нашему городу присвоено звание. Какое?</w:t>
      </w:r>
    </w:p>
    <w:p w:rsidR="00107246" w:rsidRPr="00D2126C" w:rsidRDefault="00AE021C" w:rsidP="00107246">
      <w:pPr>
        <w:tabs>
          <w:tab w:val="left" w:pos="13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 детей…</w:t>
      </w:r>
    </w:p>
    <w:p w:rsidR="00107246" w:rsidRPr="00D2126C" w:rsidRDefault="00361BE9" w:rsidP="00107246">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 этом году наша страна отм</w:t>
      </w:r>
      <w:r w:rsidR="00AE021C">
        <w:rPr>
          <w:rFonts w:ascii="Times New Roman" w:hAnsi="Times New Roman" w:cs="Times New Roman"/>
          <w:sz w:val="28"/>
          <w:szCs w:val="28"/>
        </w:rPr>
        <w:t>ечает знаменательную дату 79</w:t>
      </w:r>
      <w:r w:rsidRPr="00D2126C">
        <w:rPr>
          <w:rFonts w:ascii="Times New Roman" w:hAnsi="Times New Roman" w:cs="Times New Roman"/>
          <w:sz w:val="28"/>
          <w:szCs w:val="28"/>
        </w:rPr>
        <w:t>-ю годовщину победы в ВОВ.</w:t>
      </w:r>
    </w:p>
    <w:p w:rsidR="00DD71CE" w:rsidRPr="00D2126C" w:rsidRDefault="00AE021C" w:rsidP="00107246">
      <w:pPr>
        <w:tabs>
          <w:tab w:val="left" w:pos="1335"/>
        </w:tabs>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М</w:t>
      </w:r>
      <w:r w:rsidR="00DD71CE" w:rsidRPr="00D2126C">
        <w:rPr>
          <w:rFonts w:ascii="Times New Roman" w:hAnsi="Times New Roman" w:cs="Times New Roman"/>
          <w:b/>
          <w:sz w:val="28"/>
          <w:szCs w:val="28"/>
        </w:rPr>
        <w:t>узыка</w:t>
      </w:r>
    </w:p>
    <w:p w:rsidR="001601B3" w:rsidRPr="00D2126C" w:rsidRDefault="001601B3" w:rsidP="001601B3">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Воспитатель: Показывает голубь мира.</w:t>
      </w:r>
    </w:p>
    <w:p w:rsidR="001601B3" w:rsidRPr="00D2126C" w:rsidRDefault="001601B3" w:rsidP="001601B3">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Воспитатель: Голубь – это символ мира. Он летит по всей планете, напоминая людям о том, что дороже мира нет ничего. Мир – это и есть жизнь. Поэтому у нас сегодня хорошее и радостное настроение.</w:t>
      </w:r>
    </w:p>
    <w:p w:rsidR="00AE021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Ребенок:</w:t>
      </w:r>
    </w:p>
    <w:p w:rsidR="001601B3" w:rsidRPr="00D2126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Сердце Родины любимой</w:t>
      </w:r>
    </w:p>
    <w:p w:rsidR="001601B3" w:rsidRPr="00D2126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Озаряет всё вокруг,</w:t>
      </w:r>
    </w:p>
    <w:p w:rsidR="001601B3" w:rsidRPr="00D2126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И взлетает белокрылый</w:t>
      </w:r>
    </w:p>
    <w:p w:rsidR="001601B3" w:rsidRPr="00D2126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Голубь мира с наших рук.</w:t>
      </w:r>
    </w:p>
    <w:p w:rsidR="001601B3" w:rsidRPr="00D2126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Ты лети, лети по свету,</w:t>
      </w:r>
    </w:p>
    <w:p w:rsidR="001601B3" w:rsidRPr="00D2126C" w:rsidRDefault="001601B3" w:rsidP="001601B3">
      <w:pPr>
        <w:pStyle w:val="a5"/>
        <w:shd w:val="clear" w:color="auto" w:fill="FFFFFF"/>
        <w:spacing w:before="0" w:beforeAutospacing="0" w:after="150" w:afterAutospacing="0"/>
        <w:rPr>
          <w:rFonts w:eastAsiaTheme="minorEastAsia"/>
          <w:sz w:val="28"/>
          <w:szCs w:val="28"/>
        </w:rPr>
      </w:pPr>
      <w:r w:rsidRPr="00D2126C">
        <w:rPr>
          <w:rFonts w:eastAsiaTheme="minorEastAsia"/>
          <w:sz w:val="28"/>
          <w:szCs w:val="28"/>
        </w:rPr>
        <w:t>Голубь наш, из края в край,</w:t>
      </w:r>
    </w:p>
    <w:p w:rsidR="00107246" w:rsidRPr="00D2126C" w:rsidRDefault="001601B3" w:rsidP="00CB1F1F">
      <w:pPr>
        <w:tabs>
          <w:tab w:val="left" w:pos="1335"/>
        </w:tabs>
        <w:spacing w:after="0" w:line="240" w:lineRule="auto"/>
        <w:jc w:val="both"/>
        <w:rPr>
          <w:rFonts w:ascii="Times New Roman" w:hAnsi="Times New Roman" w:cs="Times New Roman"/>
          <w:sz w:val="28"/>
          <w:szCs w:val="28"/>
        </w:rPr>
      </w:pPr>
      <w:r w:rsidRPr="00D2126C">
        <w:rPr>
          <w:rFonts w:ascii="Times New Roman" w:hAnsi="Times New Roman" w:cs="Times New Roman"/>
          <w:sz w:val="28"/>
          <w:szCs w:val="28"/>
        </w:rPr>
        <w:t>Слово мира и привета. Всем народам передай</w:t>
      </w:r>
      <w:r w:rsidR="00CB1F1F" w:rsidRPr="00D2126C">
        <w:rPr>
          <w:rFonts w:ascii="Times New Roman" w:hAnsi="Times New Roman" w:cs="Times New Roman"/>
          <w:sz w:val="28"/>
          <w:szCs w:val="28"/>
        </w:rPr>
        <w:t>!</w:t>
      </w:r>
    </w:p>
    <w:p w:rsidR="00BD40D6" w:rsidRPr="00D2126C" w:rsidRDefault="00440877" w:rsidP="00440877">
      <w:pPr>
        <w:pStyle w:val="a5"/>
        <w:shd w:val="clear" w:color="auto" w:fill="FFFFFF"/>
        <w:spacing w:before="0" w:beforeAutospacing="0" w:after="0" w:afterAutospacing="0" w:line="432" w:lineRule="atLeast"/>
        <w:rPr>
          <w:color w:val="111111"/>
          <w:sz w:val="28"/>
          <w:szCs w:val="28"/>
        </w:rPr>
      </w:pPr>
      <w:r w:rsidRPr="00D2126C">
        <w:rPr>
          <w:color w:val="111111"/>
          <w:sz w:val="28"/>
          <w:szCs w:val="28"/>
        </w:rPr>
        <w:t xml:space="preserve"> С. Маршак</w:t>
      </w:r>
      <w:r w:rsidR="00BD40D6" w:rsidRPr="00D2126C">
        <w:rPr>
          <w:color w:val="111111"/>
          <w:sz w:val="28"/>
          <w:szCs w:val="28"/>
        </w:rPr>
        <w:t xml:space="preserve"> «Пусть не будет войны никогда».</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1-ребёнок. Пусть не будет войны никогда,</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Пусть спокойные спят города.</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Пусть сирены пронзительный вой</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Не звучит над твоей головой.</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2-ребёнок. Не один пусть не рвётся снаряд,</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Не один не строчит автомат.</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Оглашают пусть наши леса</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Только птиц и детей голоса.</w:t>
      </w:r>
    </w:p>
    <w:p w:rsidR="00BD40D6" w:rsidRPr="00D2126C" w:rsidRDefault="00BD40D6" w:rsidP="00BD40D6">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И пусть мирно проходят года.</w:t>
      </w:r>
    </w:p>
    <w:p w:rsidR="007D470B" w:rsidRPr="00D2126C" w:rsidRDefault="00BD40D6" w:rsidP="007D470B">
      <w:pPr>
        <w:pStyle w:val="a5"/>
        <w:shd w:val="clear" w:color="auto" w:fill="FFFFFF"/>
        <w:spacing w:before="0" w:beforeAutospacing="0" w:after="0" w:afterAutospacing="0" w:line="432" w:lineRule="atLeast"/>
        <w:ind w:firstLine="360"/>
        <w:rPr>
          <w:color w:val="111111"/>
          <w:sz w:val="28"/>
          <w:szCs w:val="28"/>
        </w:rPr>
      </w:pPr>
      <w:r w:rsidRPr="00D2126C">
        <w:rPr>
          <w:color w:val="111111"/>
          <w:sz w:val="28"/>
          <w:szCs w:val="28"/>
        </w:rPr>
        <w:t>Пусть не будет войны никогда!</w:t>
      </w:r>
    </w:p>
    <w:p w:rsidR="00485B18" w:rsidRPr="00D2126C" w:rsidRDefault="00485B18" w:rsidP="007D470B">
      <w:pPr>
        <w:pStyle w:val="a5"/>
        <w:shd w:val="clear" w:color="auto" w:fill="FFFFFF"/>
        <w:spacing w:before="0" w:beforeAutospacing="0" w:after="0" w:afterAutospacing="0" w:line="432" w:lineRule="atLeast"/>
        <w:ind w:firstLine="360"/>
        <w:rPr>
          <w:color w:val="111111"/>
          <w:sz w:val="28"/>
          <w:szCs w:val="28"/>
        </w:rPr>
      </w:pPr>
    </w:p>
    <w:p w:rsidR="007D470B" w:rsidRPr="00D2126C" w:rsidRDefault="007D470B" w:rsidP="007D470B">
      <w:pPr>
        <w:pStyle w:val="a5"/>
        <w:shd w:val="clear" w:color="auto" w:fill="FFFFFF"/>
        <w:spacing w:before="0" w:beforeAutospacing="0" w:after="0" w:afterAutospacing="0" w:line="432" w:lineRule="atLeast"/>
        <w:ind w:firstLine="360"/>
        <w:rPr>
          <w:color w:val="111111"/>
          <w:sz w:val="28"/>
          <w:szCs w:val="28"/>
        </w:rPr>
      </w:pPr>
      <w:r w:rsidRPr="00D2126C">
        <w:rPr>
          <w:iCs/>
          <w:color w:val="111111"/>
          <w:sz w:val="28"/>
          <w:szCs w:val="28"/>
        </w:rPr>
        <w:t>Звучит музыка «День Поб</w:t>
      </w:r>
      <w:r w:rsidR="00CB1F1F" w:rsidRPr="00D2126C">
        <w:rPr>
          <w:iCs/>
          <w:color w:val="111111"/>
          <w:sz w:val="28"/>
          <w:szCs w:val="28"/>
        </w:rPr>
        <w:t>еды» (сл. В.Харитонова, муз. Д.</w:t>
      </w:r>
      <w:r w:rsidRPr="00D2126C">
        <w:rPr>
          <w:iCs/>
          <w:color w:val="111111"/>
          <w:sz w:val="28"/>
          <w:szCs w:val="28"/>
        </w:rPr>
        <w:t>Тухманова)</w:t>
      </w:r>
    </w:p>
    <w:p w:rsidR="007D470B" w:rsidRPr="00D2126C" w:rsidRDefault="007D470B" w:rsidP="00BD40D6">
      <w:pPr>
        <w:pStyle w:val="a5"/>
        <w:shd w:val="clear" w:color="auto" w:fill="FFFFFF"/>
        <w:spacing w:before="0" w:beforeAutospacing="0" w:after="0" w:afterAutospacing="0" w:line="432" w:lineRule="atLeast"/>
        <w:ind w:firstLine="360"/>
        <w:rPr>
          <w:color w:val="111111"/>
          <w:sz w:val="28"/>
          <w:szCs w:val="28"/>
        </w:rPr>
      </w:pPr>
    </w:p>
    <w:p w:rsidR="00FA0C1F" w:rsidRPr="00D2126C" w:rsidRDefault="00CB1F1F" w:rsidP="007D470B">
      <w:pPr>
        <w:tabs>
          <w:tab w:val="left" w:pos="1335"/>
        </w:tabs>
        <w:spacing w:after="0" w:line="240" w:lineRule="auto"/>
        <w:jc w:val="both"/>
        <w:rPr>
          <w:rFonts w:ascii="Times New Roman" w:eastAsia="Times New Roman" w:hAnsi="Times New Roman" w:cs="Times New Roman"/>
          <w:sz w:val="28"/>
          <w:szCs w:val="28"/>
        </w:rPr>
      </w:pPr>
      <w:r w:rsidRPr="00D2126C">
        <w:rPr>
          <w:rFonts w:ascii="Times New Roman" w:eastAsia="Times New Roman" w:hAnsi="Times New Roman" w:cs="Times New Roman"/>
          <w:sz w:val="28"/>
          <w:szCs w:val="28"/>
        </w:rPr>
        <w:t>Итог:</w:t>
      </w:r>
      <w:r w:rsidR="00E434F4">
        <w:rPr>
          <w:rFonts w:ascii="Times New Roman" w:eastAsia="Times New Roman" w:hAnsi="Times New Roman" w:cs="Times New Roman"/>
          <w:sz w:val="28"/>
          <w:szCs w:val="28"/>
        </w:rPr>
        <w:t xml:space="preserve"> </w:t>
      </w:r>
      <w:r w:rsidR="00FA0C1F" w:rsidRPr="00D2126C">
        <w:rPr>
          <w:rFonts w:ascii="Times New Roman" w:eastAsia="Times New Roman" w:hAnsi="Times New Roman" w:cs="Times New Roman"/>
          <w:sz w:val="28"/>
          <w:szCs w:val="28"/>
        </w:rPr>
        <w:t>Наш долг заключается в хранении и преумножении памяти о тех событиях. Этот подвиг навсегда останется в наших сердцах.</w:t>
      </w:r>
    </w:p>
    <w:p w:rsidR="00FA0C1F" w:rsidRPr="00D2126C" w:rsidRDefault="00FA0C1F" w:rsidP="00FA0C1F">
      <w:pPr>
        <w:tabs>
          <w:tab w:val="left" w:pos="1335"/>
        </w:tabs>
        <w:spacing w:after="0" w:line="240" w:lineRule="auto"/>
        <w:rPr>
          <w:rFonts w:ascii="Times New Roman" w:eastAsia="Times New Roman" w:hAnsi="Times New Roman" w:cs="Times New Roman"/>
          <w:sz w:val="28"/>
          <w:szCs w:val="28"/>
        </w:rPr>
      </w:pPr>
      <w:r w:rsidRPr="00D2126C">
        <w:rPr>
          <w:rFonts w:ascii="Times New Roman" w:eastAsia="Times New Roman" w:hAnsi="Times New Roman" w:cs="Times New Roman"/>
          <w:sz w:val="28"/>
          <w:szCs w:val="28"/>
        </w:rPr>
        <w:t>Воспитатель: Я желаю всем мирного неба над головой!</w:t>
      </w:r>
    </w:p>
    <w:p w:rsidR="00C44DA8" w:rsidRPr="00D2126C" w:rsidRDefault="00246149" w:rsidP="00EE6332">
      <w:pPr>
        <w:tabs>
          <w:tab w:val="left" w:pos="1335"/>
        </w:tabs>
        <w:spacing w:after="0" w:line="240" w:lineRule="auto"/>
        <w:jc w:val="both"/>
        <w:rPr>
          <w:rFonts w:ascii="Times New Roman" w:eastAsia="Times New Roman" w:hAnsi="Times New Roman" w:cs="Times New Roman"/>
          <w:sz w:val="28"/>
          <w:szCs w:val="28"/>
        </w:rPr>
      </w:pPr>
      <w:r w:rsidRPr="00D2126C">
        <w:rPr>
          <w:rFonts w:ascii="Times New Roman" w:eastAsia="Times New Roman" w:hAnsi="Times New Roman" w:cs="Times New Roman"/>
          <w:sz w:val="28"/>
          <w:szCs w:val="28"/>
        </w:rPr>
        <w:t>На этом наша экскурсия завершена.</w:t>
      </w:r>
    </w:p>
    <w:p w:rsidR="00EE6332" w:rsidRPr="00D2126C" w:rsidRDefault="00EE6332" w:rsidP="00EE6332">
      <w:pPr>
        <w:tabs>
          <w:tab w:val="left" w:pos="1335"/>
        </w:tabs>
        <w:spacing w:after="0" w:line="240" w:lineRule="auto"/>
        <w:jc w:val="both"/>
        <w:rPr>
          <w:rFonts w:ascii="Times New Roman" w:hAnsi="Times New Roman" w:cs="Times New Roman"/>
          <w:sz w:val="28"/>
          <w:szCs w:val="28"/>
        </w:rPr>
      </w:pPr>
    </w:p>
    <w:p w:rsidR="00893F2A" w:rsidRPr="00D2126C" w:rsidRDefault="00893F2A" w:rsidP="009A67D6">
      <w:pPr>
        <w:tabs>
          <w:tab w:val="left" w:pos="1335"/>
        </w:tabs>
        <w:spacing w:after="0" w:line="240" w:lineRule="auto"/>
        <w:jc w:val="both"/>
        <w:rPr>
          <w:rFonts w:ascii="Times New Roman" w:hAnsi="Times New Roman" w:cs="Times New Roman"/>
          <w:sz w:val="28"/>
          <w:szCs w:val="28"/>
        </w:rPr>
      </w:pPr>
    </w:p>
    <w:p w:rsidR="00893F2A" w:rsidRPr="00D2126C" w:rsidRDefault="00893F2A" w:rsidP="009A67D6">
      <w:pPr>
        <w:tabs>
          <w:tab w:val="left" w:pos="1335"/>
        </w:tabs>
        <w:spacing w:after="0" w:line="240" w:lineRule="auto"/>
        <w:jc w:val="both"/>
        <w:rPr>
          <w:rFonts w:ascii="Times New Roman" w:hAnsi="Times New Roman" w:cs="Times New Roman"/>
          <w:sz w:val="28"/>
          <w:szCs w:val="28"/>
        </w:rPr>
      </w:pPr>
    </w:p>
    <w:p w:rsidR="00893F2A" w:rsidRPr="00D2126C" w:rsidRDefault="00893F2A" w:rsidP="009A67D6">
      <w:pPr>
        <w:tabs>
          <w:tab w:val="left" w:pos="1335"/>
        </w:tabs>
        <w:spacing w:after="0" w:line="240" w:lineRule="auto"/>
        <w:jc w:val="both"/>
        <w:rPr>
          <w:rFonts w:ascii="Times New Roman" w:hAnsi="Times New Roman" w:cs="Times New Roman"/>
          <w:sz w:val="28"/>
          <w:szCs w:val="28"/>
        </w:rPr>
      </w:pPr>
    </w:p>
    <w:p w:rsidR="00893F2A" w:rsidRPr="00D2126C" w:rsidRDefault="00893F2A" w:rsidP="009A67D6">
      <w:pPr>
        <w:tabs>
          <w:tab w:val="left" w:pos="1335"/>
        </w:tabs>
        <w:spacing w:after="0" w:line="240" w:lineRule="auto"/>
        <w:jc w:val="both"/>
        <w:rPr>
          <w:rFonts w:ascii="Times New Roman" w:hAnsi="Times New Roman" w:cs="Times New Roman"/>
          <w:sz w:val="28"/>
          <w:szCs w:val="28"/>
        </w:rPr>
      </w:pPr>
    </w:p>
    <w:p w:rsidR="00893F2A" w:rsidRPr="00D2126C" w:rsidRDefault="00893F2A" w:rsidP="009A67D6">
      <w:pPr>
        <w:tabs>
          <w:tab w:val="left" w:pos="1335"/>
        </w:tabs>
        <w:spacing w:after="0" w:line="240" w:lineRule="auto"/>
        <w:jc w:val="both"/>
        <w:rPr>
          <w:rFonts w:ascii="Times New Roman" w:hAnsi="Times New Roman" w:cs="Times New Roman"/>
          <w:sz w:val="28"/>
          <w:szCs w:val="28"/>
        </w:rPr>
      </w:pPr>
    </w:p>
    <w:p w:rsidR="00893F2A" w:rsidRPr="00D2126C" w:rsidRDefault="00893F2A" w:rsidP="009A67D6">
      <w:pPr>
        <w:tabs>
          <w:tab w:val="left" w:pos="1335"/>
        </w:tabs>
        <w:spacing w:after="0" w:line="240" w:lineRule="auto"/>
        <w:jc w:val="both"/>
        <w:rPr>
          <w:rFonts w:ascii="Times New Roman" w:hAnsi="Times New Roman" w:cs="Times New Roman"/>
          <w:sz w:val="28"/>
          <w:szCs w:val="28"/>
        </w:rPr>
      </w:pPr>
    </w:p>
    <w:p w:rsidR="0056140D" w:rsidRPr="00D2126C" w:rsidRDefault="0056140D" w:rsidP="009A67D6">
      <w:pPr>
        <w:jc w:val="both"/>
        <w:rPr>
          <w:rFonts w:ascii="Times New Roman" w:hAnsi="Times New Roman" w:cs="Times New Roman"/>
          <w:sz w:val="28"/>
          <w:szCs w:val="28"/>
        </w:rPr>
      </w:pPr>
    </w:p>
    <w:sectPr w:rsidR="0056140D" w:rsidRPr="00D2126C" w:rsidSect="007D47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43" w:rsidRDefault="00173043" w:rsidP="00876897">
      <w:pPr>
        <w:spacing w:after="0" w:line="240" w:lineRule="auto"/>
      </w:pPr>
      <w:r>
        <w:separator/>
      </w:r>
    </w:p>
  </w:endnote>
  <w:endnote w:type="continuationSeparator" w:id="0">
    <w:p w:rsidR="00173043" w:rsidRDefault="00173043" w:rsidP="008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97" w:rsidRDefault="008768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97" w:rsidRDefault="008768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97" w:rsidRDefault="008768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43" w:rsidRDefault="00173043" w:rsidP="00876897">
      <w:pPr>
        <w:spacing w:after="0" w:line="240" w:lineRule="auto"/>
      </w:pPr>
      <w:r>
        <w:separator/>
      </w:r>
    </w:p>
  </w:footnote>
  <w:footnote w:type="continuationSeparator" w:id="0">
    <w:p w:rsidR="00173043" w:rsidRDefault="00173043" w:rsidP="008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97" w:rsidRDefault="008768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97" w:rsidRDefault="008768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97" w:rsidRDefault="008768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14EA1"/>
    <w:multiLevelType w:val="hybridMultilevel"/>
    <w:tmpl w:val="7E40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DA7AD6"/>
    <w:multiLevelType w:val="hybridMultilevel"/>
    <w:tmpl w:val="8AFE9B4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15:restartNumberingAfterBreak="0">
    <w:nsid w:val="781F127C"/>
    <w:multiLevelType w:val="multilevel"/>
    <w:tmpl w:val="3C3062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15EF"/>
    <w:rsid w:val="0001026C"/>
    <w:rsid w:val="00063F1D"/>
    <w:rsid w:val="000711E3"/>
    <w:rsid w:val="00096E59"/>
    <w:rsid w:val="000A27ED"/>
    <w:rsid w:val="000E4D84"/>
    <w:rsid w:val="00107246"/>
    <w:rsid w:val="00117789"/>
    <w:rsid w:val="00145D79"/>
    <w:rsid w:val="001601B3"/>
    <w:rsid w:val="00166953"/>
    <w:rsid w:val="00173043"/>
    <w:rsid w:val="001B4E35"/>
    <w:rsid w:val="001C1FDE"/>
    <w:rsid w:val="001D3A22"/>
    <w:rsid w:val="001E69E9"/>
    <w:rsid w:val="00246149"/>
    <w:rsid w:val="002502C5"/>
    <w:rsid w:val="002C1A00"/>
    <w:rsid w:val="002C548B"/>
    <w:rsid w:val="002D21A2"/>
    <w:rsid w:val="002D24B3"/>
    <w:rsid w:val="00326C50"/>
    <w:rsid w:val="003500B3"/>
    <w:rsid w:val="00361BE9"/>
    <w:rsid w:val="003718FA"/>
    <w:rsid w:val="00390A28"/>
    <w:rsid w:val="003A58B8"/>
    <w:rsid w:val="003B6ED9"/>
    <w:rsid w:val="003C713F"/>
    <w:rsid w:val="004323E3"/>
    <w:rsid w:val="00440877"/>
    <w:rsid w:val="00446804"/>
    <w:rsid w:val="004473B9"/>
    <w:rsid w:val="00476D3B"/>
    <w:rsid w:val="00485B18"/>
    <w:rsid w:val="004B39C6"/>
    <w:rsid w:val="004D5B0E"/>
    <w:rsid w:val="004F15EF"/>
    <w:rsid w:val="00510295"/>
    <w:rsid w:val="00512412"/>
    <w:rsid w:val="00555823"/>
    <w:rsid w:val="0056140D"/>
    <w:rsid w:val="005641C7"/>
    <w:rsid w:val="005E3CD4"/>
    <w:rsid w:val="006301A5"/>
    <w:rsid w:val="0067708E"/>
    <w:rsid w:val="00686D6A"/>
    <w:rsid w:val="006C18F9"/>
    <w:rsid w:val="006E3037"/>
    <w:rsid w:val="006F5960"/>
    <w:rsid w:val="007349CB"/>
    <w:rsid w:val="0073758D"/>
    <w:rsid w:val="00776505"/>
    <w:rsid w:val="00795E8F"/>
    <w:rsid w:val="007D470B"/>
    <w:rsid w:val="0081077F"/>
    <w:rsid w:val="00822A37"/>
    <w:rsid w:val="008479E7"/>
    <w:rsid w:val="00855069"/>
    <w:rsid w:val="00855684"/>
    <w:rsid w:val="00876897"/>
    <w:rsid w:val="008775FC"/>
    <w:rsid w:val="00893F2A"/>
    <w:rsid w:val="0092664F"/>
    <w:rsid w:val="00946512"/>
    <w:rsid w:val="0095306B"/>
    <w:rsid w:val="00973FEF"/>
    <w:rsid w:val="009A3144"/>
    <w:rsid w:val="009A67D6"/>
    <w:rsid w:val="009B411D"/>
    <w:rsid w:val="009E29F1"/>
    <w:rsid w:val="009F6F56"/>
    <w:rsid w:val="00A52D96"/>
    <w:rsid w:val="00A64796"/>
    <w:rsid w:val="00A70111"/>
    <w:rsid w:val="00AB65D2"/>
    <w:rsid w:val="00AE021C"/>
    <w:rsid w:val="00B166B8"/>
    <w:rsid w:val="00B97E0B"/>
    <w:rsid w:val="00BC5C0E"/>
    <w:rsid w:val="00BD2568"/>
    <w:rsid w:val="00BD40D6"/>
    <w:rsid w:val="00BD6953"/>
    <w:rsid w:val="00BD7DDC"/>
    <w:rsid w:val="00BF7B75"/>
    <w:rsid w:val="00C25915"/>
    <w:rsid w:val="00C27453"/>
    <w:rsid w:val="00C4345A"/>
    <w:rsid w:val="00C44DA8"/>
    <w:rsid w:val="00C84C8F"/>
    <w:rsid w:val="00C869AD"/>
    <w:rsid w:val="00C963AE"/>
    <w:rsid w:val="00CB1F1F"/>
    <w:rsid w:val="00D2126C"/>
    <w:rsid w:val="00D81D8E"/>
    <w:rsid w:val="00D9786B"/>
    <w:rsid w:val="00DA7707"/>
    <w:rsid w:val="00DB4988"/>
    <w:rsid w:val="00DD71CE"/>
    <w:rsid w:val="00DE73D0"/>
    <w:rsid w:val="00E25EE2"/>
    <w:rsid w:val="00E434F4"/>
    <w:rsid w:val="00E600F1"/>
    <w:rsid w:val="00E773DB"/>
    <w:rsid w:val="00EC07CB"/>
    <w:rsid w:val="00ED3FAE"/>
    <w:rsid w:val="00EE0162"/>
    <w:rsid w:val="00EE6332"/>
    <w:rsid w:val="00F04085"/>
    <w:rsid w:val="00F17756"/>
    <w:rsid w:val="00F36B69"/>
    <w:rsid w:val="00F929E2"/>
    <w:rsid w:val="00F96BF9"/>
    <w:rsid w:val="00FA0C1F"/>
    <w:rsid w:val="00FA1F92"/>
    <w:rsid w:val="00FD42D9"/>
    <w:rsid w:val="00FE7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3ABC8-5B1D-4B29-8F4E-4B008EF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F9"/>
    <w:rPr>
      <w:rFonts w:eastAsiaTheme="minorEastAsia"/>
      <w:lang w:eastAsia="ru-RU"/>
    </w:rPr>
  </w:style>
  <w:style w:type="paragraph" w:styleId="2">
    <w:name w:val="heading 2"/>
    <w:basedOn w:val="a"/>
    <w:next w:val="a"/>
    <w:link w:val="20"/>
    <w:uiPriority w:val="9"/>
    <w:unhideWhenUsed/>
    <w:qFormat/>
    <w:rsid w:val="00877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6BF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7">
    <w:name w:val="c7"/>
    <w:basedOn w:val="a0"/>
    <w:rsid w:val="00F96BF9"/>
  </w:style>
  <w:style w:type="paragraph" w:styleId="a3">
    <w:name w:val="Balloon Text"/>
    <w:basedOn w:val="a"/>
    <w:link w:val="a4"/>
    <w:uiPriority w:val="99"/>
    <w:semiHidden/>
    <w:unhideWhenUsed/>
    <w:rsid w:val="00F96B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BF9"/>
    <w:rPr>
      <w:rFonts w:ascii="Tahoma" w:eastAsiaTheme="minorEastAsia" w:hAnsi="Tahoma" w:cs="Tahoma"/>
      <w:sz w:val="16"/>
      <w:szCs w:val="16"/>
      <w:lang w:eastAsia="ru-RU"/>
    </w:rPr>
  </w:style>
  <w:style w:type="paragraph" w:styleId="a5">
    <w:name w:val="Normal (Web)"/>
    <w:basedOn w:val="a"/>
    <w:uiPriority w:val="99"/>
    <w:unhideWhenUsed/>
    <w:rsid w:val="001D3A2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10295"/>
    <w:rPr>
      <w:b/>
      <w:bCs/>
    </w:rPr>
  </w:style>
  <w:style w:type="character" w:customStyle="1" w:styleId="apple-converted-space">
    <w:name w:val="apple-converted-space"/>
    <w:basedOn w:val="a0"/>
    <w:rsid w:val="00510295"/>
  </w:style>
  <w:style w:type="character" w:styleId="a7">
    <w:name w:val="Hyperlink"/>
    <w:basedOn w:val="a0"/>
    <w:uiPriority w:val="99"/>
    <w:unhideWhenUsed/>
    <w:rsid w:val="00C27453"/>
    <w:rPr>
      <w:color w:val="0000FF"/>
      <w:u w:val="single"/>
    </w:rPr>
  </w:style>
  <w:style w:type="paragraph" w:styleId="a8">
    <w:name w:val="List Paragraph"/>
    <w:basedOn w:val="a"/>
    <w:uiPriority w:val="34"/>
    <w:qFormat/>
    <w:rsid w:val="00D81D8E"/>
    <w:pPr>
      <w:ind w:left="720"/>
      <w:contextualSpacing/>
    </w:pPr>
  </w:style>
  <w:style w:type="character" w:customStyle="1" w:styleId="20">
    <w:name w:val="Заголовок 2 Знак"/>
    <w:basedOn w:val="a0"/>
    <w:link w:val="2"/>
    <w:uiPriority w:val="9"/>
    <w:rsid w:val="008775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8768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6897"/>
    <w:rPr>
      <w:rFonts w:eastAsiaTheme="minorEastAsia"/>
      <w:lang w:eastAsia="ru-RU"/>
    </w:rPr>
  </w:style>
  <w:style w:type="paragraph" w:styleId="ab">
    <w:name w:val="footer"/>
    <w:basedOn w:val="a"/>
    <w:link w:val="ac"/>
    <w:uiPriority w:val="99"/>
    <w:unhideWhenUsed/>
    <w:rsid w:val="008768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6897"/>
    <w:rPr>
      <w:rFonts w:eastAsiaTheme="minorEastAsia"/>
      <w:lang w:eastAsia="ru-RU"/>
    </w:rPr>
  </w:style>
  <w:style w:type="paragraph" w:customStyle="1" w:styleId="c0">
    <w:name w:val="c0"/>
    <w:basedOn w:val="a"/>
    <w:rsid w:val="00E60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600F1"/>
  </w:style>
  <w:style w:type="character" w:customStyle="1" w:styleId="c2">
    <w:name w:val="c2"/>
    <w:basedOn w:val="a0"/>
    <w:rsid w:val="00E600F1"/>
  </w:style>
  <w:style w:type="character" w:customStyle="1" w:styleId="c5">
    <w:name w:val="c5"/>
    <w:basedOn w:val="a0"/>
    <w:rsid w:val="00E600F1"/>
  </w:style>
  <w:style w:type="paragraph" w:customStyle="1" w:styleId="1">
    <w:name w:val="Стиль1"/>
    <w:basedOn w:val="2"/>
    <w:link w:val="10"/>
    <w:qFormat/>
    <w:rsid w:val="00E600F1"/>
    <w:pPr>
      <w:ind w:left="-284" w:firstLine="284"/>
      <w:jc w:val="center"/>
    </w:pPr>
    <w:rPr>
      <w:rFonts w:ascii="Times New Roman" w:hAnsi="Times New Roman" w:cs="Times New Roman"/>
      <w:b w:val="0"/>
      <w:color w:val="000000"/>
      <w:sz w:val="28"/>
      <w:szCs w:val="28"/>
    </w:rPr>
  </w:style>
  <w:style w:type="character" w:customStyle="1" w:styleId="10">
    <w:name w:val="Стиль1 Знак"/>
    <w:basedOn w:val="20"/>
    <w:link w:val="1"/>
    <w:rsid w:val="00E600F1"/>
    <w:rPr>
      <w:rFonts w:ascii="Times New Roman" w:eastAsiaTheme="majorEastAsia" w:hAnsi="Times New Roman" w:cs="Times New Roman"/>
      <w:b w:val="0"/>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927">
      <w:bodyDiv w:val="1"/>
      <w:marLeft w:val="0"/>
      <w:marRight w:val="0"/>
      <w:marTop w:val="0"/>
      <w:marBottom w:val="0"/>
      <w:divBdr>
        <w:top w:val="none" w:sz="0" w:space="0" w:color="auto"/>
        <w:left w:val="none" w:sz="0" w:space="0" w:color="auto"/>
        <w:bottom w:val="none" w:sz="0" w:space="0" w:color="auto"/>
        <w:right w:val="none" w:sz="0" w:space="0" w:color="auto"/>
      </w:divBdr>
    </w:div>
    <w:div w:id="192620350">
      <w:bodyDiv w:val="1"/>
      <w:marLeft w:val="0"/>
      <w:marRight w:val="0"/>
      <w:marTop w:val="0"/>
      <w:marBottom w:val="0"/>
      <w:divBdr>
        <w:top w:val="none" w:sz="0" w:space="0" w:color="auto"/>
        <w:left w:val="none" w:sz="0" w:space="0" w:color="auto"/>
        <w:bottom w:val="none" w:sz="0" w:space="0" w:color="auto"/>
        <w:right w:val="none" w:sz="0" w:space="0" w:color="auto"/>
      </w:divBdr>
    </w:div>
    <w:div w:id="371225479">
      <w:bodyDiv w:val="1"/>
      <w:marLeft w:val="0"/>
      <w:marRight w:val="0"/>
      <w:marTop w:val="0"/>
      <w:marBottom w:val="0"/>
      <w:divBdr>
        <w:top w:val="none" w:sz="0" w:space="0" w:color="auto"/>
        <w:left w:val="none" w:sz="0" w:space="0" w:color="auto"/>
        <w:bottom w:val="none" w:sz="0" w:space="0" w:color="auto"/>
        <w:right w:val="none" w:sz="0" w:space="0" w:color="auto"/>
      </w:divBdr>
    </w:div>
    <w:div w:id="985401118">
      <w:bodyDiv w:val="1"/>
      <w:marLeft w:val="0"/>
      <w:marRight w:val="0"/>
      <w:marTop w:val="0"/>
      <w:marBottom w:val="0"/>
      <w:divBdr>
        <w:top w:val="none" w:sz="0" w:space="0" w:color="auto"/>
        <w:left w:val="none" w:sz="0" w:space="0" w:color="auto"/>
        <w:bottom w:val="none" w:sz="0" w:space="0" w:color="auto"/>
        <w:right w:val="none" w:sz="0" w:space="0" w:color="auto"/>
      </w:divBdr>
    </w:div>
    <w:div w:id="1849710215">
      <w:bodyDiv w:val="1"/>
      <w:marLeft w:val="0"/>
      <w:marRight w:val="0"/>
      <w:marTop w:val="0"/>
      <w:marBottom w:val="0"/>
      <w:divBdr>
        <w:top w:val="none" w:sz="0" w:space="0" w:color="auto"/>
        <w:left w:val="none" w:sz="0" w:space="0" w:color="auto"/>
        <w:bottom w:val="none" w:sz="0" w:space="0" w:color="auto"/>
        <w:right w:val="none" w:sz="0" w:space="0" w:color="auto"/>
      </w:divBdr>
    </w:div>
    <w:div w:id="19023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621-A594-44DF-BF3D-B00685C3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7</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Максим</cp:lastModifiedBy>
  <cp:revision>72</cp:revision>
  <cp:lastPrinted>2020-01-20T08:49:00Z</cp:lastPrinted>
  <dcterms:created xsi:type="dcterms:W3CDTF">2019-11-29T08:24:00Z</dcterms:created>
  <dcterms:modified xsi:type="dcterms:W3CDTF">2024-03-23T15:52:00Z</dcterms:modified>
</cp:coreProperties>
</file>