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E2" w:rsidRDefault="00FE5DAB" w:rsidP="00FE5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DAB">
        <w:rPr>
          <w:rFonts w:ascii="Times New Roman" w:hAnsi="Times New Roman" w:cs="Times New Roman"/>
          <w:b/>
          <w:sz w:val="28"/>
          <w:szCs w:val="28"/>
        </w:rPr>
        <w:t>Познавательно-творческий проект для детей младшего дошкольного возраста «</w:t>
      </w:r>
      <w:r w:rsidR="00F22834">
        <w:rPr>
          <w:rFonts w:ascii="Times New Roman" w:hAnsi="Times New Roman" w:cs="Times New Roman"/>
          <w:b/>
          <w:sz w:val="28"/>
          <w:szCs w:val="28"/>
        </w:rPr>
        <w:t>Удивитель</w:t>
      </w:r>
      <w:r w:rsidR="004443BD">
        <w:rPr>
          <w:rFonts w:ascii="Times New Roman" w:hAnsi="Times New Roman" w:cs="Times New Roman"/>
          <w:b/>
          <w:sz w:val="28"/>
          <w:szCs w:val="28"/>
        </w:rPr>
        <w:t>ный мир пингвинов</w:t>
      </w:r>
      <w:r w:rsidRPr="00FE5DAB">
        <w:rPr>
          <w:rFonts w:ascii="Times New Roman" w:hAnsi="Times New Roman" w:cs="Times New Roman"/>
          <w:b/>
          <w:sz w:val="28"/>
          <w:szCs w:val="28"/>
        </w:rPr>
        <w:t>»</w:t>
      </w:r>
    </w:p>
    <w:p w:rsidR="000B04DE" w:rsidRDefault="00925F7A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F7A">
        <w:rPr>
          <w:rFonts w:ascii="Times New Roman" w:hAnsi="Times New Roman" w:cs="Times New Roman"/>
          <w:b/>
          <w:sz w:val="28"/>
          <w:szCs w:val="28"/>
        </w:rPr>
        <w:t>Голикова Наталья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</w:t>
      </w:r>
      <w:r w:rsidR="000B04DE">
        <w:rPr>
          <w:rFonts w:ascii="Times New Roman" w:hAnsi="Times New Roman" w:cs="Times New Roman"/>
          <w:b/>
          <w:sz w:val="28"/>
          <w:szCs w:val="28"/>
        </w:rPr>
        <w:t xml:space="preserve"> дошкольного отделения ГБОУ «Школа № 1353»</w:t>
      </w:r>
    </w:p>
    <w:p w:rsidR="000B04DE" w:rsidRDefault="000B04DE" w:rsidP="00FE5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4DE" w:rsidRDefault="004443BD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января в мире отмечается экологический праздник в честь одной из самых удивительных птиц в мире – Все5мирный день пингвинов, при</w:t>
      </w:r>
      <w:r w:rsidR="00541B1F">
        <w:rPr>
          <w:rFonts w:ascii="Times New Roman" w:hAnsi="Times New Roman" w:cs="Times New Roman"/>
          <w:sz w:val="28"/>
          <w:szCs w:val="28"/>
        </w:rPr>
        <w:t>зывающий людей помнить о необходимости сохранения численности этих птиц</w:t>
      </w:r>
      <w:r w:rsidR="000B04DE" w:rsidRPr="000B04DE">
        <w:rPr>
          <w:rFonts w:ascii="Times New Roman" w:hAnsi="Times New Roman" w:cs="Times New Roman"/>
          <w:sz w:val="28"/>
          <w:szCs w:val="28"/>
        </w:rPr>
        <w:t xml:space="preserve">. </w:t>
      </w:r>
      <w:r w:rsidR="00541B1F">
        <w:rPr>
          <w:rFonts w:ascii="Times New Roman" w:hAnsi="Times New Roman" w:cs="Times New Roman"/>
          <w:sz w:val="28"/>
          <w:szCs w:val="28"/>
        </w:rPr>
        <w:t>Рассказав об этих птицах</w:t>
      </w:r>
      <w:r w:rsidR="000B04DE">
        <w:rPr>
          <w:rFonts w:ascii="Times New Roman" w:hAnsi="Times New Roman" w:cs="Times New Roman"/>
          <w:sz w:val="28"/>
          <w:szCs w:val="28"/>
        </w:rPr>
        <w:t xml:space="preserve"> воспитанникам нашей группы, мы получили от детей массу вопросов </w:t>
      </w:r>
      <w:r w:rsidR="00541B1F">
        <w:rPr>
          <w:rFonts w:ascii="Times New Roman" w:hAnsi="Times New Roman" w:cs="Times New Roman"/>
          <w:sz w:val="28"/>
          <w:szCs w:val="28"/>
        </w:rPr>
        <w:t>о них, дети заинтересовались этими необычными птицами</w:t>
      </w:r>
      <w:r w:rsidR="000B04DE">
        <w:rPr>
          <w:rFonts w:ascii="Times New Roman" w:hAnsi="Times New Roman" w:cs="Times New Roman"/>
          <w:sz w:val="28"/>
          <w:szCs w:val="28"/>
        </w:rPr>
        <w:t xml:space="preserve">. Так </w:t>
      </w:r>
      <w:r w:rsidR="00541B1F">
        <w:rPr>
          <w:rFonts w:ascii="Times New Roman" w:hAnsi="Times New Roman" w:cs="Times New Roman"/>
          <w:sz w:val="28"/>
          <w:szCs w:val="28"/>
        </w:rPr>
        <w:t>возникла</w:t>
      </w:r>
      <w:r w:rsidR="000B04DE">
        <w:rPr>
          <w:rFonts w:ascii="Times New Roman" w:hAnsi="Times New Roman" w:cs="Times New Roman"/>
          <w:sz w:val="28"/>
          <w:szCs w:val="28"/>
        </w:rPr>
        <w:t xml:space="preserve"> идея познавательно-творческого проекта </w:t>
      </w:r>
      <w:r w:rsidR="000B04DE" w:rsidRPr="000B04DE">
        <w:rPr>
          <w:rFonts w:ascii="Times New Roman" w:hAnsi="Times New Roman" w:cs="Times New Roman"/>
          <w:sz w:val="28"/>
          <w:szCs w:val="28"/>
        </w:rPr>
        <w:t>«</w:t>
      </w:r>
      <w:r w:rsidR="00541B1F">
        <w:rPr>
          <w:rFonts w:ascii="Times New Roman" w:hAnsi="Times New Roman" w:cs="Times New Roman"/>
          <w:sz w:val="28"/>
          <w:szCs w:val="28"/>
        </w:rPr>
        <w:t>Необыкновенный мир пингвинов</w:t>
      </w:r>
      <w:r w:rsidR="000B04DE" w:rsidRPr="000B04DE">
        <w:rPr>
          <w:rFonts w:ascii="Times New Roman" w:hAnsi="Times New Roman" w:cs="Times New Roman"/>
          <w:sz w:val="28"/>
          <w:szCs w:val="28"/>
        </w:rPr>
        <w:t>»</w:t>
      </w:r>
      <w:r w:rsidR="000B04DE">
        <w:rPr>
          <w:rFonts w:ascii="Times New Roman" w:hAnsi="Times New Roman" w:cs="Times New Roman"/>
          <w:sz w:val="28"/>
          <w:szCs w:val="28"/>
        </w:rPr>
        <w:t>.</w:t>
      </w:r>
    </w:p>
    <w:p w:rsidR="000B04DE" w:rsidRPr="000B04DE" w:rsidRDefault="000B04DE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4DE">
        <w:rPr>
          <w:rFonts w:ascii="Times New Roman" w:hAnsi="Times New Roman" w:cs="Times New Roman"/>
          <w:b/>
          <w:sz w:val="28"/>
          <w:szCs w:val="28"/>
        </w:rPr>
        <w:t>Цель проектной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4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через разные виды детской деятельности формировать у детей младшего дошкольного возраста </w:t>
      </w:r>
      <w:r w:rsidR="00541B1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основы экологического воспитания</w:t>
      </w:r>
      <w:r w:rsidRPr="000B04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0B04DE" w:rsidRPr="000B04DE" w:rsidRDefault="000B04DE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4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04DE" w:rsidRDefault="000B04DE" w:rsidP="000B04DE">
      <w:pPr>
        <w:pStyle w:val="a3"/>
        <w:shd w:val="clear" w:color="auto" w:fill="FFFFFF"/>
        <w:spacing w:before="0" w:beforeAutospacing="0" w:after="0" w:afterAutospacing="0" w:line="263" w:lineRule="atLeast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541B1F">
        <w:rPr>
          <w:color w:val="181818"/>
          <w:sz w:val="28"/>
          <w:szCs w:val="28"/>
        </w:rPr>
        <w:t>по</w:t>
      </w:r>
      <w:r>
        <w:rPr>
          <w:color w:val="181818"/>
          <w:sz w:val="28"/>
          <w:szCs w:val="28"/>
        </w:rPr>
        <w:t xml:space="preserve">знакомить детей с </w:t>
      </w:r>
      <w:r w:rsidR="00541B1F">
        <w:rPr>
          <w:color w:val="181818"/>
          <w:sz w:val="28"/>
          <w:szCs w:val="28"/>
        </w:rPr>
        <w:t>пингвинами, с местом их обитания, с их внешним видом, с их повадками, с чем эти птицы питаются</w:t>
      </w:r>
      <w:r>
        <w:rPr>
          <w:color w:val="181818"/>
          <w:sz w:val="28"/>
          <w:szCs w:val="28"/>
        </w:rPr>
        <w:t>;</w:t>
      </w:r>
    </w:p>
    <w:p w:rsidR="000B04DE" w:rsidRPr="000B04DE" w:rsidRDefault="000B04DE" w:rsidP="000B04DE">
      <w:pPr>
        <w:pStyle w:val="a3"/>
        <w:shd w:val="clear" w:color="auto" w:fill="FFFFFF"/>
        <w:spacing w:before="0" w:beforeAutospacing="0" w:after="0" w:afterAutospacing="0" w:line="263" w:lineRule="atLeast"/>
        <w:ind w:firstLine="708"/>
        <w:jc w:val="both"/>
        <w:rPr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18"/>
          <w:szCs w:val="18"/>
        </w:rPr>
        <w:t xml:space="preserve">- </w:t>
      </w:r>
      <w:r w:rsidRPr="000B04DE">
        <w:rPr>
          <w:color w:val="181818"/>
          <w:sz w:val="28"/>
          <w:szCs w:val="28"/>
        </w:rPr>
        <w:t>через проектную деятельность формировать детское сообщество;</w:t>
      </w:r>
    </w:p>
    <w:p w:rsidR="000B04DE" w:rsidRPr="000B04DE" w:rsidRDefault="000B04DE" w:rsidP="000B04DE">
      <w:pPr>
        <w:pStyle w:val="a3"/>
        <w:shd w:val="clear" w:color="auto" w:fill="FFFFFF"/>
        <w:spacing w:before="0" w:beforeAutospacing="0" w:after="0" w:afterAutospacing="0" w:line="263" w:lineRule="atLeast"/>
        <w:ind w:firstLine="708"/>
        <w:jc w:val="both"/>
        <w:rPr>
          <w:color w:val="181818"/>
          <w:sz w:val="28"/>
          <w:szCs w:val="28"/>
        </w:rPr>
      </w:pPr>
      <w:r w:rsidRPr="000B04DE">
        <w:rPr>
          <w:color w:val="181818"/>
          <w:sz w:val="28"/>
          <w:szCs w:val="28"/>
        </w:rPr>
        <w:t>-</w:t>
      </w:r>
      <w:r>
        <w:rPr>
          <w:color w:val="181818"/>
          <w:sz w:val="28"/>
          <w:szCs w:val="28"/>
        </w:rPr>
        <w:t xml:space="preserve"> развивать у детей творческие способности, познавательный интерес, коммуникативные навыки;</w:t>
      </w:r>
    </w:p>
    <w:p w:rsidR="000B04DE" w:rsidRDefault="000B04DE" w:rsidP="000B04DE">
      <w:pPr>
        <w:pStyle w:val="a3"/>
        <w:shd w:val="clear" w:color="auto" w:fill="FFFFFF"/>
        <w:spacing w:before="0" w:beforeAutospacing="0" w:after="0" w:afterAutospacing="0" w:line="263" w:lineRule="atLeast"/>
        <w:ind w:firstLine="708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color w:val="181818"/>
          <w:sz w:val="28"/>
          <w:szCs w:val="28"/>
        </w:rPr>
        <w:t>- привлечь родителей</w:t>
      </w:r>
      <w:r>
        <w:rPr>
          <w:rFonts w:ascii="Helvetica" w:hAnsi="Helvetica" w:cs="Arial"/>
          <w:color w:val="333333"/>
          <w:sz w:val="21"/>
          <w:szCs w:val="21"/>
          <w:shd w:val="clear" w:color="auto" w:fill="FFFFFF"/>
        </w:rPr>
        <w:t> </w:t>
      </w:r>
      <w:r w:rsidR="008F7A3E" w:rsidRPr="008F7A3E">
        <w:rPr>
          <w:sz w:val="28"/>
          <w:szCs w:val="28"/>
          <w:shd w:val="clear" w:color="auto" w:fill="FFFFFF"/>
        </w:rPr>
        <w:t>к проектной деятельности</w:t>
      </w:r>
      <w:r w:rsidR="008F7A3E">
        <w:rPr>
          <w:rFonts w:asciiTheme="minorHAnsi" w:hAnsiTheme="minorHAnsi" w:cs="Arial"/>
          <w:color w:val="333333"/>
          <w:sz w:val="21"/>
          <w:szCs w:val="21"/>
          <w:shd w:val="clear" w:color="auto" w:fill="FFFFFF"/>
        </w:rPr>
        <w:t xml:space="preserve"> </w:t>
      </w:r>
      <w:r w:rsidR="008F7A3E" w:rsidRPr="008F7A3E">
        <w:rPr>
          <w:color w:val="333333"/>
          <w:sz w:val="28"/>
          <w:szCs w:val="28"/>
          <w:shd w:val="clear" w:color="auto" w:fill="FFFFFF"/>
        </w:rPr>
        <w:t>(</w:t>
      </w:r>
      <w:r>
        <w:rPr>
          <w:color w:val="181818"/>
          <w:sz w:val="28"/>
          <w:szCs w:val="28"/>
        </w:rPr>
        <w:t xml:space="preserve">для повышения компетентности в вопросах </w:t>
      </w:r>
      <w:r w:rsidR="00541B1F">
        <w:rPr>
          <w:color w:val="181818"/>
          <w:sz w:val="28"/>
          <w:szCs w:val="28"/>
        </w:rPr>
        <w:t>экологического воспитания</w:t>
      </w:r>
      <w:r>
        <w:rPr>
          <w:color w:val="181818"/>
          <w:sz w:val="28"/>
          <w:szCs w:val="28"/>
        </w:rPr>
        <w:t xml:space="preserve"> детей</w:t>
      </w:r>
      <w:r w:rsidR="008F7A3E">
        <w:rPr>
          <w:color w:val="181818"/>
          <w:sz w:val="28"/>
          <w:szCs w:val="28"/>
        </w:rPr>
        <w:t>)</w:t>
      </w:r>
      <w:r>
        <w:rPr>
          <w:color w:val="181818"/>
          <w:sz w:val="28"/>
          <w:szCs w:val="28"/>
        </w:rPr>
        <w:t>.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8B5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Тип проекта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: познавательн</w:t>
      </w:r>
      <w:r w:rsid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творческий.</w:t>
      </w:r>
    </w:p>
    <w:p w:rsidR="008B51F4" w:rsidRDefault="008B51F4" w:rsidP="008B51F4">
      <w:pPr>
        <w:shd w:val="clear" w:color="auto" w:fill="FFFFFF"/>
        <w:spacing w:after="0" w:line="26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B5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Продолжительность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</w:t>
      </w:r>
      <w:proofErr w:type="gramStart"/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краткосрочный</w:t>
      </w:r>
      <w:proofErr w:type="gramEnd"/>
      <w:r w:rsidR="008F7A3E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8B5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Сроки реализации</w:t>
      </w:r>
      <w:r w:rsidR="00541B1F">
        <w:rPr>
          <w:rFonts w:ascii="Times New Roman" w:eastAsia="Times New Roman" w:hAnsi="Times New Roman" w:cs="Times New Roman"/>
          <w:color w:val="181818"/>
          <w:sz w:val="28"/>
          <w:szCs w:val="28"/>
        </w:rPr>
        <w:t>: с 15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41B1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января по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541B1F">
        <w:rPr>
          <w:rFonts w:ascii="Times New Roman" w:eastAsia="Times New Roman" w:hAnsi="Times New Roman" w:cs="Times New Roman"/>
          <w:color w:val="181818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41B1F">
        <w:rPr>
          <w:rFonts w:ascii="Times New Roman" w:eastAsia="Times New Roman" w:hAnsi="Times New Roman" w:cs="Times New Roman"/>
          <w:color w:val="181818"/>
          <w:sz w:val="28"/>
          <w:szCs w:val="28"/>
        </w:rPr>
        <w:t>января 2024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8B5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Участники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: воспитанники второй младшей группы, педагоги, родители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8B5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Ожидаемые результаты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B51F4">
        <w:rPr>
          <w:rFonts w:ascii="Times New Roman" w:hAnsi="Times New Roman" w:cs="Times New Roman"/>
          <w:color w:val="181818"/>
          <w:sz w:val="28"/>
          <w:szCs w:val="28"/>
        </w:rPr>
        <w:t xml:space="preserve">1.Сформированность у детей первоначальных знаний </w:t>
      </w:r>
      <w:r w:rsidR="00541B1F">
        <w:rPr>
          <w:rFonts w:ascii="Times New Roman" w:hAnsi="Times New Roman" w:cs="Times New Roman"/>
          <w:color w:val="181818"/>
          <w:sz w:val="28"/>
          <w:szCs w:val="28"/>
        </w:rPr>
        <w:t>о пингвинах и навыков бережного отношения к окружающему миру</w:t>
      </w:r>
      <w:r w:rsidRPr="008B51F4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B51F4">
        <w:rPr>
          <w:rFonts w:ascii="Times New Roman" w:hAnsi="Times New Roman" w:cs="Times New Roman"/>
          <w:color w:val="181818"/>
          <w:sz w:val="28"/>
          <w:szCs w:val="28"/>
        </w:rPr>
        <w:t>2.</w:t>
      </w:r>
      <w:r w:rsidRPr="008B5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проявляют заинтересованность в </w:t>
      </w:r>
      <w:r w:rsidR="0054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ознакомлении с жителями Антарктиды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B5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охотно выполняют творческие задания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сформированы новые дружественные связи.</w:t>
      </w:r>
    </w:p>
    <w:p w:rsidR="008B51F4" w:rsidRPr="008B51F4" w:rsidRDefault="008B51F4" w:rsidP="008B51F4">
      <w:pPr>
        <w:shd w:val="clear" w:color="auto" w:fill="FFFFFF"/>
        <w:spacing w:after="0" w:line="263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B51F4">
        <w:rPr>
          <w:rFonts w:ascii="Times New Roman" w:hAnsi="Times New Roman" w:cs="Times New Roman"/>
          <w:color w:val="181818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Повышение у 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педагогической компетентности 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вопросах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41B1F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экологического воспитания детей</w:t>
      </w:r>
      <w:r w:rsidRPr="008B51F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0B04DE" w:rsidRPr="008B51F4" w:rsidRDefault="008B51F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1F4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8B51F4" w:rsidRDefault="008B51F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D47D44">
        <w:rPr>
          <w:rFonts w:ascii="Times New Roman" w:hAnsi="Times New Roman" w:cs="Times New Roman"/>
          <w:b/>
          <w:sz w:val="28"/>
          <w:szCs w:val="28"/>
        </w:rPr>
        <w:t>этап Подготовительный</w:t>
      </w:r>
    </w:p>
    <w:p w:rsidR="008B51F4" w:rsidRDefault="008B51F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изучить методическую литературу по теме проекта, подобрать дидактический игровой, наглядный и раздаточный материал, </w:t>
      </w:r>
      <w:r w:rsidR="008F7A3E">
        <w:rPr>
          <w:rFonts w:ascii="Times New Roman" w:hAnsi="Times New Roman" w:cs="Times New Roman"/>
          <w:sz w:val="28"/>
          <w:szCs w:val="28"/>
        </w:rPr>
        <w:t>разработать план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8B51F4" w:rsidRDefault="008B51F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D44">
        <w:rPr>
          <w:rFonts w:ascii="Times New Roman" w:hAnsi="Times New Roman" w:cs="Times New Roman"/>
          <w:b/>
          <w:sz w:val="28"/>
          <w:szCs w:val="28"/>
        </w:rPr>
        <w:t>2 этап. Основной</w:t>
      </w:r>
    </w:p>
    <w:p w:rsidR="00D47D44" w:rsidRDefault="00D47D4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D44" w:rsidRDefault="00D47D4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D44" w:rsidRDefault="00D47D44" w:rsidP="00D47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проектной деятельности</w:t>
      </w:r>
    </w:p>
    <w:p w:rsidR="00D47D44" w:rsidRDefault="00D47D44" w:rsidP="00D47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4111"/>
        <w:gridCol w:w="3260"/>
      </w:tblGrid>
      <w:tr w:rsidR="00D47D44" w:rsidTr="00D47D44">
        <w:tc>
          <w:tcPr>
            <w:tcW w:w="1951" w:type="dxa"/>
          </w:tcPr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4111" w:type="dxa"/>
          </w:tcPr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260" w:type="dxa"/>
          </w:tcPr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D47D44" w:rsidTr="00D47D44">
        <w:tc>
          <w:tcPr>
            <w:tcW w:w="1951" w:type="dxa"/>
          </w:tcPr>
          <w:p w:rsidR="00D47D44" w:rsidRPr="00D47D44" w:rsidRDefault="00D47D44" w:rsidP="000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111" w:type="dxa"/>
          </w:tcPr>
          <w:p w:rsidR="00D47D44" w:rsidRDefault="00D47D44" w:rsidP="0086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</w:tc>
        <w:tc>
          <w:tcPr>
            <w:tcW w:w="3260" w:type="dxa"/>
          </w:tcPr>
          <w:p w:rsidR="00541B1F" w:rsidRPr="00D47D44" w:rsidRDefault="00D47D44" w:rsidP="0086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1B1F">
              <w:rPr>
                <w:rFonts w:ascii="Times New Roman" w:hAnsi="Times New Roman" w:cs="Times New Roman"/>
                <w:sz w:val="24"/>
                <w:szCs w:val="24"/>
              </w:rPr>
              <w:t>Антарктида и ее обитатели</w:t>
            </w: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Семья пингвинов</w:t>
            </w: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Pr="00D47D44" w:rsidRDefault="00D47D44" w:rsidP="001F5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С льдины на льдину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7D44" w:rsidTr="00D47D44">
        <w:tc>
          <w:tcPr>
            <w:tcW w:w="1951" w:type="dxa"/>
          </w:tcPr>
          <w:p w:rsidR="00D47D44" w:rsidRPr="00D47D44" w:rsidRDefault="00D47D44" w:rsidP="000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111" w:type="dxa"/>
          </w:tcPr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Беседа-рассуждение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92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3260" w:type="dxa"/>
          </w:tcPr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 xml:space="preserve">«Для чего 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нужно бережно относиться к окружающему миру</w:t>
            </w: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Пингвины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Pr="00D47D44" w:rsidRDefault="00D47D44" w:rsidP="001F5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Угостим пингвинов рыбой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7D44" w:rsidTr="00D47D44">
        <w:tc>
          <w:tcPr>
            <w:tcW w:w="1951" w:type="dxa"/>
          </w:tcPr>
          <w:p w:rsidR="00D47D44" w:rsidRPr="00D47D44" w:rsidRDefault="00D47D44" w:rsidP="000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111" w:type="dxa"/>
          </w:tcPr>
          <w:p w:rsidR="00D47D44" w:rsidRDefault="00D47D44" w:rsidP="0086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загадок </w:t>
            </w:r>
          </w:p>
          <w:p w:rsidR="00D47D44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  <w:p w:rsidR="001F5792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44" w:rsidRP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</w:tc>
        <w:tc>
          <w:tcPr>
            <w:tcW w:w="3260" w:type="dxa"/>
          </w:tcPr>
          <w:p w:rsidR="001F5792" w:rsidRDefault="00D47D44" w:rsidP="0086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Загадки о пингвинах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Default="009274C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Пингвины из воздушных шариков</w:t>
            </w:r>
            <w:r w:rsidR="00D47D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Pr="00D47D44" w:rsidRDefault="00D47D44" w:rsidP="001F5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792">
              <w:rPr>
                <w:rFonts w:ascii="Times New Roman" w:hAnsi="Times New Roman" w:cs="Times New Roman"/>
                <w:sz w:val="24"/>
                <w:szCs w:val="24"/>
              </w:rPr>
              <w:t>Бег пингвинов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7D44" w:rsidTr="00D47D44">
        <w:tc>
          <w:tcPr>
            <w:tcW w:w="1951" w:type="dxa"/>
          </w:tcPr>
          <w:p w:rsidR="00D47D44" w:rsidRPr="00D47D44" w:rsidRDefault="00D47D44" w:rsidP="000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111" w:type="dxa"/>
          </w:tcPr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92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44" w:rsidRPr="00D47D44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</w:t>
            </w:r>
            <w:r w:rsidR="00D47D44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</w:tc>
        <w:tc>
          <w:tcPr>
            <w:tcW w:w="3260" w:type="dxa"/>
          </w:tcPr>
          <w:p w:rsidR="00D47D44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Г.Снегирев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пингвинов»</w:t>
            </w:r>
          </w:p>
          <w:p w:rsidR="001F5792" w:rsidRDefault="001F5792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Р.Петров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«Рассказы из жизни пингвинов</w:t>
            </w:r>
          </w:p>
          <w:p w:rsidR="00D47D44" w:rsidRPr="00D47D44" w:rsidRDefault="001F5792" w:rsidP="001F5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Эстафета </w:t>
            </w:r>
            <w:r w:rsidR="00D47D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Пронеси яйцо</w:t>
            </w:r>
            <w:r w:rsidR="00D47D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7D44" w:rsidTr="00D47D44">
        <w:tc>
          <w:tcPr>
            <w:tcW w:w="1951" w:type="dxa"/>
          </w:tcPr>
          <w:p w:rsidR="00D47D44" w:rsidRPr="00D47D44" w:rsidRDefault="00D47D44" w:rsidP="000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D4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111" w:type="dxa"/>
          </w:tcPr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  <w:p w:rsidR="00D47D44" w:rsidRPr="00D47D44" w:rsidRDefault="0086723D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260" w:type="dxa"/>
          </w:tcPr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23D">
              <w:rPr>
                <w:rFonts w:ascii="Times New Roman" w:hAnsi="Times New Roman" w:cs="Times New Roman"/>
                <w:sz w:val="24"/>
                <w:szCs w:val="24"/>
              </w:rPr>
              <w:t>Пингвины на машинах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Default="00D47D44" w:rsidP="00D47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23D">
              <w:rPr>
                <w:rFonts w:ascii="Times New Roman" w:hAnsi="Times New Roman" w:cs="Times New Roman"/>
                <w:sz w:val="24"/>
                <w:szCs w:val="24"/>
              </w:rPr>
              <w:t>Пингвины из втулок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7D44" w:rsidRPr="00D47D44" w:rsidRDefault="00D47D44" w:rsidP="0086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86723D">
              <w:rPr>
                <w:rFonts w:ascii="Times New Roman" w:hAnsi="Times New Roman" w:cs="Times New Roman"/>
                <w:sz w:val="24"/>
                <w:szCs w:val="24"/>
              </w:rPr>
              <w:t>Пингвинята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8F7A3E" w:rsidRDefault="008F7A3E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6569A4" w:rsidRDefault="006569A4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5184251" cy="3889732"/>
            <wp:effectExtent l="0" t="0" r="0" b="0"/>
            <wp:docPr id="1" name="Рисунок 1" descr="C:\Users\AdArNa\Downloads\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rNa\Downloads\IMG_5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73" cy="38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A4" w:rsidRDefault="006569A4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6569A4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065620" cy="3800723"/>
            <wp:effectExtent l="0" t="0" r="1905" b="9525"/>
            <wp:docPr id="3" name="Рисунок 3" descr="C:\Users\AdArNa\Downloads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rNa\Downloads\IMG_5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45" cy="3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0F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6F0F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5155155" cy="3867901"/>
            <wp:effectExtent l="0" t="0" r="7620" b="0"/>
            <wp:docPr id="4" name="Рисунок 4" descr="C:\Users\AdArNa\Downloads\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rNa\Downloads\IMG_6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76" cy="38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0F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6F0F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277571" cy="3959749"/>
            <wp:effectExtent l="0" t="0" r="0" b="3175"/>
            <wp:docPr id="5" name="Рисунок 5" descr="C:\Users\AdArNa\Downloads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rNa\Downloads\IMG_5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48" cy="39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0F" w:rsidRDefault="00F16F0F" w:rsidP="00D47D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bookmarkStart w:id="0" w:name="_GoBack"/>
      <w:bookmarkEnd w:id="0"/>
    </w:p>
    <w:p w:rsidR="00D47D44" w:rsidRPr="00D47D44" w:rsidRDefault="00D47D44" w:rsidP="00D47D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D47D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Взаимодействие с родителями:</w:t>
      </w:r>
    </w:p>
    <w:p w:rsidR="00D47D44" w:rsidRPr="00D47D44" w:rsidRDefault="00D47D44" w:rsidP="00D47D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Консультация для родителей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«Как </w:t>
      </w:r>
      <w:r w:rsid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86723D" w:rsidRP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</w:t>
      </w:r>
      <w:r w:rsid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ть у ребенка осознанно-правильное отношение</w:t>
      </w:r>
      <w:r w:rsidR="0086723D" w:rsidRP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 природе во всем ее многообразии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D47D44" w:rsidRPr="00D47D44" w:rsidRDefault="00D47D44" w:rsidP="00D47D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2.Офомление папки-передвижки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</w:t>
      </w:r>
      <w:r w:rsid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Экологические праздники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D47D44" w:rsidRPr="00D47D44" w:rsidRDefault="00D47D44" w:rsidP="00D47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D44">
        <w:rPr>
          <w:rFonts w:ascii="Times New Roman" w:hAnsi="Times New Roman" w:cs="Times New Roman"/>
          <w:b/>
          <w:sz w:val="28"/>
          <w:szCs w:val="28"/>
        </w:rPr>
        <w:t>3 этап. Заключительный</w:t>
      </w:r>
    </w:p>
    <w:p w:rsidR="00D47D44" w:rsidRDefault="00D47D44" w:rsidP="00D47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проектной деятельности, презентация хода и результатов проектной деятельности на педагогическом совете.</w:t>
      </w:r>
    </w:p>
    <w:p w:rsidR="00D47D44" w:rsidRPr="00D47D44" w:rsidRDefault="00D47D44" w:rsidP="00D47D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D47D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Вывод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D47D44" w:rsidRPr="00D47D44" w:rsidRDefault="00D47D44" w:rsidP="00D47D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Реализация данного проекта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позволила детям младшего дошкольного возраста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разных видах деятельности получить первоначальные знания о </w:t>
      </w:r>
      <w:r w:rsid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пингвинах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 родителей повысилась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компетентность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вопросах формирования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 детей </w:t>
      </w:r>
      <w:r w:rsidR="0086723D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 экологического воспитания</w:t>
      </w: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D47D44" w:rsidRPr="00D47D44" w:rsidRDefault="00D47D44" w:rsidP="00D47D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</w:rPr>
      </w:pPr>
      <w:r w:rsidRPr="00D47D4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D47D44" w:rsidRDefault="009274C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8766F" w:rsidRPr="00E8766F" w:rsidRDefault="00E8766F" w:rsidP="00E8766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E8766F">
        <w:rPr>
          <w:sz w:val="28"/>
          <w:szCs w:val="28"/>
        </w:rPr>
        <w:t>Аксенова, З.Ф. Войди в природу другом. Экологическое воспитание дошкольников. – Москва: ТЦ Сфера, 2011. – 128 с. – (Библиотека воспитателя).</w:t>
      </w:r>
    </w:p>
    <w:p w:rsidR="009274C4" w:rsidRPr="009274C4" w:rsidRDefault="00E8766F" w:rsidP="00E8766F">
      <w:pPr>
        <w:pStyle w:val="a3"/>
        <w:numPr>
          <w:ilvl w:val="0"/>
          <w:numId w:val="2"/>
        </w:numPr>
        <w:spacing w:after="0"/>
        <w:jc w:val="both"/>
        <w:rPr>
          <w:b/>
          <w:sz w:val="28"/>
          <w:szCs w:val="28"/>
        </w:rPr>
      </w:pPr>
      <w:r w:rsidRPr="00E8766F">
        <w:rPr>
          <w:sz w:val="28"/>
          <w:szCs w:val="28"/>
        </w:rPr>
        <w:t xml:space="preserve">Лопатина, А.А. Сказы матушки земли. Экологическое воспитание через сказки, стихи и творческие задания / А. </w:t>
      </w:r>
      <w:proofErr w:type="spellStart"/>
      <w:r w:rsidRPr="00E8766F">
        <w:rPr>
          <w:sz w:val="28"/>
          <w:szCs w:val="28"/>
        </w:rPr>
        <w:t>А.Лопатина</w:t>
      </w:r>
      <w:proofErr w:type="spellEnd"/>
      <w:r w:rsidRPr="00E8766F">
        <w:rPr>
          <w:sz w:val="28"/>
          <w:szCs w:val="28"/>
        </w:rPr>
        <w:t xml:space="preserve">, М.В. </w:t>
      </w:r>
      <w:proofErr w:type="spellStart"/>
      <w:r w:rsidRPr="00E8766F">
        <w:rPr>
          <w:sz w:val="28"/>
          <w:szCs w:val="28"/>
        </w:rPr>
        <w:t>Скребцова</w:t>
      </w:r>
      <w:proofErr w:type="spellEnd"/>
      <w:r w:rsidRPr="00E8766F">
        <w:rPr>
          <w:sz w:val="28"/>
          <w:szCs w:val="28"/>
        </w:rPr>
        <w:t xml:space="preserve">. - 2-е изд. - Москва: </w:t>
      </w:r>
      <w:proofErr w:type="spellStart"/>
      <w:r w:rsidRPr="00E8766F">
        <w:rPr>
          <w:sz w:val="28"/>
          <w:szCs w:val="28"/>
        </w:rPr>
        <w:t>Амрита</w:t>
      </w:r>
      <w:proofErr w:type="spellEnd"/>
      <w:r w:rsidRPr="00E8766F">
        <w:rPr>
          <w:sz w:val="28"/>
          <w:szCs w:val="28"/>
        </w:rPr>
        <w:t xml:space="preserve">-Русь, 2008. - 256 </w:t>
      </w:r>
      <w:r>
        <w:rPr>
          <w:sz w:val="28"/>
          <w:szCs w:val="28"/>
        </w:rPr>
        <w:t>с. - (Образование и творчество)</w:t>
      </w:r>
      <w:r w:rsidR="009274C4">
        <w:rPr>
          <w:sz w:val="28"/>
          <w:szCs w:val="28"/>
        </w:rPr>
        <w:t>.</w:t>
      </w:r>
    </w:p>
    <w:p w:rsidR="009274C4" w:rsidRPr="009274C4" w:rsidRDefault="00E8766F" w:rsidP="00E8766F">
      <w:pPr>
        <w:pStyle w:val="a3"/>
        <w:numPr>
          <w:ilvl w:val="0"/>
          <w:numId w:val="2"/>
        </w:numPr>
        <w:spacing w:after="0"/>
        <w:jc w:val="both"/>
        <w:rPr>
          <w:b/>
          <w:sz w:val="28"/>
          <w:szCs w:val="28"/>
        </w:rPr>
      </w:pPr>
      <w:r w:rsidRPr="00E8766F">
        <w:rPr>
          <w:sz w:val="28"/>
          <w:szCs w:val="28"/>
        </w:rPr>
        <w:t>Николаева, С.Н. Экологическое воспитание младших дошкольников. Книга для воспитателей детского сада. - Москва: Моз</w:t>
      </w:r>
      <w:r>
        <w:rPr>
          <w:sz w:val="28"/>
          <w:szCs w:val="28"/>
        </w:rPr>
        <w:t>аика-Синтез, 2004. - 96с</w:t>
      </w:r>
      <w:r w:rsidR="009274C4" w:rsidRPr="009274C4">
        <w:rPr>
          <w:sz w:val="28"/>
          <w:szCs w:val="28"/>
        </w:rPr>
        <w:t>.</w:t>
      </w:r>
    </w:p>
    <w:p w:rsidR="009274C4" w:rsidRPr="009274C4" w:rsidRDefault="00E8766F" w:rsidP="00E8766F">
      <w:pPr>
        <w:pStyle w:val="a3"/>
        <w:numPr>
          <w:ilvl w:val="0"/>
          <w:numId w:val="2"/>
        </w:numPr>
        <w:spacing w:after="0"/>
        <w:jc w:val="both"/>
        <w:rPr>
          <w:b/>
          <w:sz w:val="28"/>
          <w:szCs w:val="28"/>
        </w:rPr>
      </w:pPr>
      <w:r w:rsidRPr="00E8766F">
        <w:rPr>
          <w:sz w:val="28"/>
          <w:szCs w:val="28"/>
        </w:rPr>
        <w:lastRenderedPageBreak/>
        <w:t xml:space="preserve">Федотова, А.М. Познаем окружающий </w:t>
      </w:r>
      <w:proofErr w:type="gramStart"/>
      <w:r w:rsidRPr="00E8766F">
        <w:rPr>
          <w:sz w:val="28"/>
          <w:szCs w:val="28"/>
        </w:rPr>
        <w:t>мир</w:t>
      </w:r>
      <w:proofErr w:type="gramEnd"/>
      <w:r w:rsidRPr="00E8766F">
        <w:rPr>
          <w:sz w:val="28"/>
          <w:szCs w:val="28"/>
        </w:rPr>
        <w:t xml:space="preserve"> играя: сюжетно-дидактические игры для дошкольников. – Москва: ТЦ Сфера, 2015. – 112 с. – (Библиотека Воспитателя)</w:t>
      </w:r>
      <w:r w:rsidR="009274C4" w:rsidRPr="009274C4">
        <w:rPr>
          <w:sz w:val="28"/>
          <w:szCs w:val="28"/>
        </w:rPr>
        <w:t>;</w:t>
      </w:r>
    </w:p>
    <w:p w:rsidR="009274C4" w:rsidRPr="009274C4" w:rsidRDefault="00E8766F" w:rsidP="00E8766F">
      <w:pPr>
        <w:pStyle w:val="a3"/>
        <w:numPr>
          <w:ilvl w:val="0"/>
          <w:numId w:val="2"/>
        </w:numPr>
        <w:spacing w:after="0"/>
        <w:jc w:val="both"/>
        <w:rPr>
          <w:b/>
          <w:sz w:val="28"/>
          <w:szCs w:val="28"/>
        </w:rPr>
      </w:pPr>
      <w:r w:rsidRPr="00E8766F">
        <w:rPr>
          <w:sz w:val="28"/>
          <w:szCs w:val="28"/>
        </w:rPr>
        <w:t>Экологические стихи и сказки клубов друзей WWF. / Сост. Е. Кузнецова. - Москва: Всемирный фонд ди</w:t>
      </w:r>
      <w:r>
        <w:rPr>
          <w:sz w:val="28"/>
          <w:szCs w:val="28"/>
        </w:rPr>
        <w:t>кой природы, 2006. - 104 с.: ил</w:t>
      </w:r>
      <w:r w:rsidR="009274C4" w:rsidRPr="009274C4">
        <w:rPr>
          <w:sz w:val="28"/>
          <w:szCs w:val="28"/>
        </w:rPr>
        <w:t>.</w:t>
      </w:r>
    </w:p>
    <w:p w:rsidR="008B51F4" w:rsidRDefault="008B51F4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4DE" w:rsidRPr="000B04DE" w:rsidRDefault="000B04DE" w:rsidP="000B0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04DE" w:rsidRPr="000B04DE" w:rsidSect="001E2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C123F"/>
    <w:multiLevelType w:val="hybridMultilevel"/>
    <w:tmpl w:val="6A608434"/>
    <w:lvl w:ilvl="0" w:tplc="ED40652A">
      <w:start w:val="1"/>
      <w:numFmt w:val="decimal"/>
      <w:lvlText w:val="%1."/>
      <w:lvlJc w:val="left"/>
      <w:pPr>
        <w:ind w:left="1788" w:hanging="108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DC92454"/>
    <w:multiLevelType w:val="hybridMultilevel"/>
    <w:tmpl w:val="5E12420A"/>
    <w:lvl w:ilvl="0" w:tplc="211C8DC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AB"/>
    <w:rsid w:val="000B04DE"/>
    <w:rsid w:val="001E28E2"/>
    <w:rsid w:val="001F5792"/>
    <w:rsid w:val="004443BD"/>
    <w:rsid w:val="00541B1F"/>
    <w:rsid w:val="006569A4"/>
    <w:rsid w:val="0086723D"/>
    <w:rsid w:val="008B51F4"/>
    <w:rsid w:val="008F7A3E"/>
    <w:rsid w:val="00925F7A"/>
    <w:rsid w:val="009274C4"/>
    <w:rsid w:val="00D47D44"/>
    <w:rsid w:val="00E8766F"/>
    <w:rsid w:val="00F16F0F"/>
    <w:rsid w:val="00F22834"/>
    <w:rsid w:val="00FE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47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47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22E86-76F3-406B-97CA-954B7933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AdArNa</cp:lastModifiedBy>
  <cp:revision>4</cp:revision>
  <dcterms:created xsi:type="dcterms:W3CDTF">2024-03-26T11:49:00Z</dcterms:created>
  <dcterms:modified xsi:type="dcterms:W3CDTF">2024-03-26T12:16:00Z</dcterms:modified>
</cp:coreProperties>
</file>