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A7AA" w14:textId="6DA2172E" w:rsidR="0048314D" w:rsidRPr="00B20DA1" w:rsidRDefault="00644D49" w:rsidP="00644D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DA1">
        <w:rPr>
          <w:rFonts w:ascii="Times New Roman" w:hAnsi="Times New Roman" w:cs="Times New Roman"/>
          <w:b/>
          <w:bCs/>
          <w:sz w:val="24"/>
          <w:szCs w:val="24"/>
        </w:rPr>
        <w:t>Проект по художественно-эстетическому и нравственно-патриотическому воспитанию детей старшего дошкольного возраста</w:t>
      </w:r>
    </w:p>
    <w:p w14:paraId="040FB640" w14:textId="42E4B10E" w:rsidR="00644D49" w:rsidRPr="00B20DA1" w:rsidRDefault="00644D49" w:rsidP="00644D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DA1">
        <w:rPr>
          <w:rFonts w:ascii="Times New Roman" w:hAnsi="Times New Roman" w:cs="Times New Roman"/>
          <w:b/>
          <w:bCs/>
          <w:sz w:val="24"/>
          <w:szCs w:val="24"/>
        </w:rPr>
        <w:t>«Юные художники»</w:t>
      </w:r>
    </w:p>
    <w:p w14:paraId="10A41158" w14:textId="591CB020" w:rsidR="00644D49" w:rsidRPr="00B20DA1" w:rsidRDefault="00644D49" w:rsidP="00644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DA1">
        <w:rPr>
          <w:rFonts w:ascii="Times New Roman" w:hAnsi="Times New Roman" w:cs="Times New Roman"/>
          <w:b/>
          <w:bCs/>
          <w:sz w:val="24"/>
          <w:szCs w:val="24"/>
        </w:rPr>
        <w:t>Паспорт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4D49" w:rsidRPr="00B20DA1" w14:paraId="2F28F02F" w14:textId="77777777" w:rsidTr="00644D49">
        <w:tc>
          <w:tcPr>
            <w:tcW w:w="4672" w:type="dxa"/>
          </w:tcPr>
          <w:p w14:paraId="35E6EA41" w14:textId="01DB7844" w:rsidR="00644D49" w:rsidRPr="00B20DA1" w:rsidRDefault="00644D49" w:rsidP="0064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 адрес организации</w:t>
            </w: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5BA16FE4" w14:textId="117022CB" w:rsidR="00644D49" w:rsidRPr="00B20DA1" w:rsidRDefault="00644D49" w:rsidP="00644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57» г. Сыктывкара, 2 корпус.</w:t>
            </w:r>
          </w:p>
          <w:p w14:paraId="76B5952E" w14:textId="5B4E5798" w:rsidR="00644D49" w:rsidRPr="00B20DA1" w:rsidRDefault="00644D49" w:rsidP="00644D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167 000, Республика Коми, г. Сыктывкар, ул. Ручейная, д.19</w:t>
            </w:r>
          </w:p>
        </w:tc>
      </w:tr>
      <w:tr w:rsidR="00644D49" w:rsidRPr="00B20DA1" w14:paraId="584AB842" w14:textId="77777777" w:rsidTr="00644D49">
        <w:tc>
          <w:tcPr>
            <w:tcW w:w="4672" w:type="dxa"/>
          </w:tcPr>
          <w:p w14:paraId="50931942" w14:textId="5A061638" w:rsidR="00644D49" w:rsidRPr="00B20DA1" w:rsidRDefault="00644D49" w:rsidP="0064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Название проекта</w:t>
            </w:r>
          </w:p>
        </w:tc>
        <w:tc>
          <w:tcPr>
            <w:tcW w:w="4673" w:type="dxa"/>
          </w:tcPr>
          <w:p w14:paraId="363CDF2E" w14:textId="3A918A7C" w:rsidR="00644D49" w:rsidRPr="00B20DA1" w:rsidRDefault="00644D49" w:rsidP="0064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Проект по художественно-эстетическому и нравственно-патриотическому воспитанию детей старшего дошкольного возраста «Юные художники»</w:t>
            </w:r>
          </w:p>
        </w:tc>
      </w:tr>
      <w:tr w:rsidR="00644D49" w:rsidRPr="00B20DA1" w14:paraId="01195237" w14:textId="77777777" w:rsidTr="00644D49">
        <w:tc>
          <w:tcPr>
            <w:tcW w:w="4672" w:type="dxa"/>
          </w:tcPr>
          <w:p w14:paraId="458B9FEE" w14:textId="17195D4E" w:rsidR="00644D49" w:rsidRPr="00B20DA1" w:rsidRDefault="0023518D" w:rsidP="0064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проекта: по содержанию</w:t>
            </w:r>
          </w:p>
        </w:tc>
        <w:tc>
          <w:tcPr>
            <w:tcW w:w="4673" w:type="dxa"/>
          </w:tcPr>
          <w:p w14:paraId="18835324" w14:textId="58A0E0D6" w:rsidR="00644D49" w:rsidRPr="00B20DA1" w:rsidRDefault="0023518D" w:rsidP="0064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Творческий, продуктивный</w:t>
            </w:r>
          </w:p>
        </w:tc>
      </w:tr>
      <w:tr w:rsidR="00644D49" w:rsidRPr="00B20DA1" w14:paraId="54967753" w14:textId="77777777" w:rsidTr="00644D49">
        <w:tc>
          <w:tcPr>
            <w:tcW w:w="4672" w:type="dxa"/>
          </w:tcPr>
          <w:p w14:paraId="4373BC0E" w14:textId="2D39E6D1" w:rsidR="00644D49" w:rsidRPr="00B20DA1" w:rsidRDefault="0023518D" w:rsidP="0064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количеству детей</w:t>
            </w:r>
          </w:p>
        </w:tc>
        <w:tc>
          <w:tcPr>
            <w:tcW w:w="4673" w:type="dxa"/>
          </w:tcPr>
          <w:p w14:paraId="4A024824" w14:textId="14AA7216" w:rsidR="00644D49" w:rsidRPr="00B20DA1" w:rsidRDefault="0023518D" w:rsidP="00644D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644D49" w:rsidRPr="00B20DA1" w14:paraId="277E7299" w14:textId="77777777" w:rsidTr="00644D49">
        <w:tc>
          <w:tcPr>
            <w:tcW w:w="4672" w:type="dxa"/>
          </w:tcPr>
          <w:p w14:paraId="2B6C9AB9" w14:textId="2D9086B1" w:rsidR="00644D49" w:rsidRPr="00B20DA1" w:rsidRDefault="0023518D" w:rsidP="0064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времени</w:t>
            </w:r>
          </w:p>
        </w:tc>
        <w:tc>
          <w:tcPr>
            <w:tcW w:w="4673" w:type="dxa"/>
          </w:tcPr>
          <w:p w14:paraId="00787072" w14:textId="79F17F03" w:rsidR="00644D49" w:rsidRPr="00B20DA1" w:rsidRDefault="0023518D" w:rsidP="0026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(с </w:t>
            </w:r>
            <w:r w:rsidR="00096EF5" w:rsidRPr="00B20DA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 2023 по май 2024)</w:t>
            </w:r>
          </w:p>
        </w:tc>
      </w:tr>
      <w:tr w:rsidR="00644D49" w:rsidRPr="00B20DA1" w14:paraId="2AB2A335" w14:textId="77777777" w:rsidTr="00644D49">
        <w:tc>
          <w:tcPr>
            <w:tcW w:w="4672" w:type="dxa"/>
          </w:tcPr>
          <w:p w14:paraId="38FF1F5E" w14:textId="49E4554D" w:rsidR="00644D49" w:rsidRPr="00B20DA1" w:rsidRDefault="0023518D" w:rsidP="0064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4673" w:type="dxa"/>
          </w:tcPr>
          <w:p w14:paraId="2E631894" w14:textId="3AAB057A" w:rsidR="00644D49" w:rsidRPr="00B20DA1" w:rsidRDefault="0023518D" w:rsidP="0026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Мультимедиа (проектор, ноутбук, экран), литература по теме, изобразительные средства</w:t>
            </w:r>
            <w:r w:rsidR="00D718BD"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</w:t>
            </w:r>
          </w:p>
        </w:tc>
      </w:tr>
      <w:tr w:rsidR="00644D49" w:rsidRPr="00B20DA1" w14:paraId="202254C8" w14:textId="77777777" w:rsidTr="00644D49">
        <w:tc>
          <w:tcPr>
            <w:tcW w:w="4672" w:type="dxa"/>
          </w:tcPr>
          <w:p w14:paraId="222BFFFF" w14:textId="25FCBC6E" w:rsidR="00644D49" w:rsidRPr="00B20DA1" w:rsidRDefault="0023518D" w:rsidP="0064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проекта</w:t>
            </w:r>
          </w:p>
        </w:tc>
        <w:tc>
          <w:tcPr>
            <w:tcW w:w="4673" w:type="dxa"/>
          </w:tcPr>
          <w:p w14:paraId="0D08A804" w14:textId="02757BDB" w:rsidR="00644D49" w:rsidRPr="00B20DA1" w:rsidRDefault="0023518D" w:rsidP="0026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644D49" w:rsidRPr="00B20DA1" w14:paraId="6AC433D7" w14:textId="77777777" w:rsidTr="00644D49">
        <w:tc>
          <w:tcPr>
            <w:tcW w:w="4672" w:type="dxa"/>
          </w:tcPr>
          <w:p w14:paraId="601B4064" w14:textId="180050E1" w:rsidR="00644D49" w:rsidRPr="00B20DA1" w:rsidRDefault="00261604" w:rsidP="0064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14:paraId="10821DF7" w14:textId="33015B0D" w:rsidR="00644D49" w:rsidRPr="00B20DA1" w:rsidRDefault="00261604" w:rsidP="0026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художественно-творческих способностей и воспитание патриотизма детей старшего дошкольного возраста посредством знакомства детей с шедеврами русской живописи       и создания детских репродукций знаменитых картин.</w:t>
            </w:r>
          </w:p>
        </w:tc>
      </w:tr>
      <w:tr w:rsidR="00261604" w:rsidRPr="00B20DA1" w14:paraId="1D1C9070" w14:textId="77777777" w:rsidTr="00644D49">
        <w:tc>
          <w:tcPr>
            <w:tcW w:w="4672" w:type="dxa"/>
          </w:tcPr>
          <w:p w14:paraId="2DD6DE5A" w14:textId="6A32DE8E" w:rsidR="00261604" w:rsidRPr="00B20DA1" w:rsidRDefault="00261604" w:rsidP="0064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4673" w:type="dxa"/>
          </w:tcPr>
          <w:p w14:paraId="42DDC88E" w14:textId="7575D7E2" w:rsidR="00261604" w:rsidRPr="00B20DA1" w:rsidRDefault="00261604" w:rsidP="00C55C29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познакомить детей </w:t>
            </w:r>
            <w:r w:rsidR="00C55C29"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со знаменитыми отечественными художниками и </w:t>
            </w: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с шедеврами русской живописи</w:t>
            </w:r>
            <w:r w:rsidR="00C55C29" w:rsidRPr="00B20DA1">
              <w:rPr>
                <w:rFonts w:ascii="Times New Roman" w:hAnsi="Times New Roman" w:cs="Times New Roman"/>
                <w:sz w:val="24"/>
                <w:szCs w:val="24"/>
              </w:rPr>
              <w:t>; дать представление об основных жанрах живописи (пейзаж, натюрморт, портрет); знакомить с изобразительными материалами, средствами, техниками.</w:t>
            </w:r>
          </w:p>
          <w:p w14:paraId="45F924B2" w14:textId="77777777" w:rsidR="00C55C29" w:rsidRPr="00B20DA1" w:rsidRDefault="00C55C29" w:rsidP="00C55C29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</w:t>
            </w:r>
            <w:proofErr w:type="spellStart"/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, чувство композиции, изобразительные навыки, эстетический вкус.</w:t>
            </w:r>
          </w:p>
          <w:p w14:paraId="271CF62B" w14:textId="69086D06" w:rsidR="00C55C29" w:rsidRPr="00B20DA1" w:rsidRDefault="00C55C29" w:rsidP="00C55C29">
            <w:pPr>
              <w:pStyle w:val="a4"/>
              <w:numPr>
                <w:ilvl w:val="0"/>
                <w:numId w:val="1"/>
              </w:numPr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патриотические чувства, гордость за великих соотечественников – художников, любовь к </w:t>
            </w:r>
            <w:proofErr w:type="spellStart"/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исскуству</w:t>
            </w:r>
            <w:proofErr w:type="spellEnd"/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604" w:rsidRPr="00B20DA1" w14:paraId="7A669E62" w14:textId="77777777" w:rsidTr="00644D49">
        <w:tc>
          <w:tcPr>
            <w:tcW w:w="4672" w:type="dxa"/>
          </w:tcPr>
          <w:p w14:paraId="32D21742" w14:textId="2C04B789" w:rsidR="00261604" w:rsidRPr="00B20DA1" w:rsidRDefault="00C55C29" w:rsidP="0064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4673" w:type="dxa"/>
          </w:tcPr>
          <w:p w14:paraId="53AA4DCA" w14:textId="77777777" w:rsidR="00261604" w:rsidRPr="00B20DA1" w:rsidRDefault="00096EF5" w:rsidP="0009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Настоящий проект разработан на 1 учебный год (9месяцев) и состоит из следующих этапов:</w:t>
            </w:r>
          </w:p>
          <w:p w14:paraId="4C4584F4" w14:textId="709C7D7B" w:rsidR="00096EF5" w:rsidRPr="00B20DA1" w:rsidRDefault="00096EF5" w:rsidP="0009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подготовительный (сентябрь</w:t>
            </w:r>
            <w:proofErr w:type="gramStart"/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1901" w:rsidRPr="00B20D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F1901" w:rsidRPr="00B20DA1">
              <w:rPr>
                <w:rFonts w:ascii="Times New Roman" w:hAnsi="Times New Roman" w:cs="Times New Roman"/>
                <w:sz w:val="24"/>
                <w:szCs w:val="24"/>
              </w:rPr>
              <w:t>сбор информации, подготовка методических материалов, разработка плана занятий</w:t>
            </w:r>
            <w:r w:rsidR="00D718BD"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 кружка «Юные художники»</w:t>
            </w:r>
            <w:r w:rsidR="003F1901" w:rsidRPr="00B20DA1">
              <w:rPr>
                <w:rFonts w:ascii="Times New Roman" w:hAnsi="Times New Roman" w:cs="Times New Roman"/>
                <w:sz w:val="24"/>
                <w:szCs w:val="24"/>
              </w:rPr>
              <w:t>, подготовка инструментария)</w:t>
            </w: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07D3BE" w14:textId="6FD36120" w:rsidR="00096EF5" w:rsidRPr="00B20DA1" w:rsidRDefault="00096EF5" w:rsidP="0009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2 - практический (с октября по май)</w:t>
            </w:r>
            <w:r w:rsidR="003F1901"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 (осуществление деятельности </w:t>
            </w:r>
            <w:proofErr w:type="gramStart"/>
            <w:r w:rsidR="003F1901" w:rsidRPr="00B20DA1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 w:rsidR="00D718BD"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901"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8BD" w:rsidRPr="00B20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718BD"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Юные художники» </w:t>
            </w:r>
            <w:r w:rsidR="003F1901" w:rsidRPr="00B20DA1">
              <w:rPr>
                <w:rFonts w:ascii="Times New Roman" w:hAnsi="Times New Roman" w:cs="Times New Roman"/>
                <w:sz w:val="24"/>
                <w:szCs w:val="24"/>
              </w:rPr>
              <w:t>1 раз в неделю)</w:t>
            </w: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D304A9" w14:textId="17F16A3C" w:rsidR="00096EF5" w:rsidRPr="00B20DA1" w:rsidRDefault="00096EF5" w:rsidP="0009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3 – итоговый (конец мая)</w:t>
            </w:r>
            <w:r w:rsidR="003F1901"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 (итоговая выставка работ детей)</w:t>
            </w:r>
          </w:p>
        </w:tc>
      </w:tr>
      <w:tr w:rsidR="00C55C29" w:rsidRPr="00B20DA1" w14:paraId="27EC129D" w14:textId="77777777" w:rsidTr="00644D49">
        <w:tc>
          <w:tcPr>
            <w:tcW w:w="4672" w:type="dxa"/>
          </w:tcPr>
          <w:p w14:paraId="431B6F88" w14:textId="78A56919" w:rsidR="00C55C29" w:rsidRPr="00B20DA1" w:rsidRDefault="00096EF5" w:rsidP="00644D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 проекта</w:t>
            </w:r>
          </w:p>
        </w:tc>
        <w:tc>
          <w:tcPr>
            <w:tcW w:w="4673" w:type="dxa"/>
          </w:tcPr>
          <w:p w14:paraId="46C16D35" w14:textId="3AE530D1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Результат-эффект</w:t>
            </w: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20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gramStart"/>
            <w:r w:rsidRPr="00B20DA1">
              <w:rPr>
                <w:rFonts w:ascii="Times New Roman" w:hAnsi="Times New Roman" w:cs="Times New Roman"/>
                <w:bCs/>
                <w:sz w:val="24"/>
                <w:szCs w:val="24"/>
              </w:rPr>
              <w:t>концу  проекта</w:t>
            </w:r>
            <w:proofErr w:type="gramEnd"/>
            <w:r w:rsidRPr="00B20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0DA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дети должны знать</w:t>
            </w:r>
            <w:r w:rsidRPr="00B20DA1">
              <w:rPr>
                <w:rFonts w:ascii="Times New Roman" w:hAnsi="Times New Roman" w:cs="Times New Roman"/>
                <w:bCs/>
                <w:sz w:val="24"/>
                <w:szCs w:val="24"/>
              </w:rPr>
              <w:t>: Знаменитых русских художников и названия их работ.</w:t>
            </w:r>
          </w:p>
          <w:p w14:paraId="0587746E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(цвет, форму, технику, композицию) для достижения целостности образа.</w:t>
            </w:r>
          </w:p>
          <w:p w14:paraId="388A6233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Приёмы нетрадиционного рисования.</w:t>
            </w:r>
          </w:p>
          <w:p w14:paraId="2FE607E2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Понимать термины: линия горизонта, симметрия (асимметрия), ритм, композиционный центр, перспектива, светотень.</w:t>
            </w:r>
          </w:p>
          <w:p w14:paraId="26C93C46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различных оттенков в результате смешения цветов.  </w:t>
            </w:r>
          </w:p>
          <w:p w14:paraId="111A14BC" w14:textId="5863897B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концу проекта </w:t>
            </w:r>
            <w:r w:rsidRPr="00B20DA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дети должны уметь</w:t>
            </w:r>
            <w:r w:rsidRPr="00B20DA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09A38D4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выразительные возможности цвета при создании образа, отражая не только общие свойства предметов, но и своё отношение к нему, эмоционально-эстетическое состояние </w:t>
            </w:r>
          </w:p>
          <w:p w14:paraId="2782F043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изобразительными материалами, инструментами и художественными техниками.</w:t>
            </w:r>
          </w:p>
          <w:p w14:paraId="65480C9C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Получать различные оттенки в результате смешения цветов.</w:t>
            </w:r>
          </w:p>
          <w:p w14:paraId="1818A773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Соподчинять различные выразительные средства (цвет, форму, технику, композицию) для достижения целостности образа.</w:t>
            </w:r>
          </w:p>
          <w:p w14:paraId="04DC940A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Пользоваться палитрой для получения оттенков.</w:t>
            </w:r>
          </w:p>
          <w:p w14:paraId="1D27EC06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Радоваться достижениям других и сопереживать их неудачам.</w:t>
            </w:r>
          </w:p>
          <w:p w14:paraId="1F9651FC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Проявлять эстетическое отношение к процессу рисования</w:t>
            </w:r>
          </w:p>
          <w:p w14:paraId="64D4060A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процессу творчества в рисовании.</w:t>
            </w:r>
          </w:p>
          <w:p w14:paraId="34F89123" w14:textId="77777777" w:rsidR="009D297A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Аккуратно работать с изобразительными материалами и инструментами.</w:t>
            </w:r>
          </w:p>
          <w:p w14:paraId="0B6A7989" w14:textId="045435BE" w:rsidR="00C55C29" w:rsidRPr="00B20DA1" w:rsidRDefault="009D297A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повысить свою компетенцию в области изобразительного искусства</w:t>
            </w:r>
            <w:r w:rsidR="00D718BD"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 и мировой художественной культуры.</w:t>
            </w:r>
          </w:p>
          <w:p w14:paraId="0E9291B2" w14:textId="7D928E2A" w:rsidR="00D740C0" w:rsidRPr="00B20DA1" w:rsidRDefault="00D740C0" w:rsidP="009D2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Результат-продукт: </w:t>
            </w: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медиакартотеки</w:t>
            </w:r>
            <w:proofErr w:type="spellEnd"/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 шедевров русской живописи, подготовка и организация выставки детских работ «</w:t>
            </w:r>
            <w:r w:rsidR="003F1901" w:rsidRPr="00B20DA1">
              <w:rPr>
                <w:rFonts w:ascii="Times New Roman" w:hAnsi="Times New Roman" w:cs="Times New Roman"/>
                <w:sz w:val="24"/>
                <w:szCs w:val="24"/>
              </w:rPr>
              <w:t>Вернисаж юных художников</w:t>
            </w: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8D155FC" w14:textId="77777777" w:rsidR="00644D49" w:rsidRPr="00B20DA1" w:rsidRDefault="00644D49" w:rsidP="00E926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87C61" w14:textId="7C25E112" w:rsidR="00D740C0" w:rsidRPr="00B20DA1" w:rsidRDefault="00D740C0" w:rsidP="00644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DA1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проекта:</w:t>
      </w:r>
    </w:p>
    <w:p w14:paraId="11777C8E" w14:textId="6656A2E6" w:rsidR="00D740C0" w:rsidRPr="00B20DA1" w:rsidRDefault="00D740C0" w:rsidP="00D7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С 1 сентября 2023 года все дошкольные образовательные организации перешли на работу по единой Федеральной образовательной программе, одной из основных задач которой является воспитание нравственно-патриотических качеств детей, будущих патриотов и достойных граждан нашей страны. В то же время реалии современного мира</w:t>
      </w:r>
      <w:r w:rsidR="000707CF" w:rsidRPr="00B20DA1">
        <w:rPr>
          <w:rFonts w:ascii="Times New Roman" w:hAnsi="Times New Roman" w:cs="Times New Roman"/>
          <w:sz w:val="24"/>
          <w:szCs w:val="24"/>
        </w:rPr>
        <w:t xml:space="preserve"> также побуждают нас к патриотизму, обращению к родным корням, истории, искусству, потому что именно в шедеврах русских художников, скульпторов, архитекторов, писателей, поэтов заложен культурный код, необходимый для сохранения нашей культурной и национальной целостности. Также для воспитания разносторонне развитой личности просто необходимо знакомить детей с произведениями искусства, так как в наше время заметно снизился интерес людей к искусству. Сейчас не так много людей посещают выставки, галереи, их интерес сместился в сторону интернета, соц</w:t>
      </w:r>
      <w:r w:rsidR="003F1901" w:rsidRPr="00B20DA1">
        <w:rPr>
          <w:rFonts w:ascii="Times New Roman" w:hAnsi="Times New Roman" w:cs="Times New Roman"/>
          <w:sz w:val="24"/>
          <w:szCs w:val="24"/>
        </w:rPr>
        <w:t>иальных сетей. Поэтому важно уже в детстве прививать детям любовь к прекрасному. Эти мысли натолкнули на идею создания кружка «Юные художники», где дети бы знакомились с художниками, с картинами, и, пытаясь их скопировать, лучше бы их запоминали, получали бы эстетическое удовлетворение и чувство гордости от осознания себя тоже художниками.</w:t>
      </w:r>
    </w:p>
    <w:p w14:paraId="6D18AA00" w14:textId="77777777" w:rsidR="00D718BD" w:rsidRPr="00B20DA1" w:rsidRDefault="00D718BD" w:rsidP="00D7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54A89D" w14:textId="7A12D2B1" w:rsidR="00D718BD" w:rsidRPr="00B20DA1" w:rsidRDefault="00D718BD" w:rsidP="00D7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b/>
          <w:bCs/>
          <w:sz w:val="24"/>
          <w:szCs w:val="24"/>
        </w:rPr>
        <w:t xml:space="preserve">Форма занятий кружка: </w:t>
      </w:r>
      <w:r w:rsidRPr="00B20DA1">
        <w:rPr>
          <w:rFonts w:ascii="Times New Roman" w:hAnsi="Times New Roman" w:cs="Times New Roman"/>
          <w:sz w:val="24"/>
          <w:szCs w:val="24"/>
        </w:rPr>
        <w:t>Дети знакомятся с художником (его портретом, узнают краткую информацию о нем и о его творчестве), затем дети рассматривают конкретную работу художника (выделяют цветовую гамму, композицию, жанр, в котором написана картина), знакомятся с историей создания этого шедевра. Далее дети вместе с педагогом копируют эту картину</w:t>
      </w:r>
      <w:r w:rsidR="003058FD" w:rsidRPr="00B20DA1">
        <w:rPr>
          <w:rFonts w:ascii="Times New Roman" w:hAnsi="Times New Roman" w:cs="Times New Roman"/>
          <w:sz w:val="24"/>
          <w:szCs w:val="24"/>
        </w:rPr>
        <w:t>. В конце работы дети ставят на своей картине подпись.</w:t>
      </w:r>
    </w:p>
    <w:p w14:paraId="3477D3BC" w14:textId="77777777" w:rsidR="003F1901" w:rsidRPr="00B20DA1" w:rsidRDefault="003F1901" w:rsidP="00D7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22056" w14:textId="4C2DFD72" w:rsidR="003F1901" w:rsidRPr="00B20DA1" w:rsidRDefault="00C26B6B" w:rsidP="00D74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DA1">
        <w:rPr>
          <w:rFonts w:ascii="Times New Roman" w:hAnsi="Times New Roman" w:cs="Times New Roman"/>
          <w:b/>
          <w:bCs/>
          <w:sz w:val="24"/>
          <w:szCs w:val="24"/>
        </w:rPr>
        <w:t>План занятий</w:t>
      </w:r>
      <w:r w:rsidR="00D718BD" w:rsidRPr="00B20DA1">
        <w:rPr>
          <w:rFonts w:ascii="Times New Roman" w:hAnsi="Times New Roman" w:cs="Times New Roman"/>
          <w:b/>
          <w:bCs/>
          <w:sz w:val="24"/>
          <w:szCs w:val="24"/>
        </w:rPr>
        <w:t xml:space="preserve"> кружка «Юные художники»</w:t>
      </w:r>
      <w:r w:rsidR="00AD5237" w:rsidRPr="00B20D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129"/>
        <w:gridCol w:w="6988"/>
      </w:tblGrid>
      <w:tr w:rsidR="00C26B6B" w:rsidRPr="00B20DA1" w14:paraId="0DEF29FF" w14:textId="77777777" w:rsidTr="00F33953">
        <w:tc>
          <w:tcPr>
            <w:tcW w:w="1228" w:type="dxa"/>
          </w:tcPr>
          <w:p w14:paraId="63CD99D9" w14:textId="232D24EC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129" w:type="dxa"/>
          </w:tcPr>
          <w:p w14:paraId="619404C1" w14:textId="4CB07D86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988" w:type="dxa"/>
          </w:tcPr>
          <w:p w14:paraId="068741AC" w14:textId="4487174E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C26B6B" w:rsidRPr="00B20DA1" w14:paraId="3018B743" w14:textId="77777777" w:rsidTr="00F33953">
        <w:tc>
          <w:tcPr>
            <w:tcW w:w="1228" w:type="dxa"/>
            <w:vMerge w:val="restart"/>
          </w:tcPr>
          <w:p w14:paraId="2B2ACC31" w14:textId="67ECBCA9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9" w:type="dxa"/>
          </w:tcPr>
          <w:p w14:paraId="23E84241" w14:textId="57B7FD54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14:paraId="204271E9" w14:textId="570D8FBE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И. Шишкин «Рожь»</w:t>
            </w:r>
          </w:p>
        </w:tc>
      </w:tr>
      <w:tr w:rsidR="00C26B6B" w:rsidRPr="00B20DA1" w14:paraId="5E79C5C8" w14:textId="77777777" w:rsidTr="00F33953">
        <w:tc>
          <w:tcPr>
            <w:tcW w:w="1228" w:type="dxa"/>
            <w:vMerge/>
          </w:tcPr>
          <w:p w14:paraId="3F3B40FC" w14:textId="77777777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F38CD80" w14:textId="3E504BDB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14:paraId="21308C0E" w14:textId="135C655C" w:rsidR="00C26B6B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Е. Репин «Яблоки и листья»</w:t>
            </w:r>
          </w:p>
        </w:tc>
      </w:tr>
      <w:tr w:rsidR="00C26B6B" w:rsidRPr="00B20DA1" w14:paraId="278101A2" w14:textId="77777777" w:rsidTr="00F33953">
        <w:tc>
          <w:tcPr>
            <w:tcW w:w="1228" w:type="dxa"/>
            <w:vMerge/>
          </w:tcPr>
          <w:p w14:paraId="00A57B8D" w14:textId="77777777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781874B" w14:textId="0B707534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14:paraId="6F30357D" w14:textId="769B5087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Грабарь «Рябинка»</w:t>
            </w:r>
          </w:p>
        </w:tc>
      </w:tr>
      <w:tr w:rsidR="00C26B6B" w:rsidRPr="00B20DA1" w14:paraId="2316B414" w14:textId="77777777" w:rsidTr="00F33953">
        <w:tc>
          <w:tcPr>
            <w:tcW w:w="1228" w:type="dxa"/>
            <w:vMerge/>
          </w:tcPr>
          <w:p w14:paraId="1B287C32" w14:textId="77777777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B31438E" w14:textId="3F6D3CDC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14:paraId="2BF9A409" w14:textId="5C5EED8B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С. Остроухов «Золотая осень»</w:t>
            </w:r>
          </w:p>
        </w:tc>
      </w:tr>
      <w:tr w:rsidR="00C26B6B" w:rsidRPr="00B20DA1" w14:paraId="6DF370D4" w14:textId="77777777" w:rsidTr="00F33953">
        <w:tc>
          <w:tcPr>
            <w:tcW w:w="1228" w:type="dxa"/>
            <w:vMerge w:val="restart"/>
          </w:tcPr>
          <w:p w14:paraId="39072FB1" w14:textId="12974DDD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9" w:type="dxa"/>
          </w:tcPr>
          <w:p w14:paraId="63BD7DA1" w14:textId="5192C9B6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14:paraId="77896BA4" w14:textId="1B204BA5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Машков «Синие сливы»</w:t>
            </w:r>
          </w:p>
        </w:tc>
      </w:tr>
      <w:tr w:rsidR="00C26B6B" w:rsidRPr="00B20DA1" w14:paraId="1980567B" w14:textId="77777777" w:rsidTr="00F33953">
        <w:tc>
          <w:tcPr>
            <w:tcW w:w="1228" w:type="dxa"/>
            <w:vMerge/>
          </w:tcPr>
          <w:p w14:paraId="2F3C77C4" w14:textId="77777777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DCB72B2" w14:textId="4102B76F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14:paraId="40FBDDFF" w14:textId="1F35ABD6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E914E1" w:rsidRPr="00B20DA1">
              <w:rPr>
                <w:rFonts w:ascii="Times New Roman" w:hAnsi="Times New Roman" w:cs="Times New Roman"/>
                <w:sz w:val="24"/>
                <w:szCs w:val="24"/>
              </w:rPr>
              <w:t>Левитан «Золотая осень»</w:t>
            </w:r>
          </w:p>
        </w:tc>
      </w:tr>
      <w:tr w:rsidR="00C26B6B" w:rsidRPr="00B20DA1" w14:paraId="693EAA68" w14:textId="77777777" w:rsidTr="00F33953">
        <w:tc>
          <w:tcPr>
            <w:tcW w:w="1228" w:type="dxa"/>
            <w:vMerge/>
          </w:tcPr>
          <w:p w14:paraId="6B82742A" w14:textId="77777777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6AF540A" w14:textId="568326D5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14:paraId="0F37C2F3" w14:textId="2867CF7F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К. Петров-Водкин «</w:t>
            </w:r>
            <w:r w:rsidR="00E914E1" w:rsidRPr="00B20DA1">
              <w:rPr>
                <w:rFonts w:ascii="Times New Roman" w:hAnsi="Times New Roman" w:cs="Times New Roman"/>
                <w:sz w:val="24"/>
                <w:szCs w:val="24"/>
              </w:rPr>
              <w:t>Яблоки на красном фоне»</w:t>
            </w:r>
          </w:p>
        </w:tc>
      </w:tr>
      <w:tr w:rsidR="00C26B6B" w:rsidRPr="00B20DA1" w14:paraId="614CE237" w14:textId="77777777" w:rsidTr="00F33953">
        <w:tc>
          <w:tcPr>
            <w:tcW w:w="1228" w:type="dxa"/>
            <w:vMerge/>
          </w:tcPr>
          <w:p w14:paraId="2F4057AC" w14:textId="77777777" w:rsidR="00C26B6B" w:rsidRPr="00B20DA1" w:rsidRDefault="00C26B6B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2703DF2" w14:textId="3190011F" w:rsidR="00C26B6B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14:paraId="37054C4C" w14:textId="3EB10272" w:rsidR="00C26B6B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r w:rsidR="00290C29" w:rsidRPr="00B20DA1">
              <w:rPr>
                <w:rFonts w:ascii="Times New Roman" w:hAnsi="Times New Roman" w:cs="Times New Roman"/>
                <w:sz w:val="24"/>
                <w:szCs w:val="24"/>
              </w:rPr>
              <w:t xml:space="preserve">Шишкин </w:t>
            </w: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«Утро в сосновом бору»</w:t>
            </w:r>
          </w:p>
        </w:tc>
      </w:tr>
      <w:tr w:rsidR="00E914E1" w:rsidRPr="00B20DA1" w14:paraId="7F0288FD" w14:textId="77777777" w:rsidTr="00F33953">
        <w:tc>
          <w:tcPr>
            <w:tcW w:w="1228" w:type="dxa"/>
            <w:vMerge w:val="restart"/>
          </w:tcPr>
          <w:p w14:paraId="32F188C2" w14:textId="7BB42721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29" w:type="dxa"/>
          </w:tcPr>
          <w:p w14:paraId="77184C85" w14:textId="494E1BD7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14:paraId="7A3C868B" w14:textId="0EFEFA19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А. Пластов «Первый снег»</w:t>
            </w:r>
          </w:p>
        </w:tc>
      </w:tr>
      <w:tr w:rsidR="00E914E1" w:rsidRPr="00B20DA1" w14:paraId="7499E3B0" w14:textId="77777777" w:rsidTr="00F33953">
        <w:tc>
          <w:tcPr>
            <w:tcW w:w="1228" w:type="dxa"/>
            <w:vMerge/>
          </w:tcPr>
          <w:p w14:paraId="6A306CEC" w14:textId="77777777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ECF846E" w14:textId="66CD57AA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14:paraId="5A1862F9" w14:textId="237CF927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Н. Рерих «Гималаи»</w:t>
            </w:r>
          </w:p>
        </w:tc>
      </w:tr>
      <w:tr w:rsidR="00E914E1" w:rsidRPr="00B20DA1" w14:paraId="41756F5E" w14:textId="77777777" w:rsidTr="00F33953">
        <w:tc>
          <w:tcPr>
            <w:tcW w:w="1228" w:type="dxa"/>
            <w:vMerge/>
          </w:tcPr>
          <w:p w14:paraId="46DF0E3F" w14:textId="77777777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6325170" w14:textId="53D40247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14:paraId="036B2BA1" w14:textId="51136FED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А. Куприн «Букет полевых цветов в белой вазе на черном фоне»</w:t>
            </w:r>
          </w:p>
        </w:tc>
      </w:tr>
      <w:tr w:rsidR="00E914E1" w:rsidRPr="00B20DA1" w14:paraId="6E9C686E" w14:textId="77777777" w:rsidTr="00F33953">
        <w:tc>
          <w:tcPr>
            <w:tcW w:w="1228" w:type="dxa"/>
            <w:vMerge/>
          </w:tcPr>
          <w:p w14:paraId="16B029A4" w14:textId="77777777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F3A3C29" w14:textId="4591E84F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14:paraId="7822EAF3" w14:textId="60A77D21" w:rsidR="00E914E1" w:rsidRPr="00B20DA1" w:rsidRDefault="00E914E1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В. М. Васнецов «Снегурочка»</w:t>
            </w:r>
          </w:p>
        </w:tc>
      </w:tr>
      <w:tr w:rsidR="00F33953" w:rsidRPr="00B20DA1" w14:paraId="309DB587" w14:textId="77777777" w:rsidTr="00F33953">
        <w:tc>
          <w:tcPr>
            <w:tcW w:w="1228" w:type="dxa"/>
            <w:vMerge w:val="restart"/>
          </w:tcPr>
          <w:p w14:paraId="58E2FDC5" w14:textId="03826185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29" w:type="dxa"/>
          </w:tcPr>
          <w:p w14:paraId="172E439D" w14:textId="3BE3D5BA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14:paraId="64E497BA" w14:textId="3AB4C2AE" w:rsidR="00F33953" w:rsidRPr="00B20DA1" w:rsidRDefault="00E92638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Грабарь «Зимнее утро»</w:t>
            </w:r>
          </w:p>
        </w:tc>
      </w:tr>
      <w:tr w:rsidR="00F33953" w:rsidRPr="00B20DA1" w14:paraId="163A5109" w14:textId="77777777" w:rsidTr="00F33953">
        <w:tc>
          <w:tcPr>
            <w:tcW w:w="1228" w:type="dxa"/>
            <w:vMerge/>
          </w:tcPr>
          <w:p w14:paraId="43049084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128FADC" w14:textId="22887D6B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14:paraId="3C2C9AC5" w14:textId="5FBC8F5D" w:rsidR="00F33953" w:rsidRPr="00B20DA1" w:rsidRDefault="00E92638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П. Кончаловский «Натюрморт с клубникой»</w:t>
            </w:r>
          </w:p>
        </w:tc>
      </w:tr>
      <w:tr w:rsidR="00F33953" w:rsidRPr="00B20DA1" w14:paraId="13D5E287" w14:textId="77777777" w:rsidTr="00F33953">
        <w:tc>
          <w:tcPr>
            <w:tcW w:w="1228" w:type="dxa"/>
            <w:vMerge/>
          </w:tcPr>
          <w:p w14:paraId="3C8D67D6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7D543A1" w14:textId="69403A06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14:paraId="6B902485" w14:textId="756AEC37" w:rsidR="00F33953" w:rsidRPr="00B20DA1" w:rsidRDefault="00E92638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Левитан «Зимой в лесу»</w:t>
            </w:r>
          </w:p>
        </w:tc>
      </w:tr>
      <w:tr w:rsidR="00F33953" w:rsidRPr="00B20DA1" w14:paraId="03795D5E" w14:textId="77777777" w:rsidTr="00F33953">
        <w:tc>
          <w:tcPr>
            <w:tcW w:w="1228" w:type="dxa"/>
            <w:vMerge w:val="restart"/>
          </w:tcPr>
          <w:p w14:paraId="58DB13C7" w14:textId="0336E811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9" w:type="dxa"/>
          </w:tcPr>
          <w:p w14:paraId="6792AB42" w14:textId="6C7197D5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14:paraId="00C0E762" w14:textId="3271F156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Грабарь «Февральская лазурь»</w:t>
            </w:r>
          </w:p>
        </w:tc>
      </w:tr>
      <w:tr w:rsidR="00F33953" w:rsidRPr="00B20DA1" w14:paraId="27568AB2" w14:textId="77777777" w:rsidTr="00F33953">
        <w:tc>
          <w:tcPr>
            <w:tcW w:w="1228" w:type="dxa"/>
            <w:vMerge/>
          </w:tcPr>
          <w:p w14:paraId="51C7B5DC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59891A2" w14:textId="7C93BEAB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14:paraId="7917F673" w14:textId="5EA7AC14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В. М. Васнецов «Аленушка»</w:t>
            </w:r>
          </w:p>
        </w:tc>
      </w:tr>
      <w:tr w:rsidR="00F33953" w:rsidRPr="00B20DA1" w14:paraId="28A637D7" w14:textId="77777777" w:rsidTr="00F33953">
        <w:tc>
          <w:tcPr>
            <w:tcW w:w="1228" w:type="dxa"/>
            <w:vMerge/>
          </w:tcPr>
          <w:p w14:paraId="15FCB28C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A5A5CD5" w14:textId="3C525150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14:paraId="17A82528" w14:textId="6F5550FD" w:rsidR="00F33953" w:rsidRPr="00B20DA1" w:rsidRDefault="00E92638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А. Куинджи «Березовая роща»</w:t>
            </w:r>
          </w:p>
        </w:tc>
      </w:tr>
      <w:tr w:rsidR="00F33953" w:rsidRPr="00B20DA1" w14:paraId="38ADBD08" w14:textId="77777777" w:rsidTr="00F33953">
        <w:tc>
          <w:tcPr>
            <w:tcW w:w="1228" w:type="dxa"/>
            <w:vMerge/>
          </w:tcPr>
          <w:p w14:paraId="6BF691E9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D487DEB" w14:textId="3D064C25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14:paraId="11139E54" w14:textId="5E0F9685" w:rsidR="00F33953" w:rsidRPr="00B20DA1" w:rsidRDefault="00E92638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Левитан «Весна. Большая вода»</w:t>
            </w:r>
          </w:p>
        </w:tc>
      </w:tr>
      <w:tr w:rsidR="00F33953" w:rsidRPr="00B20DA1" w14:paraId="5F5406AE" w14:textId="77777777" w:rsidTr="00F33953">
        <w:tc>
          <w:tcPr>
            <w:tcW w:w="1228" w:type="dxa"/>
            <w:vMerge w:val="restart"/>
          </w:tcPr>
          <w:p w14:paraId="2A17512A" w14:textId="33224686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29" w:type="dxa"/>
          </w:tcPr>
          <w:p w14:paraId="5B918236" w14:textId="6181709A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14:paraId="783D362B" w14:textId="60C03558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А. И. Куинджи «Ранняя весна»</w:t>
            </w:r>
          </w:p>
        </w:tc>
      </w:tr>
      <w:tr w:rsidR="00F33953" w:rsidRPr="00B20DA1" w14:paraId="06D3EE41" w14:textId="77777777" w:rsidTr="00F33953">
        <w:tc>
          <w:tcPr>
            <w:tcW w:w="1228" w:type="dxa"/>
            <w:vMerge/>
          </w:tcPr>
          <w:p w14:paraId="4CD8CC25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41C8421" w14:textId="48CB4962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14:paraId="4505B3EA" w14:textId="12511277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А. Саврасов «Грачи прилетели»</w:t>
            </w:r>
          </w:p>
        </w:tc>
      </w:tr>
      <w:tr w:rsidR="00F33953" w:rsidRPr="00B20DA1" w14:paraId="59CAF8C9" w14:textId="77777777" w:rsidTr="00F33953">
        <w:tc>
          <w:tcPr>
            <w:tcW w:w="1228" w:type="dxa"/>
            <w:vMerge/>
          </w:tcPr>
          <w:p w14:paraId="3B22AE26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C7FAB77" w14:textId="4B3E1E05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14:paraId="08E1CEE6" w14:textId="3F112B9E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Крылов «Цветы на окне»</w:t>
            </w:r>
          </w:p>
        </w:tc>
      </w:tr>
      <w:tr w:rsidR="00F33953" w:rsidRPr="00B20DA1" w14:paraId="5672D769" w14:textId="77777777" w:rsidTr="00F33953">
        <w:tc>
          <w:tcPr>
            <w:tcW w:w="1228" w:type="dxa"/>
            <w:vMerge/>
          </w:tcPr>
          <w:p w14:paraId="285DD3A4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28D09C7" w14:textId="10C31F92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14:paraId="67BCF0E8" w14:textId="5AB2A605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А. Саврасов «Ранняя весна»</w:t>
            </w:r>
          </w:p>
        </w:tc>
      </w:tr>
      <w:tr w:rsidR="00F33953" w:rsidRPr="00B20DA1" w14:paraId="1F9C205A" w14:textId="77777777" w:rsidTr="00F33953">
        <w:tc>
          <w:tcPr>
            <w:tcW w:w="1228" w:type="dxa"/>
            <w:vMerge w:val="restart"/>
          </w:tcPr>
          <w:p w14:paraId="179591B4" w14:textId="2D598350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9" w:type="dxa"/>
          </w:tcPr>
          <w:p w14:paraId="600373CA" w14:textId="1297E3B0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14:paraId="7F7DFE92" w14:textId="4C9F8AA6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А. Н Комаров «Наводнение»</w:t>
            </w:r>
          </w:p>
        </w:tc>
      </w:tr>
      <w:tr w:rsidR="00F33953" w:rsidRPr="00B20DA1" w14:paraId="304E22B9" w14:textId="77777777" w:rsidTr="00F33953">
        <w:tc>
          <w:tcPr>
            <w:tcW w:w="1228" w:type="dxa"/>
            <w:vMerge/>
          </w:tcPr>
          <w:p w14:paraId="3AD93492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9C29D61" w14:textId="1F96DFD1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14:paraId="7A1C71FE" w14:textId="772CE2AB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Левитан «Стога»</w:t>
            </w:r>
          </w:p>
        </w:tc>
      </w:tr>
      <w:tr w:rsidR="00F33953" w:rsidRPr="00B20DA1" w14:paraId="371B9764" w14:textId="77777777" w:rsidTr="00F33953">
        <w:tc>
          <w:tcPr>
            <w:tcW w:w="1228" w:type="dxa"/>
            <w:vMerge/>
          </w:tcPr>
          <w:p w14:paraId="2D7DA969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8D8D9A4" w14:textId="033F684F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14:paraId="422240C5" w14:textId="0C92FADF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А. И. Куинджи «Радуга»</w:t>
            </w:r>
          </w:p>
        </w:tc>
      </w:tr>
      <w:tr w:rsidR="00F33953" w:rsidRPr="00B20DA1" w14:paraId="61D8122A" w14:textId="77777777" w:rsidTr="00F33953">
        <w:tc>
          <w:tcPr>
            <w:tcW w:w="1228" w:type="dxa"/>
            <w:vMerge/>
          </w:tcPr>
          <w:p w14:paraId="56CA461F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8F0F14C" w14:textId="7DAEF74D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14:paraId="3E65C8E0" w14:textId="61D30D7B" w:rsidR="00F33953" w:rsidRPr="00B20DA1" w:rsidRDefault="00E92638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Левитан «Березовая роща»</w:t>
            </w:r>
          </w:p>
        </w:tc>
      </w:tr>
      <w:tr w:rsidR="00F33953" w:rsidRPr="00B20DA1" w14:paraId="0AEA2F6F" w14:textId="77777777" w:rsidTr="00F33953">
        <w:tc>
          <w:tcPr>
            <w:tcW w:w="1228" w:type="dxa"/>
            <w:vMerge w:val="restart"/>
          </w:tcPr>
          <w:p w14:paraId="7545AFB0" w14:textId="4CFFD781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9" w:type="dxa"/>
          </w:tcPr>
          <w:p w14:paraId="0D71F790" w14:textId="7A1522C6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14:paraId="68331644" w14:textId="25327F5A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П. Кончаловский «Сирень в корзине»</w:t>
            </w:r>
          </w:p>
        </w:tc>
      </w:tr>
      <w:tr w:rsidR="00F33953" w:rsidRPr="00B20DA1" w14:paraId="2D0D6FE7" w14:textId="77777777" w:rsidTr="00F33953">
        <w:tc>
          <w:tcPr>
            <w:tcW w:w="1228" w:type="dxa"/>
            <w:vMerge/>
          </w:tcPr>
          <w:p w14:paraId="01C9D5B1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7179622" w14:textId="1D4C756A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14:paraId="1EE75DFD" w14:textId="4AC49523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Левитан «Одуванчики»</w:t>
            </w:r>
          </w:p>
        </w:tc>
      </w:tr>
      <w:tr w:rsidR="00F33953" w:rsidRPr="00B20DA1" w14:paraId="77E8E9C2" w14:textId="77777777" w:rsidTr="00F33953">
        <w:tc>
          <w:tcPr>
            <w:tcW w:w="1228" w:type="dxa"/>
            <w:vMerge/>
          </w:tcPr>
          <w:p w14:paraId="5C219262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EF9A3C7" w14:textId="729A3654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14:paraId="1A0CCB88" w14:textId="38A02C86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А. Рылов «Зеленый шум»</w:t>
            </w:r>
          </w:p>
        </w:tc>
      </w:tr>
      <w:tr w:rsidR="00F33953" w:rsidRPr="00B20DA1" w14:paraId="5B1A104D" w14:textId="77777777" w:rsidTr="00F33953">
        <w:tc>
          <w:tcPr>
            <w:tcW w:w="1228" w:type="dxa"/>
            <w:vMerge/>
          </w:tcPr>
          <w:p w14:paraId="3BEBB3BC" w14:textId="77777777" w:rsidR="00F33953" w:rsidRPr="00B20DA1" w:rsidRDefault="00F33953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C5B0651" w14:textId="1000BE5F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14:paraId="2B0E3528" w14:textId="7A96B8E0" w:rsidR="00F33953" w:rsidRPr="00B20DA1" w:rsidRDefault="006273C7" w:rsidP="00D7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1">
              <w:rPr>
                <w:rFonts w:ascii="Times New Roman" w:hAnsi="Times New Roman" w:cs="Times New Roman"/>
                <w:sz w:val="24"/>
                <w:szCs w:val="24"/>
              </w:rPr>
              <w:t>И. Левитан «Лето»</w:t>
            </w:r>
          </w:p>
        </w:tc>
      </w:tr>
    </w:tbl>
    <w:p w14:paraId="198C6FAE" w14:textId="61B69575" w:rsidR="00C26B6B" w:rsidRPr="00B20DA1" w:rsidRDefault="00C26B6B" w:rsidP="00E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04AB5" w14:textId="6AB9B861" w:rsidR="00E92638" w:rsidRPr="00B20DA1" w:rsidRDefault="00E92638" w:rsidP="00D74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DA1">
        <w:rPr>
          <w:rFonts w:ascii="Times New Roman" w:hAnsi="Times New Roman" w:cs="Times New Roman"/>
          <w:b/>
          <w:bCs/>
          <w:sz w:val="24"/>
          <w:szCs w:val="24"/>
        </w:rPr>
        <w:t>Работа с родителями:</w:t>
      </w:r>
    </w:p>
    <w:p w14:paraId="38AE39CA" w14:textId="41238960" w:rsidR="00E92638" w:rsidRPr="00B20DA1" w:rsidRDefault="00E92638" w:rsidP="00E926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Семейные походы на художественные выставки</w:t>
      </w:r>
    </w:p>
    <w:p w14:paraId="2AB1CE9C" w14:textId="0656A459" w:rsidR="00E92638" w:rsidRPr="00B20DA1" w:rsidRDefault="00E92638" w:rsidP="00E926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Информационные папки-передвижки «Великие русские художники»</w:t>
      </w:r>
    </w:p>
    <w:p w14:paraId="3FD231D3" w14:textId="77777777" w:rsidR="003058FD" w:rsidRPr="00B20DA1" w:rsidRDefault="003058FD" w:rsidP="003058FD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FDEACCB" w14:textId="0821C77D" w:rsidR="003058FD" w:rsidRPr="00B20DA1" w:rsidRDefault="003058FD" w:rsidP="0030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B20DA1">
        <w:rPr>
          <w:rFonts w:ascii="Times New Roman" w:hAnsi="Times New Roman" w:cs="Times New Roman"/>
          <w:sz w:val="24"/>
          <w:szCs w:val="24"/>
        </w:rPr>
        <w:t>Данный проект, реализованный в виде кружковой работы, повышает культурную компетентность детей и родителей. Это, в свою очередь, повышает общий культурный уровень современных людей, мало интересующихся изобразительным искусством. У детей появляется интерес к искусству, развивается эстетический вкус, умение видеть прекрасное. Также в процессе создания копий шедевров дети могут почувствовать себя творцами, маленькими художниками.</w:t>
      </w:r>
    </w:p>
    <w:p w14:paraId="05B9EAFD" w14:textId="77777777" w:rsidR="00954EDE" w:rsidRPr="00B20DA1" w:rsidRDefault="00954EDE" w:rsidP="0030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B0D5A" w14:textId="7DC7DBF3" w:rsidR="00954EDE" w:rsidRPr="00B20DA1" w:rsidRDefault="00954EDE" w:rsidP="00305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DA1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74C6F794" w14:textId="584E3196" w:rsidR="00954EDE" w:rsidRPr="00B20DA1" w:rsidRDefault="00954EDE" w:rsidP="00954E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Русский натюрморт / И.С. Болотина. – М.: Искусство, 2000. – 63 с.</w:t>
      </w:r>
    </w:p>
    <w:p w14:paraId="6A621410" w14:textId="0603E828" w:rsidR="00954EDE" w:rsidRPr="00B20DA1" w:rsidRDefault="00954EDE" w:rsidP="00954E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Русский пейзаж / Т.В. Моисеева. – М.: Искусство, 2000. – 63 с.</w:t>
      </w:r>
    </w:p>
    <w:p w14:paraId="004E102F" w14:textId="7D6C1F96" w:rsidR="00954EDE" w:rsidRPr="00B20DA1" w:rsidRDefault="00954EDE" w:rsidP="00954E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 xml:space="preserve">Бойко, Н. Истории знаменитых полотен / Нина Бойко. – </w:t>
      </w:r>
      <w:proofErr w:type="spellStart"/>
      <w:r w:rsidRPr="00B20DA1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B20DA1">
        <w:rPr>
          <w:rFonts w:ascii="Times New Roman" w:hAnsi="Times New Roman" w:cs="Times New Roman"/>
          <w:sz w:val="24"/>
          <w:szCs w:val="24"/>
        </w:rPr>
        <w:t xml:space="preserve"> н/Д.: Феникс, 2006. – 224 с.</w:t>
      </w:r>
    </w:p>
    <w:p w14:paraId="09432BBD" w14:textId="3C2DE5AF" w:rsidR="00954EDE" w:rsidRPr="00B20DA1" w:rsidRDefault="00954EDE" w:rsidP="00954E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Сергеев, А. Русские живописцы / Анатолий Сергеев. – М.: Белый город, 2008. – 47 с.</w:t>
      </w:r>
    </w:p>
    <w:p w14:paraId="565F5568" w14:textId="32386740" w:rsidR="00954EDE" w:rsidRPr="00B20DA1" w:rsidRDefault="003D3BAD" w:rsidP="00954E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Усачев А. Прогулки по третьяковской галерее. – Азбука, 2022. – 96 с.</w:t>
      </w:r>
    </w:p>
    <w:p w14:paraId="32E6A94E" w14:textId="5931D9B1" w:rsidR="003D3BAD" w:rsidRPr="00B20DA1" w:rsidRDefault="003D3BAD" w:rsidP="00954E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Н.</w:t>
      </w:r>
      <w:r w:rsidRPr="00B20DA1">
        <w:rPr>
          <w:rFonts w:ascii="Times New Roman" w:hAnsi="Times New Roman" w:cs="Times New Roman"/>
          <w:sz w:val="24"/>
          <w:szCs w:val="24"/>
        </w:rPr>
        <w:t xml:space="preserve"> </w:t>
      </w:r>
      <w:r w:rsidRPr="00B20DA1">
        <w:rPr>
          <w:rFonts w:ascii="Times New Roman" w:hAnsi="Times New Roman" w:cs="Times New Roman"/>
          <w:sz w:val="24"/>
          <w:szCs w:val="24"/>
        </w:rPr>
        <w:t>А.</w:t>
      </w:r>
      <w:r w:rsidRPr="00B20DA1">
        <w:rPr>
          <w:rFonts w:ascii="Times New Roman" w:hAnsi="Times New Roman" w:cs="Times New Roman"/>
          <w:sz w:val="24"/>
          <w:szCs w:val="24"/>
        </w:rPr>
        <w:t xml:space="preserve"> </w:t>
      </w:r>
      <w:r w:rsidRPr="00B20DA1">
        <w:rPr>
          <w:rFonts w:ascii="Times New Roman" w:hAnsi="Times New Roman" w:cs="Times New Roman"/>
          <w:sz w:val="24"/>
          <w:szCs w:val="24"/>
        </w:rPr>
        <w:t>Курочкина «Дети и пейзажная живопись. Времена года». – Санкт – Петербург: «Детство – Пресс», 2003.</w:t>
      </w:r>
    </w:p>
    <w:p w14:paraId="74A3A759" w14:textId="3F4FED88" w:rsidR="003D3BAD" w:rsidRPr="00B20DA1" w:rsidRDefault="00B20DA1" w:rsidP="00954E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DA1">
        <w:rPr>
          <w:rFonts w:ascii="Times New Roman" w:hAnsi="Times New Roman" w:cs="Times New Roman"/>
          <w:sz w:val="24"/>
          <w:szCs w:val="24"/>
        </w:rPr>
        <w:t>Р.М.Чумичева</w:t>
      </w:r>
      <w:proofErr w:type="spellEnd"/>
      <w:r w:rsidRPr="00B20DA1">
        <w:rPr>
          <w:rFonts w:ascii="Times New Roman" w:hAnsi="Times New Roman" w:cs="Times New Roman"/>
          <w:sz w:val="24"/>
          <w:szCs w:val="24"/>
        </w:rPr>
        <w:t xml:space="preserve"> «Дошкольникам о живописи». – Москва: «Просвещение», 1992.</w:t>
      </w:r>
    </w:p>
    <w:p w14:paraId="2A2060ED" w14:textId="3C850ADC" w:rsidR="00B20DA1" w:rsidRPr="00B20DA1" w:rsidRDefault="00B20DA1" w:rsidP="00954E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DA1">
        <w:rPr>
          <w:rFonts w:ascii="Times New Roman" w:hAnsi="Times New Roman" w:cs="Times New Roman"/>
          <w:sz w:val="24"/>
          <w:szCs w:val="24"/>
        </w:rPr>
        <w:t>Н.А.Курочкина</w:t>
      </w:r>
      <w:proofErr w:type="spellEnd"/>
      <w:r w:rsidRPr="00B20DA1">
        <w:rPr>
          <w:rFonts w:ascii="Times New Roman" w:hAnsi="Times New Roman" w:cs="Times New Roman"/>
          <w:sz w:val="24"/>
          <w:szCs w:val="24"/>
        </w:rPr>
        <w:t xml:space="preserve"> «Знакомство с натюрмортом». – Санкт – Петербург: Издательство «</w:t>
      </w:r>
      <w:proofErr w:type="spellStart"/>
      <w:r w:rsidRPr="00B20DA1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B20DA1">
        <w:rPr>
          <w:rFonts w:ascii="Times New Roman" w:hAnsi="Times New Roman" w:cs="Times New Roman"/>
          <w:sz w:val="24"/>
          <w:szCs w:val="24"/>
        </w:rPr>
        <w:t>», 1997.</w:t>
      </w:r>
    </w:p>
    <w:p w14:paraId="5160E37B" w14:textId="084FB0D0" w:rsidR="00B20DA1" w:rsidRPr="00B20DA1" w:rsidRDefault="00B20DA1" w:rsidP="00954E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DA1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Pr="00B20DA1">
        <w:rPr>
          <w:rFonts w:ascii="Times New Roman" w:hAnsi="Times New Roman" w:cs="Times New Roman"/>
          <w:sz w:val="24"/>
          <w:szCs w:val="24"/>
        </w:rPr>
        <w:t xml:space="preserve"> «Изобразительная деятельность в детском саду». – Москва: Мозаика – Синтез, 2006.</w:t>
      </w:r>
    </w:p>
    <w:sectPr w:rsidR="00B20DA1" w:rsidRPr="00B2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13680"/>
    <w:multiLevelType w:val="hybridMultilevel"/>
    <w:tmpl w:val="0F84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22A2"/>
    <w:multiLevelType w:val="hybridMultilevel"/>
    <w:tmpl w:val="9FBC5B0C"/>
    <w:lvl w:ilvl="0" w:tplc="44E09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F15645"/>
    <w:multiLevelType w:val="hybridMultilevel"/>
    <w:tmpl w:val="97C03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7358727">
    <w:abstractNumId w:val="0"/>
  </w:num>
  <w:num w:numId="2" w16cid:durableId="1706711255">
    <w:abstractNumId w:val="2"/>
  </w:num>
  <w:num w:numId="3" w16cid:durableId="104394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10"/>
    <w:rsid w:val="000707CF"/>
    <w:rsid w:val="00096EF5"/>
    <w:rsid w:val="0023518D"/>
    <w:rsid w:val="00261604"/>
    <w:rsid w:val="00290C29"/>
    <w:rsid w:val="003058FD"/>
    <w:rsid w:val="003D3BAD"/>
    <w:rsid w:val="003F1901"/>
    <w:rsid w:val="0048314D"/>
    <w:rsid w:val="006273C7"/>
    <w:rsid w:val="00644D49"/>
    <w:rsid w:val="00954EDE"/>
    <w:rsid w:val="009D297A"/>
    <w:rsid w:val="00AD2910"/>
    <w:rsid w:val="00AD5237"/>
    <w:rsid w:val="00B20DA1"/>
    <w:rsid w:val="00C26B6B"/>
    <w:rsid w:val="00C55C29"/>
    <w:rsid w:val="00D718BD"/>
    <w:rsid w:val="00D740C0"/>
    <w:rsid w:val="00E914E1"/>
    <w:rsid w:val="00E92638"/>
    <w:rsid w:val="00EA1C36"/>
    <w:rsid w:val="00F3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9B4B"/>
  <w15:chartTrackingRefBased/>
  <w15:docId w15:val="{5B6A149C-ACD8-4334-A818-A6D5357B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Старостенко</dc:creator>
  <cp:keywords/>
  <dc:description/>
  <cp:lastModifiedBy>Елена Старостенко</cp:lastModifiedBy>
  <cp:revision>8</cp:revision>
  <dcterms:created xsi:type="dcterms:W3CDTF">2023-09-24T14:09:00Z</dcterms:created>
  <dcterms:modified xsi:type="dcterms:W3CDTF">2024-01-31T18:35:00Z</dcterms:modified>
</cp:coreProperties>
</file>