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B7" w:rsidRPr="000F44F0" w:rsidRDefault="00A72EB7" w:rsidP="000F44F0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"Центр развития ребенка – детский сад №51 «Радуга» г. Альметьевска" </w:t>
      </w:r>
      <w:proofErr w:type="spellStart"/>
      <w:r w:rsidRPr="000F44F0">
        <w:rPr>
          <w:rFonts w:ascii="Times New Roman" w:hAnsi="Times New Roman" w:cs="Times New Roman"/>
          <w:b/>
          <w:sz w:val="24"/>
          <w:szCs w:val="24"/>
        </w:rPr>
        <w:t>респ.Татарстан</w:t>
      </w:r>
      <w:proofErr w:type="spellEnd"/>
    </w:p>
    <w:p w:rsidR="005A17CC" w:rsidRPr="000F44F0" w:rsidRDefault="005A17CC" w:rsidP="000F44F0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A72EB7" w:rsidRPr="000F44F0">
        <w:rPr>
          <w:rFonts w:ascii="Times New Roman" w:hAnsi="Times New Roman" w:cs="Times New Roman"/>
          <w:b/>
          <w:sz w:val="24"/>
          <w:szCs w:val="24"/>
        </w:rPr>
        <w:t xml:space="preserve"> по изготовлению</w:t>
      </w:r>
      <w:r w:rsidRPr="000F44F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F44F0">
        <w:rPr>
          <w:rFonts w:ascii="Times New Roman" w:hAnsi="Times New Roman" w:cs="Times New Roman"/>
          <w:b/>
          <w:sz w:val="24"/>
          <w:szCs w:val="24"/>
        </w:rPr>
        <w:t>Арома</w:t>
      </w:r>
      <w:r w:rsidR="000F416D" w:rsidRPr="000F44F0">
        <w:rPr>
          <w:rFonts w:ascii="Times New Roman" w:hAnsi="Times New Roman" w:cs="Times New Roman"/>
          <w:b/>
          <w:sz w:val="24"/>
          <w:szCs w:val="24"/>
        </w:rPr>
        <w:t>саше</w:t>
      </w:r>
      <w:proofErr w:type="spellEnd"/>
      <w:r w:rsidRPr="000F44F0">
        <w:rPr>
          <w:rFonts w:ascii="Times New Roman" w:hAnsi="Times New Roman" w:cs="Times New Roman"/>
          <w:b/>
          <w:sz w:val="24"/>
          <w:szCs w:val="24"/>
        </w:rPr>
        <w:t xml:space="preserve"> для автомобиля»</w:t>
      </w:r>
      <w:r w:rsidR="004B7A58" w:rsidRPr="000F44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4BF7" w:rsidRPr="000F44F0">
        <w:rPr>
          <w:rFonts w:ascii="Times New Roman" w:hAnsi="Times New Roman" w:cs="Times New Roman"/>
          <w:b/>
          <w:sz w:val="24"/>
          <w:szCs w:val="24"/>
        </w:rPr>
        <w:t>посвящённый</w:t>
      </w:r>
      <w:r w:rsidR="004B7A58" w:rsidRPr="000F44F0">
        <w:rPr>
          <w:rFonts w:ascii="Times New Roman" w:hAnsi="Times New Roman" w:cs="Times New Roman"/>
          <w:b/>
          <w:sz w:val="24"/>
          <w:szCs w:val="24"/>
        </w:rPr>
        <w:t xml:space="preserve"> Всемирному дню памяти жертв ДТП.</w:t>
      </w:r>
    </w:p>
    <w:p w:rsidR="00A72EB7" w:rsidRPr="000F44F0" w:rsidRDefault="00A72EB7" w:rsidP="000F44F0">
      <w:pPr>
        <w:keepNext/>
        <w:keepLines/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>Цель:</w:t>
      </w:r>
      <w:r w:rsidRPr="000F44F0">
        <w:rPr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sz w:val="24"/>
          <w:szCs w:val="24"/>
        </w:rPr>
        <w:t>формирование у детей навыков безопасного поведения на дорогах и профилактика детского дорожно-транспортного травматизма.</w:t>
      </w:r>
    </w:p>
    <w:p w:rsidR="00A72EB7" w:rsidRPr="000F44F0" w:rsidRDefault="00A72EB7" w:rsidP="000F44F0">
      <w:pPr>
        <w:keepNext/>
        <w:keepLines/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0F44F0">
        <w:rPr>
          <w:rFonts w:ascii="Times New Roman" w:hAnsi="Times New Roman" w:cs="Times New Roman"/>
          <w:sz w:val="24"/>
          <w:szCs w:val="24"/>
        </w:rPr>
        <w:t>родители</w:t>
      </w:r>
      <w:r w:rsidR="004B7A58" w:rsidRPr="000F44F0">
        <w:rPr>
          <w:rFonts w:ascii="Times New Roman" w:hAnsi="Times New Roman" w:cs="Times New Roman"/>
          <w:sz w:val="24"/>
          <w:szCs w:val="24"/>
        </w:rPr>
        <w:t>,</w:t>
      </w:r>
      <w:r w:rsidRPr="000F44F0">
        <w:rPr>
          <w:rFonts w:ascii="Times New Roman" w:hAnsi="Times New Roman" w:cs="Times New Roman"/>
          <w:sz w:val="24"/>
          <w:szCs w:val="24"/>
        </w:rPr>
        <w:t xml:space="preserve"> воспитанники</w:t>
      </w:r>
    </w:p>
    <w:p w:rsidR="00A72EB7" w:rsidRPr="000F44F0" w:rsidRDefault="00A72EB7" w:rsidP="000F44F0">
      <w:pPr>
        <w:keepNext/>
        <w:keepLines/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>Воспитатели:</w:t>
      </w:r>
      <w:r w:rsidRPr="000F44F0">
        <w:rPr>
          <w:rFonts w:ascii="Times New Roman" w:hAnsi="Times New Roman" w:cs="Times New Roman"/>
          <w:sz w:val="24"/>
          <w:szCs w:val="24"/>
        </w:rPr>
        <w:t xml:space="preserve"> Рахманова </w:t>
      </w:r>
      <w:proofErr w:type="spellStart"/>
      <w:r w:rsidRPr="000F44F0">
        <w:rPr>
          <w:rFonts w:ascii="Times New Roman" w:hAnsi="Times New Roman" w:cs="Times New Roman"/>
          <w:sz w:val="24"/>
          <w:szCs w:val="24"/>
        </w:rPr>
        <w:t>Руфина</w:t>
      </w:r>
      <w:proofErr w:type="spellEnd"/>
      <w:r w:rsidRPr="000F44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44F0">
        <w:rPr>
          <w:rFonts w:ascii="Times New Roman" w:hAnsi="Times New Roman" w:cs="Times New Roman"/>
          <w:sz w:val="24"/>
          <w:szCs w:val="24"/>
        </w:rPr>
        <w:t>Талъатовна</w:t>
      </w:r>
      <w:proofErr w:type="spellEnd"/>
    </w:p>
    <w:p w:rsidR="000F416D" w:rsidRPr="000F44F0" w:rsidRDefault="00A72EB7" w:rsidP="000F44F0">
      <w:pPr>
        <w:keepNext/>
        <w:keepLines/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F44F0">
        <w:rPr>
          <w:rFonts w:ascii="Times New Roman" w:hAnsi="Times New Roman" w:cs="Times New Roman"/>
          <w:sz w:val="24"/>
          <w:szCs w:val="24"/>
        </w:rPr>
        <w:t xml:space="preserve">Созонтова </w:t>
      </w:r>
      <w:r w:rsidR="000F416D" w:rsidRPr="000F44F0">
        <w:rPr>
          <w:rFonts w:ascii="Times New Roman" w:hAnsi="Times New Roman" w:cs="Times New Roman"/>
          <w:sz w:val="24"/>
          <w:szCs w:val="24"/>
        </w:rPr>
        <w:t>Наталья Петровна</w:t>
      </w:r>
    </w:p>
    <w:p w:rsidR="005A17CC" w:rsidRPr="000F44F0" w:rsidRDefault="005A17CC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sz w:val="24"/>
          <w:szCs w:val="24"/>
        </w:rPr>
        <w:t>Ежегодно во всем мире в третье воскресенье ноября отмечается Всемирный день памяти жертв дорожно-транспортных происшествий. В 2023 году событие выпало на 19 ноября. Согласно резолюции ООН с октября 2005, года эта дата является официальной. Во всех странах мира проводятся повсеместные акции, призывающие людей к проблемам на дорогах.</w:t>
      </w:r>
    </w:p>
    <w:p w:rsidR="000F44F0" w:rsidRDefault="005A17CC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sz w:val="24"/>
          <w:szCs w:val="24"/>
        </w:rPr>
        <w:t xml:space="preserve">Мы тоже не могли остаться в стороне от этой памятной даты и провели совместный мастер-класс с детьми и родителями </w:t>
      </w:r>
      <w:r w:rsidR="000F416D" w:rsidRPr="000F44F0">
        <w:rPr>
          <w:rFonts w:ascii="Times New Roman" w:hAnsi="Times New Roman" w:cs="Times New Roman"/>
          <w:sz w:val="24"/>
          <w:szCs w:val="24"/>
        </w:rPr>
        <w:t xml:space="preserve">по изготовлению </w:t>
      </w:r>
      <w:proofErr w:type="spellStart"/>
      <w:r w:rsidR="000F416D" w:rsidRPr="000F44F0">
        <w:rPr>
          <w:rFonts w:ascii="Times New Roman" w:hAnsi="Times New Roman" w:cs="Times New Roman"/>
          <w:sz w:val="24"/>
          <w:szCs w:val="24"/>
        </w:rPr>
        <w:t>аромасаше</w:t>
      </w:r>
      <w:proofErr w:type="spellEnd"/>
      <w:r w:rsidRPr="000F44F0">
        <w:rPr>
          <w:rFonts w:ascii="Times New Roman" w:hAnsi="Times New Roman" w:cs="Times New Roman"/>
          <w:sz w:val="24"/>
          <w:szCs w:val="24"/>
        </w:rPr>
        <w:t xml:space="preserve"> для автомобиля. Данное мероприятие было проведено с целью почтить память жертв ДТП, акцентировать внимание на важность соблюдения правил дорожного движения. </w:t>
      </w:r>
      <w:r w:rsidR="003D2B5A" w:rsidRPr="000F44F0">
        <w:rPr>
          <w:rFonts w:ascii="Times New Roman" w:hAnsi="Times New Roman" w:cs="Times New Roman"/>
          <w:sz w:val="24"/>
          <w:szCs w:val="24"/>
        </w:rPr>
        <w:t>Воспитанники и родители</w:t>
      </w:r>
      <w:r w:rsidRPr="000F44F0">
        <w:rPr>
          <w:rFonts w:ascii="Times New Roman" w:hAnsi="Times New Roman" w:cs="Times New Roman"/>
          <w:sz w:val="24"/>
          <w:szCs w:val="24"/>
        </w:rPr>
        <w:t xml:space="preserve"> узнали об истории Всемирного «Дня памяти жертв ДТП», вспомнили и повторили основные правила для пешеходов и пассажиров.</w:t>
      </w:r>
      <w:r w:rsidR="003D2B5A" w:rsidRPr="000F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F0" w:rsidRDefault="003D2B5A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sz w:val="24"/>
          <w:szCs w:val="24"/>
        </w:rPr>
        <w:t xml:space="preserve">Также на мероприятии была озвучена статистика ДТП в России и мире: </w:t>
      </w:r>
    </w:p>
    <w:p w:rsidR="000F44F0" w:rsidRDefault="005A17CC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>В</w:t>
      </w:r>
      <w:r w:rsidR="003D2B5A" w:rsidRPr="000F4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b/>
          <w:sz w:val="24"/>
          <w:szCs w:val="24"/>
        </w:rPr>
        <w:t>России:</w:t>
      </w:r>
      <w:r w:rsidR="003D2B5A" w:rsidRPr="000F44F0">
        <w:rPr>
          <w:rFonts w:ascii="Times New Roman" w:hAnsi="Times New Roman" w:cs="Times New Roman"/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sz w:val="24"/>
          <w:szCs w:val="24"/>
        </w:rPr>
        <w:t>По данным ГИБДД за 10 месяцев 2023 года на российских дорогах произошло более 110 тыс. аварий, в которых погибло 11846 человек, а количество пострадавших составило137766 человек. В 87% ДТП виноваты водители, нарушающие ПДД, где 17% занимают автомобилисты, которые садятся за руль в нетрезвом состоянии.</w:t>
      </w:r>
      <w:r w:rsidR="003D2B5A" w:rsidRPr="000F44F0">
        <w:rPr>
          <w:rFonts w:ascii="Times New Roman" w:hAnsi="Times New Roman" w:cs="Times New Roman"/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sz w:val="24"/>
          <w:szCs w:val="24"/>
        </w:rPr>
        <w:t>В 2021 году было зарегистрировано 133331 ДТП, которые унесли жизни 14874 людей, а раненых было 167856 человек. По сравнению с десятью месяцами 2023 года эти показатели снизились на 18%, 20% и 18% соответственно.</w:t>
      </w:r>
    </w:p>
    <w:p w:rsidR="005A17CC" w:rsidRPr="000F44F0" w:rsidRDefault="005A17CC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b/>
          <w:sz w:val="24"/>
          <w:szCs w:val="24"/>
        </w:rPr>
        <w:t>В мире:</w:t>
      </w:r>
      <w:r w:rsidR="003D2B5A" w:rsidRPr="000F44F0">
        <w:rPr>
          <w:rFonts w:ascii="Times New Roman" w:hAnsi="Times New Roman" w:cs="Times New Roman"/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sz w:val="24"/>
          <w:szCs w:val="24"/>
        </w:rPr>
        <w:t>По данным ООН, во всем мире ежегодно погибает в результате ДТП более 1,3 млн. человек — это один человек каждые 24 секунды. Еще от 20 до 50 млн. человек, получают различные травмы.</w:t>
      </w:r>
      <w:r w:rsidR="003D2B5A" w:rsidRPr="000F44F0">
        <w:rPr>
          <w:rFonts w:ascii="Times New Roman" w:hAnsi="Times New Roman" w:cs="Times New Roman"/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sz w:val="24"/>
          <w:szCs w:val="24"/>
        </w:rPr>
        <w:t>Согласно сведениям ВОЗ, ежедневный показатель смертности из-за аварий составляет более 3 тыс. человек, около 100 тыс. человек серьезно травмируются.</w:t>
      </w:r>
      <w:r w:rsidR="000F416D" w:rsidRPr="000F44F0">
        <w:rPr>
          <w:rFonts w:ascii="Times New Roman" w:hAnsi="Times New Roman" w:cs="Times New Roman"/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sz w:val="24"/>
          <w:szCs w:val="24"/>
        </w:rPr>
        <w:t>Дорожно-транспортные происшествия лидируют в причинах смерти среди молодого населения, включая и детей (от 5 до 29 лет).</w:t>
      </w:r>
      <w:r w:rsidR="00654B9F" w:rsidRPr="000F44F0">
        <w:rPr>
          <w:rFonts w:ascii="Times New Roman" w:hAnsi="Times New Roman" w:cs="Times New Roman"/>
          <w:sz w:val="24"/>
          <w:szCs w:val="24"/>
        </w:rPr>
        <w:t xml:space="preserve"> </w:t>
      </w:r>
      <w:r w:rsidRPr="000F44F0">
        <w:rPr>
          <w:rFonts w:ascii="Times New Roman" w:hAnsi="Times New Roman" w:cs="Times New Roman"/>
          <w:sz w:val="24"/>
          <w:szCs w:val="24"/>
        </w:rPr>
        <w:t>50% смертей в результате аварий приходится на «уязвимых» участников движения — это пешеходы, мотоциклисты,</w:t>
      </w:r>
      <w:r w:rsidR="000F44F0">
        <w:rPr>
          <w:rFonts w:ascii="Times New Roman" w:hAnsi="Times New Roman" w:cs="Times New Roman"/>
          <w:sz w:val="24"/>
          <w:szCs w:val="24"/>
        </w:rPr>
        <w:t xml:space="preserve"> в</w:t>
      </w:r>
      <w:r w:rsidRPr="000F44F0">
        <w:rPr>
          <w:rFonts w:ascii="Times New Roman" w:hAnsi="Times New Roman" w:cs="Times New Roman"/>
          <w:sz w:val="24"/>
          <w:szCs w:val="24"/>
        </w:rPr>
        <w:t>елосипедисты.</w:t>
      </w:r>
    </w:p>
    <w:p w:rsidR="000F44F0" w:rsidRDefault="005A17CC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44F0">
        <w:rPr>
          <w:rFonts w:ascii="Times New Roman" w:hAnsi="Times New Roman" w:cs="Times New Roman"/>
          <w:sz w:val="24"/>
          <w:szCs w:val="24"/>
        </w:rPr>
        <w:t>Мы ещё раз напоминаем, что дорога не прощает ошибок! Берегите себя</w:t>
      </w:r>
      <w:r w:rsidR="000F416D" w:rsidRPr="000F44F0">
        <w:rPr>
          <w:rFonts w:ascii="Times New Roman" w:hAnsi="Times New Roman" w:cs="Times New Roman"/>
          <w:sz w:val="24"/>
          <w:szCs w:val="24"/>
        </w:rPr>
        <w:t>, своих близких</w:t>
      </w:r>
      <w:r w:rsidRPr="000F44F0">
        <w:rPr>
          <w:rFonts w:ascii="Times New Roman" w:hAnsi="Times New Roman" w:cs="Times New Roman"/>
          <w:sz w:val="24"/>
          <w:szCs w:val="24"/>
        </w:rPr>
        <w:t xml:space="preserve"> и других участников дорожного движения – Соблюдайте ПДД. </w:t>
      </w:r>
    </w:p>
    <w:p w:rsidR="000F44F0" w:rsidRDefault="000F44F0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4F0" w:rsidRDefault="000F44F0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4F0" w:rsidRDefault="000F44F0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4F0" w:rsidRDefault="000F44F0" w:rsidP="000F44F0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44F0" w:rsidRDefault="000F44F0" w:rsidP="000F44F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5593" cy="1690756"/>
            <wp:effectExtent l="0" t="0" r="4445" b="5080"/>
            <wp:docPr id="2" name="Рисунок 2" descr="C:\Users\Рахмановы\AppData\Local\Microsoft\Windows\INetCache\Content.Word\Мастер класс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Рахмановы\AppData\Local\Microsoft\Windows\INetCache\Content.Word\Мастер класс,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012" cy="170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F0" w:rsidRDefault="000F44F0" w:rsidP="000F44F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44F0" w:rsidRDefault="000F44F0" w:rsidP="000F44F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2B5A" w:rsidRDefault="000F44F0" w:rsidP="000F44F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38.5pt;height:134.25pt">
            <v:imagedata r:id="rId5" o:title="Мастер-класс, 6"/>
          </v:shape>
        </w:pict>
      </w:r>
    </w:p>
    <w:p w:rsidR="000F44F0" w:rsidRPr="000F44F0" w:rsidRDefault="000F44F0" w:rsidP="000F44F0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44F0" w:rsidRDefault="000F44F0" w:rsidP="000F44F0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2944F" wp14:editId="08D07AB0">
            <wp:extent cx="1653540" cy="3065098"/>
            <wp:effectExtent l="0" t="0" r="3810" b="2540"/>
            <wp:docPr id="1" name="Рисунок 1" descr="C:\Users\Рахмановы\AppData\Local\Microsoft\Windows\INetCache\Content.Word\Мастер-класс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Рахмановы\AppData\Local\Microsoft\Windows\INetCache\Content.Word\Мастер-класс,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99" cy="30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6" type="#_x0000_t75" style="width:135.75pt;height:241.5pt">
            <v:imagedata r:id="rId7" o:title="Мастер-класс,5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44F0" w:rsidRDefault="000F44F0" w:rsidP="000F44F0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44F0" w:rsidRDefault="000F44F0" w:rsidP="000F44F0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EE028D" wp14:editId="64E497B0">
            <wp:extent cx="3855778" cy="2106930"/>
            <wp:effectExtent l="0" t="0" r="0" b="7620"/>
            <wp:docPr id="3" name="Рисунок 3" descr="C:\Users\Рахмановы\AppData\Local\Microsoft\Windows\INetCache\Content.Word\Мастер-класс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Рахмановы\AppData\Local\Microsoft\Windows\INetCache\Content.Word\Мастер-класс,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34" cy="211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4F0" w:rsidRPr="000F44F0" w:rsidRDefault="000F44F0" w:rsidP="000F44F0">
      <w:pPr>
        <w:keepNext/>
        <w:keepLines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44F0" w:rsidRPr="005A17CC" w:rsidRDefault="000F44F0" w:rsidP="000F416D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i1025" type="#_x0000_t75" style="width:301.5pt;height:169.5pt">
            <v:imagedata r:id="rId9" o:title="Мастер-класс,1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0F44F0" w:rsidRPr="005A17CC" w:rsidSect="000F416D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C3"/>
    <w:rsid w:val="000F416D"/>
    <w:rsid w:val="000F44F0"/>
    <w:rsid w:val="003D2B5A"/>
    <w:rsid w:val="004B7A58"/>
    <w:rsid w:val="005A17CC"/>
    <w:rsid w:val="00654B9F"/>
    <w:rsid w:val="007C10AA"/>
    <w:rsid w:val="00936FC3"/>
    <w:rsid w:val="00A72EB7"/>
    <w:rsid w:val="00CC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33DF6-1A93-4E74-93E5-C80CC69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Рахмановы</dc:creator>
  <cp:keywords/>
  <dc:description/>
  <cp:lastModifiedBy>Рахмановы</cp:lastModifiedBy>
  <cp:revision>6</cp:revision>
  <dcterms:created xsi:type="dcterms:W3CDTF">2023-11-28T05:50:00Z</dcterms:created>
  <dcterms:modified xsi:type="dcterms:W3CDTF">2023-11-28T07:28:00Z</dcterms:modified>
</cp:coreProperties>
</file>