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B4940C" w14:textId="77777777" w:rsidR="00607382" w:rsidRPr="0001684F" w:rsidRDefault="00607382" w:rsidP="0001684F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1684F">
        <w:rPr>
          <w:rFonts w:ascii="Times New Roman" w:hAnsi="Times New Roman" w:cs="Times New Roman"/>
          <w:b/>
          <w:bCs/>
          <w:sz w:val="24"/>
          <w:szCs w:val="24"/>
        </w:rPr>
        <w:t>ТЕХНОЛОГИИ АКТИВИЗАЦИИ ТВОРЧЕСКОГО ПОТЕНЦИАЛА ДОШКОЛЬНИКОВ СРЕДСТВАМИ МУЗЫКИ</w:t>
      </w:r>
      <w:r w:rsidR="001077C8" w:rsidRPr="0001684F">
        <w:rPr>
          <w:rFonts w:ascii="Times New Roman" w:hAnsi="Times New Roman" w:cs="Times New Roman"/>
          <w:b/>
          <w:bCs/>
          <w:sz w:val="24"/>
          <w:szCs w:val="24"/>
        </w:rPr>
        <w:t>: ИЗ ОПЫТА РАБОТЫ МУЗЫКАЛЬНОГО РУКОВОДИТЕЛЯ</w:t>
      </w:r>
    </w:p>
    <w:p w14:paraId="02A06F26" w14:textId="77777777" w:rsidR="00300588" w:rsidRPr="0001684F" w:rsidRDefault="00300588" w:rsidP="0001684F">
      <w:pPr>
        <w:spacing w:line="240" w:lineRule="auto"/>
        <w:ind w:left="424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684F">
        <w:rPr>
          <w:rFonts w:ascii="Times New Roman" w:hAnsi="Times New Roman" w:cs="Times New Roman"/>
          <w:sz w:val="24"/>
          <w:szCs w:val="24"/>
        </w:rPr>
        <w:t>Шаповалова Анна Владимировна,</w:t>
      </w:r>
    </w:p>
    <w:p w14:paraId="5FD4AFA9" w14:textId="77777777" w:rsidR="00F303FE" w:rsidRPr="0001684F" w:rsidRDefault="00300588" w:rsidP="0001684F">
      <w:pPr>
        <w:spacing w:line="240" w:lineRule="auto"/>
        <w:ind w:left="424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684F">
        <w:rPr>
          <w:rFonts w:ascii="Times New Roman" w:hAnsi="Times New Roman" w:cs="Times New Roman"/>
          <w:sz w:val="24"/>
          <w:szCs w:val="24"/>
        </w:rPr>
        <w:t xml:space="preserve">музыкальный руководитель </w:t>
      </w:r>
      <w:r w:rsidRPr="0001684F">
        <w:rPr>
          <w:rFonts w:ascii="Times New Roman" w:hAnsi="Times New Roman" w:cs="Times New Roman"/>
          <w:sz w:val="24"/>
          <w:szCs w:val="24"/>
        </w:rPr>
        <w:tab/>
      </w:r>
      <w:r w:rsidRPr="0001684F">
        <w:rPr>
          <w:rFonts w:ascii="Times New Roman" w:hAnsi="Times New Roman" w:cs="Times New Roman"/>
          <w:sz w:val="24"/>
          <w:szCs w:val="24"/>
        </w:rPr>
        <w:tab/>
        <w:t>МАДОУ ЦРР №8 г. Курганинска</w:t>
      </w:r>
    </w:p>
    <w:p w14:paraId="7D63E2B3" w14:textId="77777777" w:rsidR="00300588" w:rsidRPr="0001684F" w:rsidRDefault="00FC0E41" w:rsidP="0001684F">
      <w:pPr>
        <w:spacing w:line="240" w:lineRule="auto"/>
        <w:ind w:left="4248" w:firstLine="708"/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300588" w:rsidRPr="0001684F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anna</w:t>
        </w:r>
        <w:r w:rsidR="00300588" w:rsidRPr="0001684F">
          <w:rPr>
            <w:rStyle w:val="a8"/>
            <w:rFonts w:ascii="Times New Roman" w:hAnsi="Times New Roman" w:cs="Times New Roman"/>
            <w:sz w:val="24"/>
            <w:szCs w:val="24"/>
          </w:rPr>
          <w:t>-</w:t>
        </w:r>
        <w:r w:rsidR="00300588" w:rsidRPr="0001684F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dfm</w:t>
        </w:r>
        <w:r w:rsidR="00300588" w:rsidRPr="0001684F">
          <w:rPr>
            <w:rStyle w:val="a8"/>
            <w:rFonts w:ascii="Times New Roman" w:hAnsi="Times New Roman" w:cs="Times New Roman"/>
            <w:sz w:val="24"/>
            <w:szCs w:val="24"/>
          </w:rPr>
          <w:t>@</w:t>
        </w:r>
        <w:r w:rsidR="00300588" w:rsidRPr="0001684F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300588" w:rsidRPr="0001684F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300588" w:rsidRPr="0001684F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14:paraId="7BFCEAFA" w14:textId="77777777" w:rsidR="00300588" w:rsidRPr="0001684F" w:rsidRDefault="00300588" w:rsidP="0001684F">
      <w:pPr>
        <w:spacing w:line="240" w:lineRule="auto"/>
        <w:ind w:left="424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684F">
        <w:rPr>
          <w:rFonts w:ascii="Times New Roman" w:hAnsi="Times New Roman" w:cs="Times New Roman"/>
          <w:sz w:val="24"/>
          <w:szCs w:val="24"/>
        </w:rPr>
        <w:t>+7 (900) 233-15-21</w:t>
      </w:r>
      <w:bookmarkStart w:id="0" w:name="_GoBack"/>
      <w:bookmarkEnd w:id="0"/>
    </w:p>
    <w:p w14:paraId="30CF8610" w14:textId="77777777" w:rsidR="001077C8" w:rsidRPr="0001684F" w:rsidRDefault="001077C8" w:rsidP="0001684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684F">
        <w:rPr>
          <w:rFonts w:ascii="Times New Roman" w:hAnsi="Times New Roman" w:cs="Times New Roman"/>
          <w:b/>
          <w:bCs/>
          <w:sz w:val="24"/>
          <w:szCs w:val="24"/>
        </w:rPr>
        <w:t>Аннотация</w:t>
      </w:r>
      <w:r w:rsidRPr="0001684F">
        <w:rPr>
          <w:rFonts w:ascii="Times New Roman" w:hAnsi="Times New Roman" w:cs="Times New Roman"/>
          <w:sz w:val="24"/>
          <w:szCs w:val="24"/>
        </w:rPr>
        <w:t xml:space="preserve">: в статье показана значимость </w:t>
      </w:r>
      <w:r w:rsidR="00711195" w:rsidRPr="0001684F">
        <w:rPr>
          <w:rFonts w:ascii="Times New Roman" w:hAnsi="Times New Roman" w:cs="Times New Roman"/>
          <w:sz w:val="24"/>
          <w:szCs w:val="24"/>
        </w:rPr>
        <w:t xml:space="preserve">развития </w:t>
      </w:r>
      <w:r w:rsidR="006672A8" w:rsidRPr="0001684F">
        <w:rPr>
          <w:rFonts w:ascii="Times New Roman" w:hAnsi="Times New Roman" w:cs="Times New Roman"/>
          <w:sz w:val="24"/>
          <w:szCs w:val="24"/>
        </w:rPr>
        <w:t xml:space="preserve">творческого </w:t>
      </w:r>
      <w:r w:rsidR="00711195" w:rsidRPr="0001684F">
        <w:rPr>
          <w:rFonts w:ascii="Times New Roman" w:hAnsi="Times New Roman" w:cs="Times New Roman"/>
          <w:sz w:val="24"/>
          <w:szCs w:val="24"/>
        </w:rPr>
        <w:t xml:space="preserve">мышления у </w:t>
      </w:r>
      <w:r w:rsidRPr="0001684F">
        <w:rPr>
          <w:rFonts w:ascii="Times New Roman" w:hAnsi="Times New Roman" w:cs="Times New Roman"/>
          <w:sz w:val="24"/>
          <w:szCs w:val="24"/>
        </w:rPr>
        <w:t>дошкольнико</w:t>
      </w:r>
      <w:r w:rsidR="003B1EA5" w:rsidRPr="0001684F">
        <w:rPr>
          <w:rFonts w:ascii="Times New Roman" w:hAnsi="Times New Roman" w:cs="Times New Roman"/>
          <w:sz w:val="24"/>
          <w:szCs w:val="24"/>
        </w:rPr>
        <w:t xml:space="preserve">в </w:t>
      </w:r>
      <w:r w:rsidRPr="0001684F">
        <w:rPr>
          <w:rFonts w:ascii="Times New Roman" w:hAnsi="Times New Roman" w:cs="Times New Roman"/>
          <w:sz w:val="24"/>
          <w:szCs w:val="24"/>
        </w:rPr>
        <w:t>и</w:t>
      </w:r>
      <w:r w:rsidR="006672A8" w:rsidRPr="0001684F">
        <w:rPr>
          <w:rFonts w:ascii="Times New Roman" w:hAnsi="Times New Roman" w:cs="Times New Roman"/>
          <w:sz w:val="24"/>
          <w:szCs w:val="24"/>
        </w:rPr>
        <w:t xml:space="preserve"> </w:t>
      </w:r>
      <w:r w:rsidRPr="0001684F">
        <w:rPr>
          <w:rFonts w:ascii="Times New Roman" w:hAnsi="Times New Roman" w:cs="Times New Roman"/>
          <w:sz w:val="24"/>
          <w:szCs w:val="24"/>
        </w:rPr>
        <w:t xml:space="preserve">специфика </w:t>
      </w:r>
      <w:r w:rsidR="006672A8" w:rsidRPr="0001684F">
        <w:rPr>
          <w:rFonts w:ascii="Times New Roman" w:hAnsi="Times New Roman" w:cs="Times New Roman"/>
          <w:sz w:val="24"/>
          <w:szCs w:val="24"/>
        </w:rPr>
        <w:t>этого направления в деятельности музыкального руководителя</w:t>
      </w:r>
      <w:r w:rsidRPr="0001684F">
        <w:rPr>
          <w:rFonts w:ascii="Times New Roman" w:hAnsi="Times New Roman" w:cs="Times New Roman"/>
          <w:sz w:val="24"/>
          <w:szCs w:val="24"/>
        </w:rPr>
        <w:t>.  Автор</w:t>
      </w:r>
      <w:r w:rsidR="006672A8" w:rsidRPr="0001684F">
        <w:rPr>
          <w:rFonts w:ascii="Times New Roman" w:hAnsi="Times New Roman" w:cs="Times New Roman"/>
          <w:sz w:val="24"/>
          <w:szCs w:val="24"/>
        </w:rPr>
        <w:t xml:space="preserve"> </w:t>
      </w:r>
      <w:r w:rsidRPr="0001684F">
        <w:rPr>
          <w:rFonts w:ascii="Times New Roman" w:hAnsi="Times New Roman" w:cs="Times New Roman"/>
          <w:sz w:val="24"/>
          <w:szCs w:val="24"/>
        </w:rPr>
        <w:t>уделя</w:t>
      </w:r>
      <w:r w:rsidR="006672A8" w:rsidRPr="0001684F">
        <w:rPr>
          <w:rFonts w:ascii="Times New Roman" w:hAnsi="Times New Roman" w:cs="Times New Roman"/>
          <w:sz w:val="24"/>
          <w:szCs w:val="24"/>
        </w:rPr>
        <w:t>е</w:t>
      </w:r>
      <w:r w:rsidRPr="0001684F">
        <w:rPr>
          <w:rFonts w:ascii="Times New Roman" w:hAnsi="Times New Roman" w:cs="Times New Roman"/>
          <w:sz w:val="24"/>
          <w:szCs w:val="24"/>
        </w:rPr>
        <w:t>т внимание раскрытию сущности</w:t>
      </w:r>
      <w:r w:rsidR="00BD2FA3" w:rsidRPr="0001684F">
        <w:rPr>
          <w:rFonts w:ascii="Times New Roman" w:hAnsi="Times New Roman" w:cs="Times New Roman"/>
          <w:sz w:val="24"/>
          <w:szCs w:val="24"/>
        </w:rPr>
        <w:t xml:space="preserve"> </w:t>
      </w:r>
      <w:r w:rsidR="003B1EA5" w:rsidRPr="0001684F">
        <w:rPr>
          <w:rFonts w:ascii="Times New Roman" w:hAnsi="Times New Roman" w:cs="Times New Roman"/>
          <w:sz w:val="24"/>
          <w:szCs w:val="24"/>
        </w:rPr>
        <w:t>технологий</w:t>
      </w:r>
      <w:r w:rsidRPr="0001684F">
        <w:rPr>
          <w:rFonts w:ascii="Times New Roman" w:hAnsi="Times New Roman" w:cs="Times New Roman"/>
          <w:sz w:val="24"/>
          <w:szCs w:val="24"/>
        </w:rPr>
        <w:t>, реализуемых        в   детском      саду</w:t>
      </w:r>
      <w:r w:rsidR="00711195" w:rsidRPr="0001684F">
        <w:rPr>
          <w:rFonts w:ascii="Times New Roman" w:hAnsi="Times New Roman" w:cs="Times New Roman"/>
          <w:sz w:val="24"/>
          <w:szCs w:val="24"/>
        </w:rPr>
        <w:t>.</w:t>
      </w:r>
    </w:p>
    <w:p w14:paraId="2456D66D" w14:textId="77777777" w:rsidR="00300588" w:rsidRPr="0001684F" w:rsidRDefault="001077C8" w:rsidP="0001684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684F">
        <w:rPr>
          <w:rFonts w:ascii="Times New Roman" w:hAnsi="Times New Roman" w:cs="Times New Roman"/>
          <w:b/>
          <w:bCs/>
          <w:sz w:val="24"/>
          <w:szCs w:val="24"/>
        </w:rPr>
        <w:t>Ключевые</w:t>
      </w:r>
      <w:r w:rsidR="003B1EA5" w:rsidRPr="0001684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1684F">
        <w:rPr>
          <w:rFonts w:ascii="Times New Roman" w:hAnsi="Times New Roman" w:cs="Times New Roman"/>
          <w:b/>
          <w:bCs/>
          <w:sz w:val="24"/>
          <w:szCs w:val="24"/>
        </w:rPr>
        <w:t>слова:</w:t>
      </w:r>
      <w:r w:rsidRPr="0001684F">
        <w:rPr>
          <w:rFonts w:ascii="Times New Roman" w:hAnsi="Times New Roman" w:cs="Times New Roman"/>
          <w:sz w:val="24"/>
          <w:szCs w:val="24"/>
        </w:rPr>
        <w:t xml:space="preserve"> художественно-эстетическое развитие, дошкольники, </w:t>
      </w:r>
      <w:r w:rsidR="00201FB6" w:rsidRPr="0001684F">
        <w:rPr>
          <w:rFonts w:ascii="Times New Roman" w:hAnsi="Times New Roman" w:cs="Times New Roman"/>
          <w:sz w:val="24"/>
          <w:szCs w:val="24"/>
        </w:rPr>
        <w:t>творческое взаимодействие</w:t>
      </w:r>
      <w:r w:rsidRPr="0001684F">
        <w:rPr>
          <w:rFonts w:ascii="Times New Roman" w:hAnsi="Times New Roman" w:cs="Times New Roman"/>
          <w:sz w:val="24"/>
          <w:szCs w:val="24"/>
        </w:rPr>
        <w:t xml:space="preserve">, </w:t>
      </w:r>
      <w:r w:rsidR="003B1EA5" w:rsidRPr="0001684F">
        <w:rPr>
          <w:rFonts w:ascii="Times New Roman" w:hAnsi="Times New Roman" w:cs="Times New Roman"/>
          <w:sz w:val="24"/>
          <w:szCs w:val="24"/>
        </w:rPr>
        <w:t>цветная музыка</w:t>
      </w:r>
      <w:r w:rsidR="00BD2FA3" w:rsidRPr="0001684F">
        <w:rPr>
          <w:rFonts w:ascii="Times New Roman" w:hAnsi="Times New Roman" w:cs="Times New Roman"/>
          <w:sz w:val="24"/>
          <w:szCs w:val="24"/>
        </w:rPr>
        <w:t>, интеграция педагогических технологий.</w:t>
      </w:r>
    </w:p>
    <w:p w14:paraId="326CD96F" w14:textId="77777777" w:rsidR="001077C8" w:rsidRPr="0001684F" w:rsidRDefault="001077C8" w:rsidP="0001684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684F">
        <w:rPr>
          <w:rFonts w:ascii="Times New Roman" w:hAnsi="Times New Roman" w:cs="Times New Roman"/>
          <w:sz w:val="24"/>
          <w:szCs w:val="24"/>
        </w:rPr>
        <w:t xml:space="preserve">Актуальным направлением оптимизации и повышения качества дошкольного образования является научно-практический поиск инновационных форм реализации педагогического процесса, в том числе и в образовательной области «Художественно-эстетическое развитие». </w:t>
      </w:r>
      <w:r w:rsidR="004671E5" w:rsidRPr="0001684F">
        <w:rPr>
          <w:rFonts w:ascii="Times New Roman" w:hAnsi="Times New Roman" w:cs="Times New Roman"/>
          <w:sz w:val="24"/>
          <w:szCs w:val="24"/>
        </w:rPr>
        <w:t>Понимая важность этого направления, м</w:t>
      </w:r>
      <w:r w:rsidRPr="0001684F">
        <w:rPr>
          <w:rFonts w:ascii="Times New Roman" w:hAnsi="Times New Roman" w:cs="Times New Roman"/>
          <w:sz w:val="24"/>
          <w:szCs w:val="24"/>
        </w:rPr>
        <w:t>узыкальны</w:t>
      </w:r>
      <w:r w:rsidR="000817D5" w:rsidRPr="0001684F">
        <w:rPr>
          <w:rFonts w:ascii="Times New Roman" w:hAnsi="Times New Roman" w:cs="Times New Roman"/>
          <w:sz w:val="24"/>
          <w:szCs w:val="24"/>
        </w:rPr>
        <w:t>й</w:t>
      </w:r>
      <w:r w:rsidRPr="0001684F">
        <w:rPr>
          <w:rFonts w:ascii="Times New Roman" w:hAnsi="Times New Roman" w:cs="Times New Roman"/>
          <w:sz w:val="24"/>
          <w:szCs w:val="24"/>
        </w:rPr>
        <w:t xml:space="preserve"> руководитель применяет современные педагогические технологии, направленные на реализацию Федерального государственного образовательного стандарта дошкольного образования, внедряет инновационные формы реализации педагогического процесса для эффективного решения профессиональных педагогических задач в области музыкального развития.</w:t>
      </w:r>
      <w:r w:rsidR="000817D5" w:rsidRPr="000168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DE35E4" w14:textId="77777777" w:rsidR="00BD2FA3" w:rsidRPr="0001684F" w:rsidRDefault="000817D5" w:rsidP="0001684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684F">
        <w:rPr>
          <w:rFonts w:ascii="Times New Roman" w:hAnsi="Times New Roman" w:cs="Times New Roman"/>
          <w:sz w:val="24"/>
          <w:szCs w:val="24"/>
        </w:rPr>
        <w:t>Подробно теория развития творческих способностей дошкольников отражена в работах Л.С. Выготского, В</w:t>
      </w:r>
      <w:r w:rsidR="0052745C" w:rsidRPr="0001684F">
        <w:rPr>
          <w:rFonts w:ascii="Times New Roman" w:hAnsi="Times New Roman" w:cs="Times New Roman"/>
          <w:sz w:val="24"/>
          <w:szCs w:val="24"/>
        </w:rPr>
        <w:t xml:space="preserve">. А. </w:t>
      </w:r>
      <w:r w:rsidRPr="0001684F">
        <w:rPr>
          <w:rFonts w:ascii="Times New Roman" w:hAnsi="Times New Roman" w:cs="Times New Roman"/>
          <w:sz w:val="24"/>
          <w:szCs w:val="24"/>
        </w:rPr>
        <w:t>Левина</w:t>
      </w:r>
      <w:r w:rsidR="0052745C" w:rsidRPr="0001684F">
        <w:rPr>
          <w:rFonts w:ascii="Times New Roman" w:hAnsi="Times New Roman" w:cs="Times New Roman"/>
          <w:sz w:val="24"/>
          <w:szCs w:val="24"/>
        </w:rPr>
        <w:t xml:space="preserve">. </w:t>
      </w:r>
      <w:r w:rsidRPr="0001684F">
        <w:rPr>
          <w:rFonts w:ascii="Times New Roman" w:hAnsi="Times New Roman" w:cs="Times New Roman"/>
          <w:sz w:val="24"/>
          <w:szCs w:val="24"/>
        </w:rPr>
        <w:t>В музыкальной педагогике существует ряд теоретических и экспериментальных работ, где дается высокая оценка воспитательному значению творчества. Б</w:t>
      </w:r>
      <w:r w:rsidR="0052745C" w:rsidRPr="0001684F">
        <w:rPr>
          <w:rFonts w:ascii="Times New Roman" w:hAnsi="Times New Roman" w:cs="Times New Roman"/>
          <w:sz w:val="24"/>
          <w:szCs w:val="24"/>
        </w:rPr>
        <w:t>. М</w:t>
      </w:r>
      <w:r w:rsidRPr="0001684F">
        <w:rPr>
          <w:rFonts w:ascii="Times New Roman" w:hAnsi="Times New Roman" w:cs="Times New Roman"/>
          <w:sz w:val="24"/>
          <w:szCs w:val="24"/>
        </w:rPr>
        <w:t>. Теплов, например, считает, что любое творчество ребенка связано, прежде всего, с эмоциональным откликом на музыку, и оно чрезвычайно полезно в дошкольный период, когда закладываются основы ценностного отношения к музыке</w:t>
      </w:r>
      <w:r w:rsidR="0028740F" w:rsidRPr="0001684F">
        <w:rPr>
          <w:rFonts w:ascii="Times New Roman" w:hAnsi="Times New Roman" w:cs="Times New Roman"/>
          <w:sz w:val="24"/>
          <w:szCs w:val="24"/>
        </w:rPr>
        <w:t xml:space="preserve">. </w:t>
      </w:r>
      <w:r w:rsidR="00BD2FA3" w:rsidRPr="0001684F">
        <w:rPr>
          <w:rFonts w:ascii="Times New Roman" w:hAnsi="Times New Roman" w:cs="Times New Roman"/>
          <w:sz w:val="24"/>
          <w:szCs w:val="24"/>
        </w:rPr>
        <w:t>[5]</w:t>
      </w:r>
    </w:p>
    <w:p w14:paraId="2BC63901" w14:textId="77777777" w:rsidR="000817D5" w:rsidRPr="0001684F" w:rsidRDefault="000817D5" w:rsidP="0001684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684F">
        <w:rPr>
          <w:rFonts w:ascii="Times New Roman" w:hAnsi="Times New Roman" w:cs="Times New Roman"/>
          <w:sz w:val="24"/>
          <w:szCs w:val="24"/>
        </w:rPr>
        <w:t>Однако в последнее десятилетие педагоги-практики отмечают значительные изменения у детей дошкольного возраста. Они всё больше отличаются от их сверстников, которых описывают И.Г. Песталоцци, Я.А. Коменский, М. Монтессори, В.А. Сухомлинский. Современные дошкольник</w:t>
      </w:r>
      <w:r w:rsidR="007900E1" w:rsidRPr="0001684F">
        <w:rPr>
          <w:rFonts w:ascii="Times New Roman" w:hAnsi="Times New Roman" w:cs="Times New Roman"/>
          <w:sz w:val="24"/>
          <w:szCs w:val="24"/>
        </w:rPr>
        <w:t xml:space="preserve">и </w:t>
      </w:r>
      <w:r w:rsidRPr="0001684F">
        <w:rPr>
          <w:rFonts w:ascii="Times New Roman" w:hAnsi="Times New Roman" w:cs="Times New Roman"/>
          <w:sz w:val="24"/>
          <w:szCs w:val="24"/>
        </w:rPr>
        <w:t>отлича</w:t>
      </w:r>
      <w:r w:rsidR="007900E1" w:rsidRPr="0001684F">
        <w:rPr>
          <w:rFonts w:ascii="Times New Roman" w:hAnsi="Times New Roman" w:cs="Times New Roman"/>
          <w:sz w:val="24"/>
          <w:szCs w:val="24"/>
        </w:rPr>
        <w:t>ю</w:t>
      </w:r>
      <w:r w:rsidRPr="0001684F">
        <w:rPr>
          <w:rFonts w:ascii="Times New Roman" w:hAnsi="Times New Roman" w:cs="Times New Roman"/>
          <w:sz w:val="24"/>
          <w:szCs w:val="24"/>
        </w:rPr>
        <w:t>тся даже от тех детей, которые посещали детские сады в конце ХХ в. Последние исследования показывают, что имеют место качественные психические, психофизиологические, личностные изменения современного ребёнка.</w:t>
      </w:r>
      <w:r w:rsidR="0052745C" w:rsidRPr="0001684F">
        <w:rPr>
          <w:rFonts w:ascii="Times New Roman" w:hAnsi="Times New Roman" w:cs="Times New Roman"/>
          <w:sz w:val="24"/>
          <w:szCs w:val="24"/>
        </w:rPr>
        <w:t xml:space="preserve"> </w:t>
      </w:r>
      <w:r w:rsidRPr="0001684F">
        <w:rPr>
          <w:rFonts w:ascii="Times New Roman" w:hAnsi="Times New Roman" w:cs="Times New Roman"/>
          <w:sz w:val="24"/>
          <w:szCs w:val="24"/>
        </w:rPr>
        <w:t>Д</w:t>
      </w:r>
      <w:r w:rsidR="0052745C" w:rsidRPr="0001684F">
        <w:rPr>
          <w:rFonts w:ascii="Times New Roman" w:hAnsi="Times New Roman" w:cs="Times New Roman"/>
          <w:sz w:val="24"/>
          <w:szCs w:val="24"/>
        </w:rPr>
        <w:t xml:space="preserve">.И. </w:t>
      </w:r>
      <w:proofErr w:type="spellStart"/>
      <w:r w:rsidRPr="0001684F">
        <w:rPr>
          <w:rFonts w:ascii="Times New Roman" w:hAnsi="Times New Roman" w:cs="Times New Roman"/>
          <w:sz w:val="24"/>
          <w:szCs w:val="24"/>
        </w:rPr>
        <w:t>Фельдштейн</w:t>
      </w:r>
      <w:proofErr w:type="spellEnd"/>
      <w:r w:rsidRPr="0001684F">
        <w:rPr>
          <w:rFonts w:ascii="Times New Roman" w:hAnsi="Times New Roman" w:cs="Times New Roman"/>
          <w:sz w:val="24"/>
          <w:szCs w:val="24"/>
        </w:rPr>
        <w:t xml:space="preserve"> отмечает резкое снижение фантазии, любознательности, творческих проявлений детей</w:t>
      </w:r>
      <w:r w:rsidR="0028740F" w:rsidRPr="0001684F">
        <w:rPr>
          <w:rFonts w:ascii="Times New Roman" w:hAnsi="Times New Roman" w:cs="Times New Roman"/>
          <w:sz w:val="24"/>
          <w:szCs w:val="24"/>
        </w:rPr>
        <w:t xml:space="preserve">. </w:t>
      </w:r>
      <w:r w:rsidRPr="0001684F">
        <w:rPr>
          <w:rFonts w:ascii="Times New Roman" w:hAnsi="Times New Roman" w:cs="Times New Roman"/>
          <w:sz w:val="24"/>
          <w:szCs w:val="24"/>
        </w:rPr>
        <w:t>[</w:t>
      </w:r>
      <w:r w:rsidR="00BD2FA3" w:rsidRPr="0001684F">
        <w:rPr>
          <w:rFonts w:ascii="Times New Roman" w:hAnsi="Times New Roman" w:cs="Times New Roman"/>
          <w:sz w:val="24"/>
          <w:szCs w:val="24"/>
        </w:rPr>
        <w:t>8</w:t>
      </w:r>
      <w:r w:rsidRPr="0001684F">
        <w:rPr>
          <w:rFonts w:ascii="Times New Roman" w:hAnsi="Times New Roman" w:cs="Times New Roman"/>
          <w:sz w:val="24"/>
          <w:szCs w:val="24"/>
        </w:rPr>
        <w:t>]</w:t>
      </w:r>
    </w:p>
    <w:p w14:paraId="6E85B8A6" w14:textId="77777777" w:rsidR="000817D5" w:rsidRPr="0001684F" w:rsidRDefault="000817D5" w:rsidP="0001684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684F">
        <w:rPr>
          <w:rFonts w:ascii="Times New Roman" w:hAnsi="Times New Roman" w:cs="Times New Roman"/>
          <w:sz w:val="24"/>
          <w:szCs w:val="24"/>
        </w:rPr>
        <w:t>Вместе с тем креативность – способность к творческой деятельности и воплощению идей – это одно из самых востребованных качеств личности в современном мире.</w:t>
      </w:r>
    </w:p>
    <w:p w14:paraId="1B09979E" w14:textId="77777777" w:rsidR="00264D24" w:rsidRPr="0001684F" w:rsidRDefault="00264D24" w:rsidP="0001684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684F">
        <w:rPr>
          <w:rFonts w:ascii="Times New Roman" w:hAnsi="Times New Roman" w:cs="Times New Roman"/>
          <w:sz w:val="24"/>
          <w:szCs w:val="24"/>
        </w:rPr>
        <w:t>В этой связи музыкальный руководитель определяет педагогические средства, которые способны стимулировать развитие творческих способностей дошкольников в современных условиях.</w:t>
      </w:r>
    </w:p>
    <w:p w14:paraId="5A0A3DAC" w14:textId="77777777" w:rsidR="00E96A89" w:rsidRPr="0001684F" w:rsidRDefault="00264D24" w:rsidP="0001684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684F">
        <w:rPr>
          <w:rFonts w:ascii="Times New Roman" w:hAnsi="Times New Roman" w:cs="Times New Roman"/>
          <w:sz w:val="24"/>
          <w:szCs w:val="24"/>
        </w:rPr>
        <w:t>Основываясь на принципах гуманной педагогики и ФГОС ДО, одна из приоритетных задач которого – развитие способностей и творческого потенциала каждого ребенка как субъекта отношений с самим собой, другими детьми, взрослыми и миром</w:t>
      </w:r>
      <w:r w:rsidR="00BD2FA3" w:rsidRPr="0001684F">
        <w:rPr>
          <w:rFonts w:ascii="Times New Roman" w:hAnsi="Times New Roman" w:cs="Times New Roman"/>
          <w:sz w:val="24"/>
          <w:szCs w:val="24"/>
        </w:rPr>
        <w:t xml:space="preserve"> [7]</w:t>
      </w:r>
      <w:r w:rsidRPr="0001684F">
        <w:rPr>
          <w:rFonts w:ascii="Times New Roman" w:hAnsi="Times New Roman" w:cs="Times New Roman"/>
          <w:sz w:val="24"/>
          <w:szCs w:val="24"/>
        </w:rPr>
        <w:t xml:space="preserve">, </w:t>
      </w:r>
      <w:r w:rsidR="004D67D7" w:rsidRPr="0001684F">
        <w:rPr>
          <w:rFonts w:ascii="Times New Roman" w:hAnsi="Times New Roman" w:cs="Times New Roman"/>
          <w:sz w:val="24"/>
          <w:szCs w:val="24"/>
        </w:rPr>
        <w:t xml:space="preserve">музыкальный руководитель </w:t>
      </w:r>
      <w:r w:rsidRPr="0001684F">
        <w:rPr>
          <w:rFonts w:ascii="Times New Roman" w:hAnsi="Times New Roman" w:cs="Times New Roman"/>
          <w:sz w:val="24"/>
          <w:szCs w:val="24"/>
        </w:rPr>
        <w:t>реш</w:t>
      </w:r>
      <w:r w:rsidR="004D67D7" w:rsidRPr="0001684F">
        <w:rPr>
          <w:rFonts w:ascii="Times New Roman" w:hAnsi="Times New Roman" w:cs="Times New Roman"/>
          <w:sz w:val="24"/>
          <w:szCs w:val="24"/>
        </w:rPr>
        <w:t>ает</w:t>
      </w:r>
      <w:r w:rsidRPr="0001684F">
        <w:rPr>
          <w:rFonts w:ascii="Times New Roman" w:hAnsi="Times New Roman" w:cs="Times New Roman"/>
          <w:sz w:val="24"/>
          <w:szCs w:val="24"/>
        </w:rPr>
        <w:t xml:space="preserve"> задач</w:t>
      </w:r>
      <w:r w:rsidR="004D67D7" w:rsidRPr="0001684F">
        <w:rPr>
          <w:rFonts w:ascii="Times New Roman" w:hAnsi="Times New Roman" w:cs="Times New Roman"/>
          <w:sz w:val="24"/>
          <w:szCs w:val="24"/>
        </w:rPr>
        <w:t>и</w:t>
      </w:r>
      <w:r w:rsidRPr="0001684F">
        <w:rPr>
          <w:rFonts w:ascii="Times New Roman" w:hAnsi="Times New Roman" w:cs="Times New Roman"/>
          <w:sz w:val="24"/>
          <w:szCs w:val="24"/>
        </w:rPr>
        <w:t xml:space="preserve"> по музыкальному развитию посредством интеграции и </w:t>
      </w:r>
      <w:r w:rsidRPr="0001684F">
        <w:rPr>
          <w:rFonts w:ascii="Times New Roman" w:hAnsi="Times New Roman" w:cs="Times New Roman"/>
          <w:sz w:val="24"/>
          <w:szCs w:val="24"/>
        </w:rPr>
        <w:lastRenderedPageBreak/>
        <w:t>комбинирования содержания различных программ, технологий, нового осмысления педагогических находок.</w:t>
      </w:r>
    </w:p>
    <w:p w14:paraId="55ECCEF1" w14:textId="77777777" w:rsidR="00264D24" w:rsidRPr="0001684F" w:rsidRDefault="00E96A89" w:rsidP="0001684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684F">
        <w:rPr>
          <w:rFonts w:ascii="Times New Roman" w:hAnsi="Times New Roman" w:cs="Times New Roman"/>
          <w:sz w:val="24"/>
          <w:szCs w:val="24"/>
        </w:rPr>
        <w:t xml:space="preserve">Эффективному развитию творческих способностей дошкольников в современных условиях способствуют технологии, в которые </w:t>
      </w:r>
      <w:r w:rsidR="00BD2FA3" w:rsidRPr="0001684F">
        <w:rPr>
          <w:rFonts w:ascii="Times New Roman" w:hAnsi="Times New Roman" w:cs="Times New Roman"/>
          <w:sz w:val="24"/>
          <w:szCs w:val="24"/>
        </w:rPr>
        <w:t xml:space="preserve">педагог </w:t>
      </w:r>
      <w:r w:rsidRPr="0001684F">
        <w:rPr>
          <w:rFonts w:ascii="Times New Roman" w:hAnsi="Times New Roman" w:cs="Times New Roman"/>
          <w:sz w:val="24"/>
          <w:szCs w:val="24"/>
        </w:rPr>
        <w:t>вносит свои авторские элементы, исходя из индивидуальных возможностей детей в актуальных ситуациях. Кратко остановимся на основных из них.</w:t>
      </w:r>
    </w:p>
    <w:p w14:paraId="78CBDD1F" w14:textId="77777777" w:rsidR="000817D5" w:rsidRPr="0001684F" w:rsidRDefault="00264D24" w:rsidP="0001684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684F">
        <w:rPr>
          <w:rFonts w:ascii="Times New Roman" w:hAnsi="Times New Roman" w:cs="Times New Roman"/>
          <w:sz w:val="24"/>
          <w:szCs w:val="24"/>
        </w:rPr>
        <w:t>Применение т</w:t>
      </w:r>
      <w:r w:rsidR="000817D5" w:rsidRPr="0001684F">
        <w:rPr>
          <w:rFonts w:ascii="Times New Roman" w:hAnsi="Times New Roman" w:cs="Times New Roman"/>
          <w:sz w:val="24"/>
          <w:szCs w:val="24"/>
        </w:rPr>
        <w:t>ехнологии личностно-ориентированного взаимодействия с детьми</w:t>
      </w:r>
      <w:r w:rsidRPr="0001684F">
        <w:rPr>
          <w:rFonts w:ascii="Times New Roman" w:hAnsi="Times New Roman" w:cs="Times New Roman"/>
          <w:sz w:val="24"/>
          <w:szCs w:val="24"/>
        </w:rPr>
        <w:t xml:space="preserve"> [</w:t>
      </w:r>
      <w:r w:rsidR="00BD2FA3" w:rsidRPr="0001684F">
        <w:rPr>
          <w:rFonts w:ascii="Times New Roman" w:hAnsi="Times New Roman" w:cs="Times New Roman"/>
          <w:sz w:val="24"/>
          <w:szCs w:val="24"/>
        </w:rPr>
        <w:t>2</w:t>
      </w:r>
      <w:r w:rsidRPr="0001684F">
        <w:rPr>
          <w:rFonts w:ascii="Times New Roman" w:hAnsi="Times New Roman" w:cs="Times New Roman"/>
          <w:sz w:val="24"/>
          <w:szCs w:val="24"/>
        </w:rPr>
        <w:t>]</w:t>
      </w:r>
      <w:r w:rsidR="000817D5" w:rsidRPr="0001684F">
        <w:rPr>
          <w:rFonts w:ascii="Times New Roman" w:hAnsi="Times New Roman" w:cs="Times New Roman"/>
          <w:sz w:val="24"/>
          <w:szCs w:val="24"/>
        </w:rPr>
        <w:t>, гармоничного развития личности ребенка средствами музыки</w:t>
      </w:r>
      <w:r w:rsidRPr="0001684F">
        <w:rPr>
          <w:rFonts w:ascii="Times New Roman" w:hAnsi="Times New Roman" w:cs="Times New Roman"/>
          <w:sz w:val="24"/>
          <w:szCs w:val="24"/>
        </w:rPr>
        <w:t xml:space="preserve"> [</w:t>
      </w:r>
      <w:r w:rsidR="00BD2FA3" w:rsidRPr="0001684F">
        <w:rPr>
          <w:rFonts w:ascii="Times New Roman" w:hAnsi="Times New Roman" w:cs="Times New Roman"/>
          <w:sz w:val="24"/>
          <w:szCs w:val="24"/>
        </w:rPr>
        <w:t>3</w:t>
      </w:r>
      <w:r w:rsidRPr="0001684F">
        <w:rPr>
          <w:rFonts w:ascii="Times New Roman" w:hAnsi="Times New Roman" w:cs="Times New Roman"/>
          <w:sz w:val="24"/>
          <w:szCs w:val="24"/>
        </w:rPr>
        <w:t>], т</w:t>
      </w:r>
      <w:r w:rsidR="000817D5" w:rsidRPr="0001684F">
        <w:rPr>
          <w:rFonts w:ascii="Times New Roman" w:hAnsi="Times New Roman" w:cs="Times New Roman"/>
          <w:sz w:val="24"/>
          <w:szCs w:val="24"/>
        </w:rPr>
        <w:t>ехнологи</w:t>
      </w:r>
      <w:r w:rsidR="004D67D7" w:rsidRPr="0001684F">
        <w:rPr>
          <w:rFonts w:ascii="Times New Roman" w:hAnsi="Times New Roman" w:cs="Times New Roman"/>
          <w:sz w:val="24"/>
          <w:szCs w:val="24"/>
        </w:rPr>
        <w:t>я</w:t>
      </w:r>
      <w:r w:rsidR="000817D5" w:rsidRPr="0001684F">
        <w:rPr>
          <w:rFonts w:ascii="Times New Roman" w:hAnsi="Times New Roman" w:cs="Times New Roman"/>
          <w:sz w:val="24"/>
          <w:szCs w:val="24"/>
        </w:rPr>
        <w:t xml:space="preserve"> «Детский совет» </w:t>
      </w:r>
      <w:r w:rsidRPr="0001684F">
        <w:rPr>
          <w:rFonts w:ascii="Times New Roman" w:hAnsi="Times New Roman" w:cs="Times New Roman"/>
          <w:sz w:val="24"/>
          <w:szCs w:val="24"/>
        </w:rPr>
        <w:t>[</w:t>
      </w:r>
      <w:r w:rsidR="004331F4" w:rsidRPr="0001684F">
        <w:rPr>
          <w:rFonts w:ascii="Times New Roman" w:hAnsi="Times New Roman" w:cs="Times New Roman"/>
          <w:sz w:val="24"/>
          <w:szCs w:val="24"/>
        </w:rPr>
        <w:t>4</w:t>
      </w:r>
      <w:r w:rsidRPr="0001684F">
        <w:rPr>
          <w:rFonts w:ascii="Times New Roman" w:hAnsi="Times New Roman" w:cs="Times New Roman"/>
          <w:sz w:val="24"/>
          <w:szCs w:val="24"/>
        </w:rPr>
        <w:t xml:space="preserve">] помогает музыкальному руководителю </w:t>
      </w:r>
      <w:r w:rsidR="000817D5" w:rsidRPr="0001684F">
        <w:rPr>
          <w:rFonts w:ascii="Times New Roman" w:hAnsi="Times New Roman" w:cs="Times New Roman"/>
          <w:sz w:val="24"/>
          <w:szCs w:val="24"/>
        </w:rPr>
        <w:t>организ</w:t>
      </w:r>
      <w:r w:rsidRPr="0001684F">
        <w:rPr>
          <w:rFonts w:ascii="Times New Roman" w:hAnsi="Times New Roman" w:cs="Times New Roman"/>
          <w:sz w:val="24"/>
          <w:szCs w:val="24"/>
        </w:rPr>
        <w:t>овать</w:t>
      </w:r>
      <w:r w:rsidR="000817D5" w:rsidRPr="0001684F">
        <w:rPr>
          <w:rFonts w:ascii="Times New Roman" w:hAnsi="Times New Roman" w:cs="Times New Roman"/>
          <w:sz w:val="24"/>
          <w:szCs w:val="24"/>
        </w:rPr>
        <w:t xml:space="preserve"> </w:t>
      </w:r>
      <w:r w:rsidRPr="0001684F">
        <w:rPr>
          <w:rFonts w:ascii="Times New Roman" w:hAnsi="Times New Roman" w:cs="Times New Roman"/>
          <w:sz w:val="24"/>
          <w:szCs w:val="24"/>
        </w:rPr>
        <w:t>музыкально-</w:t>
      </w:r>
      <w:r w:rsidR="000817D5" w:rsidRPr="0001684F">
        <w:rPr>
          <w:rFonts w:ascii="Times New Roman" w:hAnsi="Times New Roman" w:cs="Times New Roman"/>
          <w:sz w:val="24"/>
          <w:szCs w:val="24"/>
        </w:rPr>
        <w:t xml:space="preserve">творческое взаимодействие через интеграцию различных видов деятельности, создает условия для формирования у детей активной творческой позиции, стремления познавать новое, проявлять инициативу, способность к самостоятельным решениям. </w:t>
      </w:r>
      <w:r w:rsidR="004331F4" w:rsidRPr="0001684F">
        <w:rPr>
          <w:rFonts w:ascii="Times New Roman" w:hAnsi="Times New Roman" w:cs="Times New Roman"/>
          <w:sz w:val="24"/>
          <w:szCs w:val="24"/>
        </w:rPr>
        <w:t xml:space="preserve">Организация </w:t>
      </w:r>
      <w:r w:rsidR="000817D5" w:rsidRPr="0001684F">
        <w:rPr>
          <w:rFonts w:ascii="Times New Roman" w:hAnsi="Times New Roman" w:cs="Times New Roman"/>
          <w:sz w:val="24"/>
          <w:szCs w:val="24"/>
        </w:rPr>
        <w:t>различны</w:t>
      </w:r>
      <w:r w:rsidR="004331F4" w:rsidRPr="0001684F">
        <w:rPr>
          <w:rFonts w:ascii="Times New Roman" w:hAnsi="Times New Roman" w:cs="Times New Roman"/>
          <w:sz w:val="24"/>
          <w:szCs w:val="24"/>
        </w:rPr>
        <w:t>х</w:t>
      </w:r>
      <w:r w:rsidR="000817D5" w:rsidRPr="0001684F">
        <w:rPr>
          <w:rFonts w:ascii="Times New Roman" w:hAnsi="Times New Roman" w:cs="Times New Roman"/>
          <w:sz w:val="24"/>
          <w:szCs w:val="24"/>
        </w:rPr>
        <w:t xml:space="preserve"> культурны</w:t>
      </w:r>
      <w:r w:rsidR="004331F4" w:rsidRPr="0001684F">
        <w:rPr>
          <w:rFonts w:ascii="Times New Roman" w:hAnsi="Times New Roman" w:cs="Times New Roman"/>
          <w:sz w:val="24"/>
          <w:szCs w:val="24"/>
        </w:rPr>
        <w:t>х</w:t>
      </w:r>
      <w:r w:rsidR="000817D5" w:rsidRPr="0001684F">
        <w:rPr>
          <w:rFonts w:ascii="Times New Roman" w:hAnsi="Times New Roman" w:cs="Times New Roman"/>
          <w:sz w:val="24"/>
          <w:szCs w:val="24"/>
        </w:rPr>
        <w:t xml:space="preserve"> практик (совместные праздники, спектакли, досуги, творческие проекты, акции, квесты, флешмобы)</w:t>
      </w:r>
      <w:r w:rsidR="004331F4" w:rsidRPr="0001684F">
        <w:rPr>
          <w:rFonts w:ascii="Times New Roman" w:hAnsi="Times New Roman" w:cs="Times New Roman"/>
          <w:sz w:val="24"/>
          <w:szCs w:val="24"/>
        </w:rPr>
        <w:t xml:space="preserve"> на основе данных технологий способствует </w:t>
      </w:r>
      <w:r w:rsidR="000817D5" w:rsidRPr="0001684F">
        <w:rPr>
          <w:rFonts w:ascii="Times New Roman" w:hAnsi="Times New Roman" w:cs="Times New Roman"/>
          <w:sz w:val="24"/>
          <w:szCs w:val="24"/>
        </w:rPr>
        <w:t>становлению творческой индивидуальности каждого участника событий.</w:t>
      </w:r>
    </w:p>
    <w:p w14:paraId="3FEEEBD8" w14:textId="3BED3593" w:rsidR="000817D5" w:rsidRDefault="000817D5" w:rsidP="0001684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684F">
        <w:rPr>
          <w:rFonts w:ascii="Times New Roman" w:hAnsi="Times New Roman" w:cs="Times New Roman"/>
          <w:sz w:val="24"/>
          <w:szCs w:val="24"/>
        </w:rPr>
        <w:t>Технология проблемного обучения</w:t>
      </w:r>
      <w:r w:rsidR="00264D24" w:rsidRPr="0001684F">
        <w:rPr>
          <w:rFonts w:ascii="Times New Roman" w:hAnsi="Times New Roman" w:cs="Times New Roman"/>
          <w:sz w:val="24"/>
          <w:szCs w:val="24"/>
        </w:rPr>
        <w:t xml:space="preserve"> </w:t>
      </w:r>
      <w:r w:rsidRPr="0001684F">
        <w:rPr>
          <w:rFonts w:ascii="Times New Roman" w:hAnsi="Times New Roman" w:cs="Times New Roman"/>
          <w:sz w:val="24"/>
          <w:szCs w:val="24"/>
        </w:rPr>
        <w:t xml:space="preserve">заключается в создании проблемных ситуаций и их решении в процессе совместной деятельности взрослого и ребенка при максимальной самостоятельности воспитанника и общем руководстве взрослого наставника. Это побуждает детей выдвигать гипотезы, делать предположения и выводы, почувствовать вкус к получению новых неожиданных решений. </w:t>
      </w:r>
      <w:r w:rsidR="00227946" w:rsidRPr="0001684F">
        <w:rPr>
          <w:rFonts w:ascii="Times New Roman" w:hAnsi="Times New Roman" w:cs="Times New Roman"/>
          <w:sz w:val="24"/>
          <w:szCs w:val="24"/>
        </w:rPr>
        <w:t>К</w:t>
      </w:r>
      <w:r w:rsidRPr="0001684F">
        <w:rPr>
          <w:rFonts w:ascii="Times New Roman" w:hAnsi="Times New Roman" w:cs="Times New Roman"/>
          <w:sz w:val="24"/>
          <w:szCs w:val="24"/>
        </w:rPr>
        <w:t>артотек</w:t>
      </w:r>
      <w:r w:rsidR="00227946" w:rsidRPr="0001684F">
        <w:rPr>
          <w:rFonts w:ascii="Times New Roman" w:hAnsi="Times New Roman" w:cs="Times New Roman"/>
          <w:sz w:val="24"/>
          <w:szCs w:val="24"/>
        </w:rPr>
        <w:t>а</w:t>
      </w:r>
      <w:r w:rsidRPr="0001684F">
        <w:rPr>
          <w:rFonts w:ascii="Times New Roman" w:hAnsi="Times New Roman" w:cs="Times New Roman"/>
          <w:sz w:val="24"/>
          <w:szCs w:val="24"/>
        </w:rPr>
        <w:t xml:space="preserve"> опытов и экспериментов со звуком для каждой возрастной группы, дополн</w:t>
      </w:r>
      <w:r w:rsidR="00227946" w:rsidRPr="0001684F">
        <w:rPr>
          <w:rFonts w:ascii="Times New Roman" w:hAnsi="Times New Roman" w:cs="Times New Roman"/>
          <w:sz w:val="24"/>
          <w:szCs w:val="24"/>
        </w:rPr>
        <w:t>яемая</w:t>
      </w:r>
      <w:r w:rsidRPr="0001684F">
        <w:rPr>
          <w:rFonts w:ascii="Times New Roman" w:hAnsi="Times New Roman" w:cs="Times New Roman"/>
          <w:sz w:val="24"/>
          <w:szCs w:val="24"/>
        </w:rPr>
        <w:t xml:space="preserve"> авторскими идеями</w:t>
      </w:r>
      <w:r w:rsidR="00227946" w:rsidRPr="0001684F">
        <w:rPr>
          <w:rFonts w:ascii="Times New Roman" w:hAnsi="Times New Roman" w:cs="Times New Roman"/>
          <w:sz w:val="24"/>
          <w:szCs w:val="24"/>
        </w:rPr>
        <w:t xml:space="preserve"> – увлекательный путь к осознанному творчеству</w:t>
      </w:r>
      <w:r w:rsidR="00411112" w:rsidRPr="0001684F">
        <w:rPr>
          <w:rFonts w:ascii="Times New Roman" w:hAnsi="Times New Roman" w:cs="Times New Roman"/>
          <w:sz w:val="24"/>
          <w:szCs w:val="24"/>
        </w:rPr>
        <w:t xml:space="preserve">. </w:t>
      </w:r>
      <w:r w:rsidR="004331F4" w:rsidRPr="0001684F">
        <w:rPr>
          <w:rFonts w:ascii="Times New Roman" w:hAnsi="Times New Roman" w:cs="Times New Roman"/>
          <w:sz w:val="24"/>
          <w:szCs w:val="24"/>
        </w:rPr>
        <w:t>[9]</w:t>
      </w:r>
      <w:r w:rsidRPr="0001684F">
        <w:rPr>
          <w:rFonts w:ascii="Times New Roman" w:hAnsi="Times New Roman" w:cs="Times New Roman"/>
          <w:sz w:val="24"/>
          <w:szCs w:val="24"/>
        </w:rPr>
        <w:t xml:space="preserve"> </w:t>
      </w:r>
      <w:r w:rsidR="00227946" w:rsidRPr="0001684F">
        <w:rPr>
          <w:rFonts w:ascii="Times New Roman" w:hAnsi="Times New Roman" w:cs="Times New Roman"/>
          <w:sz w:val="24"/>
          <w:szCs w:val="24"/>
        </w:rPr>
        <w:t>Музыкальны</w:t>
      </w:r>
      <w:r w:rsidR="004331F4" w:rsidRPr="0001684F">
        <w:rPr>
          <w:rFonts w:ascii="Times New Roman" w:hAnsi="Times New Roman" w:cs="Times New Roman"/>
          <w:sz w:val="24"/>
          <w:szCs w:val="24"/>
        </w:rPr>
        <w:t>й</w:t>
      </w:r>
      <w:r w:rsidR="00227946" w:rsidRPr="0001684F">
        <w:rPr>
          <w:rFonts w:ascii="Times New Roman" w:hAnsi="Times New Roman" w:cs="Times New Roman"/>
          <w:sz w:val="24"/>
          <w:szCs w:val="24"/>
        </w:rPr>
        <w:t xml:space="preserve"> руководитель а</w:t>
      </w:r>
      <w:r w:rsidRPr="0001684F">
        <w:rPr>
          <w:rFonts w:ascii="Times New Roman" w:hAnsi="Times New Roman" w:cs="Times New Roman"/>
          <w:sz w:val="24"/>
          <w:szCs w:val="24"/>
        </w:rPr>
        <w:t>ктивн</w:t>
      </w:r>
      <w:r w:rsidR="00227946" w:rsidRPr="0001684F">
        <w:rPr>
          <w:rFonts w:ascii="Times New Roman" w:hAnsi="Times New Roman" w:cs="Times New Roman"/>
          <w:sz w:val="24"/>
          <w:szCs w:val="24"/>
        </w:rPr>
        <w:t xml:space="preserve">о использует на музыкальных занятиях </w:t>
      </w:r>
      <w:r w:rsidRPr="0001684F">
        <w:rPr>
          <w:rFonts w:ascii="Times New Roman" w:hAnsi="Times New Roman" w:cs="Times New Roman"/>
          <w:sz w:val="24"/>
          <w:szCs w:val="24"/>
        </w:rPr>
        <w:t>открыты</w:t>
      </w:r>
      <w:r w:rsidR="00227946" w:rsidRPr="0001684F">
        <w:rPr>
          <w:rFonts w:ascii="Times New Roman" w:hAnsi="Times New Roman" w:cs="Times New Roman"/>
          <w:sz w:val="24"/>
          <w:szCs w:val="24"/>
        </w:rPr>
        <w:t>е</w:t>
      </w:r>
      <w:r w:rsidRPr="0001684F">
        <w:rPr>
          <w:rFonts w:ascii="Times New Roman" w:hAnsi="Times New Roman" w:cs="Times New Roman"/>
          <w:sz w:val="24"/>
          <w:szCs w:val="24"/>
        </w:rPr>
        <w:t xml:space="preserve"> задач</w:t>
      </w:r>
      <w:r w:rsidR="00227946" w:rsidRPr="0001684F">
        <w:rPr>
          <w:rFonts w:ascii="Times New Roman" w:hAnsi="Times New Roman" w:cs="Times New Roman"/>
          <w:sz w:val="24"/>
          <w:szCs w:val="24"/>
        </w:rPr>
        <w:t>и</w:t>
      </w:r>
      <w:r w:rsidRPr="0001684F">
        <w:rPr>
          <w:rFonts w:ascii="Times New Roman" w:hAnsi="Times New Roman" w:cs="Times New Roman"/>
          <w:sz w:val="24"/>
          <w:szCs w:val="24"/>
        </w:rPr>
        <w:t>, которые не имеют однозначного решения и допускают несколько вариантов ответов. Это оркестровка прослушанных муз</w:t>
      </w:r>
      <w:r w:rsidR="00227946" w:rsidRPr="0001684F">
        <w:rPr>
          <w:rFonts w:ascii="Times New Roman" w:hAnsi="Times New Roman" w:cs="Times New Roman"/>
          <w:sz w:val="24"/>
          <w:szCs w:val="24"/>
        </w:rPr>
        <w:t>ыкальных</w:t>
      </w:r>
      <w:r w:rsidRPr="0001684F">
        <w:rPr>
          <w:rFonts w:ascii="Times New Roman" w:hAnsi="Times New Roman" w:cs="Times New Roman"/>
          <w:sz w:val="24"/>
          <w:szCs w:val="24"/>
        </w:rPr>
        <w:t xml:space="preserve"> произведений, инсценировка песен, озвучивание сказок, визуализация музыки в рисунках и движениях. Творческие задания «Покажи свое имя», «Сочини песню осенних листьев (бодрый марш, ласковую колыбельную)», «Сыграй музыку дождя», «Придумай привет», «Сочини веселый танец и аккомпанируй себе на бубне». Эта технология направлена на развитие у ребенка самостоятельности целеполагания, способности получить результат. Для развития мотивации к деятельности, умения находить пути и способы ее осуществления, </w:t>
      </w:r>
      <w:r w:rsidR="00227946" w:rsidRPr="0001684F">
        <w:rPr>
          <w:rFonts w:ascii="Times New Roman" w:hAnsi="Times New Roman" w:cs="Times New Roman"/>
          <w:sz w:val="24"/>
          <w:szCs w:val="24"/>
        </w:rPr>
        <w:t xml:space="preserve">важно </w:t>
      </w:r>
      <w:r w:rsidRPr="0001684F">
        <w:rPr>
          <w:rFonts w:ascii="Times New Roman" w:hAnsi="Times New Roman" w:cs="Times New Roman"/>
          <w:sz w:val="24"/>
          <w:szCs w:val="24"/>
        </w:rPr>
        <w:t>знакомит</w:t>
      </w:r>
      <w:r w:rsidR="00227946" w:rsidRPr="0001684F">
        <w:rPr>
          <w:rFonts w:ascii="Times New Roman" w:hAnsi="Times New Roman" w:cs="Times New Roman"/>
          <w:sz w:val="24"/>
          <w:szCs w:val="24"/>
        </w:rPr>
        <w:t>ь</w:t>
      </w:r>
      <w:r w:rsidRPr="0001684F">
        <w:rPr>
          <w:rFonts w:ascii="Times New Roman" w:hAnsi="Times New Roman" w:cs="Times New Roman"/>
          <w:sz w:val="24"/>
          <w:szCs w:val="24"/>
        </w:rPr>
        <w:t xml:space="preserve"> детей с необычными музыкальными инструментами, возможностью использования знакомых вещей в качестве музыкальных инструментов, открыва</w:t>
      </w:r>
      <w:r w:rsidR="00804AAC" w:rsidRPr="0001684F">
        <w:rPr>
          <w:rFonts w:ascii="Times New Roman" w:hAnsi="Times New Roman" w:cs="Times New Roman"/>
          <w:sz w:val="24"/>
          <w:szCs w:val="24"/>
        </w:rPr>
        <w:t>ть</w:t>
      </w:r>
      <w:r w:rsidRPr="0001684F">
        <w:rPr>
          <w:rFonts w:ascii="Times New Roman" w:hAnsi="Times New Roman" w:cs="Times New Roman"/>
          <w:sz w:val="24"/>
          <w:szCs w:val="24"/>
        </w:rPr>
        <w:t xml:space="preserve"> безграничное пространство синтеза искусств.</w:t>
      </w:r>
    </w:p>
    <w:p w14:paraId="162D2E9B" w14:textId="00151981" w:rsidR="0001684F" w:rsidRPr="0001684F" w:rsidRDefault="0001684F" w:rsidP="0001684F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05F0533" wp14:editId="7EC7F8EC">
            <wp:extent cx="3209925" cy="2497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965" cy="249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A816E" w14:textId="77777777" w:rsidR="005C41DF" w:rsidRPr="0001684F" w:rsidRDefault="00067B99" w:rsidP="0001684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684F">
        <w:rPr>
          <w:rFonts w:ascii="Times New Roman" w:hAnsi="Times New Roman" w:cs="Times New Roman"/>
          <w:sz w:val="24"/>
          <w:szCs w:val="24"/>
        </w:rPr>
        <w:t xml:space="preserve">Постоянное применение музыкальным игровых технологий привело </w:t>
      </w:r>
      <w:r w:rsidR="00201FB6" w:rsidRPr="0001684F">
        <w:rPr>
          <w:rFonts w:ascii="Times New Roman" w:hAnsi="Times New Roman" w:cs="Times New Roman"/>
          <w:sz w:val="24"/>
          <w:szCs w:val="24"/>
        </w:rPr>
        <w:t xml:space="preserve">нас </w:t>
      </w:r>
      <w:r w:rsidRPr="0001684F">
        <w:rPr>
          <w:rFonts w:ascii="Times New Roman" w:hAnsi="Times New Roman" w:cs="Times New Roman"/>
          <w:sz w:val="24"/>
          <w:szCs w:val="24"/>
        </w:rPr>
        <w:t>к созданию новой т</w:t>
      </w:r>
      <w:r w:rsidR="005C41DF" w:rsidRPr="0001684F">
        <w:rPr>
          <w:rFonts w:ascii="Times New Roman" w:hAnsi="Times New Roman" w:cs="Times New Roman"/>
          <w:sz w:val="24"/>
          <w:szCs w:val="24"/>
        </w:rPr>
        <w:t>ехнологи</w:t>
      </w:r>
      <w:r w:rsidRPr="0001684F">
        <w:rPr>
          <w:rFonts w:ascii="Times New Roman" w:hAnsi="Times New Roman" w:cs="Times New Roman"/>
          <w:sz w:val="24"/>
          <w:szCs w:val="24"/>
        </w:rPr>
        <w:t xml:space="preserve">и, название для который придумали дети – </w:t>
      </w:r>
      <w:r w:rsidR="005C41DF" w:rsidRPr="0001684F">
        <w:rPr>
          <w:rFonts w:ascii="Times New Roman" w:hAnsi="Times New Roman" w:cs="Times New Roman"/>
          <w:sz w:val="24"/>
          <w:szCs w:val="24"/>
        </w:rPr>
        <w:t xml:space="preserve">«Цветная музыка». </w:t>
      </w:r>
      <w:r w:rsidRPr="0001684F">
        <w:rPr>
          <w:rFonts w:ascii="Times New Roman" w:hAnsi="Times New Roman" w:cs="Times New Roman"/>
          <w:sz w:val="24"/>
          <w:szCs w:val="24"/>
        </w:rPr>
        <w:t>О</w:t>
      </w:r>
      <w:r w:rsidR="005C41DF" w:rsidRPr="0001684F">
        <w:rPr>
          <w:rFonts w:ascii="Times New Roman" w:hAnsi="Times New Roman" w:cs="Times New Roman"/>
          <w:sz w:val="24"/>
          <w:szCs w:val="24"/>
        </w:rPr>
        <w:t xml:space="preserve">ни очень </w:t>
      </w:r>
      <w:r w:rsidR="005C41DF" w:rsidRPr="0001684F">
        <w:rPr>
          <w:rFonts w:ascii="Times New Roman" w:hAnsi="Times New Roman" w:cs="Times New Roman"/>
          <w:sz w:val="24"/>
          <w:szCs w:val="24"/>
        </w:rPr>
        <w:lastRenderedPageBreak/>
        <w:t>любят играть в композиторов</w:t>
      </w:r>
      <w:r w:rsidRPr="0001684F">
        <w:rPr>
          <w:rFonts w:ascii="Times New Roman" w:hAnsi="Times New Roman" w:cs="Times New Roman"/>
          <w:sz w:val="24"/>
          <w:szCs w:val="24"/>
        </w:rPr>
        <w:t xml:space="preserve">: </w:t>
      </w:r>
      <w:r w:rsidR="005C41DF" w:rsidRPr="0001684F">
        <w:rPr>
          <w:rFonts w:ascii="Times New Roman" w:hAnsi="Times New Roman" w:cs="Times New Roman"/>
          <w:sz w:val="24"/>
          <w:szCs w:val="24"/>
        </w:rPr>
        <w:t xml:space="preserve">сочиняют музыку и составляют партитуры с помощью цветных нот. </w:t>
      </w:r>
      <w:r w:rsidR="00411112" w:rsidRPr="0001684F">
        <w:rPr>
          <w:rFonts w:ascii="Times New Roman" w:hAnsi="Times New Roman" w:cs="Times New Roman"/>
          <w:sz w:val="24"/>
          <w:szCs w:val="24"/>
        </w:rPr>
        <w:t>Знаменитая с</w:t>
      </w:r>
      <w:r w:rsidR="005C41DF" w:rsidRPr="0001684F">
        <w:rPr>
          <w:rFonts w:ascii="Times New Roman" w:hAnsi="Times New Roman" w:cs="Times New Roman"/>
          <w:sz w:val="24"/>
          <w:szCs w:val="24"/>
        </w:rPr>
        <w:t xml:space="preserve">истема музицирования </w:t>
      </w:r>
      <w:r w:rsidRPr="0001684F">
        <w:rPr>
          <w:rFonts w:ascii="Times New Roman" w:hAnsi="Times New Roman" w:cs="Times New Roman"/>
          <w:sz w:val="24"/>
          <w:szCs w:val="24"/>
        </w:rPr>
        <w:t>«</w:t>
      </w:r>
      <w:r w:rsidR="005C41DF" w:rsidRPr="0001684F">
        <w:rPr>
          <w:rFonts w:ascii="Times New Roman" w:hAnsi="Times New Roman" w:cs="Times New Roman"/>
          <w:sz w:val="24"/>
          <w:szCs w:val="24"/>
        </w:rPr>
        <w:t>Цветные ноты</w:t>
      </w:r>
      <w:r w:rsidRPr="0001684F">
        <w:rPr>
          <w:rFonts w:ascii="Times New Roman" w:hAnsi="Times New Roman" w:cs="Times New Roman"/>
          <w:sz w:val="24"/>
          <w:szCs w:val="24"/>
        </w:rPr>
        <w:t>»</w:t>
      </w:r>
      <w:r w:rsidR="005C41DF" w:rsidRPr="0001684F">
        <w:rPr>
          <w:rFonts w:ascii="Times New Roman" w:hAnsi="Times New Roman" w:cs="Times New Roman"/>
          <w:sz w:val="24"/>
          <w:szCs w:val="24"/>
        </w:rPr>
        <w:t xml:space="preserve"> включает в себя пластиковые трубки BOOMWHACKERS, колокольчики, </w:t>
      </w:r>
      <w:proofErr w:type="spellStart"/>
      <w:r w:rsidR="005C41DF" w:rsidRPr="0001684F">
        <w:rPr>
          <w:rFonts w:ascii="Times New Roman" w:hAnsi="Times New Roman" w:cs="Times New Roman"/>
          <w:sz w:val="24"/>
          <w:szCs w:val="24"/>
        </w:rPr>
        <w:t>чайм</w:t>
      </w:r>
      <w:proofErr w:type="spellEnd"/>
      <w:r w:rsidR="005C41DF" w:rsidRPr="0001684F">
        <w:rPr>
          <w:rFonts w:ascii="Times New Roman" w:hAnsi="Times New Roman" w:cs="Times New Roman"/>
          <w:sz w:val="24"/>
          <w:szCs w:val="24"/>
        </w:rPr>
        <w:t>-бар</w:t>
      </w:r>
      <w:r w:rsidRPr="0001684F">
        <w:rPr>
          <w:rFonts w:ascii="Times New Roman" w:hAnsi="Times New Roman" w:cs="Times New Roman"/>
          <w:sz w:val="24"/>
          <w:szCs w:val="24"/>
        </w:rPr>
        <w:t>ы</w:t>
      </w:r>
      <w:r w:rsidR="005C41DF" w:rsidRPr="0001684F">
        <w:rPr>
          <w:rFonts w:ascii="Times New Roman" w:hAnsi="Times New Roman" w:cs="Times New Roman"/>
          <w:sz w:val="24"/>
          <w:szCs w:val="24"/>
        </w:rPr>
        <w:t xml:space="preserve">, клаксоны. Это часть креативной педагогики К. </w:t>
      </w:r>
      <w:proofErr w:type="spellStart"/>
      <w:r w:rsidR="005C41DF" w:rsidRPr="0001684F">
        <w:rPr>
          <w:rFonts w:ascii="Times New Roman" w:hAnsi="Times New Roman" w:cs="Times New Roman"/>
          <w:sz w:val="24"/>
          <w:szCs w:val="24"/>
        </w:rPr>
        <w:t>Орфа</w:t>
      </w:r>
      <w:proofErr w:type="spellEnd"/>
      <w:r w:rsidR="005C41DF" w:rsidRPr="0001684F">
        <w:rPr>
          <w:rFonts w:ascii="Times New Roman" w:hAnsi="Times New Roman" w:cs="Times New Roman"/>
          <w:sz w:val="24"/>
          <w:szCs w:val="24"/>
        </w:rPr>
        <w:t>, который говорил, что музыка связана с движением, танцами и речью</w:t>
      </w:r>
      <w:r w:rsidRPr="0001684F">
        <w:rPr>
          <w:rFonts w:ascii="Times New Roman" w:hAnsi="Times New Roman" w:cs="Times New Roman"/>
          <w:sz w:val="24"/>
          <w:szCs w:val="24"/>
        </w:rPr>
        <w:t>. «</w:t>
      </w:r>
      <w:r w:rsidR="005C41DF" w:rsidRPr="0001684F">
        <w:rPr>
          <w:rFonts w:ascii="Times New Roman" w:hAnsi="Times New Roman" w:cs="Times New Roman"/>
          <w:sz w:val="24"/>
          <w:szCs w:val="24"/>
        </w:rPr>
        <w:t>Элементарное музицирование – это такая форма музыки, в которой каждый может участвовать не как слушатель, а как соавтор».</w:t>
      </w:r>
      <w:r w:rsidR="00411112" w:rsidRPr="0001684F">
        <w:rPr>
          <w:rFonts w:ascii="Times New Roman" w:hAnsi="Times New Roman" w:cs="Times New Roman"/>
          <w:sz w:val="24"/>
          <w:szCs w:val="24"/>
        </w:rPr>
        <w:t xml:space="preserve"> [6]</w:t>
      </w:r>
      <w:r w:rsidR="005C41DF" w:rsidRPr="0001684F">
        <w:rPr>
          <w:rFonts w:ascii="Times New Roman" w:hAnsi="Times New Roman" w:cs="Times New Roman"/>
          <w:sz w:val="24"/>
          <w:szCs w:val="24"/>
        </w:rPr>
        <w:t xml:space="preserve"> А первым, кто объединил цвет и музыку, был композитор Александр Скрябин, он расположил ноты по цветовому спектру. Семь нот — семь цветов радуги.</w:t>
      </w:r>
    </w:p>
    <w:p w14:paraId="18A42923" w14:textId="5253F284" w:rsidR="005C41DF" w:rsidRDefault="00CD1910" w:rsidP="0001684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684F">
        <w:rPr>
          <w:rFonts w:ascii="Times New Roman" w:hAnsi="Times New Roman" w:cs="Times New Roman"/>
          <w:sz w:val="24"/>
          <w:szCs w:val="24"/>
        </w:rPr>
        <w:t>При внедрении данной технологии</w:t>
      </w:r>
      <w:r w:rsidR="005C41DF" w:rsidRPr="0001684F">
        <w:rPr>
          <w:rFonts w:ascii="Times New Roman" w:hAnsi="Times New Roman" w:cs="Times New Roman"/>
          <w:sz w:val="24"/>
          <w:szCs w:val="24"/>
        </w:rPr>
        <w:t xml:space="preserve"> возникла проблема – цветовая маркировка на колокольчиках полностью или частично не совпадает с обозначением нот на других цветных муз</w:t>
      </w:r>
      <w:r w:rsidR="00411112" w:rsidRPr="0001684F">
        <w:rPr>
          <w:rFonts w:ascii="Times New Roman" w:hAnsi="Times New Roman" w:cs="Times New Roman"/>
          <w:sz w:val="24"/>
          <w:szCs w:val="24"/>
        </w:rPr>
        <w:t>ыкальных</w:t>
      </w:r>
      <w:r w:rsidR="005C41DF" w:rsidRPr="0001684F">
        <w:rPr>
          <w:rFonts w:ascii="Times New Roman" w:hAnsi="Times New Roman" w:cs="Times New Roman"/>
          <w:sz w:val="24"/>
          <w:szCs w:val="24"/>
        </w:rPr>
        <w:t xml:space="preserve"> инструментах, не относящихся к системе «цветные ноты». </w:t>
      </w:r>
      <w:r w:rsidRPr="0001684F">
        <w:rPr>
          <w:rFonts w:ascii="Times New Roman" w:hAnsi="Times New Roman" w:cs="Times New Roman"/>
          <w:sz w:val="24"/>
          <w:szCs w:val="24"/>
        </w:rPr>
        <w:t>Решение этой проблемы</w:t>
      </w:r>
      <w:r w:rsidR="005C41DF" w:rsidRPr="0001684F">
        <w:rPr>
          <w:rFonts w:ascii="Times New Roman" w:hAnsi="Times New Roman" w:cs="Times New Roman"/>
          <w:sz w:val="24"/>
          <w:szCs w:val="24"/>
        </w:rPr>
        <w:t xml:space="preserve"> </w:t>
      </w:r>
      <w:r w:rsidRPr="0001684F">
        <w:rPr>
          <w:rFonts w:ascii="Times New Roman" w:hAnsi="Times New Roman" w:cs="Times New Roman"/>
          <w:sz w:val="24"/>
          <w:szCs w:val="24"/>
        </w:rPr>
        <w:t xml:space="preserve">привело к открытию возможности играть цветную музыку </w:t>
      </w:r>
      <w:r w:rsidR="005C41DF" w:rsidRPr="0001684F">
        <w:rPr>
          <w:rFonts w:ascii="Times New Roman" w:hAnsi="Times New Roman" w:cs="Times New Roman"/>
          <w:sz w:val="24"/>
          <w:szCs w:val="24"/>
        </w:rPr>
        <w:t>большему числу детей одновременно</w:t>
      </w:r>
      <w:r w:rsidRPr="0001684F">
        <w:rPr>
          <w:rFonts w:ascii="Times New Roman" w:hAnsi="Times New Roman" w:cs="Times New Roman"/>
          <w:sz w:val="24"/>
          <w:szCs w:val="24"/>
        </w:rPr>
        <w:t xml:space="preserve">. У музыкального руководителя </w:t>
      </w:r>
      <w:r w:rsidR="005C41DF" w:rsidRPr="0001684F">
        <w:rPr>
          <w:rFonts w:ascii="Times New Roman" w:hAnsi="Times New Roman" w:cs="Times New Roman"/>
          <w:sz w:val="24"/>
          <w:szCs w:val="24"/>
        </w:rPr>
        <w:t>нет такой задачи – научить нотам, нотной грамоте.</w:t>
      </w:r>
      <w:r w:rsidRPr="0001684F">
        <w:rPr>
          <w:rFonts w:ascii="Times New Roman" w:hAnsi="Times New Roman" w:cs="Times New Roman"/>
          <w:sz w:val="24"/>
          <w:szCs w:val="24"/>
        </w:rPr>
        <w:t xml:space="preserve"> </w:t>
      </w:r>
      <w:r w:rsidR="005C41DF" w:rsidRPr="0001684F">
        <w:rPr>
          <w:rFonts w:ascii="Times New Roman" w:hAnsi="Times New Roman" w:cs="Times New Roman"/>
          <w:sz w:val="24"/>
          <w:szCs w:val="24"/>
        </w:rPr>
        <w:t xml:space="preserve">По </w:t>
      </w:r>
      <w:r w:rsidR="00411112" w:rsidRPr="0001684F">
        <w:rPr>
          <w:rFonts w:ascii="Times New Roman" w:hAnsi="Times New Roman" w:cs="Times New Roman"/>
          <w:sz w:val="24"/>
          <w:szCs w:val="24"/>
        </w:rPr>
        <w:t>С</w:t>
      </w:r>
      <w:r w:rsidR="005C41DF" w:rsidRPr="0001684F">
        <w:rPr>
          <w:rFonts w:ascii="Times New Roman" w:hAnsi="Times New Roman" w:cs="Times New Roman"/>
          <w:sz w:val="24"/>
          <w:szCs w:val="24"/>
        </w:rPr>
        <w:t>тандарту художественно-эстетическое развитие предполагает реализацию самостоятельной творческой деятельности детей.</w:t>
      </w:r>
      <w:r w:rsidRPr="0001684F">
        <w:rPr>
          <w:rFonts w:ascii="Times New Roman" w:hAnsi="Times New Roman" w:cs="Times New Roman"/>
          <w:sz w:val="24"/>
          <w:szCs w:val="24"/>
        </w:rPr>
        <w:t xml:space="preserve"> [</w:t>
      </w:r>
      <w:r w:rsidR="00411112" w:rsidRPr="0001684F">
        <w:rPr>
          <w:rFonts w:ascii="Times New Roman" w:hAnsi="Times New Roman" w:cs="Times New Roman"/>
          <w:sz w:val="24"/>
          <w:szCs w:val="24"/>
        </w:rPr>
        <w:t>7</w:t>
      </w:r>
      <w:r w:rsidRPr="0001684F">
        <w:rPr>
          <w:rFonts w:ascii="Times New Roman" w:hAnsi="Times New Roman" w:cs="Times New Roman"/>
          <w:sz w:val="24"/>
          <w:szCs w:val="24"/>
        </w:rPr>
        <w:t>] О</w:t>
      </w:r>
      <w:r w:rsidR="005C41DF" w:rsidRPr="0001684F">
        <w:rPr>
          <w:rFonts w:ascii="Times New Roman" w:hAnsi="Times New Roman" w:cs="Times New Roman"/>
          <w:sz w:val="24"/>
          <w:szCs w:val="24"/>
        </w:rPr>
        <w:t>тказа</w:t>
      </w:r>
      <w:r w:rsidRPr="0001684F">
        <w:rPr>
          <w:rFonts w:ascii="Times New Roman" w:hAnsi="Times New Roman" w:cs="Times New Roman"/>
          <w:sz w:val="24"/>
          <w:szCs w:val="24"/>
        </w:rPr>
        <w:t xml:space="preserve">вшись </w:t>
      </w:r>
      <w:r w:rsidR="005C41DF" w:rsidRPr="0001684F">
        <w:rPr>
          <w:rFonts w:ascii="Times New Roman" w:hAnsi="Times New Roman" w:cs="Times New Roman"/>
          <w:sz w:val="24"/>
          <w:szCs w:val="24"/>
        </w:rPr>
        <w:t>от привязки определенного звука(ноты) к конкретному цвету</w:t>
      </w:r>
      <w:r w:rsidRPr="0001684F">
        <w:rPr>
          <w:rFonts w:ascii="Times New Roman" w:hAnsi="Times New Roman" w:cs="Times New Roman"/>
          <w:sz w:val="24"/>
          <w:szCs w:val="24"/>
        </w:rPr>
        <w:t xml:space="preserve">, </w:t>
      </w:r>
      <w:r w:rsidR="005C41DF" w:rsidRPr="0001684F">
        <w:rPr>
          <w:rFonts w:ascii="Times New Roman" w:hAnsi="Times New Roman" w:cs="Times New Roman"/>
          <w:sz w:val="24"/>
          <w:szCs w:val="24"/>
        </w:rPr>
        <w:t>дет</w:t>
      </w:r>
      <w:r w:rsidRPr="0001684F">
        <w:rPr>
          <w:rFonts w:ascii="Times New Roman" w:hAnsi="Times New Roman" w:cs="Times New Roman"/>
          <w:sz w:val="24"/>
          <w:szCs w:val="24"/>
        </w:rPr>
        <w:t>и</w:t>
      </w:r>
      <w:r w:rsidR="005C41DF" w:rsidRPr="0001684F">
        <w:rPr>
          <w:rFonts w:ascii="Times New Roman" w:hAnsi="Times New Roman" w:cs="Times New Roman"/>
          <w:sz w:val="24"/>
          <w:szCs w:val="24"/>
        </w:rPr>
        <w:t xml:space="preserve"> </w:t>
      </w:r>
      <w:r w:rsidR="00411112" w:rsidRPr="0001684F">
        <w:rPr>
          <w:rFonts w:ascii="Times New Roman" w:hAnsi="Times New Roman" w:cs="Times New Roman"/>
          <w:sz w:val="24"/>
          <w:szCs w:val="24"/>
        </w:rPr>
        <w:t xml:space="preserve">сами </w:t>
      </w:r>
      <w:r w:rsidR="005C41DF" w:rsidRPr="0001684F">
        <w:rPr>
          <w:rFonts w:ascii="Times New Roman" w:hAnsi="Times New Roman" w:cs="Times New Roman"/>
          <w:sz w:val="24"/>
          <w:szCs w:val="24"/>
        </w:rPr>
        <w:t>изгот</w:t>
      </w:r>
      <w:r w:rsidR="00411112" w:rsidRPr="0001684F">
        <w:rPr>
          <w:rFonts w:ascii="Times New Roman" w:hAnsi="Times New Roman" w:cs="Times New Roman"/>
          <w:sz w:val="24"/>
          <w:szCs w:val="24"/>
        </w:rPr>
        <w:t xml:space="preserve">авливают </w:t>
      </w:r>
      <w:r w:rsidR="005C41DF" w:rsidRPr="0001684F">
        <w:rPr>
          <w:rFonts w:ascii="Times New Roman" w:hAnsi="Times New Roman" w:cs="Times New Roman"/>
          <w:sz w:val="24"/>
          <w:szCs w:val="24"/>
        </w:rPr>
        <w:t xml:space="preserve">цветные ноты. </w:t>
      </w:r>
      <w:r w:rsidR="00411112" w:rsidRPr="0001684F">
        <w:rPr>
          <w:rFonts w:ascii="Times New Roman" w:hAnsi="Times New Roman" w:cs="Times New Roman"/>
          <w:sz w:val="24"/>
          <w:szCs w:val="24"/>
        </w:rPr>
        <w:t xml:space="preserve">Для этого </w:t>
      </w:r>
      <w:r w:rsidR="005C41DF" w:rsidRPr="0001684F">
        <w:rPr>
          <w:rFonts w:ascii="Times New Roman" w:hAnsi="Times New Roman" w:cs="Times New Roman"/>
          <w:sz w:val="24"/>
          <w:szCs w:val="24"/>
        </w:rPr>
        <w:t xml:space="preserve">можно использовать цветные магниты, палочки </w:t>
      </w:r>
      <w:proofErr w:type="spellStart"/>
      <w:r w:rsidR="005C41DF" w:rsidRPr="0001684F">
        <w:rPr>
          <w:rFonts w:ascii="Times New Roman" w:hAnsi="Times New Roman" w:cs="Times New Roman"/>
          <w:sz w:val="24"/>
          <w:szCs w:val="24"/>
        </w:rPr>
        <w:t>Кюизенера</w:t>
      </w:r>
      <w:proofErr w:type="spellEnd"/>
      <w:r w:rsidR="005C41DF" w:rsidRPr="0001684F">
        <w:rPr>
          <w:rFonts w:ascii="Times New Roman" w:hAnsi="Times New Roman" w:cs="Times New Roman"/>
          <w:sz w:val="24"/>
          <w:szCs w:val="24"/>
        </w:rPr>
        <w:t xml:space="preserve"> или </w:t>
      </w:r>
      <w:r w:rsidRPr="0001684F">
        <w:rPr>
          <w:rFonts w:ascii="Times New Roman" w:hAnsi="Times New Roman" w:cs="Times New Roman"/>
          <w:sz w:val="24"/>
          <w:szCs w:val="24"/>
        </w:rPr>
        <w:t>всё, что подскажет фантазия</w:t>
      </w:r>
      <w:r w:rsidR="005C41DF" w:rsidRPr="000168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98B856C" w14:textId="49F974A4" w:rsidR="0001684F" w:rsidRPr="0001684F" w:rsidRDefault="0001684F" w:rsidP="0001684F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4D0D6DB" wp14:editId="5D08F6B4">
            <wp:extent cx="3530726" cy="2647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613" cy="264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AE4D3" w14:textId="77777777" w:rsidR="00EC229C" w:rsidRPr="0001684F" w:rsidRDefault="00EC229C" w:rsidP="0001684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684F">
        <w:rPr>
          <w:rFonts w:ascii="Times New Roman" w:hAnsi="Times New Roman" w:cs="Times New Roman"/>
          <w:sz w:val="24"/>
          <w:szCs w:val="24"/>
        </w:rPr>
        <w:t>Алгоритм применения технологии «Цветная музыка»:</w:t>
      </w:r>
    </w:p>
    <w:p w14:paraId="3EB96CF0" w14:textId="77777777" w:rsidR="00EC229C" w:rsidRPr="0001684F" w:rsidRDefault="00EC229C" w:rsidP="0001684F">
      <w:pPr>
        <w:pStyle w:val="aa"/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1684F">
        <w:rPr>
          <w:rFonts w:ascii="Times New Roman" w:hAnsi="Times New Roman" w:cs="Times New Roman"/>
          <w:sz w:val="24"/>
          <w:szCs w:val="24"/>
        </w:rPr>
        <w:t>выбор цветных нот;</w:t>
      </w:r>
    </w:p>
    <w:p w14:paraId="6A94F772" w14:textId="77777777" w:rsidR="00EC229C" w:rsidRPr="0001684F" w:rsidRDefault="00EC229C" w:rsidP="0001684F">
      <w:pPr>
        <w:pStyle w:val="aa"/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1684F">
        <w:rPr>
          <w:rFonts w:ascii="Times New Roman" w:hAnsi="Times New Roman" w:cs="Times New Roman"/>
          <w:sz w:val="24"/>
          <w:szCs w:val="24"/>
        </w:rPr>
        <w:t>составление последовательности;</w:t>
      </w:r>
    </w:p>
    <w:p w14:paraId="6FE5BC75" w14:textId="77777777" w:rsidR="00EC229C" w:rsidRPr="0001684F" w:rsidRDefault="00EC229C" w:rsidP="0001684F">
      <w:pPr>
        <w:pStyle w:val="aa"/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1684F">
        <w:rPr>
          <w:rFonts w:ascii="Times New Roman" w:hAnsi="Times New Roman" w:cs="Times New Roman"/>
          <w:sz w:val="24"/>
          <w:szCs w:val="24"/>
        </w:rPr>
        <w:t>определение соответствия цвета инструмента цвету ноты;</w:t>
      </w:r>
    </w:p>
    <w:p w14:paraId="5B7BD1DC" w14:textId="77777777" w:rsidR="005C41DF" w:rsidRPr="0001684F" w:rsidRDefault="00EC229C" w:rsidP="0001684F">
      <w:pPr>
        <w:pStyle w:val="aa"/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1684F">
        <w:rPr>
          <w:rFonts w:ascii="Times New Roman" w:hAnsi="Times New Roman" w:cs="Times New Roman"/>
          <w:sz w:val="24"/>
          <w:szCs w:val="24"/>
        </w:rPr>
        <w:t>исполнение мелодии на</w:t>
      </w:r>
      <w:r w:rsidR="005C41DF" w:rsidRPr="0001684F">
        <w:rPr>
          <w:rFonts w:ascii="Times New Roman" w:hAnsi="Times New Roman" w:cs="Times New Roman"/>
          <w:sz w:val="24"/>
          <w:szCs w:val="24"/>
        </w:rPr>
        <w:t xml:space="preserve"> цветных инструментах</w:t>
      </w:r>
      <w:r w:rsidR="00201FB6" w:rsidRPr="0001684F">
        <w:rPr>
          <w:rFonts w:ascii="Times New Roman" w:hAnsi="Times New Roman" w:cs="Times New Roman"/>
          <w:sz w:val="24"/>
          <w:szCs w:val="24"/>
        </w:rPr>
        <w:t>.</w:t>
      </w:r>
    </w:p>
    <w:p w14:paraId="382EBA6A" w14:textId="77777777" w:rsidR="005C41DF" w:rsidRPr="0001684F" w:rsidRDefault="005C41DF" w:rsidP="0001684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684F">
        <w:rPr>
          <w:rFonts w:ascii="Times New Roman" w:hAnsi="Times New Roman" w:cs="Times New Roman"/>
          <w:sz w:val="24"/>
          <w:szCs w:val="24"/>
        </w:rPr>
        <w:t>После прослушивания созданной мелодии, можно ее скорректировать, внести изменения и закрепить результат. Сделать аудио запись, для детей это очень значимо – услышать результат, придумать название.</w:t>
      </w:r>
    </w:p>
    <w:p w14:paraId="73B25802" w14:textId="77777777" w:rsidR="003B1EA5" w:rsidRPr="0001684F" w:rsidRDefault="00201FB6" w:rsidP="0001684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684F">
        <w:rPr>
          <w:rFonts w:ascii="Times New Roman" w:hAnsi="Times New Roman" w:cs="Times New Roman"/>
          <w:sz w:val="24"/>
          <w:szCs w:val="24"/>
        </w:rPr>
        <w:t>Технология «Цветная музыка» позволяет решать такие задачи:</w:t>
      </w:r>
    </w:p>
    <w:p w14:paraId="1BE74D53" w14:textId="77777777" w:rsidR="00201FB6" w:rsidRPr="0001684F" w:rsidRDefault="00201FB6" w:rsidP="0001684F">
      <w:pPr>
        <w:pStyle w:val="aa"/>
        <w:numPr>
          <w:ilvl w:val="0"/>
          <w:numId w:val="9"/>
        </w:numPr>
        <w:spacing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01684F">
        <w:rPr>
          <w:rFonts w:ascii="Times New Roman" w:hAnsi="Times New Roman" w:cs="Times New Roman"/>
          <w:sz w:val="24"/>
          <w:szCs w:val="24"/>
        </w:rPr>
        <w:t>обогащение музыкальной эрудиции;</w:t>
      </w:r>
    </w:p>
    <w:p w14:paraId="138E21BA" w14:textId="77777777" w:rsidR="00201FB6" w:rsidRPr="0001684F" w:rsidRDefault="00201FB6" w:rsidP="0001684F">
      <w:pPr>
        <w:pStyle w:val="aa"/>
        <w:numPr>
          <w:ilvl w:val="0"/>
          <w:numId w:val="9"/>
        </w:numPr>
        <w:spacing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01684F">
        <w:rPr>
          <w:rFonts w:ascii="Times New Roman" w:hAnsi="Times New Roman" w:cs="Times New Roman"/>
          <w:sz w:val="24"/>
          <w:szCs w:val="24"/>
        </w:rPr>
        <w:t>развитие самостоятельности в определении замысла и выбора средств;</w:t>
      </w:r>
    </w:p>
    <w:p w14:paraId="4EB0955E" w14:textId="77777777" w:rsidR="00201FB6" w:rsidRPr="0001684F" w:rsidRDefault="00201FB6" w:rsidP="0001684F">
      <w:pPr>
        <w:pStyle w:val="aa"/>
        <w:numPr>
          <w:ilvl w:val="0"/>
          <w:numId w:val="9"/>
        </w:numPr>
        <w:spacing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01684F">
        <w:rPr>
          <w:rFonts w:ascii="Times New Roman" w:hAnsi="Times New Roman" w:cs="Times New Roman"/>
          <w:sz w:val="24"/>
          <w:szCs w:val="24"/>
        </w:rPr>
        <w:t>проявление творческой инициативы;</w:t>
      </w:r>
    </w:p>
    <w:p w14:paraId="675F04D9" w14:textId="77777777" w:rsidR="00201FB6" w:rsidRPr="0001684F" w:rsidRDefault="00201FB6" w:rsidP="0001684F">
      <w:pPr>
        <w:pStyle w:val="aa"/>
        <w:numPr>
          <w:ilvl w:val="0"/>
          <w:numId w:val="9"/>
        </w:numPr>
        <w:spacing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01684F">
        <w:rPr>
          <w:rFonts w:ascii="Times New Roman" w:hAnsi="Times New Roman" w:cs="Times New Roman"/>
          <w:sz w:val="24"/>
          <w:szCs w:val="24"/>
        </w:rPr>
        <w:t>формирование умения использовать цвет как средство передачи настроения;</w:t>
      </w:r>
    </w:p>
    <w:p w14:paraId="4349E088" w14:textId="77777777" w:rsidR="00201FB6" w:rsidRPr="0001684F" w:rsidRDefault="00201FB6" w:rsidP="0001684F">
      <w:pPr>
        <w:pStyle w:val="aa"/>
        <w:numPr>
          <w:ilvl w:val="0"/>
          <w:numId w:val="9"/>
        </w:numPr>
        <w:spacing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01684F">
        <w:rPr>
          <w:rFonts w:ascii="Times New Roman" w:hAnsi="Times New Roman" w:cs="Times New Roman"/>
          <w:sz w:val="24"/>
          <w:szCs w:val="24"/>
        </w:rPr>
        <w:t>формирование умения эстетически оценивать результат;</w:t>
      </w:r>
    </w:p>
    <w:p w14:paraId="0437AA3C" w14:textId="77777777" w:rsidR="00201FB6" w:rsidRPr="0001684F" w:rsidRDefault="00201FB6" w:rsidP="0001684F">
      <w:pPr>
        <w:pStyle w:val="aa"/>
        <w:numPr>
          <w:ilvl w:val="0"/>
          <w:numId w:val="9"/>
        </w:numPr>
        <w:spacing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01684F">
        <w:rPr>
          <w:rFonts w:ascii="Times New Roman" w:hAnsi="Times New Roman" w:cs="Times New Roman"/>
          <w:sz w:val="24"/>
          <w:szCs w:val="24"/>
        </w:rPr>
        <w:lastRenderedPageBreak/>
        <w:t>развитие внимания, логики путем установления связей и закономерностей, моделирование.</w:t>
      </w:r>
    </w:p>
    <w:p w14:paraId="736B7409" w14:textId="7EB3206B" w:rsidR="00E80E85" w:rsidRDefault="00711195" w:rsidP="0001684F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1684F">
        <w:rPr>
          <w:rFonts w:ascii="Times New Roman" w:hAnsi="Times New Roman" w:cs="Times New Roman"/>
          <w:sz w:val="24"/>
          <w:szCs w:val="24"/>
        </w:rPr>
        <w:t xml:space="preserve">Данная технология позволяет в игровой форме диагностировать достижения и трудности в музыкальном развитии каждого ребенка. </w:t>
      </w:r>
      <w:r w:rsidR="00201FB6" w:rsidRPr="0001684F">
        <w:rPr>
          <w:rFonts w:ascii="Times New Roman" w:hAnsi="Times New Roman" w:cs="Times New Roman"/>
          <w:sz w:val="24"/>
          <w:szCs w:val="24"/>
        </w:rPr>
        <w:t>Эффективность</w:t>
      </w:r>
      <w:r w:rsidRPr="0001684F">
        <w:rPr>
          <w:rFonts w:ascii="Times New Roman" w:hAnsi="Times New Roman" w:cs="Times New Roman"/>
          <w:sz w:val="24"/>
          <w:szCs w:val="24"/>
        </w:rPr>
        <w:t xml:space="preserve"> </w:t>
      </w:r>
      <w:r w:rsidR="00201FB6" w:rsidRPr="0001684F">
        <w:rPr>
          <w:rFonts w:ascii="Times New Roman" w:hAnsi="Times New Roman" w:cs="Times New Roman"/>
          <w:sz w:val="24"/>
          <w:szCs w:val="24"/>
        </w:rPr>
        <w:t>технологии подтверждается результатами, определяемыми при помощи наблюдений, бесед, рефлексий. У большинства детей успешно формируется стремление к реализации своего творческого потенциала, готовность выражать и отстаивать свою творческую позицию, мотивация к музыкальному творчеству; умение планировать собственные действий в процессе восприятия, исполнения, «сочинения» музыки (импровизации); умение управлять собственным телом и координировать его; формируются познавательные компетенции в сравнении, анализе, рассуждении, в адекватном восприятии музыкальных произведений, в осознании многозначности содержания их образов; коммуникативные компетенции в решении задач совместно с другими детьми, родителями и педагогами в процессе музыкальной, игровой, познавательно-исследовательской деятельности</w:t>
      </w:r>
      <w:r w:rsidR="003B1EA5" w:rsidRPr="0001684F">
        <w:rPr>
          <w:rFonts w:ascii="Times New Roman" w:hAnsi="Times New Roman" w:cs="Times New Roman"/>
          <w:sz w:val="24"/>
          <w:szCs w:val="24"/>
        </w:rPr>
        <w:t>.</w:t>
      </w:r>
    </w:p>
    <w:p w14:paraId="38EF9A9D" w14:textId="54213A94" w:rsidR="00A93741" w:rsidRPr="0001684F" w:rsidRDefault="00A93741" w:rsidP="00A93741">
      <w:pPr>
        <w:spacing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43A3E67" wp14:editId="6E3D5AC8">
            <wp:extent cx="3514725" cy="189242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516" cy="189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EAE78" w14:textId="77777777" w:rsidR="00201FB6" w:rsidRPr="0001684F" w:rsidRDefault="003B1EA5" w:rsidP="0001684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684F">
        <w:rPr>
          <w:rFonts w:ascii="Times New Roman" w:hAnsi="Times New Roman" w:cs="Times New Roman"/>
          <w:sz w:val="24"/>
          <w:szCs w:val="24"/>
        </w:rPr>
        <w:t>Т</w:t>
      </w:r>
      <w:r w:rsidR="00201FB6" w:rsidRPr="0001684F">
        <w:rPr>
          <w:rFonts w:ascii="Times New Roman" w:hAnsi="Times New Roman" w:cs="Times New Roman"/>
          <w:sz w:val="24"/>
          <w:szCs w:val="24"/>
        </w:rPr>
        <w:t>ехнологи</w:t>
      </w:r>
      <w:r w:rsidR="004D67D7" w:rsidRPr="0001684F">
        <w:rPr>
          <w:rFonts w:ascii="Times New Roman" w:hAnsi="Times New Roman" w:cs="Times New Roman"/>
          <w:sz w:val="24"/>
          <w:szCs w:val="24"/>
        </w:rPr>
        <w:t>я</w:t>
      </w:r>
      <w:r w:rsidR="00201FB6" w:rsidRPr="0001684F">
        <w:rPr>
          <w:rFonts w:ascii="Times New Roman" w:hAnsi="Times New Roman" w:cs="Times New Roman"/>
          <w:sz w:val="24"/>
          <w:szCs w:val="24"/>
        </w:rPr>
        <w:t xml:space="preserve"> «Цветная музыка» </w:t>
      </w:r>
      <w:r w:rsidRPr="0001684F">
        <w:rPr>
          <w:rFonts w:ascii="Times New Roman" w:hAnsi="Times New Roman" w:cs="Times New Roman"/>
          <w:sz w:val="24"/>
          <w:szCs w:val="24"/>
        </w:rPr>
        <w:t xml:space="preserve">стала основой для создания игр </w:t>
      </w:r>
      <w:r w:rsidR="00201FB6" w:rsidRPr="0001684F">
        <w:rPr>
          <w:rFonts w:ascii="Times New Roman" w:hAnsi="Times New Roman" w:cs="Times New Roman"/>
          <w:sz w:val="24"/>
          <w:szCs w:val="24"/>
        </w:rPr>
        <w:t>«Как звучат цифры?», «Музыка дороги (дома, любой постройки из цветных блоков)», «Музыка цветов (явлений природы)», «Музыка моего рисунка», «О чем поет весна?» (желтый – солнце, зеленый – трава, белый - подснежник), «Музыка слова»</w:t>
      </w:r>
      <w:r w:rsidR="00411112" w:rsidRPr="0001684F">
        <w:rPr>
          <w:rFonts w:ascii="Times New Roman" w:hAnsi="Times New Roman" w:cs="Times New Roman"/>
          <w:sz w:val="24"/>
          <w:szCs w:val="24"/>
        </w:rPr>
        <w:t>.</w:t>
      </w:r>
    </w:p>
    <w:p w14:paraId="59182462" w14:textId="77777777" w:rsidR="00201FB6" w:rsidRPr="0001684F" w:rsidRDefault="00201FB6" w:rsidP="0001684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684F">
        <w:rPr>
          <w:rFonts w:ascii="Times New Roman" w:hAnsi="Times New Roman" w:cs="Times New Roman"/>
          <w:sz w:val="24"/>
          <w:szCs w:val="24"/>
        </w:rPr>
        <w:t xml:space="preserve">Применение передовых технологий </w:t>
      </w:r>
      <w:r w:rsidR="00711195" w:rsidRPr="0001684F">
        <w:rPr>
          <w:rFonts w:ascii="Times New Roman" w:hAnsi="Times New Roman" w:cs="Times New Roman"/>
          <w:sz w:val="24"/>
          <w:szCs w:val="24"/>
        </w:rPr>
        <w:t xml:space="preserve">в деятельности музыкального руководителя </w:t>
      </w:r>
      <w:r w:rsidRPr="0001684F">
        <w:rPr>
          <w:rFonts w:ascii="Times New Roman" w:hAnsi="Times New Roman" w:cs="Times New Roman"/>
          <w:sz w:val="24"/>
          <w:szCs w:val="24"/>
        </w:rPr>
        <w:t>активизирует творческий потенциал каждого участника образовательных отношений, помогает ощутить радость новых открытий.</w:t>
      </w:r>
      <w:r w:rsidR="00711195" w:rsidRPr="0001684F">
        <w:rPr>
          <w:rFonts w:ascii="Times New Roman" w:hAnsi="Times New Roman" w:cs="Times New Roman"/>
          <w:sz w:val="24"/>
          <w:szCs w:val="24"/>
        </w:rPr>
        <w:t xml:space="preserve"> Значимость развития творческого мышления </w:t>
      </w:r>
      <w:r w:rsidR="00C02890" w:rsidRPr="0001684F">
        <w:rPr>
          <w:rFonts w:ascii="Times New Roman" w:hAnsi="Times New Roman" w:cs="Times New Roman"/>
          <w:sz w:val="24"/>
          <w:szCs w:val="24"/>
        </w:rPr>
        <w:t xml:space="preserve">неоспорима. </w:t>
      </w:r>
      <w:r w:rsidR="00711195" w:rsidRPr="0001684F">
        <w:rPr>
          <w:rFonts w:ascii="Times New Roman" w:hAnsi="Times New Roman" w:cs="Times New Roman"/>
          <w:sz w:val="24"/>
          <w:szCs w:val="24"/>
        </w:rPr>
        <w:t>Ш. А. Амонашвили говорит</w:t>
      </w:r>
      <w:r w:rsidR="00FD6458" w:rsidRPr="0001684F">
        <w:rPr>
          <w:rFonts w:ascii="Times New Roman" w:hAnsi="Times New Roman" w:cs="Times New Roman"/>
          <w:sz w:val="24"/>
          <w:szCs w:val="24"/>
        </w:rPr>
        <w:t xml:space="preserve"> «</w:t>
      </w:r>
      <w:r w:rsidR="00711195" w:rsidRPr="0001684F">
        <w:rPr>
          <w:rFonts w:ascii="Times New Roman" w:hAnsi="Times New Roman" w:cs="Times New Roman"/>
          <w:sz w:val="24"/>
          <w:szCs w:val="24"/>
        </w:rPr>
        <w:t xml:space="preserve">даря знания, нужно давать что-то, что понадобится и сейчас, и через 10 лет, и всегда». </w:t>
      </w:r>
      <w:r w:rsidR="00C02890" w:rsidRPr="0001684F">
        <w:rPr>
          <w:rFonts w:ascii="Times New Roman" w:hAnsi="Times New Roman" w:cs="Times New Roman"/>
          <w:sz w:val="24"/>
          <w:szCs w:val="24"/>
        </w:rPr>
        <w:t>[</w:t>
      </w:r>
      <w:r w:rsidR="003B5B2D" w:rsidRPr="0001684F">
        <w:rPr>
          <w:rFonts w:ascii="Times New Roman" w:hAnsi="Times New Roman" w:cs="Times New Roman"/>
          <w:sz w:val="24"/>
          <w:szCs w:val="24"/>
        </w:rPr>
        <w:t>1</w:t>
      </w:r>
      <w:r w:rsidR="00C02890" w:rsidRPr="0001684F">
        <w:rPr>
          <w:rFonts w:ascii="Times New Roman" w:hAnsi="Times New Roman" w:cs="Times New Roman"/>
          <w:sz w:val="24"/>
          <w:szCs w:val="24"/>
        </w:rPr>
        <w:t>]</w:t>
      </w:r>
    </w:p>
    <w:p w14:paraId="0E38A7EF" w14:textId="77777777" w:rsidR="00FD6458" w:rsidRPr="0001684F" w:rsidRDefault="004D33E1" w:rsidP="0001684F">
      <w:pPr>
        <w:spacing w:line="240" w:lineRule="auto"/>
        <w:ind w:firstLine="708"/>
        <w:jc w:val="center"/>
        <w:rPr>
          <w:rFonts w:ascii="Times New Roman" w:hAnsi="Times New Roman" w:cs="Times New Roman"/>
          <w:color w:val="202124"/>
          <w:sz w:val="24"/>
          <w:szCs w:val="24"/>
        </w:rPr>
      </w:pPr>
      <w:r w:rsidRPr="0001684F">
        <w:rPr>
          <w:rFonts w:ascii="Times New Roman" w:hAnsi="Times New Roman" w:cs="Times New Roman"/>
          <w:b/>
          <w:bCs/>
          <w:sz w:val="24"/>
          <w:szCs w:val="24"/>
        </w:rPr>
        <w:t xml:space="preserve">Список </w:t>
      </w:r>
      <w:r w:rsidR="00631E56" w:rsidRPr="0001684F">
        <w:rPr>
          <w:rFonts w:ascii="Times New Roman" w:hAnsi="Times New Roman" w:cs="Times New Roman"/>
          <w:b/>
          <w:bCs/>
          <w:sz w:val="24"/>
          <w:szCs w:val="24"/>
        </w:rPr>
        <w:t>Интернет-источник</w:t>
      </w:r>
      <w:r w:rsidRPr="0001684F">
        <w:rPr>
          <w:rFonts w:ascii="Times New Roman" w:hAnsi="Times New Roman" w:cs="Times New Roman"/>
          <w:b/>
          <w:bCs/>
          <w:sz w:val="24"/>
          <w:szCs w:val="24"/>
        </w:rPr>
        <w:t>ов и литературы</w:t>
      </w:r>
    </w:p>
    <w:p w14:paraId="2E8F379E" w14:textId="77777777" w:rsidR="00DA4F8A" w:rsidRPr="0001684F" w:rsidRDefault="00FD6458" w:rsidP="0001684F">
      <w:pPr>
        <w:pStyle w:val="aa"/>
        <w:numPr>
          <w:ilvl w:val="0"/>
          <w:numId w:val="6"/>
        </w:num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1684F">
        <w:rPr>
          <w:rFonts w:ascii="Times New Roman" w:hAnsi="Times New Roman" w:cs="Times New Roman"/>
          <w:sz w:val="24"/>
          <w:szCs w:val="24"/>
        </w:rPr>
        <w:t xml:space="preserve">Амонашвили Ш.А. </w:t>
      </w:r>
      <w:hyperlink r:id="rId11" w:history="1">
        <w:r w:rsidRPr="0001684F">
          <w:rPr>
            <w:rStyle w:val="a8"/>
            <w:rFonts w:ascii="Times New Roman" w:hAnsi="Times New Roman" w:cs="Times New Roman"/>
            <w:sz w:val="24"/>
            <w:szCs w:val="24"/>
          </w:rPr>
          <w:t>https://амонашвили.рф</w:t>
        </w:r>
      </w:hyperlink>
    </w:p>
    <w:p w14:paraId="4755804A" w14:textId="77777777" w:rsidR="00FD6458" w:rsidRPr="0001684F" w:rsidRDefault="00FD6458" w:rsidP="0001684F">
      <w:pPr>
        <w:pStyle w:val="aa"/>
        <w:shd w:val="clear" w:color="auto" w:fill="FFFFFF"/>
        <w:spacing w:line="240" w:lineRule="auto"/>
        <w:ind w:left="1068"/>
        <w:rPr>
          <w:rFonts w:ascii="Times New Roman" w:hAnsi="Times New Roman" w:cs="Times New Roman"/>
          <w:sz w:val="24"/>
          <w:szCs w:val="24"/>
        </w:rPr>
      </w:pPr>
    </w:p>
    <w:p w14:paraId="36277332" w14:textId="77777777" w:rsidR="00113A81" w:rsidRPr="0001684F" w:rsidRDefault="00113A81" w:rsidP="0001684F">
      <w:pPr>
        <w:pStyle w:val="aa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684F">
        <w:rPr>
          <w:rFonts w:ascii="Times New Roman" w:hAnsi="Times New Roman" w:cs="Times New Roman"/>
          <w:sz w:val="24"/>
          <w:szCs w:val="24"/>
        </w:rPr>
        <w:t xml:space="preserve">Илюхина Ю.В. Методическое пособие «Секреты интересного занятия» </w:t>
      </w:r>
      <w:proofErr w:type="spellStart"/>
      <w:r w:rsidRPr="0001684F">
        <w:rPr>
          <w:rFonts w:ascii="Times New Roman" w:hAnsi="Times New Roman" w:cs="Times New Roman"/>
          <w:sz w:val="24"/>
          <w:szCs w:val="24"/>
        </w:rPr>
        <w:t>Экоинвест</w:t>
      </w:r>
      <w:proofErr w:type="spellEnd"/>
      <w:r w:rsidRPr="0001684F">
        <w:rPr>
          <w:rFonts w:ascii="Times New Roman" w:hAnsi="Times New Roman" w:cs="Times New Roman"/>
          <w:sz w:val="24"/>
          <w:szCs w:val="24"/>
        </w:rPr>
        <w:t xml:space="preserve"> Краснодар 2018 г.</w:t>
      </w:r>
    </w:p>
    <w:p w14:paraId="227B169D" w14:textId="77777777" w:rsidR="00631E56" w:rsidRPr="0001684F" w:rsidRDefault="00631E56" w:rsidP="0001684F">
      <w:pPr>
        <w:pStyle w:val="aa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684F">
        <w:rPr>
          <w:rFonts w:ascii="Times New Roman" w:hAnsi="Times New Roman" w:cs="Times New Roman"/>
          <w:sz w:val="24"/>
          <w:szCs w:val="24"/>
        </w:rPr>
        <w:t>Рокитянская</w:t>
      </w:r>
      <w:proofErr w:type="spellEnd"/>
      <w:r w:rsidRPr="0001684F">
        <w:rPr>
          <w:rFonts w:ascii="Times New Roman" w:hAnsi="Times New Roman" w:cs="Times New Roman"/>
          <w:sz w:val="24"/>
          <w:szCs w:val="24"/>
        </w:rPr>
        <w:t xml:space="preserve">, Т. А. Воспитание звуком. Музыкальные занятия от 3 до 9 лет / Т.А. </w:t>
      </w:r>
      <w:proofErr w:type="spellStart"/>
      <w:r w:rsidRPr="0001684F">
        <w:rPr>
          <w:rFonts w:ascii="Times New Roman" w:hAnsi="Times New Roman" w:cs="Times New Roman"/>
          <w:sz w:val="24"/>
          <w:szCs w:val="24"/>
        </w:rPr>
        <w:t>Рокитянская</w:t>
      </w:r>
      <w:proofErr w:type="spellEnd"/>
      <w:r w:rsidRPr="0001684F">
        <w:rPr>
          <w:rFonts w:ascii="Times New Roman" w:hAnsi="Times New Roman" w:cs="Times New Roman"/>
          <w:sz w:val="24"/>
          <w:szCs w:val="24"/>
        </w:rPr>
        <w:t>. - М.: Национальное образование, 2015.</w:t>
      </w:r>
    </w:p>
    <w:p w14:paraId="671F4984" w14:textId="77777777" w:rsidR="00113A81" w:rsidRPr="0001684F" w:rsidRDefault="00113A81" w:rsidP="0001684F">
      <w:pPr>
        <w:pStyle w:val="aa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684F">
        <w:rPr>
          <w:rFonts w:ascii="Times New Roman" w:hAnsi="Times New Roman" w:cs="Times New Roman"/>
          <w:sz w:val="24"/>
          <w:szCs w:val="24"/>
        </w:rPr>
        <w:t>Свирская Л.В. Детский совет. Методические рекомендации для педагогов, М.:</w:t>
      </w:r>
      <w:r w:rsidR="00236229" w:rsidRPr="0001684F">
        <w:rPr>
          <w:rFonts w:ascii="Times New Roman" w:hAnsi="Times New Roman" w:cs="Times New Roman"/>
          <w:sz w:val="24"/>
          <w:szCs w:val="24"/>
        </w:rPr>
        <w:t xml:space="preserve"> </w:t>
      </w:r>
      <w:r w:rsidRPr="0001684F">
        <w:rPr>
          <w:rFonts w:ascii="Times New Roman" w:hAnsi="Times New Roman" w:cs="Times New Roman"/>
          <w:sz w:val="24"/>
          <w:szCs w:val="24"/>
        </w:rPr>
        <w:t>«Национальное образование», 2015 г.</w:t>
      </w:r>
    </w:p>
    <w:p w14:paraId="36544DE8" w14:textId="77777777" w:rsidR="00631E56" w:rsidRPr="0001684F" w:rsidRDefault="00631E56" w:rsidP="0001684F">
      <w:pPr>
        <w:pStyle w:val="aa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684F">
        <w:rPr>
          <w:rFonts w:ascii="Times New Roman" w:hAnsi="Times New Roman" w:cs="Times New Roman"/>
          <w:sz w:val="24"/>
          <w:szCs w:val="24"/>
        </w:rPr>
        <w:t>Теплов Б.М. Психология музыкальных способностей / Б.М.</w:t>
      </w:r>
      <w:r w:rsidR="00082DCA" w:rsidRPr="0001684F">
        <w:rPr>
          <w:rFonts w:ascii="Times New Roman" w:hAnsi="Times New Roman" w:cs="Times New Roman"/>
          <w:sz w:val="24"/>
          <w:szCs w:val="24"/>
        </w:rPr>
        <w:t xml:space="preserve"> </w:t>
      </w:r>
      <w:r w:rsidRPr="0001684F">
        <w:rPr>
          <w:rFonts w:ascii="Times New Roman" w:hAnsi="Times New Roman" w:cs="Times New Roman"/>
          <w:sz w:val="24"/>
          <w:szCs w:val="24"/>
        </w:rPr>
        <w:t>Теплов.</w:t>
      </w:r>
      <w:r w:rsidR="00082DCA" w:rsidRPr="0001684F">
        <w:rPr>
          <w:rFonts w:ascii="Times New Roman" w:hAnsi="Times New Roman" w:cs="Times New Roman"/>
          <w:sz w:val="24"/>
          <w:szCs w:val="24"/>
        </w:rPr>
        <w:t xml:space="preserve"> </w:t>
      </w:r>
      <w:r w:rsidRPr="0001684F">
        <w:rPr>
          <w:rFonts w:ascii="Times New Roman" w:hAnsi="Times New Roman" w:cs="Times New Roman"/>
          <w:sz w:val="24"/>
          <w:szCs w:val="24"/>
        </w:rPr>
        <w:t>- М., 2004.</w:t>
      </w:r>
    </w:p>
    <w:p w14:paraId="5B3D87E9" w14:textId="77777777" w:rsidR="00082DCA" w:rsidRPr="0001684F" w:rsidRDefault="004D33E1" w:rsidP="0001684F">
      <w:pPr>
        <w:pStyle w:val="aa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684F">
        <w:rPr>
          <w:rFonts w:ascii="Times New Roman" w:hAnsi="Times New Roman" w:cs="Times New Roman"/>
          <w:sz w:val="24"/>
          <w:szCs w:val="24"/>
        </w:rPr>
        <w:t xml:space="preserve">Тютюнникова Т.Э. "Уроки музыки. Система обучения Карла </w:t>
      </w:r>
      <w:proofErr w:type="spellStart"/>
      <w:r w:rsidRPr="0001684F">
        <w:rPr>
          <w:rFonts w:ascii="Times New Roman" w:hAnsi="Times New Roman" w:cs="Times New Roman"/>
          <w:sz w:val="24"/>
          <w:szCs w:val="24"/>
        </w:rPr>
        <w:t>Орфа</w:t>
      </w:r>
      <w:proofErr w:type="spellEnd"/>
      <w:r w:rsidRPr="0001684F">
        <w:rPr>
          <w:rFonts w:ascii="Times New Roman" w:hAnsi="Times New Roman" w:cs="Times New Roman"/>
          <w:sz w:val="24"/>
          <w:szCs w:val="24"/>
        </w:rPr>
        <w:t>" М." Астрель" 2000 г.</w:t>
      </w:r>
    </w:p>
    <w:p w14:paraId="6293CC2F" w14:textId="77777777" w:rsidR="00082DCA" w:rsidRPr="0001684F" w:rsidRDefault="00082DCA" w:rsidP="0001684F">
      <w:pPr>
        <w:pStyle w:val="aa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684F">
        <w:rPr>
          <w:rFonts w:ascii="Times New Roman" w:hAnsi="Times New Roman" w:cs="Times New Roman"/>
          <w:sz w:val="24"/>
          <w:szCs w:val="24"/>
        </w:rPr>
        <w:t xml:space="preserve">ФГОС дошкольного образования. Приказ </w:t>
      </w:r>
      <w:proofErr w:type="spellStart"/>
      <w:r w:rsidRPr="0001684F">
        <w:rPr>
          <w:rFonts w:ascii="Times New Roman" w:hAnsi="Times New Roman" w:cs="Times New Roman"/>
          <w:sz w:val="24"/>
          <w:szCs w:val="24"/>
        </w:rPr>
        <w:t>МОиН</w:t>
      </w:r>
      <w:proofErr w:type="spellEnd"/>
      <w:r w:rsidRPr="0001684F">
        <w:rPr>
          <w:rFonts w:ascii="Times New Roman" w:hAnsi="Times New Roman" w:cs="Times New Roman"/>
          <w:sz w:val="24"/>
          <w:szCs w:val="24"/>
        </w:rPr>
        <w:t xml:space="preserve"> РФ № 1155 от 17.10.2013 «Об утверждении ФГОС дошкольного образования».</w:t>
      </w:r>
    </w:p>
    <w:p w14:paraId="5B0D1F68" w14:textId="77777777" w:rsidR="00082DCA" w:rsidRPr="0001684F" w:rsidRDefault="00082DCA" w:rsidP="0001684F">
      <w:pPr>
        <w:pStyle w:val="aa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684F">
        <w:rPr>
          <w:rFonts w:ascii="Times New Roman" w:hAnsi="Times New Roman" w:cs="Times New Roman"/>
          <w:sz w:val="24"/>
          <w:szCs w:val="24"/>
        </w:rPr>
        <w:lastRenderedPageBreak/>
        <w:t>Фельдштейн</w:t>
      </w:r>
      <w:proofErr w:type="spellEnd"/>
      <w:r w:rsidRPr="0001684F">
        <w:rPr>
          <w:rFonts w:ascii="Times New Roman" w:hAnsi="Times New Roman" w:cs="Times New Roman"/>
          <w:sz w:val="24"/>
          <w:szCs w:val="24"/>
        </w:rPr>
        <w:t xml:space="preserve"> Д.И. Психолого-педагогические проблемы построения</w:t>
      </w:r>
      <w:r w:rsidR="004D33E1" w:rsidRPr="0001684F">
        <w:rPr>
          <w:rFonts w:ascii="Times New Roman" w:hAnsi="Times New Roman" w:cs="Times New Roman"/>
          <w:sz w:val="24"/>
          <w:szCs w:val="24"/>
        </w:rPr>
        <w:t xml:space="preserve"> </w:t>
      </w:r>
      <w:r w:rsidRPr="0001684F">
        <w:rPr>
          <w:rFonts w:ascii="Times New Roman" w:hAnsi="Times New Roman" w:cs="Times New Roman"/>
          <w:sz w:val="24"/>
          <w:szCs w:val="24"/>
        </w:rPr>
        <w:t xml:space="preserve">новой школы в условиях значимых изменений ребенка и ситуации его развития / Д.И. </w:t>
      </w:r>
      <w:proofErr w:type="spellStart"/>
      <w:r w:rsidRPr="0001684F">
        <w:rPr>
          <w:rFonts w:ascii="Times New Roman" w:hAnsi="Times New Roman" w:cs="Times New Roman"/>
          <w:sz w:val="24"/>
          <w:szCs w:val="24"/>
        </w:rPr>
        <w:t>Фельдштейн</w:t>
      </w:r>
      <w:proofErr w:type="spellEnd"/>
      <w:r w:rsidRPr="0001684F">
        <w:rPr>
          <w:rFonts w:ascii="Times New Roman" w:hAnsi="Times New Roman" w:cs="Times New Roman"/>
          <w:sz w:val="24"/>
          <w:szCs w:val="24"/>
        </w:rPr>
        <w:t xml:space="preserve"> // Вестник практической психологии, 2010. № 2.</w:t>
      </w:r>
    </w:p>
    <w:p w14:paraId="217ACE0C" w14:textId="77777777" w:rsidR="00FD6458" w:rsidRPr="0001684F" w:rsidRDefault="00FD6458" w:rsidP="0001684F">
      <w:pPr>
        <w:pStyle w:val="aa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684F">
        <w:rPr>
          <w:rFonts w:ascii="Times New Roman" w:hAnsi="Times New Roman" w:cs="Times New Roman"/>
          <w:sz w:val="24"/>
          <w:szCs w:val="24"/>
        </w:rPr>
        <w:t>http://theremingirl.ru</w:t>
      </w:r>
    </w:p>
    <w:sectPr w:rsidR="00FD6458" w:rsidRPr="0001684F" w:rsidSect="006073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FCE8AE" w14:textId="77777777" w:rsidR="00FC0E41" w:rsidRDefault="00FC0E41" w:rsidP="00300588">
      <w:pPr>
        <w:spacing w:after="0" w:line="240" w:lineRule="auto"/>
      </w:pPr>
      <w:r>
        <w:separator/>
      </w:r>
    </w:p>
  </w:endnote>
  <w:endnote w:type="continuationSeparator" w:id="0">
    <w:p w14:paraId="3A202180" w14:textId="77777777" w:rsidR="00FC0E41" w:rsidRDefault="00FC0E41" w:rsidP="003005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029BC3" w14:textId="77777777" w:rsidR="00FC0E41" w:rsidRDefault="00FC0E41" w:rsidP="00300588">
      <w:pPr>
        <w:spacing w:after="0" w:line="240" w:lineRule="auto"/>
      </w:pPr>
      <w:r>
        <w:separator/>
      </w:r>
    </w:p>
  </w:footnote>
  <w:footnote w:type="continuationSeparator" w:id="0">
    <w:p w14:paraId="07110E6F" w14:textId="77777777" w:rsidR="00FC0E41" w:rsidRDefault="00FC0E41" w:rsidP="003005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554F20"/>
    <w:multiLevelType w:val="hybridMultilevel"/>
    <w:tmpl w:val="979A8E0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B5F5F3A"/>
    <w:multiLevelType w:val="hybridMultilevel"/>
    <w:tmpl w:val="22268F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0419E9"/>
    <w:multiLevelType w:val="hybridMultilevel"/>
    <w:tmpl w:val="7D884FF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CF620A"/>
    <w:multiLevelType w:val="hybridMultilevel"/>
    <w:tmpl w:val="ADD685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080B90"/>
    <w:multiLevelType w:val="hybridMultilevel"/>
    <w:tmpl w:val="84DC61EC"/>
    <w:lvl w:ilvl="0" w:tplc="058638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A1D1CA3"/>
    <w:multiLevelType w:val="hybridMultilevel"/>
    <w:tmpl w:val="7DDCD33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3A41E4C"/>
    <w:multiLevelType w:val="hybridMultilevel"/>
    <w:tmpl w:val="F71C906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57760542"/>
    <w:multiLevelType w:val="multilevel"/>
    <w:tmpl w:val="AFEED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A413179"/>
    <w:multiLevelType w:val="hybridMultilevel"/>
    <w:tmpl w:val="41BC518C"/>
    <w:lvl w:ilvl="0" w:tplc="DC46E9E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1"/>
  </w:num>
  <w:num w:numId="5">
    <w:abstractNumId w:val="5"/>
  </w:num>
  <w:num w:numId="6">
    <w:abstractNumId w:val="4"/>
  </w:num>
  <w:num w:numId="7">
    <w:abstractNumId w:val="7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382"/>
    <w:rsid w:val="0001684F"/>
    <w:rsid w:val="00067B99"/>
    <w:rsid w:val="000817D5"/>
    <w:rsid w:val="00082DCA"/>
    <w:rsid w:val="000C1FAC"/>
    <w:rsid w:val="001077C8"/>
    <w:rsid w:val="00113A81"/>
    <w:rsid w:val="00201FB6"/>
    <w:rsid w:val="00227946"/>
    <w:rsid w:val="00236229"/>
    <w:rsid w:val="00264D24"/>
    <w:rsid w:val="0028740F"/>
    <w:rsid w:val="00300588"/>
    <w:rsid w:val="003B1EA5"/>
    <w:rsid w:val="003B5B2D"/>
    <w:rsid w:val="00411112"/>
    <w:rsid w:val="004331F4"/>
    <w:rsid w:val="004671E5"/>
    <w:rsid w:val="004D33E1"/>
    <w:rsid w:val="004D67D7"/>
    <w:rsid w:val="0052745C"/>
    <w:rsid w:val="005C41DF"/>
    <w:rsid w:val="00607382"/>
    <w:rsid w:val="00631E56"/>
    <w:rsid w:val="006672A8"/>
    <w:rsid w:val="00711195"/>
    <w:rsid w:val="007900E1"/>
    <w:rsid w:val="00804AAC"/>
    <w:rsid w:val="00A93741"/>
    <w:rsid w:val="00AF2AA3"/>
    <w:rsid w:val="00AF74F8"/>
    <w:rsid w:val="00B24A9A"/>
    <w:rsid w:val="00BD2FA3"/>
    <w:rsid w:val="00C02890"/>
    <w:rsid w:val="00CD1910"/>
    <w:rsid w:val="00DA4F8A"/>
    <w:rsid w:val="00E80E85"/>
    <w:rsid w:val="00E96A89"/>
    <w:rsid w:val="00EC229C"/>
    <w:rsid w:val="00F303FE"/>
    <w:rsid w:val="00FC0E41"/>
    <w:rsid w:val="00FD6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02091F"/>
  <w15:chartTrackingRefBased/>
  <w15:docId w15:val="{B30B3EFB-DF41-46D3-A634-DB5BDF3AA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FD645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607382"/>
  </w:style>
  <w:style w:type="paragraph" w:styleId="a4">
    <w:name w:val="header"/>
    <w:basedOn w:val="a"/>
    <w:link w:val="a5"/>
    <w:uiPriority w:val="99"/>
    <w:unhideWhenUsed/>
    <w:rsid w:val="003005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00588"/>
  </w:style>
  <w:style w:type="paragraph" w:styleId="a6">
    <w:name w:val="footer"/>
    <w:basedOn w:val="a"/>
    <w:link w:val="a7"/>
    <w:uiPriority w:val="99"/>
    <w:unhideWhenUsed/>
    <w:rsid w:val="003005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00588"/>
  </w:style>
  <w:style w:type="character" w:styleId="a8">
    <w:name w:val="Hyperlink"/>
    <w:basedOn w:val="a0"/>
    <w:uiPriority w:val="99"/>
    <w:unhideWhenUsed/>
    <w:rsid w:val="00300588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300588"/>
    <w:rPr>
      <w:color w:val="605E5C"/>
      <w:shd w:val="clear" w:color="auto" w:fill="E1DFDD"/>
    </w:rPr>
  </w:style>
  <w:style w:type="paragraph" w:styleId="aa">
    <w:name w:val="List Paragraph"/>
    <w:basedOn w:val="a"/>
    <w:uiPriority w:val="34"/>
    <w:qFormat/>
    <w:rsid w:val="00201FB6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FD645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HTML">
    <w:name w:val="HTML Cite"/>
    <w:basedOn w:val="a0"/>
    <w:uiPriority w:val="99"/>
    <w:semiHidden/>
    <w:unhideWhenUsed/>
    <w:rsid w:val="00FD6458"/>
    <w:rPr>
      <w:i/>
      <w:iCs/>
    </w:rPr>
  </w:style>
  <w:style w:type="paragraph" w:customStyle="1" w:styleId="action-menu-item">
    <w:name w:val="action-menu-item"/>
    <w:basedOn w:val="a"/>
    <w:rsid w:val="00FD64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18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54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1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7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087180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29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21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922690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nna-dfm@mail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&#1072;&#1084;&#1086;&#1085;&#1072;&#1096;&#1074;&#1080;&#1083;&#1080;.&#1088;&#1092;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1118</TotalTime>
  <Pages>5</Pages>
  <Words>1547</Words>
  <Characters>8820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Воспитатель</dc:creator>
  <cp:keywords/>
  <dc:description/>
  <cp:lastModifiedBy>Воспитатель</cp:lastModifiedBy>
  <cp:revision>15</cp:revision>
  <dcterms:created xsi:type="dcterms:W3CDTF">2021-06-09T03:58:00Z</dcterms:created>
  <dcterms:modified xsi:type="dcterms:W3CDTF">2023-03-10T11:47:00Z</dcterms:modified>
</cp:coreProperties>
</file>