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CD5" w:rsidRDefault="00C70656">
      <w:pPr>
        <w:rPr>
          <w:rFonts w:ascii="Times New Roman" w:hAnsi="Times New Roman"/>
          <w:b/>
          <w:i/>
          <w:sz w:val="28"/>
        </w:rPr>
      </w:pPr>
      <w:r>
        <w:rPr>
          <w:b/>
          <w:i/>
        </w:rPr>
        <w:t xml:space="preserve"> </w:t>
      </w:r>
      <w:r w:rsidR="000566AE">
        <w:rPr>
          <w:b/>
          <w:i/>
        </w:rPr>
        <w:t xml:space="preserve">                                                                            </w:t>
      </w:r>
      <w:r>
        <w:rPr>
          <w:b/>
          <w:i/>
        </w:rPr>
        <w:t xml:space="preserve">    </w:t>
      </w:r>
      <w:r w:rsidR="00F2043B" w:rsidRPr="00724554">
        <w:rPr>
          <w:b/>
          <w:i/>
        </w:rPr>
        <w:t xml:space="preserve"> </w:t>
      </w:r>
      <w:r w:rsidR="009B6FCF">
        <w:rPr>
          <w:rFonts w:ascii="Times New Roman" w:hAnsi="Times New Roman"/>
          <w:b/>
          <w:i/>
          <w:sz w:val="28"/>
        </w:rPr>
        <w:t>МА</w:t>
      </w:r>
      <w:r w:rsidR="007A1EFE">
        <w:rPr>
          <w:rFonts w:ascii="Times New Roman" w:hAnsi="Times New Roman"/>
          <w:b/>
          <w:i/>
          <w:sz w:val="28"/>
        </w:rPr>
        <w:t>ДОУ «Детский сад № 407</w:t>
      </w:r>
      <w:r w:rsidR="00F2043B" w:rsidRPr="00724554">
        <w:rPr>
          <w:rFonts w:ascii="Times New Roman" w:hAnsi="Times New Roman"/>
          <w:b/>
          <w:i/>
          <w:sz w:val="28"/>
        </w:rPr>
        <w:t xml:space="preserve">»  </w:t>
      </w:r>
      <w:r w:rsidR="00F83B8C" w:rsidRPr="00724554">
        <w:rPr>
          <w:rFonts w:ascii="Times New Roman" w:hAnsi="Times New Roman"/>
          <w:b/>
          <w:i/>
          <w:sz w:val="28"/>
        </w:rPr>
        <w:t>г</w:t>
      </w:r>
      <w:proofErr w:type="gramStart"/>
      <w:r w:rsidR="00F83B8C" w:rsidRPr="00724554">
        <w:rPr>
          <w:rFonts w:ascii="Times New Roman" w:hAnsi="Times New Roman"/>
          <w:b/>
          <w:i/>
          <w:sz w:val="28"/>
        </w:rPr>
        <w:t>.</w:t>
      </w:r>
      <w:r w:rsidR="00F2043B" w:rsidRPr="00724554">
        <w:rPr>
          <w:rFonts w:ascii="Times New Roman" w:hAnsi="Times New Roman"/>
          <w:b/>
          <w:i/>
          <w:sz w:val="28"/>
        </w:rPr>
        <w:t>П</w:t>
      </w:r>
      <w:proofErr w:type="gramEnd"/>
      <w:r w:rsidR="00F2043B" w:rsidRPr="00724554">
        <w:rPr>
          <w:rFonts w:ascii="Times New Roman" w:hAnsi="Times New Roman"/>
          <w:b/>
          <w:i/>
          <w:sz w:val="28"/>
        </w:rPr>
        <w:t>ермь</w:t>
      </w:r>
    </w:p>
    <w:p w:rsidR="009B6FCF" w:rsidRPr="000566AE" w:rsidRDefault="009B6FCF">
      <w:pPr>
        <w:rPr>
          <w:b/>
          <w:i/>
        </w:rPr>
      </w:pPr>
      <w:r>
        <w:rPr>
          <w:rFonts w:ascii="Times New Roman" w:hAnsi="Times New Roman"/>
          <w:b/>
          <w:i/>
          <w:sz w:val="28"/>
        </w:rPr>
        <w:t xml:space="preserve">                                                            </w:t>
      </w:r>
      <w:proofErr w:type="spellStart"/>
      <w:r w:rsidR="00F90E10">
        <w:rPr>
          <w:rFonts w:ascii="Times New Roman" w:hAnsi="Times New Roman"/>
          <w:b/>
          <w:i/>
          <w:sz w:val="28"/>
        </w:rPr>
        <w:t>Учитель-логопед</w:t>
      </w:r>
      <w:proofErr w:type="gramStart"/>
      <w:r w:rsidR="00F90E10">
        <w:rPr>
          <w:rFonts w:ascii="Times New Roman" w:hAnsi="Times New Roman"/>
          <w:b/>
          <w:i/>
          <w:sz w:val="28"/>
        </w:rPr>
        <w:t>:</w:t>
      </w:r>
      <w:r>
        <w:rPr>
          <w:rFonts w:ascii="Times New Roman" w:hAnsi="Times New Roman"/>
          <w:b/>
          <w:i/>
          <w:sz w:val="28"/>
        </w:rPr>
        <w:t>Ш</w:t>
      </w:r>
      <w:proofErr w:type="gramEnd"/>
      <w:r>
        <w:rPr>
          <w:rFonts w:ascii="Times New Roman" w:hAnsi="Times New Roman"/>
          <w:b/>
          <w:i/>
          <w:sz w:val="28"/>
        </w:rPr>
        <w:t>ишмакова</w:t>
      </w:r>
      <w:proofErr w:type="spellEnd"/>
      <w:r>
        <w:rPr>
          <w:rFonts w:ascii="Times New Roman" w:hAnsi="Times New Roman"/>
          <w:b/>
          <w:i/>
          <w:sz w:val="28"/>
        </w:rPr>
        <w:t xml:space="preserve">  Марина Анатольевна</w:t>
      </w:r>
    </w:p>
    <w:p w:rsidR="005C0CD5" w:rsidRDefault="005C0CD5">
      <w:pPr>
        <w:rPr>
          <w:b/>
        </w:rPr>
      </w:pPr>
    </w:p>
    <w:p w:rsidR="005C0CD5" w:rsidRPr="005C0CD5" w:rsidRDefault="00C70656" w:rsidP="005C0CD5">
      <w:pPr>
        <w:rPr>
          <w:b/>
          <w:i/>
          <w:sz w:val="32"/>
        </w:rPr>
      </w:pPr>
      <w:r>
        <w:rPr>
          <w:b/>
          <w:i/>
          <w:sz w:val="32"/>
        </w:rPr>
        <w:t xml:space="preserve">                                    </w:t>
      </w:r>
      <w:r w:rsidR="005C0CD5" w:rsidRPr="005C0CD5">
        <w:rPr>
          <w:b/>
          <w:i/>
          <w:sz w:val="32"/>
        </w:rPr>
        <w:t xml:space="preserve">ПРОГРАММА  КРАТКОСРОЧНОЙ  ОБРАЗОВАТЕЛЬНОЙ  ПРАКТИКИ </w:t>
      </w:r>
    </w:p>
    <w:p w:rsidR="005C0CD5" w:rsidRDefault="005C0CD5" w:rsidP="005C0CD5">
      <w:pPr>
        <w:rPr>
          <w:b/>
          <w:i/>
          <w:sz w:val="32"/>
        </w:rPr>
      </w:pPr>
      <w:r>
        <w:rPr>
          <w:b/>
          <w:i/>
          <w:sz w:val="32"/>
        </w:rPr>
        <w:t xml:space="preserve">   </w:t>
      </w:r>
      <w:r w:rsidR="00571F96">
        <w:rPr>
          <w:b/>
          <w:i/>
          <w:sz w:val="32"/>
        </w:rPr>
        <w:t xml:space="preserve">                           </w:t>
      </w:r>
      <w:r w:rsidR="00C70656">
        <w:rPr>
          <w:b/>
          <w:i/>
          <w:sz w:val="32"/>
        </w:rPr>
        <w:t xml:space="preserve">                                                  </w:t>
      </w:r>
      <w:r w:rsidR="00571F96">
        <w:rPr>
          <w:b/>
          <w:i/>
          <w:sz w:val="32"/>
        </w:rPr>
        <w:t xml:space="preserve"> «Зашифрованные  таблицы</w:t>
      </w:r>
      <w:r w:rsidRPr="005C0CD5">
        <w:rPr>
          <w:b/>
          <w:i/>
          <w:sz w:val="32"/>
        </w:rPr>
        <w:t>»</w:t>
      </w:r>
      <w:r>
        <w:rPr>
          <w:b/>
          <w:i/>
          <w:sz w:val="32"/>
        </w:rPr>
        <w:t>.</w:t>
      </w:r>
    </w:p>
    <w:p w:rsidR="00C70656" w:rsidRDefault="00C70656" w:rsidP="005C0CD5">
      <w:pPr>
        <w:rPr>
          <w:b/>
          <w:i/>
          <w:sz w:val="32"/>
        </w:rPr>
      </w:pPr>
      <w:r>
        <w:rPr>
          <w:b/>
          <w:i/>
          <w:sz w:val="32"/>
        </w:rPr>
        <w:t xml:space="preserve">       </w:t>
      </w:r>
    </w:p>
    <w:p w:rsidR="00C70656" w:rsidRDefault="00C70656" w:rsidP="005C0CD5">
      <w:pPr>
        <w:rPr>
          <w:b/>
          <w:i/>
          <w:sz w:val="32"/>
        </w:rPr>
      </w:pPr>
      <w:r>
        <w:rPr>
          <w:b/>
          <w:i/>
          <w:noProof/>
          <w:sz w:val="32"/>
        </w:rPr>
        <w:drawing>
          <wp:inline distT="0" distB="0" distL="0" distR="0">
            <wp:extent cx="3891280" cy="2743200"/>
            <wp:effectExtent l="19050" t="0" r="0" b="0"/>
            <wp:docPr id="2" name="Рисунок 1" descr="C:\Documents and Settings\Admin.MICROSOF-8A4F1C\Рабочий стол\МНЕМОтаблицы  Диск\звук Л\1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MICROSOF-8A4F1C\Рабочий стол\МНЕМОтаблицы  Диск\звук Л\1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2"/>
        </w:rPr>
        <w:t xml:space="preserve">      </w:t>
      </w:r>
      <w:r>
        <w:rPr>
          <w:b/>
          <w:i/>
          <w:noProof/>
          <w:sz w:val="32"/>
        </w:rPr>
        <w:drawing>
          <wp:inline distT="0" distB="0" distL="0" distR="0">
            <wp:extent cx="3891280" cy="2743200"/>
            <wp:effectExtent l="19050" t="0" r="0" b="0"/>
            <wp:docPr id="4" name="Рисунок 2" descr="C:\Documents and Settings\Admin.MICROSOF-8A4F1C\Рабочий стол\МНЕМОтаблицы  Диск\звук Л\3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MICROSOF-8A4F1C\Рабочий стол\МНЕМОтаблицы  Диск\звук Л\3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656" w:rsidRDefault="00ED6087" w:rsidP="00530352">
      <w:pPr>
        <w:rPr>
          <w:b/>
          <w:i/>
          <w:sz w:val="32"/>
        </w:rPr>
      </w:pPr>
      <w:r>
        <w:rPr>
          <w:b/>
          <w:i/>
          <w:sz w:val="32"/>
        </w:rPr>
        <w:t xml:space="preserve">                              </w:t>
      </w:r>
    </w:p>
    <w:p w:rsidR="000566AE" w:rsidRDefault="00C70656" w:rsidP="00530352">
      <w:pPr>
        <w:rPr>
          <w:b/>
          <w:i/>
          <w:sz w:val="32"/>
        </w:rPr>
      </w:pPr>
      <w:r>
        <w:rPr>
          <w:b/>
          <w:i/>
          <w:sz w:val="32"/>
        </w:rPr>
        <w:t xml:space="preserve">                                                                                                                        </w:t>
      </w:r>
      <w:r w:rsidR="00ED6087" w:rsidRPr="00635C52">
        <w:rPr>
          <w:rFonts w:ascii="Times New Roman" w:hAnsi="Times New Roman"/>
          <w:b/>
          <w:i/>
          <w:sz w:val="28"/>
        </w:rPr>
        <w:t xml:space="preserve"> Учитель-логопед: </w:t>
      </w:r>
      <w:proofErr w:type="spellStart"/>
      <w:r w:rsidR="00ED6087" w:rsidRPr="00635C52">
        <w:rPr>
          <w:rFonts w:ascii="Times New Roman" w:hAnsi="Times New Roman"/>
          <w:b/>
          <w:i/>
          <w:sz w:val="28"/>
        </w:rPr>
        <w:t>Шишмакова</w:t>
      </w:r>
      <w:proofErr w:type="spellEnd"/>
      <w:r w:rsidR="00ED6087" w:rsidRPr="00635C52">
        <w:rPr>
          <w:rFonts w:ascii="Times New Roman" w:hAnsi="Times New Roman"/>
          <w:b/>
          <w:i/>
          <w:sz w:val="28"/>
        </w:rPr>
        <w:t xml:space="preserve"> М.А.</w:t>
      </w:r>
    </w:p>
    <w:p w:rsidR="000566AE" w:rsidRDefault="000566AE" w:rsidP="00530352">
      <w:pPr>
        <w:rPr>
          <w:b/>
          <w:i/>
          <w:sz w:val="32"/>
        </w:rPr>
      </w:pPr>
    </w:p>
    <w:p w:rsidR="00C70656" w:rsidRPr="000566AE" w:rsidRDefault="00ED6087" w:rsidP="00530352">
      <w:pPr>
        <w:rPr>
          <w:b/>
          <w:i/>
          <w:sz w:val="32"/>
        </w:rPr>
      </w:pPr>
      <w:r w:rsidRPr="00ED2D36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r w:rsidR="00760F57" w:rsidRPr="00ED2D36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ПРОГРАММА  КРАТКОСРОЧНОЙ  ОБРАЗОВАТЕЛЬНОЙ  ПРАКТИКИ </w:t>
      </w:r>
      <w:r w:rsidR="00530352" w:rsidRPr="00ED2D36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                                              </w:t>
      </w:r>
    </w:p>
    <w:p w:rsidR="00530352" w:rsidRPr="00C70656" w:rsidRDefault="00C70656" w:rsidP="00530352">
      <w:pPr>
        <w:rPr>
          <w:b/>
          <w:i/>
        </w:rPr>
      </w:pP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>«ЗАШИФРОВАННЫЕ  ТАБЛИЦЫ</w:t>
      </w:r>
      <w:r w:rsidR="00530352" w:rsidRPr="00ED2D36">
        <w:rPr>
          <w:rFonts w:ascii="Times New Roman" w:hAnsi="Times New Roman"/>
          <w:b/>
          <w:i/>
          <w:color w:val="000000" w:themeColor="text1"/>
          <w:sz w:val="28"/>
          <w:szCs w:val="28"/>
        </w:rPr>
        <w:t>».</w:t>
      </w:r>
    </w:p>
    <w:p w:rsidR="00760F57" w:rsidRPr="00ED2D36" w:rsidRDefault="00760F57">
      <w:pPr>
        <w:rPr>
          <w:rFonts w:ascii="Times New Roman" w:hAnsi="Times New Roman"/>
          <w:color w:val="000000" w:themeColor="text1"/>
          <w:sz w:val="28"/>
        </w:rPr>
      </w:pPr>
    </w:p>
    <w:tbl>
      <w:tblPr>
        <w:tblStyle w:val="a3"/>
        <w:tblW w:w="0" w:type="auto"/>
        <w:tblLook w:val="04A0"/>
      </w:tblPr>
      <w:tblGrid>
        <w:gridCol w:w="2396"/>
        <w:gridCol w:w="12390"/>
      </w:tblGrid>
      <w:tr w:rsidR="00D50C64" w:rsidRPr="00ED2D36" w:rsidTr="00760F57">
        <w:tc>
          <w:tcPr>
            <w:tcW w:w="0" w:type="auto"/>
          </w:tcPr>
          <w:p w:rsidR="00760F57" w:rsidRPr="00ED2D36" w:rsidRDefault="00760F57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ED2D36">
              <w:rPr>
                <w:rFonts w:ascii="Times New Roman" w:hAnsi="Times New Roman"/>
                <w:color w:val="000000" w:themeColor="text1"/>
                <w:sz w:val="28"/>
              </w:rPr>
              <w:t xml:space="preserve">Полное  название </w:t>
            </w:r>
          </w:p>
          <w:p w:rsidR="00760F57" w:rsidRPr="00ED2D36" w:rsidRDefault="00760F57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ED2D36">
              <w:rPr>
                <w:rFonts w:ascii="Times New Roman" w:hAnsi="Times New Roman"/>
                <w:color w:val="000000" w:themeColor="text1"/>
                <w:sz w:val="28"/>
              </w:rPr>
              <w:t xml:space="preserve">программы </w:t>
            </w:r>
          </w:p>
        </w:tc>
        <w:tc>
          <w:tcPr>
            <w:tcW w:w="0" w:type="auto"/>
          </w:tcPr>
          <w:p w:rsidR="00760F57" w:rsidRPr="00690315" w:rsidRDefault="00F83B8C" w:rsidP="0053035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903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530352" w:rsidRPr="006903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МНЕМОТЕХНИКА</w:t>
            </w:r>
          </w:p>
        </w:tc>
      </w:tr>
      <w:tr w:rsidR="00D50C64" w:rsidRPr="00ED2D36" w:rsidTr="00760F57">
        <w:tc>
          <w:tcPr>
            <w:tcW w:w="0" w:type="auto"/>
          </w:tcPr>
          <w:p w:rsidR="00760F57" w:rsidRPr="00ED2D36" w:rsidRDefault="00760F57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ED2D36">
              <w:rPr>
                <w:rFonts w:ascii="Times New Roman" w:hAnsi="Times New Roman"/>
                <w:color w:val="000000" w:themeColor="text1"/>
                <w:sz w:val="28"/>
              </w:rPr>
              <w:t>Краткое  название</w:t>
            </w:r>
          </w:p>
        </w:tc>
        <w:tc>
          <w:tcPr>
            <w:tcW w:w="0" w:type="auto"/>
          </w:tcPr>
          <w:p w:rsidR="00760F57" w:rsidRPr="00571F96" w:rsidRDefault="00571F96">
            <w:pPr>
              <w:rPr>
                <w:rFonts w:ascii="Times New Roman" w:hAnsi="Times New Roman"/>
                <w:i/>
                <w:color w:val="000000" w:themeColor="text1"/>
                <w:sz w:val="28"/>
              </w:rPr>
            </w:pPr>
            <w:r w:rsidRPr="00571F96">
              <w:rPr>
                <w:i/>
                <w:sz w:val="32"/>
              </w:rPr>
              <w:t>«</w:t>
            </w:r>
            <w:r w:rsidRPr="00AC4710">
              <w:rPr>
                <w:i/>
                <w:sz w:val="32"/>
              </w:rPr>
              <w:t>Зашифрованные  таблицы</w:t>
            </w:r>
            <w:r w:rsidRPr="00571F96">
              <w:rPr>
                <w:i/>
                <w:sz w:val="32"/>
              </w:rPr>
              <w:t>».</w:t>
            </w:r>
          </w:p>
        </w:tc>
      </w:tr>
      <w:tr w:rsidR="00D50C64" w:rsidRPr="00ED2D36" w:rsidTr="00760F57">
        <w:tc>
          <w:tcPr>
            <w:tcW w:w="0" w:type="auto"/>
          </w:tcPr>
          <w:p w:rsidR="00760F57" w:rsidRPr="00ED2D36" w:rsidRDefault="00760F57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ED2D36">
              <w:rPr>
                <w:rFonts w:ascii="Times New Roman" w:hAnsi="Times New Roman"/>
                <w:color w:val="000000" w:themeColor="text1"/>
                <w:sz w:val="28"/>
              </w:rPr>
              <w:t>ФИО автора</w:t>
            </w:r>
          </w:p>
        </w:tc>
        <w:tc>
          <w:tcPr>
            <w:tcW w:w="0" w:type="auto"/>
          </w:tcPr>
          <w:p w:rsidR="00760F57" w:rsidRPr="00ED2D36" w:rsidRDefault="00FB0FE7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ED2D36">
              <w:rPr>
                <w:rFonts w:ascii="Times New Roman" w:hAnsi="Times New Roman"/>
                <w:color w:val="000000" w:themeColor="text1"/>
                <w:sz w:val="28"/>
              </w:rPr>
              <w:t xml:space="preserve"> Учитель-логопед: </w:t>
            </w:r>
            <w:proofErr w:type="spellStart"/>
            <w:r w:rsidR="00760F57" w:rsidRPr="00ED2D36">
              <w:rPr>
                <w:rFonts w:ascii="Times New Roman" w:hAnsi="Times New Roman"/>
                <w:color w:val="000000" w:themeColor="text1"/>
                <w:sz w:val="28"/>
              </w:rPr>
              <w:t>Шишмакова</w:t>
            </w:r>
            <w:proofErr w:type="spellEnd"/>
            <w:r w:rsidR="00760F57" w:rsidRPr="00ED2D36">
              <w:rPr>
                <w:rFonts w:ascii="Times New Roman" w:hAnsi="Times New Roman"/>
                <w:color w:val="000000" w:themeColor="text1"/>
                <w:sz w:val="28"/>
              </w:rPr>
              <w:t xml:space="preserve">  Марина  Анатольевна</w:t>
            </w:r>
          </w:p>
        </w:tc>
      </w:tr>
      <w:tr w:rsidR="00D50C64" w:rsidRPr="00ED2D36" w:rsidTr="00760F57">
        <w:tc>
          <w:tcPr>
            <w:tcW w:w="0" w:type="auto"/>
          </w:tcPr>
          <w:p w:rsidR="00760F57" w:rsidRPr="00ED2D36" w:rsidRDefault="00760F57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ED2D36">
              <w:rPr>
                <w:rFonts w:ascii="Times New Roman" w:hAnsi="Times New Roman"/>
                <w:color w:val="000000" w:themeColor="text1"/>
                <w:sz w:val="28"/>
              </w:rPr>
              <w:t>Возраст детей</w:t>
            </w:r>
          </w:p>
        </w:tc>
        <w:tc>
          <w:tcPr>
            <w:tcW w:w="0" w:type="auto"/>
          </w:tcPr>
          <w:p w:rsidR="00760F57" w:rsidRPr="00ED2D36" w:rsidRDefault="00571F96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</w:rPr>
              <w:t>5-7</w:t>
            </w:r>
            <w:r w:rsidR="00D50C64" w:rsidRPr="00ED2D36">
              <w:rPr>
                <w:rFonts w:ascii="Times New Roman" w:hAnsi="Times New Roman"/>
                <w:color w:val="000000" w:themeColor="text1"/>
                <w:sz w:val="28"/>
              </w:rPr>
              <w:t>лет</w:t>
            </w:r>
          </w:p>
        </w:tc>
      </w:tr>
      <w:tr w:rsidR="00D50C64" w:rsidRPr="00ED2D36" w:rsidTr="00760F57">
        <w:tc>
          <w:tcPr>
            <w:tcW w:w="0" w:type="auto"/>
          </w:tcPr>
          <w:p w:rsidR="00760F57" w:rsidRPr="00ED2D36" w:rsidRDefault="00760F57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ED2D36">
              <w:rPr>
                <w:rFonts w:ascii="Times New Roman" w:hAnsi="Times New Roman"/>
                <w:color w:val="000000" w:themeColor="text1"/>
                <w:sz w:val="28"/>
              </w:rPr>
              <w:t>Количество занятий</w:t>
            </w:r>
          </w:p>
        </w:tc>
        <w:tc>
          <w:tcPr>
            <w:tcW w:w="0" w:type="auto"/>
          </w:tcPr>
          <w:p w:rsidR="00760F57" w:rsidRPr="00ED2D36" w:rsidRDefault="00721959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ED2D36">
              <w:rPr>
                <w:rFonts w:ascii="Times New Roman" w:hAnsi="Times New Roman"/>
                <w:color w:val="000000" w:themeColor="text1"/>
                <w:sz w:val="28"/>
              </w:rPr>
              <w:t>2</w:t>
            </w:r>
          </w:p>
        </w:tc>
      </w:tr>
      <w:tr w:rsidR="00D50C64" w:rsidRPr="00ED2D36" w:rsidTr="00760F57">
        <w:tc>
          <w:tcPr>
            <w:tcW w:w="0" w:type="auto"/>
          </w:tcPr>
          <w:p w:rsidR="00760F57" w:rsidRPr="00ED2D36" w:rsidRDefault="00760F57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ED2D36">
              <w:rPr>
                <w:rFonts w:ascii="Times New Roman" w:hAnsi="Times New Roman"/>
                <w:color w:val="000000" w:themeColor="text1"/>
                <w:sz w:val="28"/>
              </w:rPr>
              <w:t>Актуальность</w:t>
            </w:r>
          </w:p>
        </w:tc>
        <w:tc>
          <w:tcPr>
            <w:tcW w:w="0" w:type="auto"/>
          </w:tcPr>
          <w:p w:rsidR="00D50C64" w:rsidRPr="009B0219" w:rsidRDefault="009B0219" w:rsidP="009B0219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</w:t>
            </w:r>
            <w:r w:rsidRPr="00ED2D3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имволы и знаки составляют основу звукобуквенного анализа слов, значит, прием символизации - наиболее короткий путь к формированию процесса запоминания и точной передачи информации,  требующей досло</w:t>
            </w:r>
            <w:r w:rsidR="00C7065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вного </w:t>
            </w:r>
            <w:proofErr w:type="spellStart"/>
            <w:r w:rsidR="00C7065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повторения</w:t>
            </w:r>
            <w:proofErr w:type="gramStart"/>
            <w:r w:rsidR="00C7065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апример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в </w:t>
            </w:r>
            <w:proofErr w:type="spellStart"/>
            <w:r w:rsidRPr="00ED2D3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чистоговорках</w:t>
            </w:r>
            <w:proofErr w:type="spellEnd"/>
            <w:r w:rsidRPr="00ED2D3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 и </w:t>
            </w:r>
            <w:proofErr w:type="spellStart"/>
            <w:r w:rsidRPr="00ED2D3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стих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ах</w:t>
            </w:r>
            <w:r w:rsidR="00C7065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,предложениях</w:t>
            </w:r>
            <w:proofErr w:type="spellEnd"/>
            <w:r w:rsidR="00C7065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50C64" w:rsidRPr="00ED2D36" w:rsidTr="00760F57">
        <w:tc>
          <w:tcPr>
            <w:tcW w:w="0" w:type="auto"/>
          </w:tcPr>
          <w:p w:rsidR="00760F57" w:rsidRPr="00ED2D36" w:rsidRDefault="00760F57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ED2D36">
              <w:rPr>
                <w:rFonts w:ascii="Times New Roman" w:hAnsi="Times New Roman"/>
                <w:color w:val="000000" w:themeColor="text1"/>
                <w:sz w:val="28"/>
              </w:rPr>
              <w:t>Цель</w:t>
            </w:r>
          </w:p>
        </w:tc>
        <w:tc>
          <w:tcPr>
            <w:tcW w:w="0" w:type="auto"/>
          </w:tcPr>
          <w:p w:rsidR="00760F57" w:rsidRPr="00ED2D36" w:rsidRDefault="00D50C64" w:rsidP="00530352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ED2D36">
              <w:rPr>
                <w:rFonts w:ascii="Times New Roman" w:hAnsi="Times New Roman"/>
                <w:color w:val="000000" w:themeColor="text1"/>
                <w:sz w:val="28"/>
              </w:rPr>
              <w:t xml:space="preserve">Обучить детей  </w:t>
            </w:r>
            <w:r w:rsidR="00530352" w:rsidRPr="00ED2D36">
              <w:rPr>
                <w:rFonts w:ascii="Times New Roman" w:hAnsi="Times New Roman"/>
                <w:color w:val="000000" w:themeColor="text1"/>
                <w:sz w:val="28"/>
              </w:rPr>
              <w:t>приему  запоминания, используя  приемы  мнемотехники.</w:t>
            </w:r>
          </w:p>
        </w:tc>
      </w:tr>
      <w:tr w:rsidR="00D50C64" w:rsidRPr="00ED2D36" w:rsidTr="00760F57">
        <w:tc>
          <w:tcPr>
            <w:tcW w:w="0" w:type="auto"/>
          </w:tcPr>
          <w:p w:rsidR="00760F57" w:rsidRPr="00ED2D36" w:rsidRDefault="00760F57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ED2D36">
              <w:rPr>
                <w:rFonts w:ascii="Times New Roman" w:hAnsi="Times New Roman"/>
                <w:color w:val="000000" w:themeColor="text1"/>
                <w:sz w:val="28"/>
              </w:rPr>
              <w:t>Задачи</w:t>
            </w:r>
          </w:p>
        </w:tc>
        <w:tc>
          <w:tcPr>
            <w:tcW w:w="0" w:type="auto"/>
          </w:tcPr>
          <w:p w:rsidR="00530352" w:rsidRPr="00ED2D36" w:rsidRDefault="00ED2D36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</w:rPr>
              <w:t>1.П</w:t>
            </w:r>
            <w:r w:rsidR="00571F96">
              <w:rPr>
                <w:rFonts w:ascii="Times New Roman" w:hAnsi="Times New Roman"/>
                <w:color w:val="000000" w:themeColor="text1"/>
                <w:sz w:val="28"/>
              </w:rPr>
              <w:t>р</w:t>
            </w:r>
            <w:r>
              <w:rPr>
                <w:rFonts w:ascii="Times New Roman" w:hAnsi="Times New Roman"/>
                <w:color w:val="000000" w:themeColor="text1"/>
                <w:sz w:val="28"/>
              </w:rPr>
              <w:t>о</w:t>
            </w:r>
            <w:r w:rsidR="00571F96">
              <w:rPr>
                <w:rFonts w:ascii="Times New Roman" w:hAnsi="Times New Roman"/>
                <w:color w:val="000000" w:themeColor="text1"/>
                <w:sz w:val="28"/>
              </w:rPr>
              <w:t xml:space="preserve">должать  </w:t>
            </w:r>
            <w:r>
              <w:rPr>
                <w:rFonts w:ascii="Times New Roman" w:hAnsi="Times New Roman"/>
                <w:color w:val="000000" w:themeColor="text1"/>
                <w:sz w:val="28"/>
              </w:rPr>
              <w:t>знакомить детей  с приемом мнемотехники.</w:t>
            </w:r>
          </w:p>
          <w:p w:rsidR="00D50C64" w:rsidRDefault="00D50C64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ED2D36">
              <w:rPr>
                <w:rFonts w:ascii="Times New Roman" w:hAnsi="Times New Roman"/>
                <w:color w:val="000000" w:themeColor="text1"/>
                <w:sz w:val="28"/>
              </w:rPr>
              <w:t xml:space="preserve">2.Развивать </w:t>
            </w:r>
            <w:r w:rsidR="00ED2D36">
              <w:rPr>
                <w:rFonts w:ascii="Times New Roman" w:hAnsi="Times New Roman"/>
                <w:color w:val="000000" w:themeColor="text1"/>
                <w:sz w:val="28"/>
              </w:rPr>
              <w:t>память  и  внимание.</w:t>
            </w:r>
          </w:p>
          <w:p w:rsidR="00AC4710" w:rsidRPr="00ED2D36" w:rsidRDefault="00AC4710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</w:rPr>
              <w:t>3.Закрепить  произношение  звуков.</w:t>
            </w:r>
          </w:p>
          <w:p w:rsidR="00D50C64" w:rsidRPr="00ED2D36" w:rsidRDefault="00AC4710" w:rsidP="009B0219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</w:rPr>
              <w:t>4</w:t>
            </w:r>
            <w:r w:rsidR="00D50C64" w:rsidRPr="00ED2D36">
              <w:rPr>
                <w:rFonts w:ascii="Times New Roman" w:hAnsi="Times New Roman"/>
                <w:color w:val="000000" w:themeColor="text1"/>
                <w:sz w:val="28"/>
              </w:rPr>
              <w:t>.Воспитывать  желание  заниматься  самостоятельно</w:t>
            </w:r>
            <w:r w:rsidR="009B0219">
              <w:rPr>
                <w:rFonts w:ascii="Times New Roman" w:hAnsi="Times New Roman"/>
                <w:color w:val="000000" w:themeColor="text1"/>
                <w:sz w:val="28"/>
              </w:rPr>
              <w:t>.</w:t>
            </w:r>
            <w:r w:rsidR="00D50C64" w:rsidRPr="00ED2D36">
              <w:rPr>
                <w:rFonts w:ascii="Times New Roman" w:hAnsi="Times New Roman"/>
                <w:color w:val="000000" w:themeColor="text1"/>
                <w:sz w:val="28"/>
              </w:rPr>
              <w:t xml:space="preserve">  </w:t>
            </w:r>
          </w:p>
        </w:tc>
      </w:tr>
      <w:tr w:rsidR="00D50C64" w:rsidRPr="00ED2D36" w:rsidTr="00760F57">
        <w:tc>
          <w:tcPr>
            <w:tcW w:w="0" w:type="auto"/>
          </w:tcPr>
          <w:p w:rsidR="00760F57" w:rsidRPr="00ED2D36" w:rsidRDefault="00760F57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ED2D36">
              <w:rPr>
                <w:rFonts w:ascii="Times New Roman" w:hAnsi="Times New Roman"/>
                <w:color w:val="000000" w:themeColor="text1"/>
                <w:sz w:val="28"/>
              </w:rPr>
              <w:t>Материалы  и</w:t>
            </w:r>
          </w:p>
          <w:p w:rsidR="00760F57" w:rsidRPr="00ED2D36" w:rsidRDefault="00760F57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ED2D36">
              <w:rPr>
                <w:rFonts w:ascii="Times New Roman" w:hAnsi="Times New Roman"/>
                <w:color w:val="000000" w:themeColor="text1"/>
                <w:sz w:val="28"/>
              </w:rPr>
              <w:t xml:space="preserve"> оборудовани</w:t>
            </w:r>
            <w:r w:rsidR="009B0219">
              <w:rPr>
                <w:rFonts w:ascii="Times New Roman" w:hAnsi="Times New Roman"/>
                <w:color w:val="000000" w:themeColor="text1"/>
                <w:sz w:val="28"/>
              </w:rPr>
              <w:t>е</w:t>
            </w:r>
          </w:p>
        </w:tc>
        <w:tc>
          <w:tcPr>
            <w:tcW w:w="0" w:type="auto"/>
          </w:tcPr>
          <w:p w:rsidR="00D50C64" w:rsidRDefault="00AC4710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</w:rPr>
              <w:t xml:space="preserve">Картинки,  </w:t>
            </w:r>
            <w:r w:rsidR="00530352" w:rsidRPr="00ED2D36">
              <w:rPr>
                <w:rFonts w:ascii="Times New Roman" w:hAnsi="Times New Roman"/>
                <w:color w:val="000000" w:themeColor="text1"/>
                <w:sz w:val="28"/>
              </w:rPr>
              <w:t xml:space="preserve">  </w:t>
            </w:r>
            <w:proofErr w:type="spellStart"/>
            <w:r w:rsidR="00530352" w:rsidRPr="00ED2D36">
              <w:rPr>
                <w:rFonts w:ascii="Times New Roman" w:hAnsi="Times New Roman"/>
                <w:color w:val="000000" w:themeColor="text1"/>
                <w:sz w:val="28"/>
              </w:rPr>
              <w:t>мнемотаблицы</w:t>
            </w:r>
            <w:proofErr w:type="spellEnd"/>
            <w:r w:rsidR="00530352" w:rsidRPr="00ED2D36">
              <w:rPr>
                <w:rFonts w:ascii="Times New Roman" w:hAnsi="Times New Roman"/>
                <w:color w:val="000000" w:themeColor="text1"/>
                <w:sz w:val="28"/>
              </w:rPr>
              <w:t>,  альбомные листы,  карандаши,  ножницы, клей.</w:t>
            </w:r>
          </w:p>
          <w:p w:rsidR="00AC4710" w:rsidRPr="00ED2D36" w:rsidRDefault="00AC4710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</w:rPr>
              <w:t>Диск «МНЕМОТАБЛИЦЫ»  с  подборкой  упражнений на  разные  группы звуков.</w:t>
            </w:r>
          </w:p>
        </w:tc>
      </w:tr>
      <w:tr w:rsidR="00D50C64" w:rsidRPr="00ED2D36" w:rsidTr="00760F57">
        <w:tc>
          <w:tcPr>
            <w:tcW w:w="0" w:type="auto"/>
          </w:tcPr>
          <w:p w:rsidR="00760F57" w:rsidRPr="00ED2D36" w:rsidRDefault="00760F57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ED2D36">
              <w:rPr>
                <w:rFonts w:ascii="Times New Roman" w:hAnsi="Times New Roman"/>
                <w:color w:val="000000" w:themeColor="text1"/>
                <w:sz w:val="28"/>
              </w:rPr>
              <w:t>Части ОП КОП</w:t>
            </w:r>
          </w:p>
        </w:tc>
        <w:tc>
          <w:tcPr>
            <w:tcW w:w="0" w:type="auto"/>
          </w:tcPr>
          <w:p w:rsidR="00D50C64" w:rsidRPr="00ED2D36" w:rsidRDefault="00F010D3" w:rsidP="00F010D3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ED2D36">
              <w:rPr>
                <w:rFonts w:ascii="Times New Roman" w:hAnsi="Times New Roman"/>
                <w:color w:val="000000" w:themeColor="text1"/>
                <w:sz w:val="28"/>
              </w:rPr>
              <w:t>1.</w:t>
            </w:r>
            <w:r w:rsidR="00ED2D36" w:rsidRPr="00ED2D36">
              <w:rPr>
                <w:rFonts w:ascii="Times New Roman" w:hAnsi="Times New Roman"/>
                <w:color w:val="000000" w:themeColor="text1"/>
                <w:sz w:val="28"/>
              </w:rPr>
              <w:t xml:space="preserve"> Знакомство  с</w:t>
            </w:r>
            <w:r w:rsidR="00571F96">
              <w:rPr>
                <w:rFonts w:ascii="Times New Roman" w:hAnsi="Times New Roman"/>
                <w:color w:val="000000" w:themeColor="text1"/>
                <w:sz w:val="28"/>
              </w:rPr>
              <w:t xml:space="preserve">  </w:t>
            </w:r>
            <w:proofErr w:type="spellStart"/>
            <w:r w:rsidR="00571F96">
              <w:rPr>
                <w:rFonts w:ascii="Times New Roman" w:hAnsi="Times New Roman"/>
                <w:color w:val="000000" w:themeColor="text1"/>
                <w:sz w:val="28"/>
              </w:rPr>
              <w:t>мнемотаблиц</w:t>
            </w:r>
            <w:r w:rsidR="00ED2D36">
              <w:rPr>
                <w:rFonts w:ascii="Times New Roman" w:hAnsi="Times New Roman"/>
                <w:color w:val="000000" w:themeColor="text1"/>
                <w:sz w:val="28"/>
              </w:rPr>
              <w:t>ами</w:t>
            </w:r>
            <w:proofErr w:type="spellEnd"/>
            <w:r w:rsidR="0096424C">
              <w:rPr>
                <w:rFonts w:ascii="Times New Roman" w:hAnsi="Times New Roman"/>
                <w:color w:val="000000" w:themeColor="text1"/>
                <w:sz w:val="28"/>
              </w:rPr>
              <w:t xml:space="preserve"> </w:t>
            </w:r>
            <w:r w:rsidR="00AC4710">
              <w:rPr>
                <w:rFonts w:ascii="Times New Roman" w:hAnsi="Times New Roman"/>
                <w:color w:val="000000" w:themeColor="text1"/>
                <w:sz w:val="28"/>
              </w:rPr>
              <w:t>и</w:t>
            </w:r>
            <w:r w:rsidR="00ED2D36" w:rsidRPr="00ED2D36">
              <w:rPr>
                <w:rFonts w:ascii="Times New Roman" w:hAnsi="Times New Roman"/>
                <w:color w:val="000000" w:themeColor="text1"/>
                <w:sz w:val="28"/>
              </w:rPr>
              <w:t xml:space="preserve"> с </w:t>
            </w:r>
            <w:r w:rsidR="00AC4710">
              <w:rPr>
                <w:rFonts w:ascii="Times New Roman" w:hAnsi="Times New Roman"/>
                <w:color w:val="000000" w:themeColor="text1"/>
                <w:sz w:val="28"/>
              </w:rPr>
              <w:t>приемами  расшифровки  предложений и</w:t>
            </w:r>
            <w:r w:rsidR="00571F96">
              <w:rPr>
                <w:rFonts w:ascii="Times New Roman" w:hAnsi="Times New Roman"/>
                <w:color w:val="000000" w:themeColor="text1"/>
                <w:sz w:val="28"/>
              </w:rPr>
              <w:t xml:space="preserve">  стих</w:t>
            </w:r>
            <w:r w:rsidR="00ED2D36">
              <w:rPr>
                <w:rFonts w:ascii="Times New Roman" w:hAnsi="Times New Roman"/>
                <w:color w:val="000000" w:themeColor="text1"/>
                <w:sz w:val="28"/>
              </w:rPr>
              <w:t>ов.</w:t>
            </w:r>
          </w:p>
          <w:p w:rsidR="00FB0FE7" w:rsidRPr="00635C52" w:rsidRDefault="00721959" w:rsidP="00721959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D2D36">
              <w:rPr>
                <w:rFonts w:ascii="Times New Roman" w:hAnsi="Times New Roman"/>
                <w:color w:val="000000" w:themeColor="text1"/>
                <w:sz w:val="28"/>
              </w:rPr>
              <w:t>3.</w:t>
            </w:r>
            <w:r w:rsidR="00635C52">
              <w:rPr>
                <w:rFonts w:ascii="Times New Roman" w:hAnsi="Times New Roman"/>
                <w:color w:val="000000" w:themeColor="text1"/>
                <w:sz w:val="28"/>
              </w:rPr>
              <w:t xml:space="preserve">Знакомство  с </w:t>
            </w:r>
            <w:r w:rsidR="00635C5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техникой, облегчающей</w:t>
            </w:r>
            <w:r w:rsidR="00635C52" w:rsidRPr="00ED2D3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635C5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запоминание и увеличивающей</w:t>
            </w:r>
            <w:r w:rsidR="00635C52" w:rsidRPr="00ED2D3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объем памяти путем образования искусственных ассоциаци</w:t>
            </w:r>
            <w:proofErr w:type="gramStart"/>
            <w:r w:rsidR="00635C52" w:rsidRPr="00ED2D3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й</w:t>
            </w:r>
            <w:r w:rsidR="00AC471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</w:t>
            </w:r>
            <w:proofErr w:type="gramEnd"/>
            <w:r w:rsidR="00AC471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схемы:  слова-действия, слова-предлоги).</w:t>
            </w:r>
          </w:p>
        </w:tc>
      </w:tr>
      <w:tr w:rsidR="00D50C64" w:rsidRPr="00ED2D36" w:rsidTr="00760F57">
        <w:tc>
          <w:tcPr>
            <w:tcW w:w="0" w:type="auto"/>
          </w:tcPr>
          <w:p w:rsidR="00760F57" w:rsidRPr="00ED2D36" w:rsidRDefault="00760F57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ED2D36">
              <w:rPr>
                <w:rFonts w:ascii="Times New Roman" w:hAnsi="Times New Roman"/>
                <w:color w:val="000000" w:themeColor="text1"/>
                <w:sz w:val="28"/>
              </w:rPr>
              <w:t xml:space="preserve">Конечные  </w:t>
            </w:r>
            <w:r w:rsidRPr="00ED2D36">
              <w:rPr>
                <w:rFonts w:ascii="Times New Roman" w:hAnsi="Times New Roman"/>
                <w:color w:val="000000" w:themeColor="text1"/>
                <w:sz w:val="28"/>
              </w:rPr>
              <w:lastRenderedPageBreak/>
              <w:t>результаты</w:t>
            </w:r>
          </w:p>
        </w:tc>
        <w:tc>
          <w:tcPr>
            <w:tcW w:w="0" w:type="auto"/>
          </w:tcPr>
          <w:p w:rsidR="00760F57" w:rsidRPr="00ED2D36" w:rsidRDefault="00530352" w:rsidP="00530352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ED2D36">
              <w:rPr>
                <w:rFonts w:ascii="Times New Roman" w:hAnsi="Times New Roman"/>
                <w:color w:val="000000" w:themeColor="text1"/>
                <w:sz w:val="28"/>
              </w:rPr>
              <w:lastRenderedPageBreak/>
              <w:t>Дети  узнали</w:t>
            </w:r>
            <w:r w:rsidR="00FB0FE7" w:rsidRPr="00ED2D36">
              <w:rPr>
                <w:rFonts w:ascii="Times New Roman" w:hAnsi="Times New Roman"/>
                <w:color w:val="000000" w:themeColor="text1"/>
                <w:sz w:val="28"/>
              </w:rPr>
              <w:t xml:space="preserve"> основные  </w:t>
            </w:r>
            <w:r w:rsidRPr="00ED2D36">
              <w:rPr>
                <w:rFonts w:ascii="Times New Roman" w:hAnsi="Times New Roman"/>
                <w:color w:val="000000" w:themeColor="text1"/>
                <w:sz w:val="28"/>
              </w:rPr>
              <w:t xml:space="preserve">приемы, используемые  в  </w:t>
            </w:r>
            <w:proofErr w:type="spellStart"/>
            <w:r w:rsidRPr="00ED2D36">
              <w:rPr>
                <w:rFonts w:ascii="Times New Roman" w:hAnsi="Times New Roman"/>
                <w:color w:val="000000" w:themeColor="text1"/>
                <w:sz w:val="28"/>
              </w:rPr>
              <w:t>КОПе</w:t>
            </w:r>
            <w:proofErr w:type="spellEnd"/>
            <w:r w:rsidR="00635C52">
              <w:rPr>
                <w:rFonts w:ascii="Times New Roman" w:hAnsi="Times New Roman"/>
                <w:color w:val="000000" w:themeColor="text1"/>
                <w:sz w:val="28"/>
              </w:rPr>
              <w:t>:</w:t>
            </w:r>
          </w:p>
          <w:p w:rsidR="00530352" w:rsidRPr="00635C52" w:rsidRDefault="00635C52" w:rsidP="00571F96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 процесс</w:t>
            </w:r>
            <w:r w:rsidRPr="00ED2D3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запоминания и точной передачи информации,  требующей дословного по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вторения, </w:t>
            </w:r>
            <w:r w:rsidRPr="00ED2D3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наприм</w:t>
            </w:r>
            <w:r w:rsidR="00AC471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ер, в </w:t>
            </w:r>
            <w:r w:rsidR="00571F9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стихах, в  составлении  предложений.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Самостоятельно  изготовили  </w:t>
            </w:r>
            <w:r w:rsidR="00571F96" w:rsidRPr="00571F96">
              <w:rPr>
                <w:sz w:val="28"/>
                <w:szCs w:val="28"/>
              </w:rPr>
              <w:t>«Зашифрованные  таблицы».</w:t>
            </w:r>
          </w:p>
        </w:tc>
      </w:tr>
      <w:tr w:rsidR="00D50C64" w:rsidRPr="00ED2D36" w:rsidTr="00760F57">
        <w:tc>
          <w:tcPr>
            <w:tcW w:w="0" w:type="auto"/>
          </w:tcPr>
          <w:p w:rsidR="00760F57" w:rsidRPr="00ED2D36" w:rsidRDefault="00760F57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ED2D36">
              <w:rPr>
                <w:rFonts w:ascii="Times New Roman" w:hAnsi="Times New Roman"/>
                <w:color w:val="000000" w:themeColor="text1"/>
                <w:sz w:val="28"/>
              </w:rPr>
              <w:lastRenderedPageBreak/>
              <w:t xml:space="preserve">Конкретные  программные  </w:t>
            </w:r>
          </w:p>
          <w:p w:rsidR="00760F57" w:rsidRPr="00ED2D36" w:rsidRDefault="00760F57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ED2D36">
              <w:rPr>
                <w:rFonts w:ascii="Times New Roman" w:hAnsi="Times New Roman"/>
                <w:color w:val="000000" w:themeColor="text1"/>
                <w:sz w:val="28"/>
              </w:rPr>
              <w:t>критерии</w:t>
            </w:r>
          </w:p>
        </w:tc>
        <w:tc>
          <w:tcPr>
            <w:tcW w:w="0" w:type="auto"/>
          </w:tcPr>
          <w:p w:rsidR="00530352" w:rsidRPr="00ED2D36" w:rsidRDefault="00635C52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</w:rPr>
              <w:t xml:space="preserve">Дети будут  знать  </w:t>
            </w:r>
            <w:r w:rsidRPr="00ED2D3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прием символизации - наиболее короткий путь к формированию процесса запоминания и точной передачи информации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FB0FE7" w:rsidRPr="00ED2D36" w:rsidRDefault="00FB0FE7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 w:rsidRPr="00ED2D36">
              <w:rPr>
                <w:rFonts w:ascii="Times New Roman" w:hAnsi="Times New Roman"/>
                <w:color w:val="000000" w:themeColor="text1"/>
                <w:sz w:val="28"/>
              </w:rPr>
              <w:t>Родители  дома  будут закреплять  изученные  упражнения.</w:t>
            </w:r>
            <w:r w:rsidR="00B40C44" w:rsidRPr="00ED2D36">
              <w:rPr>
                <w:rFonts w:ascii="Times New Roman" w:hAnsi="Times New Roman"/>
                <w:color w:val="000000" w:themeColor="text1"/>
                <w:sz w:val="28"/>
              </w:rPr>
              <w:t xml:space="preserve"> </w:t>
            </w:r>
            <w:r w:rsidRPr="00ED2D36">
              <w:rPr>
                <w:rFonts w:ascii="Times New Roman" w:hAnsi="Times New Roman"/>
                <w:color w:val="000000" w:themeColor="text1"/>
                <w:sz w:val="28"/>
              </w:rPr>
              <w:t>В  домашних  условиях  будут  продолжать  заниматься</w:t>
            </w:r>
            <w:r w:rsidR="00530352" w:rsidRPr="00ED2D36">
              <w:rPr>
                <w:rFonts w:ascii="Times New Roman" w:hAnsi="Times New Roman"/>
                <w:color w:val="000000" w:themeColor="text1"/>
                <w:sz w:val="28"/>
              </w:rPr>
              <w:t>,</w:t>
            </w:r>
            <w:r w:rsidRPr="00ED2D36">
              <w:rPr>
                <w:rFonts w:ascii="Times New Roman" w:hAnsi="Times New Roman"/>
                <w:color w:val="000000" w:themeColor="text1"/>
                <w:sz w:val="28"/>
              </w:rPr>
              <w:t xml:space="preserve">   т. к.  заинтересованы в конечном результате.</w:t>
            </w:r>
          </w:p>
          <w:p w:rsidR="00FB0FE7" w:rsidRPr="00ED2D36" w:rsidRDefault="00FB0FE7">
            <w:pPr>
              <w:rPr>
                <w:rFonts w:ascii="Times New Roman" w:hAnsi="Times New Roman"/>
                <w:color w:val="000000" w:themeColor="text1"/>
                <w:sz w:val="28"/>
              </w:rPr>
            </w:pPr>
          </w:p>
        </w:tc>
      </w:tr>
      <w:tr w:rsidR="00635C52" w:rsidRPr="00ED2D36" w:rsidTr="00760F57">
        <w:tc>
          <w:tcPr>
            <w:tcW w:w="0" w:type="auto"/>
          </w:tcPr>
          <w:p w:rsidR="00635C52" w:rsidRPr="00ED2D36" w:rsidRDefault="00635C52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</w:rPr>
              <w:t>Количество</w:t>
            </w:r>
          </w:p>
        </w:tc>
        <w:tc>
          <w:tcPr>
            <w:tcW w:w="0" w:type="auto"/>
          </w:tcPr>
          <w:p w:rsidR="00635C52" w:rsidRDefault="00635C52">
            <w:pPr>
              <w:rPr>
                <w:rFonts w:ascii="Times New Roman" w:hAnsi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</w:rPr>
              <w:t>10  человек</w:t>
            </w:r>
          </w:p>
        </w:tc>
      </w:tr>
    </w:tbl>
    <w:p w:rsidR="009B0219" w:rsidRDefault="009B0219">
      <w:pPr>
        <w:rPr>
          <w:rFonts w:ascii="Times New Roman" w:hAnsi="Times New Roman"/>
          <w:b/>
          <w:i/>
          <w:color w:val="000000" w:themeColor="text1"/>
          <w:sz w:val="28"/>
        </w:rPr>
      </w:pPr>
    </w:p>
    <w:p w:rsidR="00B40C44" w:rsidRDefault="00B40C44">
      <w:pPr>
        <w:rPr>
          <w:rFonts w:ascii="Times New Roman" w:hAnsi="Times New Roman"/>
          <w:b/>
          <w:i/>
          <w:color w:val="000000" w:themeColor="text1"/>
          <w:sz w:val="28"/>
        </w:rPr>
      </w:pPr>
      <w:r w:rsidRPr="00635C52">
        <w:rPr>
          <w:rFonts w:ascii="Times New Roman" w:hAnsi="Times New Roman"/>
          <w:b/>
          <w:i/>
          <w:color w:val="000000" w:themeColor="text1"/>
          <w:sz w:val="28"/>
        </w:rPr>
        <w:t>ПОЯСНИТЕЛЬНАЯ ЗАПИСКА.</w:t>
      </w:r>
    </w:p>
    <w:p w:rsidR="00C70656" w:rsidRPr="00150F45" w:rsidRDefault="00C70656" w:rsidP="00C70656">
      <w:pPr>
        <w:jc w:val="both"/>
        <w:rPr>
          <w:rFonts w:ascii="Calibri" w:eastAsia="Times New Roman" w:hAnsi="Calibri" w:cs="Times New Roman"/>
          <w:b/>
          <w:color w:val="000000"/>
          <w:sz w:val="28"/>
          <w:szCs w:val="28"/>
          <w:shd w:val="clear" w:color="auto" w:fill="FFFFFF"/>
        </w:rPr>
      </w:pPr>
      <w:r w:rsidRPr="00150F45">
        <w:rPr>
          <w:rFonts w:ascii="Calibri" w:eastAsia="Times New Roman" w:hAnsi="Calibri" w:cs="Times New Roman"/>
          <w:sz w:val="28"/>
          <w:szCs w:val="28"/>
        </w:rPr>
        <w:t xml:space="preserve">Работая с детьми, имеющими различные речевые нарушения, мы столкнулись с проблемой, очень часто наблюдаемой у детей-логопатов. Проблема эта заключается в длительном периоде автоматизации и дифференциации поставленных звуков. Дошкольники с нарушениями речи без радости включаются в учебную деятельность. Как правило, у таких детей отмечаются нарушения памяти, снижено внимание, не так подвижны психические процессы, они не проявляют интереса к поисковой деятельности, не отличаются высокой работоспособностью. </w:t>
      </w:r>
    </w:p>
    <w:p w:rsidR="00C70656" w:rsidRDefault="00C70656" w:rsidP="00AC4710">
      <w:pPr>
        <w:ind w:firstLine="708"/>
        <w:jc w:val="both"/>
        <w:outlineLvl w:val="0"/>
        <w:rPr>
          <w:rFonts w:ascii="Calibri" w:eastAsia="Times New Roman" w:hAnsi="Calibri" w:cs="Times New Roman"/>
          <w:sz w:val="28"/>
          <w:szCs w:val="28"/>
        </w:rPr>
      </w:pPr>
      <w:r w:rsidRPr="00150F45">
        <w:rPr>
          <w:rFonts w:ascii="Calibri" w:eastAsia="Times New Roman" w:hAnsi="Calibri" w:cs="Times New Roman"/>
          <w:sz w:val="28"/>
          <w:szCs w:val="28"/>
        </w:rPr>
        <w:t xml:space="preserve"> </w:t>
      </w:r>
      <w:r w:rsidRPr="00150F45">
        <w:rPr>
          <w:rFonts w:ascii="Calibri" w:eastAsia="Times New Roman" w:hAnsi="Calibri" w:cs="Times New Roman"/>
          <w:b/>
          <w:sz w:val="28"/>
          <w:szCs w:val="28"/>
        </w:rPr>
        <w:t>Мнемотехника – это система методов и приемов, обеспечивающих эффективное запоминание, сохранение и воспроизведение информации</w:t>
      </w:r>
      <w:r w:rsidRPr="00150F45">
        <w:rPr>
          <w:rFonts w:ascii="Calibri" w:eastAsia="Times New Roman" w:hAnsi="Calibri" w:cs="Times New Roman"/>
          <w:sz w:val="28"/>
          <w:szCs w:val="28"/>
        </w:rPr>
        <w:t xml:space="preserve">. Данная методика позволяет значительно сократить время обучения за счёт оптимизации и рационализации основных операций мыслительной деятельности. Использование игровых моментов позволяет усвоить даже сложный материал без умственного и нервного напряжения. </w:t>
      </w:r>
    </w:p>
    <w:p w:rsidR="00C70656" w:rsidRDefault="00AC4710" w:rsidP="00C70656">
      <w:pPr>
        <w:jc w:val="both"/>
        <w:outlineLvl w:val="0"/>
        <w:rPr>
          <w:rFonts w:ascii="Calibri" w:eastAsia="Times New Roman" w:hAnsi="Calibri" w:cs="Times New Roman"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 </w:t>
      </w:r>
      <w:r w:rsidR="00C70656">
        <w:rPr>
          <w:b/>
          <w:sz w:val="28"/>
          <w:szCs w:val="28"/>
          <w:u w:val="single"/>
        </w:rPr>
        <w:t xml:space="preserve"> </w:t>
      </w:r>
      <w:r w:rsidR="00C70656" w:rsidRPr="00F617A0">
        <w:rPr>
          <w:rFonts w:ascii="Calibri" w:eastAsia="Times New Roman" w:hAnsi="Calibri" w:cs="Times New Roman"/>
          <w:b/>
          <w:sz w:val="28"/>
          <w:szCs w:val="28"/>
          <w:u w:val="single"/>
        </w:rPr>
        <w:t>Актуальность</w:t>
      </w:r>
      <w:r w:rsidR="00C70656" w:rsidRPr="00F617A0">
        <w:rPr>
          <w:rFonts w:ascii="Calibri" w:eastAsia="Times New Roman" w:hAnsi="Calibri" w:cs="Times New Roman"/>
          <w:sz w:val="28"/>
          <w:szCs w:val="28"/>
        </w:rPr>
        <w:t xml:space="preserve"> выбранной темы: </w:t>
      </w:r>
    </w:p>
    <w:p w:rsidR="00C70656" w:rsidRDefault="00C70656" w:rsidP="00C70656">
      <w:pPr>
        <w:numPr>
          <w:ilvl w:val="0"/>
          <w:numId w:val="10"/>
        </w:numPr>
        <w:spacing w:after="0" w:line="240" w:lineRule="auto"/>
        <w:jc w:val="both"/>
        <w:outlineLvl w:val="0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lastRenderedPageBreak/>
        <w:t xml:space="preserve"> И</w:t>
      </w:r>
      <w:r w:rsidRPr="00150F45">
        <w:rPr>
          <w:rFonts w:ascii="Calibri" w:eastAsia="Times New Roman" w:hAnsi="Calibri" w:cs="Times New Roman"/>
          <w:sz w:val="28"/>
          <w:szCs w:val="28"/>
        </w:rPr>
        <w:t xml:space="preserve">спользование системы мнемотехники позволяет ускорить процесс по автоматизации и дифференциации поставленных звуков, облегчает запоминание и последующее воспроизведение целостного образа в рифмованной форме. </w:t>
      </w:r>
    </w:p>
    <w:p w:rsidR="00C70656" w:rsidRDefault="00C70656" w:rsidP="00C70656">
      <w:pPr>
        <w:numPr>
          <w:ilvl w:val="0"/>
          <w:numId w:val="10"/>
        </w:numPr>
        <w:spacing w:after="0" w:line="240" w:lineRule="auto"/>
        <w:jc w:val="both"/>
        <w:outlineLvl w:val="0"/>
        <w:rPr>
          <w:rFonts w:ascii="Calibri" w:eastAsia="Times New Roman" w:hAnsi="Calibri" w:cs="Times New Roman"/>
          <w:sz w:val="28"/>
          <w:szCs w:val="28"/>
        </w:rPr>
      </w:pPr>
      <w:r w:rsidRPr="00F617A0">
        <w:rPr>
          <w:rFonts w:ascii="Calibri" w:eastAsia="Times New Roman" w:hAnsi="Calibri" w:cs="Times New Roman"/>
          <w:sz w:val="28"/>
          <w:szCs w:val="28"/>
        </w:rPr>
        <w:t>Мнемотехника облегчает детям овладение связной речью;</w:t>
      </w:r>
    </w:p>
    <w:p w:rsidR="00C70656" w:rsidRPr="00F617A0" w:rsidRDefault="00C70656" w:rsidP="00C70656">
      <w:pPr>
        <w:numPr>
          <w:ilvl w:val="0"/>
          <w:numId w:val="10"/>
        </w:numPr>
        <w:spacing w:after="0" w:line="240" w:lineRule="auto"/>
        <w:jc w:val="both"/>
        <w:outlineLvl w:val="0"/>
        <w:rPr>
          <w:rFonts w:ascii="Calibri" w:eastAsia="Times New Roman" w:hAnsi="Calibri" w:cs="Times New Roman"/>
          <w:sz w:val="28"/>
          <w:szCs w:val="28"/>
        </w:rPr>
      </w:pPr>
      <w:r w:rsidRPr="00F617A0">
        <w:rPr>
          <w:rFonts w:ascii="Calibri" w:eastAsia="Times New Roman" w:hAnsi="Calibri" w:cs="Times New Roman"/>
          <w:sz w:val="28"/>
          <w:szCs w:val="28"/>
        </w:rPr>
        <w:t xml:space="preserve">Применения мнемотехники - использование обобщений позволяет ребенку    </w:t>
      </w:r>
    </w:p>
    <w:p w:rsidR="00C70656" w:rsidRDefault="00C70656" w:rsidP="00C70656">
      <w:pPr>
        <w:spacing w:line="270" w:lineRule="atLeast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          </w:t>
      </w:r>
      <w:r w:rsidRPr="00F617A0">
        <w:rPr>
          <w:rFonts w:ascii="Calibri" w:eastAsia="Times New Roman" w:hAnsi="Calibri" w:cs="Times New Roman"/>
          <w:sz w:val="28"/>
          <w:szCs w:val="28"/>
        </w:rPr>
        <w:t>систематизировать  свой непосредственный опыт;</w:t>
      </w:r>
    </w:p>
    <w:p w:rsidR="00C70656" w:rsidRDefault="00C70656" w:rsidP="00C70656">
      <w:pPr>
        <w:spacing w:line="270" w:lineRule="atLeast"/>
        <w:rPr>
          <w:rFonts w:ascii="Calibri" w:eastAsia="Times New Roman" w:hAnsi="Calibri" w:cs="Times New Roman"/>
          <w:sz w:val="28"/>
          <w:szCs w:val="28"/>
        </w:rPr>
      </w:pPr>
    </w:p>
    <w:p w:rsidR="00C70656" w:rsidRPr="00150F45" w:rsidRDefault="00C70656" w:rsidP="00C70656">
      <w:pPr>
        <w:pStyle w:val="c1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150F45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 В </w:t>
      </w:r>
      <w:r w:rsidRPr="00150F45">
        <w:rPr>
          <w:rStyle w:val="c2"/>
          <w:color w:val="000000"/>
          <w:sz w:val="28"/>
          <w:szCs w:val="28"/>
          <w:shd w:val="clear" w:color="auto" w:fill="FFFFFF"/>
        </w:rPr>
        <w:t>коррекционно-педагогической  работе мнемотехника помогает в развитии:</w:t>
      </w:r>
    </w:p>
    <w:p w:rsidR="00C70656" w:rsidRPr="00150F45" w:rsidRDefault="00C70656" w:rsidP="00C70656">
      <w:pPr>
        <w:pStyle w:val="c1"/>
        <w:numPr>
          <w:ilvl w:val="0"/>
          <w:numId w:val="9"/>
        </w:numPr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150F45">
        <w:rPr>
          <w:rStyle w:val="c2"/>
          <w:color w:val="000000"/>
          <w:sz w:val="28"/>
          <w:szCs w:val="28"/>
          <w:shd w:val="clear" w:color="auto" w:fill="FFFFFF"/>
        </w:rPr>
        <w:t>связной речи;</w:t>
      </w:r>
    </w:p>
    <w:p w:rsidR="00C70656" w:rsidRPr="00150F45" w:rsidRDefault="00C70656" w:rsidP="00C70656">
      <w:pPr>
        <w:pStyle w:val="c1"/>
        <w:numPr>
          <w:ilvl w:val="0"/>
          <w:numId w:val="9"/>
        </w:numPr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150F45">
        <w:rPr>
          <w:rStyle w:val="c2"/>
          <w:color w:val="000000"/>
          <w:sz w:val="28"/>
          <w:szCs w:val="28"/>
          <w:shd w:val="clear" w:color="auto" w:fill="FFFFFF"/>
        </w:rPr>
        <w:t>ассоциативного мышления;</w:t>
      </w:r>
    </w:p>
    <w:p w:rsidR="00C70656" w:rsidRPr="00150F45" w:rsidRDefault="00C70656" w:rsidP="00C70656">
      <w:pPr>
        <w:pStyle w:val="c1"/>
        <w:numPr>
          <w:ilvl w:val="0"/>
          <w:numId w:val="9"/>
        </w:numPr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150F45">
        <w:rPr>
          <w:rStyle w:val="c2"/>
          <w:color w:val="000000"/>
          <w:sz w:val="28"/>
          <w:szCs w:val="28"/>
          <w:shd w:val="clear" w:color="auto" w:fill="FFFFFF"/>
        </w:rPr>
        <w:t>зрительной и слуховой памяти;</w:t>
      </w:r>
    </w:p>
    <w:p w:rsidR="00C70656" w:rsidRPr="00150F45" w:rsidRDefault="00C70656" w:rsidP="00C70656">
      <w:pPr>
        <w:pStyle w:val="c1"/>
        <w:numPr>
          <w:ilvl w:val="0"/>
          <w:numId w:val="9"/>
        </w:numPr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150F45">
        <w:rPr>
          <w:rStyle w:val="c2"/>
          <w:color w:val="000000"/>
          <w:sz w:val="28"/>
          <w:szCs w:val="28"/>
          <w:shd w:val="clear" w:color="auto" w:fill="FFFFFF"/>
        </w:rPr>
        <w:t>зрительного и слухового внимания;</w:t>
      </w:r>
    </w:p>
    <w:p w:rsidR="00C70656" w:rsidRPr="00150F45" w:rsidRDefault="00C70656" w:rsidP="00C70656">
      <w:pPr>
        <w:pStyle w:val="c1"/>
        <w:numPr>
          <w:ilvl w:val="0"/>
          <w:numId w:val="9"/>
        </w:numPr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150F45">
        <w:rPr>
          <w:rStyle w:val="c2"/>
          <w:color w:val="000000"/>
          <w:sz w:val="28"/>
          <w:szCs w:val="28"/>
          <w:shd w:val="clear" w:color="auto" w:fill="FFFFFF"/>
        </w:rPr>
        <w:t>воображения;</w:t>
      </w:r>
    </w:p>
    <w:p w:rsidR="00C70656" w:rsidRPr="00150F45" w:rsidRDefault="00C70656" w:rsidP="00C70656">
      <w:pPr>
        <w:pStyle w:val="c1"/>
        <w:numPr>
          <w:ilvl w:val="0"/>
          <w:numId w:val="9"/>
        </w:numPr>
        <w:spacing w:before="0" w:beforeAutospacing="0" w:after="0" w:afterAutospacing="0"/>
        <w:jc w:val="both"/>
        <w:rPr>
          <w:rStyle w:val="c2"/>
          <w:color w:val="000000"/>
          <w:sz w:val="28"/>
          <w:szCs w:val="28"/>
          <w:shd w:val="clear" w:color="auto" w:fill="FFFFFF"/>
        </w:rPr>
      </w:pPr>
      <w:r w:rsidRPr="00150F45">
        <w:rPr>
          <w:rStyle w:val="c2"/>
          <w:color w:val="000000"/>
          <w:sz w:val="28"/>
          <w:szCs w:val="28"/>
          <w:shd w:val="clear" w:color="auto" w:fill="FFFFFF"/>
        </w:rPr>
        <w:t>ускорение процесса автоматизации и дифференциации поставленных звуков;</w:t>
      </w:r>
    </w:p>
    <w:p w:rsidR="00C70656" w:rsidRPr="00150F45" w:rsidRDefault="00C70656" w:rsidP="00C70656">
      <w:pPr>
        <w:pStyle w:val="c1"/>
        <w:numPr>
          <w:ilvl w:val="0"/>
          <w:numId w:val="9"/>
        </w:numPr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150F45">
        <w:rPr>
          <w:color w:val="000000"/>
          <w:sz w:val="28"/>
          <w:szCs w:val="28"/>
        </w:rPr>
        <w:t>использование в речи простых предлогов.</w:t>
      </w:r>
    </w:p>
    <w:p w:rsidR="00C70656" w:rsidRPr="00150F45" w:rsidRDefault="00C70656" w:rsidP="00C70656">
      <w:pPr>
        <w:pStyle w:val="c1"/>
        <w:spacing w:before="0" w:beforeAutospacing="0" w:after="0" w:afterAutospacing="0"/>
        <w:ind w:firstLine="568"/>
        <w:jc w:val="both"/>
        <w:rPr>
          <w:rStyle w:val="c2"/>
          <w:color w:val="000000"/>
          <w:sz w:val="28"/>
          <w:szCs w:val="28"/>
          <w:shd w:val="clear" w:color="auto" w:fill="FFFFFF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 xml:space="preserve">Суть </w:t>
      </w:r>
      <w:proofErr w:type="spellStart"/>
      <w:r>
        <w:rPr>
          <w:rStyle w:val="c2"/>
          <w:color w:val="000000"/>
          <w:sz w:val="28"/>
          <w:szCs w:val="28"/>
          <w:shd w:val="clear" w:color="auto" w:fill="FFFFFF"/>
        </w:rPr>
        <w:t>мнемотаблиц</w:t>
      </w:r>
      <w:proofErr w:type="spellEnd"/>
      <w:r w:rsidRPr="00150F45">
        <w:rPr>
          <w:rStyle w:val="c2"/>
          <w:color w:val="000000"/>
          <w:sz w:val="28"/>
          <w:szCs w:val="28"/>
          <w:shd w:val="clear" w:color="auto" w:fill="FFFFFF"/>
        </w:rPr>
        <w:t xml:space="preserve"> заключается в следующем: </w:t>
      </w:r>
    </w:p>
    <w:p w:rsidR="00C70656" w:rsidRPr="00150F45" w:rsidRDefault="00C70656" w:rsidP="00C70656">
      <w:pPr>
        <w:pStyle w:val="c1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  <w:shd w:val="clear" w:color="auto" w:fill="FFFFFF"/>
        </w:rPr>
      </w:pPr>
      <w:r w:rsidRPr="00150F45">
        <w:rPr>
          <w:rStyle w:val="c2"/>
          <w:color w:val="000000"/>
          <w:sz w:val="28"/>
          <w:szCs w:val="28"/>
          <w:shd w:val="clear" w:color="auto" w:fill="FFFFFF"/>
        </w:rPr>
        <w:t>на каждое слово или маленькое словос</w:t>
      </w:r>
      <w:r>
        <w:rPr>
          <w:rStyle w:val="c2"/>
          <w:color w:val="000000"/>
          <w:sz w:val="28"/>
          <w:szCs w:val="28"/>
          <w:shd w:val="clear" w:color="auto" w:fill="FFFFFF"/>
        </w:rPr>
        <w:t>очетание придумывается картинка,</w:t>
      </w:r>
      <w:r w:rsidRPr="00150F45">
        <w:rPr>
          <w:rStyle w:val="c2"/>
          <w:color w:val="000000"/>
          <w:sz w:val="28"/>
          <w:szCs w:val="28"/>
          <w:shd w:val="clear" w:color="auto" w:fill="FFFFFF"/>
        </w:rPr>
        <w:t xml:space="preserve"> таким образом, весь текст зарисовывается схематично. Глядя на эти схемы – рисунки ребенок легко воспроизводит текстовую информацию.</w:t>
      </w:r>
    </w:p>
    <w:p w:rsidR="00C70656" w:rsidRPr="00150F45" w:rsidRDefault="00C70656" w:rsidP="00C70656">
      <w:pPr>
        <w:pStyle w:val="c1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8"/>
          <w:szCs w:val="28"/>
        </w:rPr>
      </w:pPr>
      <w:r w:rsidRPr="00150F45">
        <w:rPr>
          <w:rStyle w:val="c2"/>
          <w:color w:val="000000"/>
          <w:sz w:val="28"/>
          <w:szCs w:val="28"/>
          <w:shd w:val="clear" w:color="auto" w:fill="FFFFFF"/>
        </w:rPr>
        <w:t>Как любая коррекционная работа, работа по мнемотехнике должна соответствовать определенным требованиям и правилам:</w:t>
      </w:r>
    </w:p>
    <w:p w:rsidR="00C70656" w:rsidRPr="00150F45" w:rsidRDefault="00C70656" w:rsidP="00C70656">
      <w:pPr>
        <w:pStyle w:val="c1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8"/>
          <w:szCs w:val="28"/>
        </w:rPr>
      </w:pPr>
      <w:r w:rsidRPr="00150F45">
        <w:rPr>
          <w:rStyle w:val="c2"/>
          <w:color w:val="000000"/>
          <w:sz w:val="28"/>
          <w:szCs w:val="28"/>
          <w:shd w:val="clear" w:color="auto" w:fill="FFFFFF"/>
        </w:rPr>
        <w:t xml:space="preserve">– знаки и символы, используемые в </w:t>
      </w:r>
      <w:proofErr w:type="spellStart"/>
      <w:r w:rsidRPr="00150F45">
        <w:rPr>
          <w:rStyle w:val="c2"/>
          <w:color w:val="000000"/>
          <w:sz w:val="28"/>
          <w:szCs w:val="28"/>
          <w:shd w:val="clear" w:color="auto" w:fill="FFFFFF"/>
        </w:rPr>
        <w:t>мнемотаблицах</w:t>
      </w:r>
      <w:proofErr w:type="spellEnd"/>
      <w:r w:rsidRPr="00150F45">
        <w:rPr>
          <w:rStyle w:val="c2"/>
          <w:color w:val="000000"/>
          <w:sz w:val="28"/>
          <w:szCs w:val="28"/>
          <w:shd w:val="clear" w:color="auto" w:fill="FFFFFF"/>
        </w:rPr>
        <w:t>, должны быть хорошо знакомы детям;</w:t>
      </w:r>
    </w:p>
    <w:p w:rsidR="00C70656" w:rsidRPr="00150F45" w:rsidRDefault="00C70656" w:rsidP="00C70656">
      <w:pPr>
        <w:pStyle w:val="c1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8"/>
          <w:szCs w:val="28"/>
        </w:rPr>
      </w:pPr>
      <w:r w:rsidRPr="00150F45">
        <w:rPr>
          <w:rStyle w:val="c2"/>
          <w:color w:val="000000"/>
          <w:sz w:val="28"/>
          <w:szCs w:val="28"/>
          <w:shd w:val="clear" w:color="auto" w:fill="FFFFFF"/>
        </w:rPr>
        <w:t>– знаки и символы должны отображать обобщённый образ предмета;</w:t>
      </w:r>
    </w:p>
    <w:p w:rsidR="00C70656" w:rsidRPr="00150F45" w:rsidRDefault="00C70656" w:rsidP="00C70656">
      <w:pPr>
        <w:pStyle w:val="c1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8"/>
          <w:szCs w:val="28"/>
        </w:rPr>
      </w:pPr>
      <w:r w:rsidRPr="00150F45">
        <w:rPr>
          <w:rStyle w:val="c2"/>
          <w:color w:val="000000"/>
          <w:sz w:val="28"/>
          <w:szCs w:val="28"/>
          <w:shd w:val="clear" w:color="auto" w:fill="FFFFFF"/>
        </w:rPr>
        <w:t>– знаки и символы предварительно обсуждаются с детьми и принимаются как ведущие;</w:t>
      </w:r>
    </w:p>
    <w:p w:rsidR="00C70656" w:rsidRPr="00150F45" w:rsidRDefault="00C70656" w:rsidP="00C70656">
      <w:pPr>
        <w:pStyle w:val="c1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8"/>
          <w:szCs w:val="28"/>
        </w:rPr>
      </w:pPr>
      <w:r w:rsidRPr="00150F45">
        <w:rPr>
          <w:rStyle w:val="c2"/>
          <w:color w:val="000000"/>
          <w:sz w:val="28"/>
          <w:szCs w:val="28"/>
          <w:shd w:val="clear" w:color="auto" w:fill="FFFFFF"/>
        </w:rPr>
        <w:t>– замысел графической схемы должен быть знаком и понятен ребенку.</w:t>
      </w:r>
    </w:p>
    <w:p w:rsidR="00C70656" w:rsidRPr="00150F45" w:rsidRDefault="00C70656" w:rsidP="00C70656">
      <w:pPr>
        <w:jc w:val="both"/>
        <w:outlineLvl w:val="0"/>
        <w:rPr>
          <w:rFonts w:ascii="Calibri" w:eastAsia="Times New Roman" w:hAnsi="Calibri" w:cs="Times New Roman"/>
          <w:sz w:val="28"/>
          <w:szCs w:val="28"/>
        </w:rPr>
      </w:pPr>
      <w:r w:rsidRPr="00150F45">
        <w:rPr>
          <w:rFonts w:ascii="Calibri" w:eastAsia="Times New Roman" w:hAnsi="Calibri" w:cs="Times New Roman"/>
          <w:sz w:val="28"/>
          <w:szCs w:val="28"/>
        </w:rPr>
        <w:t xml:space="preserve">Использование </w:t>
      </w:r>
      <w:proofErr w:type="spellStart"/>
      <w:r w:rsidRPr="00150F45">
        <w:rPr>
          <w:rFonts w:ascii="Calibri" w:eastAsia="Times New Roman" w:hAnsi="Calibri" w:cs="Times New Roman"/>
          <w:sz w:val="28"/>
          <w:szCs w:val="28"/>
        </w:rPr>
        <w:t>мнемотаблиц</w:t>
      </w:r>
      <w:proofErr w:type="spellEnd"/>
      <w:r w:rsidRPr="00150F45">
        <w:rPr>
          <w:rFonts w:ascii="Calibri" w:eastAsia="Times New Roman" w:hAnsi="Calibri" w:cs="Times New Roman"/>
          <w:sz w:val="28"/>
          <w:szCs w:val="28"/>
        </w:rPr>
        <w:t xml:space="preserve"> при работе  по автоматизации звуков, может применяться в самостоятельной деятельности, что соответствует требованиям ФГОС </w:t>
      </w:r>
      <w:proofErr w:type="gramStart"/>
      <w:r w:rsidRPr="00150F45">
        <w:rPr>
          <w:rFonts w:ascii="Calibri" w:eastAsia="Times New Roman" w:hAnsi="Calibri" w:cs="Times New Roman"/>
          <w:sz w:val="28"/>
          <w:szCs w:val="28"/>
        </w:rPr>
        <w:t>ДО</w:t>
      </w:r>
      <w:proofErr w:type="gramEnd"/>
      <w:r w:rsidRPr="00150F45">
        <w:rPr>
          <w:rFonts w:ascii="Calibri" w:eastAsia="Times New Roman" w:hAnsi="Calibri" w:cs="Times New Roman"/>
          <w:sz w:val="28"/>
          <w:szCs w:val="28"/>
        </w:rPr>
        <w:t>.</w:t>
      </w:r>
    </w:p>
    <w:p w:rsidR="00C70656" w:rsidRDefault="00C70656" w:rsidP="00C70656">
      <w:pPr>
        <w:ind w:firstLine="708"/>
        <w:jc w:val="both"/>
        <w:outlineLvl w:val="0"/>
        <w:rPr>
          <w:rFonts w:ascii="Calibri" w:eastAsia="Times New Roman" w:hAnsi="Calibri" w:cs="Times New Roman"/>
          <w:sz w:val="28"/>
          <w:szCs w:val="28"/>
        </w:rPr>
      </w:pPr>
      <w:r w:rsidRPr="00150F45">
        <w:rPr>
          <w:rFonts w:ascii="Calibri" w:eastAsia="Times New Roman" w:hAnsi="Calibri" w:cs="Times New Roman"/>
          <w:b/>
          <w:sz w:val="28"/>
          <w:szCs w:val="28"/>
        </w:rPr>
        <w:lastRenderedPageBreak/>
        <w:t>Цель педагогического опыта:</w:t>
      </w:r>
      <w:r w:rsidRPr="00150F45">
        <w:rPr>
          <w:rFonts w:ascii="Calibri" w:eastAsia="Times New Roman" w:hAnsi="Calibri" w:cs="Times New Roman"/>
          <w:sz w:val="28"/>
          <w:szCs w:val="28"/>
        </w:rPr>
        <w:t xml:space="preserve">  усовершенствование системы мнемотехники позволяющей ускорить процесс по автоматизации и дифференциации поставленных звуков.</w:t>
      </w:r>
    </w:p>
    <w:p w:rsidR="00C70656" w:rsidRPr="00150F45" w:rsidRDefault="00C70656" w:rsidP="00C70656">
      <w:pPr>
        <w:ind w:firstLine="708"/>
        <w:jc w:val="both"/>
        <w:outlineLvl w:val="0"/>
        <w:rPr>
          <w:rFonts w:ascii="Calibri" w:eastAsia="Times New Roman" w:hAnsi="Calibri" w:cs="Times New Roman"/>
          <w:sz w:val="28"/>
          <w:szCs w:val="28"/>
        </w:rPr>
      </w:pPr>
      <w:proofErr w:type="spellStart"/>
      <w:r w:rsidRPr="00F64D74">
        <w:rPr>
          <w:rFonts w:ascii="Calibri" w:eastAsia="Times New Roman" w:hAnsi="Calibri" w:cs="Times New Roman"/>
          <w:b/>
          <w:sz w:val="28"/>
          <w:szCs w:val="28"/>
        </w:rPr>
        <w:t>Инновационность</w:t>
      </w:r>
      <w:proofErr w:type="spellEnd"/>
      <w:r>
        <w:rPr>
          <w:rFonts w:ascii="Calibri" w:eastAsia="Times New Roman" w:hAnsi="Calibri" w:cs="Times New Roman"/>
          <w:sz w:val="28"/>
          <w:szCs w:val="28"/>
        </w:rPr>
        <w:t xml:space="preserve"> педагогического опыта заключается в том, что </w:t>
      </w:r>
      <w:proofErr w:type="spellStart"/>
      <w:r>
        <w:rPr>
          <w:rFonts w:ascii="Calibri" w:eastAsia="Times New Roman" w:hAnsi="Calibri" w:cs="Times New Roman"/>
          <w:sz w:val="28"/>
          <w:szCs w:val="28"/>
        </w:rPr>
        <w:t>мнемотаблицы</w:t>
      </w:r>
      <w:proofErr w:type="spellEnd"/>
      <w:r>
        <w:rPr>
          <w:rFonts w:ascii="Calibri" w:eastAsia="Times New Roman" w:hAnsi="Calibri" w:cs="Times New Roman"/>
          <w:sz w:val="28"/>
          <w:szCs w:val="28"/>
        </w:rPr>
        <w:t xml:space="preserve"> в практике логопедов используются чаще в развитии связной речи, заучивании стихотворений. Мы предлагаем наш опыт работы с </w:t>
      </w:r>
      <w:proofErr w:type="spellStart"/>
      <w:r>
        <w:rPr>
          <w:rFonts w:ascii="Calibri" w:eastAsia="Times New Roman" w:hAnsi="Calibri" w:cs="Times New Roman"/>
          <w:sz w:val="28"/>
          <w:szCs w:val="28"/>
        </w:rPr>
        <w:t>мнемотаблицами</w:t>
      </w:r>
      <w:proofErr w:type="spellEnd"/>
      <w:r>
        <w:rPr>
          <w:rFonts w:ascii="Calibri" w:eastAsia="Times New Roman" w:hAnsi="Calibri" w:cs="Times New Roman"/>
          <w:sz w:val="28"/>
          <w:szCs w:val="28"/>
        </w:rPr>
        <w:t xml:space="preserve">  для автоматизации, дифференциации  звуков в игровой форме,  как в совместной,  так и в самостоятельной деятельности, используя принцип вариативности.</w:t>
      </w:r>
    </w:p>
    <w:p w:rsidR="00C70656" w:rsidRPr="00150F45" w:rsidRDefault="00C70656" w:rsidP="00C70656">
      <w:pPr>
        <w:ind w:firstLine="708"/>
        <w:jc w:val="both"/>
        <w:rPr>
          <w:rFonts w:ascii="Calibri" w:eastAsia="Times New Roman" w:hAnsi="Calibri" w:cs="Times New Roman"/>
          <w:b/>
          <w:sz w:val="28"/>
          <w:szCs w:val="28"/>
        </w:rPr>
      </w:pPr>
      <w:r w:rsidRPr="00150F45">
        <w:rPr>
          <w:rFonts w:ascii="Calibri" w:eastAsia="Times New Roman" w:hAnsi="Calibri" w:cs="Times New Roman"/>
          <w:b/>
          <w:sz w:val="28"/>
          <w:szCs w:val="28"/>
        </w:rPr>
        <w:t xml:space="preserve">Данный методический материал содержит </w:t>
      </w:r>
      <w:proofErr w:type="spellStart"/>
      <w:r w:rsidRPr="00150F45">
        <w:rPr>
          <w:rFonts w:ascii="Calibri" w:eastAsia="Times New Roman" w:hAnsi="Calibri" w:cs="Times New Roman"/>
          <w:b/>
          <w:sz w:val="28"/>
          <w:szCs w:val="28"/>
        </w:rPr>
        <w:t>мнемотаблицы</w:t>
      </w:r>
      <w:proofErr w:type="spellEnd"/>
      <w:r w:rsidRPr="00150F45">
        <w:rPr>
          <w:rFonts w:ascii="Calibri" w:eastAsia="Times New Roman" w:hAnsi="Calibri" w:cs="Times New Roman"/>
          <w:b/>
          <w:sz w:val="28"/>
          <w:szCs w:val="28"/>
        </w:rPr>
        <w:t xml:space="preserve">  для автоматизации группы звуков:</w:t>
      </w:r>
    </w:p>
    <w:p w:rsidR="00C70656" w:rsidRPr="00150F45" w:rsidRDefault="00C70656" w:rsidP="00C70656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 w:rsidRPr="00150F45">
        <w:rPr>
          <w:rFonts w:ascii="Calibri" w:eastAsia="Times New Roman" w:hAnsi="Calibri" w:cs="Times New Roman"/>
          <w:b/>
          <w:sz w:val="28"/>
          <w:szCs w:val="28"/>
        </w:rPr>
        <w:t xml:space="preserve"> - свистящие (С</w:t>
      </w:r>
      <w:proofErr w:type="gramStart"/>
      <w:r w:rsidRPr="00150F45">
        <w:rPr>
          <w:rFonts w:ascii="Calibri" w:eastAsia="Times New Roman" w:hAnsi="Calibri" w:cs="Times New Roman"/>
          <w:b/>
          <w:sz w:val="28"/>
          <w:szCs w:val="28"/>
        </w:rPr>
        <w:t>,С</w:t>
      </w:r>
      <w:proofErr w:type="gramEnd"/>
      <w:r w:rsidRPr="00150F45">
        <w:rPr>
          <w:rFonts w:ascii="Calibri" w:eastAsia="Times New Roman" w:hAnsi="Calibri" w:cs="Times New Roman"/>
          <w:b/>
          <w:sz w:val="28"/>
          <w:szCs w:val="28"/>
        </w:rPr>
        <w:t>Ь, З, ЗЬ, Ц)</w:t>
      </w:r>
    </w:p>
    <w:p w:rsidR="00C70656" w:rsidRPr="00150F45" w:rsidRDefault="00C70656" w:rsidP="00C70656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 w:rsidRPr="00150F45">
        <w:rPr>
          <w:rFonts w:ascii="Calibri" w:eastAsia="Times New Roman" w:hAnsi="Calibri" w:cs="Times New Roman"/>
          <w:b/>
          <w:sz w:val="28"/>
          <w:szCs w:val="28"/>
        </w:rPr>
        <w:t>- шипящие  (</w:t>
      </w:r>
      <w:proofErr w:type="gramStart"/>
      <w:r w:rsidRPr="00150F45">
        <w:rPr>
          <w:rFonts w:ascii="Calibri" w:eastAsia="Times New Roman" w:hAnsi="Calibri" w:cs="Times New Roman"/>
          <w:b/>
          <w:sz w:val="28"/>
          <w:szCs w:val="28"/>
        </w:rPr>
        <w:t>Ш</w:t>
      </w:r>
      <w:proofErr w:type="gramEnd"/>
      <w:r w:rsidRPr="00150F45">
        <w:rPr>
          <w:rFonts w:ascii="Calibri" w:eastAsia="Times New Roman" w:hAnsi="Calibri" w:cs="Times New Roman"/>
          <w:b/>
          <w:sz w:val="28"/>
          <w:szCs w:val="28"/>
        </w:rPr>
        <w:t>, Ж, Щ, Ч)</w:t>
      </w:r>
    </w:p>
    <w:p w:rsidR="00C70656" w:rsidRPr="00150F45" w:rsidRDefault="00C70656" w:rsidP="00C70656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 w:rsidRPr="00150F45">
        <w:rPr>
          <w:rFonts w:ascii="Calibri" w:eastAsia="Times New Roman" w:hAnsi="Calibri" w:cs="Times New Roman"/>
          <w:b/>
          <w:sz w:val="28"/>
          <w:szCs w:val="28"/>
        </w:rPr>
        <w:t>- сонорные  (</w:t>
      </w:r>
      <w:proofErr w:type="gramStart"/>
      <w:r w:rsidRPr="00150F45">
        <w:rPr>
          <w:rFonts w:ascii="Calibri" w:eastAsia="Times New Roman" w:hAnsi="Calibri" w:cs="Times New Roman"/>
          <w:b/>
          <w:sz w:val="28"/>
          <w:szCs w:val="28"/>
        </w:rPr>
        <w:t>Р</w:t>
      </w:r>
      <w:proofErr w:type="gramEnd"/>
      <w:r w:rsidRPr="00150F45">
        <w:rPr>
          <w:rFonts w:ascii="Calibri" w:eastAsia="Times New Roman" w:hAnsi="Calibri" w:cs="Times New Roman"/>
          <w:b/>
          <w:sz w:val="28"/>
          <w:szCs w:val="28"/>
        </w:rPr>
        <w:t>, РЬ, Л, ЛЬ)</w:t>
      </w:r>
    </w:p>
    <w:p w:rsidR="00635C52" w:rsidRPr="00C70656" w:rsidRDefault="00737974" w:rsidP="00635C52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="00622222" w:rsidRPr="00635C52">
        <w:rPr>
          <w:rFonts w:ascii="Times New Roman" w:hAnsi="Times New Roman"/>
          <w:b/>
          <w:bCs/>
          <w:i/>
          <w:color w:val="000000" w:themeColor="text1"/>
          <w:sz w:val="28"/>
        </w:rPr>
        <w:t>Цель практики</w:t>
      </w:r>
      <w:r w:rsidR="00105F2D" w:rsidRPr="00ED2D36">
        <w:rPr>
          <w:rFonts w:ascii="Times New Roman" w:hAnsi="Times New Roman"/>
          <w:b/>
          <w:bCs/>
          <w:color w:val="000000" w:themeColor="text1"/>
          <w:sz w:val="28"/>
        </w:rPr>
        <w:t xml:space="preserve"> </w:t>
      </w:r>
      <w:r w:rsidR="00530352" w:rsidRPr="00ED2D36">
        <w:rPr>
          <w:rFonts w:ascii="Times New Roman" w:hAnsi="Times New Roman"/>
          <w:b/>
          <w:color w:val="000000" w:themeColor="text1"/>
          <w:sz w:val="28"/>
        </w:rPr>
        <w:t>–</w:t>
      </w:r>
      <w:r w:rsidR="00105F2D" w:rsidRPr="00ED2D36">
        <w:rPr>
          <w:rFonts w:ascii="Times New Roman" w:hAnsi="Times New Roman"/>
          <w:b/>
          <w:color w:val="000000" w:themeColor="text1"/>
          <w:sz w:val="28"/>
        </w:rPr>
        <w:t xml:space="preserve"> </w:t>
      </w:r>
      <w:r w:rsidR="00635C52">
        <w:rPr>
          <w:rFonts w:ascii="Times New Roman" w:hAnsi="Times New Roman"/>
          <w:color w:val="000000" w:themeColor="text1"/>
          <w:sz w:val="28"/>
          <w:szCs w:val="28"/>
        </w:rPr>
        <w:t xml:space="preserve">формирование </w:t>
      </w:r>
      <w:r w:rsidR="00635C52" w:rsidRPr="00ED2D36">
        <w:rPr>
          <w:rFonts w:ascii="Times New Roman" w:hAnsi="Times New Roman"/>
          <w:color w:val="000000" w:themeColor="text1"/>
          <w:sz w:val="28"/>
          <w:szCs w:val="28"/>
        </w:rPr>
        <w:t>процесса запоминания и точной передачи информации,  требующей дословного по</w:t>
      </w:r>
      <w:r w:rsidR="00724554">
        <w:rPr>
          <w:rFonts w:ascii="Times New Roman" w:hAnsi="Times New Roman"/>
          <w:color w:val="000000" w:themeColor="text1"/>
          <w:sz w:val="28"/>
          <w:szCs w:val="28"/>
        </w:rPr>
        <w:t>вторения.</w:t>
      </w:r>
      <w:r w:rsidR="000475AC" w:rsidRPr="000475AC">
        <w:rPr>
          <w:rFonts w:ascii="Verdana" w:eastAsia="Times New Roman" w:hAnsi="Verdana" w:cs="Times New Roman"/>
          <w:color w:val="303F50"/>
          <w:sz w:val="20"/>
        </w:rPr>
        <w:t xml:space="preserve">  </w:t>
      </w:r>
      <w:r w:rsidR="000475AC" w:rsidRPr="000475AC">
        <w:rPr>
          <w:rFonts w:ascii="Times New Roman" w:eastAsia="Times New Roman" w:hAnsi="Times New Roman" w:cs="Times New Roman"/>
          <w:color w:val="000000" w:themeColor="text1"/>
          <w:sz w:val="28"/>
        </w:rPr>
        <w:t>Испо</w:t>
      </w:r>
      <w:r w:rsidR="000B092C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льзовать технологию мнемотехники </w:t>
      </w:r>
      <w:r w:rsidR="000475AC" w:rsidRPr="000475AC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в образовательном процессе в совместной и самостоятельной деятельности</w:t>
      </w:r>
      <w:r w:rsidR="000B092C">
        <w:rPr>
          <w:rFonts w:ascii="Times New Roman" w:eastAsia="Times New Roman" w:hAnsi="Times New Roman" w:cs="Times New Roman"/>
          <w:color w:val="000000" w:themeColor="text1"/>
          <w:sz w:val="28"/>
        </w:rPr>
        <w:t>.</w:t>
      </w:r>
      <w:r w:rsidR="0096424C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 Научить детей  приемам  шифрования  информации.</w:t>
      </w:r>
    </w:p>
    <w:p w:rsidR="00721959" w:rsidRPr="00635C52" w:rsidRDefault="000475AC" w:rsidP="00105F2D">
      <w:pPr>
        <w:spacing w:after="240"/>
        <w:jc w:val="both"/>
        <w:rPr>
          <w:rFonts w:ascii="Times New Roman" w:hAnsi="Times New Roman"/>
          <w:b/>
          <w:i/>
          <w:color w:val="000000" w:themeColor="text1"/>
          <w:sz w:val="28"/>
        </w:rPr>
      </w:pPr>
      <w:r>
        <w:rPr>
          <w:rFonts w:ascii="Times New Roman" w:hAnsi="Times New Roman"/>
          <w:b/>
          <w:i/>
          <w:color w:val="000000" w:themeColor="text1"/>
          <w:sz w:val="28"/>
        </w:rPr>
        <w:t xml:space="preserve">                                 </w:t>
      </w:r>
      <w:r w:rsidR="00721959" w:rsidRPr="00635C52">
        <w:rPr>
          <w:rFonts w:ascii="Times New Roman" w:hAnsi="Times New Roman"/>
          <w:b/>
          <w:i/>
          <w:color w:val="000000" w:themeColor="text1"/>
          <w:sz w:val="28"/>
        </w:rPr>
        <w:t>Задачи</w:t>
      </w:r>
    </w:p>
    <w:p w:rsidR="00635C52" w:rsidRDefault="00721959" w:rsidP="00721959">
      <w:pPr>
        <w:rPr>
          <w:rFonts w:ascii="Times New Roman" w:hAnsi="Times New Roman"/>
          <w:color w:val="000000" w:themeColor="text1"/>
          <w:sz w:val="28"/>
        </w:rPr>
      </w:pPr>
      <w:r w:rsidRPr="00ED2D36">
        <w:rPr>
          <w:rFonts w:ascii="Times New Roman" w:hAnsi="Times New Roman"/>
          <w:color w:val="000000" w:themeColor="text1"/>
          <w:sz w:val="28"/>
        </w:rPr>
        <w:t>1.П</w:t>
      </w:r>
      <w:r w:rsidR="00635C52">
        <w:rPr>
          <w:rFonts w:ascii="Times New Roman" w:hAnsi="Times New Roman"/>
          <w:color w:val="000000" w:themeColor="text1"/>
          <w:sz w:val="28"/>
        </w:rPr>
        <w:t xml:space="preserve">ознакомить детей  с </w:t>
      </w:r>
      <w:r w:rsidR="00635C52">
        <w:rPr>
          <w:rFonts w:ascii="Times New Roman" w:hAnsi="Times New Roman"/>
          <w:color w:val="000000" w:themeColor="text1"/>
          <w:sz w:val="28"/>
          <w:szCs w:val="28"/>
        </w:rPr>
        <w:t>техникой, облегчающей</w:t>
      </w:r>
      <w:r w:rsidR="00635C52" w:rsidRPr="00ED2D3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35C52">
        <w:rPr>
          <w:rFonts w:ascii="Times New Roman" w:hAnsi="Times New Roman"/>
          <w:color w:val="000000" w:themeColor="text1"/>
          <w:sz w:val="28"/>
          <w:szCs w:val="28"/>
        </w:rPr>
        <w:t>запоминание и увеличивающей</w:t>
      </w:r>
      <w:r w:rsidR="00635C52" w:rsidRPr="00ED2D36">
        <w:rPr>
          <w:rFonts w:ascii="Times New Roman" w:hAnsi="Times New Roman"/>
          <w:color w:val="000000" w:themeColor="text1"/>
          <w:sz w:val="28"/>
          <w:szCs w:val="28"/>
        </w:rPr>
        <w:t xml:space="preserve"> объем памяти путем образования искусственных ассоциаций.</w:t>
      </w:r>
    </w:p>
    <w:p w:rsidR="00721959" w:rsidRPr="00ED2D36" w:rsidRDefault="00721959" w:rsidP="00721959">
      <w:pPr>
        <w:rPr>
          <w:rFonts w:ascii="Times New Roman" w:hAnsi="Times New Roman"/>
          <w:color w:val="000000" w:themeColor="text1"/>
          <w:sz w:val="28"/>
        </w:rPr>
      </w:pPr>
      <w:r w:rsidRPr="00ED2D36">
        <w:rPr>
          <w:rFonts w:ascii="Times New Roman" w:hAnsi="Times New Roman"/>
          <w:color w:val="000000" w:themeColor="text1"/>
          <w:sz w:val="28"/>
        </w:rPr>
        <w:t xml:space="preserve">2.Развивать  </w:t>
      </w:r>
      <w:r w:rsidR="00635C52">
        <w:rPr>
          <w:rFonts w:ascii="Times New Roman" w:hAnsi="Times New Roman"/>
          <w:color w:val="000000" w:themeColor="text1"/>
          <w:sz w:val="28"/>
        </w:rPr>
        <w:t xml:space="preserve">  зрительную память  и  внимание  детей.</w:t>
      </w:r>
    </w:p>
    <w:p w:rsidR="000475AC" w:rsidRPr="000475AC" w:rsidRDefault="000475AC" w:rsidP="000475AC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</w:pPr>
      <w:r w:rsidRPr="000475AC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>3.</w:t>
      </w:r>
      <w:r w:rsidRPr="000475AC">
        <w:rPr>
          <w:rFonts w:ascii="Times New Roman" w:eastAsia="Times New Roman" w:hAnsi="Times New Roman" w:cs="Times New Roman"/>
          <w:color w:val="000000" w:themeColor="text1"/>
          <w:sz w:val="28"/>
        </w:rPr>
        <w:t> Способствовать развитию умения работать по образцу, по правилам, слушать взрослого и выполнять его инструкции;</w:t>
      </w:r>
    </w:p>
    <w:p w:rsidR="000475AC" w:rsidRPr="000475AC" w:rsidRDefault="000475AC" w:rsidP="000475AC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</w:pPr>
      <w:r w:rsidRPr="000475AC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lastRenderedPageBreak/>
        <w:t>4.</w:t>
      </w:r>
      <w:r w:rsidRPr="000475AC">
        <w:rPr>
          <w:rFonts w:ascii="Times New Roman" w:eastAsia="Times New Roman" w:hAnsi="Times New Roman" w:cs="Times New Roman"/>
          <w:color w:val="000000" w:themeColor="text1"/>
          <w:sz w:val="28"/>
        </w:rPr>
        <w:t> Способствовать развитию творческих способностей детей, умению самим составлять схемы и воспроизводить их.</w:t>
      </w:r>
    </w:p>
    <w:p w:rsidR="000475AC" w:rsidRPr="000475AC" w:rsidRDefault="000475AC" w:rsidP="000475AC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</w:pPr>
      <w:r w:rsidRPr="000475AC"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  <w:t>5.</w:t>
      </w:r>
      <w:r w:rsidRPr="000475AC">
        <w:rPr>
          <w:rFonts w:ascii="Times New Roman" w:eastAsia="Times New Roman" w:hAnsi="Times New Roman" w:cs="Times New Roman"/>
          <w:color w:val="000000" w:themeColor="text1"/>
          <w:sz w:val="28"/>
        </w:rPr>
        <w:t> Способствовать формированию навыков сотрудничества, взаимопонимания, доброжелательности, самостоятельности, инициативности, ответственности.</w:t>
      </w:r>
    </w:p>
    <w:p w:rsidR="00622222" w:rsidRPr="00635C52" w:rsidRDefault="00622222" w:rsidP="00105F2D">
      <w:pPr>
        <w:spacing w:after="240"/>
        <w:jc w:val="both"/>
        <w:rPr>
          <w:rFonts w:ascii="Times New Roman" w:hAnsi="Times New Roman"/>
          <w:b/>
          <w:i/>
          <w:color w:val="000000" w:themeColor="text1"/>
          <w:sz w:val="28"/>
        </w:rPr>
      </w:pPr>
      <w:r w:rsidRPr="00635C52">
        <w:rPr>
          <w:rFonts w:ascii="Times New Roman" w:hAnsi="Times New Roman"/>
          <w:b/>
          <w:i/>
          <w:color w:val="000000" w:themeColor="text1"/>
          <w:sz w:val="28"/>
        </w:rPr>
        <w:t xml:space="preserve"> Основные  принципы  построения  краткосрочной  образовательной  практики:</w:t>
      </w:r>
    </w:p>
    <w:p w:rsidR="00622222" w:rsidRPr="00ED2D36" w:rsidRDefault="00622222" w:rsidP="00105F2D">
      <w:pPr>
        <w:spacing w:after="240"/>
        <w:jc w:val="both"/>
        <w:rPr>
          <w:rFonts w:ascii="Times New Roman" w:hAnsi="Times New Roman"/>
          <w:color w:val="000000" w:themeColor="text1"/>
          <w:sz w:val="28"/>
        </w:rPr>
      </w:pPr>
      <w:r w:rsidRPr="00ED2D36">
        <w:rPr>
          <w:rFonts w:ascii="Times New Roman" w:hAnsi="Times New Roman"/>
          <w:color w:val="000000" w:themeColor="text1"/>
          <w:sz w:val="28"/>
        </w:rPr>
        <w:t>1.Принцип  доступности</w:t>
      </w:r>
      <w:r w:rsidR="00DF11B8" w:rsidRPr="00ED2D36">
        <w:rPr>
          <w:rFonts w:ascii="Times New Roman" w:hAnsi="Times New Roman"/>
          <w:color w:val="000000" w:themeColor="text1"/>
          <w:sz w:val="28"/>
        </w:rPr>
        <w:t xml:space="preserve"> </w:t>
      </w:r>
      <w:r w:rsidRPr="00ED2D36">
        <w:rPr>
          <w:rFonts w:ascii="Times New Roman" w:hAnsi="Times New Roman"/>
          <w:color w:val="000000" w:themeColor="text1"/>
          <w:sz w:val="28"/>
        </w:rPr>
        <w:t>(метод обучения  соответствует возрасту, уровню  развития,  подготовки, интересам  детей).</w:t>
      </w:r>
    </w:p>
    <w:p w:rsidR="00622222" w:rsidRPr="00ED2D36" w:rsidRDefault="00622222" w:rsidP="00105F2D">
      <w:pPr>
        <w:spacing w:after="240"/>
        <w:jc w:val="both"/>
        <w:rPr>
          <w:rFonts w:ascii="Times New Roman" w:hAnsi="Times New Roman"/>
          <w:color w:val="000000" w:themeColor="text1"/>
          <w:sz w:val="28"/>
        </w:rPr>
      </w:pPr>
      <w:r w:rsidRPr="00ED2D36">
        <w:rPr>
          <w:rFonts w:ascii="Times New Roman" w:hAnsi="Times New Roman"/>
          <w:color w:val="000000" w:themeColor="text1"/>
          <w:sz w:val="28"/>
        </w:rPr>
        <w:t>2.Принцип последовательности</w:t>
      </w:r>
      <w:r w:rsidR="00DF11B8" w:rsidRPr="00ED2D36">
        <w:rPr>
          <w:rFonts w:ascii="Times New Roman" w:hAnsi="Times New Roman"/>
          <w:color w:val="000000" w:themeColor="text1"/>
          <w:sz w:val="28"/>
        </w:rPr>
        <w:t xml:space="preserve"> </w:t>
      </w:r>
      <w:r w:rsidR="00724554">
        <w:rPr>
          <w:rFonts w:ascii="Times New Roman" w:hAnsi="Times New Roman"/>
          <w:color w:val="000000" w:themeColor="text1"/>
          <w:sz w:val="28"/>
        </w:rPr>
        <w:t>(</w:t>
      </w:r>
      <w:r w:rsidRPr="00ED2D36">
        <w:rPr>
          <w:rFonts w:ascii="Times New Roman" w:hAnsi="Times New Roman"/>
          <w:color w:val="000000" w:themeColor="text1"/>
          <w:sz w:val="28"/>
        </w:rPr>
        <w:t xml:space="preserve">от  </w:t>
      </w:r>
      <w:proofErr w:type="gramStart"/>
      <w:r w:rsidRPr="00ED2D36">
        <w:rPr>
          <w:rFonts w:ascii="Times New Roman" w:hAnsi="Times New Roman"/>
          <w:color w:val="000000" w:themeColor="text1"/>
          <w:sz w:val="28"/>
        </w:rPr>
        <w:t>простого</w:t>
      </w:r>
      <w:proofErr w:type="gramEnd"/>
      <w:r w:rsidRPr="00ED2D36">
        <w:rPr>
          <w:rFonts w:ascii="Times New Roman" w:hAnsi="Times New Roman"/>
          <w:color w:val="000000" w:themeColor="text1"/>
          <w:sz w:val="28"/>
        </w:rPr>
        <w:t xml:space="preserve"> к  сложному).</w:t>
      </w:r>
    </w:p>
    <w:p w:rsidR="00622222" w:rsidRPr="00ED2D36" w:rsidRDefault="00622222" w:rsidP="00105F2D">
      <w:pPr>
        <w:spacing w:after="240"/>
        <w:jc w:val="both"/>
        <w:rPr>
          <w:rFonts w:ascii="Times New Roman" w:hAnsi="Times New Roman"/>
          <w:color w:val="000000" w:themeColor="text1"/>
          <w:sz w:val="28"/>
        </w:rPr>
      </w:pPr>
      <w:r w:rsidRPr="00ED2D36">
        <w:rPr>
          <w:rFonts w:ascii="Times New Roman" w:hAnsi="Times New Roman"/>
          <w:color w:val="000000" w:themeColor="text1"/>
          <w:sz w:val="28"/>
        </w:rPr>
        <w:t>3.Принцип  индивидуализации (индивидуаль</w:t>
      </w:r>
      <w:r w:rsidR="00C13BA4" w:rsidRPr="00ED2D36">
        <w:rPr>
          <w:rFonts w:ascii="Times New Roman" w:hAnsi="Times New Roman"/>
          <w:color w:val="000000" w:themeColor="text1"/>
          <w:sz w:val="28"/>
        </w:rPr>
        <w:t>ный подход к каждому ребенку,</w:t>
      </w:r>
      <w:r w:rsidR="00F83B8C" w:rsidRPr="00ED2D36">
        <w:rPr>
          <w:rFonts w:ascii="Times New Roman" w:hAnsi="Times New Roman"/>
          <w:color w:val="000000" w:themeColor="text1"/>
          <w:sz w:val="28"/>
        </w:rPr>
        <w:t xml:space="preserve"> </w:t>
      </w:r>
      <w:r w:rsidRPr="00ED2D36">
        <w:rPr>
          <w:rFonts w:ascii="Times New Roman" w:hAnsi="Times New Roman"/>
          <w:color w:val="000000" w:themeColor="text1"/>
          <w:sz w:val="28"/>
        </w:rPr>
        <w:t>учет  его особенностей)</w:t>
      </w:r>
      <w:r w:rsidR="00DF11B8" w:rsidRPr="00ED2D36">
        <w:rPr>
          <w:rFonts w:ascii="Times New Roman" w:hAnsi="Times New Roman"/>
          <w:color w:val="000000" w:themeColor="text1"/>
          <w:sz w:val="28"/>
        </w:rPr>
        <w:t>.</w:t>
      </w:r>
    </w:p>
    <w:p w:rsidR="00F010D3" w:rsidRPr="00724554" w:rsidRDefault="00F010D3" w:rsidP="00516025">
      <w:pPr>
        <w:spacing w:after="240"/>
        <w:jc w:val="both"/>
        <w:rPr>
          <w:rFonts w:ascii="Times New Roman" w:hAnsi="Times New Roman"/>
          <w:b/>
          <w:i/>
          <w:color w:val="000000" w:themeColor="text1"/>
          <w:sz w:val="28"/>
        </w:rPr>
      </w:pPr>
      <w:r w:rsidRPr="00724554">
        <w:rPr>
          <w:rFonts w:ascii="Times New Roman" w:hAnsi="Times New Roman"/>
          <w:b/>
          <w:i/>
          <w:color w:val="000000" w:themeColor="text1"/>
          <w:sz w:val="28"/>
        </w:rPr>
        <w:t>Части  занятия.</w:t>
      </w:r>
    </w:p>
    <w:p w:rsidR="00624CC3" w:rsidRPr="00ED2D36" w:rsidRDefault="00F010D3" w:rsidP="00516025">
      <w:pPr>
        <w:spacing w:after="240"/>
        <w:jc w:val="both"/>
        <w:rPr>
          <w:rFonts w:ascii="Times New Roman" w:hAnsi="Times New Roman"/>
          <w:color w:val="000000" w:themeColor="text1"/>
          <w:sz w:val="28"/>
        </w:rPr>
      </w:pPr>
      <w:r w:rsidRPr="00ED2D36">
        <w:rPr>
          <w:rFonts w:ascii="Times New Roman" w:hAnsi="Times New Roman"/>
          <w:color w:val="000000" w:themeColor="text1"/>
          <w:sz w:val="28"/>
        </w:rPr>
        <w:t>1.Организационная  часть</w:t>
      </w:r>
      <w:r w:rsidR="00191C73">
        <w:rPr>
          <w:rFonts w:ascii="Times New Roman" w:hAnsi="Times New Roman"/>
          <w:color w:val="000000" w:themeColor="text1"/>
          <w:sz w:val="28"/>
        </w:rPr>
        <w:t>.</w:t>
      </w:r>
      <w:r w:rsidRPr="00ED2D36">
        <w:rPr>
          <w:rFonts w:ascii="Times New Roman" w:hAnsi="Times New Roman"/>
          <w:color w:val="000000" w:themeColor="text1"/>
          <w:sz w:val="28"/>
        </w:rPr>
        <w:t xml:space="preserve"> </w:t>
      </w:r>
    </w:p>
    <w:p w:rsidR="00624CC3" w:rsidRPr="00ED2D36" w:rsidRDefault="00F010D3" w:rsidP="00516025">
      <w:pPr>
        <w:spacing w:after="240"/>
        <w:jc w:val="both"/>
        <w:rPr>
          <w:rFonts w:ascii="Times New Roman" w:hAnsi="Times New Roman"/>
          <w:color w:val="000000" w:themeColor="text1"/>
          <w:sz w:val="28"/>
        </w:rPr>
      </w:pPr>
      <w:r w:rsidRPr="00ED2D36">
        <w:rPr>
          <w:rFonts w:ascii="Times New Roman" w:hAnsi="Times New Roman"/>
          <w:color w:val="000000" w:themeColor="text1"/>
          <w:sz w:val="28"/>
        </w:rPr>
        <w:t xml:space="preserve">2.Основная часть. </w:t>
      </w:r>
    </w:p>
    <w:p w:rsidR="00624CC3" w:rsidRPr="00ED2D36" w:rsidRDefault="00F010D3" w:rsidP="00516025">
      <w:pPr>
        <w:spacing w:after="240"/>
        <w:jc w:val="both"/>
        <w:rPr>
          <w:rFonts w:ascii="Times New Roman" w:hAnsi="Times New Roman"/>
          <w:color w:val="000000" w:themeColor="text1"/>
          <w:sz w:val="28"/>
        </w:rPr>
      </w:pPr>
      <w:r w:rsidRPr="00ED2D36">
        <w:rPr>
          <w:rFonts w:ascii="Times New Roman" w:hAnsi="Times New Roman"/>
          <w:color w:val="000000" w:themeColor="text1"/>
          <w:sz w:val="28"/>
        </w:rPr>
        <w:t>3.Заключительная</w:t>
      </w:r>
      <w:r w:rsidR="00624CC3" w:rsidRPr="00ED2D36">
        <w:rPr>
          <w:rFonts w:ascii="Times New Roman" w:hAnsi="Times New Roman"/>
          <w:color w:val="000000" w:themeColor="text1"/>
          <w:sz w:val="28"/>
        </w:rPr>
        <w:t>.</w:t>
      </w:r>
    </w:p>
    <w:p w:rsidR="00F010D3" w:rsidRPr="00724554" w:rsidRDefault="00F010D3" w:rsidP="00516025">
      <w:pPr>
        <w:spacing w:after="240"/>
        <w:jc w:val="both"/>
        <w:rPr>
          <w:rFonts w:ascii="Times New Roman" w:hAnsi="Times New Roman"/>
          <w:i/>
          <w:color w:val="000000" w:themeColor="text1"/>
          <w:sz w:val="28"/>
        </w:rPr>
      </w:pPr>
      <w:r w:rsidRPr="00724554">
        <w:rPr>
          <w:rFonts w:ascii="Times New Roman" w:hAnsi="Times New Roman"/>
          <w:b/>
          <w:i/>
          <w:color w:val="000000" w:themeColor="text1"/>
          <w:sz w:val="28"/>
        </w:rPr>
        <w:t>Ожидаемый результат</w:t>
      </w:r>
      <w:r w:rsidRPr="00724554">
        <w:rPr>
          <w:rFonts w:ascii="Times New Roman" w:hAnsi="Times New Roman"/>
          <w:i/>
          <w:color w:val="000000" w:themeColor="text1"/>
          <w:sz w:val="28"/>
        </w:rPr>
        <w:t>.</w:t>
      </w:r>
    </w:p>
    <w:p w:rsidR="00724554" w:rsidRPr="00ED2D36" w:rsidRDefault="00F010D3" w:rsidP="00724554">
      <w:pPr>
        <w:rPr>
          <w:rFonts w:ascii="Times New Roman" w:hAnsi="Times New Roman"/>
          <w:color w:val="000000" w:themeColor="text1"/>
          <w:sz w:val="28"/>
        </w:rPr>
      </w:pPr>
      <w:r w:rsidRPr="00ED2D36">
        <w:rPr>
          <w:rFonts w:ascii="Times New Roman" w:hAnsi="Times New Roman"/>
          <w:color w:val="000000" w:themeColor="text1"/>
          <w:sz w:val="28"/>
        </w:rPr>
        <w:t>1.Дети должны</w:t>
      </w:r>
      <w:r w:rsidR="00724554">
        <w:rPr>
          <w:rFonts w:ascii="Times New Roman" w:hAnsi="Times New Roman"/>
          <w:color w:val="000000" w:themeColor="text1"/>
          <w:sz w:val="28"/>
        </w:rPr>
        <w:t xml:space="preserve"> </w:t>
      </w:r>
      <w:r w:rsidRPr="00ED2D36">
        <w:rPr>
          <w:rFonts w:ascii="Times New Roman" w:hAnsi="Times New Roman"/>
          <w:color w:val="000000" w:themeColor="text1"/>
          <w:sz w:val="28"/>
        </w:rPr>
        <w:t xml:space="preserve"> </w:t>
      </w:r>
      <w:r w:rsidR="00724554">
        <w:rPr>
          <w:rFonts w:ascii="Times New Roman" w:hAnsi="Times New Roman"/>
          <w:color w:val="000000" w:themeColor="text1"/>
          <w:sz w:val="28"/>
        </w:rPr>
        <w:t xml:space="preserve">узнать  </w:t>
      </w:r>
      <w:r w:rsidR="00724554" w:rsidRPr="00ED2D36">
        <w:rPr>
          <w:rFonts w:ascii="Times New Roman" w:hAnsi="Times New Roman"/>
          <w:color w:val="000000" w:themeColor="text1"/>
          <w:sz w:val="28"/>
          <w:szCs w:val="28"/>
        </w:rPr>
        <w:t>прием символизации - наиболее короткий путь к формированию процесса запоминания и точной передачи информации</w:t>
      </w:r>
      <w:r w:rsidR="0072455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624CC3" w:rsidRPr="00724554" w:rsidRDefault="00F010D3" w:rsidP="00F010D3">
      <w:pPr>
        <w:spacing w:after="240"/>
        <w:jc w:val="both"/>
        <w:rPr>
          <w:rFonts w:ascii="Times New Roman" w:hAnsi="Times New Roman"/>
          <w:color w:val="000000" w:themeColor="text1"/>
          <w:sz w:val="28"/>
        </w:rPr>
      </w:pPr>
      <w:r w:rsidRPr="00ED2D36">
        <w:rPr>
          <w:rFonts w:ascii="Times New Roman" w:hAnsi="Times New Roman"/>
          <w:color w:val="000000" w:themeColor="text1"/>
          <w:sz w:val="28"/>
        </w:rPr>
        <w:t xml:space="preserve"> </w:t>
      </w:r>
      <w:r w:rsidRPr="00724554">
        <w:rPr>
          <w:rFonts w:ascii="Times New Roman" w:hAnsi="Times New Roman"/>
          <w:b/>
          <w:i/>
          <w:color w:val="000000" w:themeColor="text1"/>
          <w:sz w:val="28"/>
        </w:rPr>
        <w:t>Инструментарий  для  организации  практики</w:t>
      </w:r>
      <w:r w:rsidRPr="00724554">
        <w:rPr>
          <w:rFonts w:ascii="Times New Roman" w:hAnsi="Times New Roman"/>
          <w:i/>
          <w:color w:val="000000" w:themeColor="text1"/>
          <w:sz w:val="28"/>
        </w:rPr>
        <w:t>.</w:t>
      </w:r>
      <w:r w:rsidR="005C0CD5" w:rsidRPr="00724554">
        <w:rPr>
          <w:rFonts w:ascii="Times New Roman" w:hAnsi="Times New Roman"/>
          <w:i/>
          <w:color w:val="000000" w:themeColor="text1"/>
          <w:sz w:val="28"/>
        </w:rPr>
        <w:t xml:space="preserve"> </w:t>
      </w:r>
    </w:p>
    <w:p w:rsidR="00724554" w:rsidRPr="00ED2D36" w:rsidRDefault="00724554" w:rsidP="00724554">
      <w:pPr>
        <w:rPr>
          <w:rFonts w:ascii="Times New Roman" w:hAnsi="Times New Roman"/>
          <w:color w:val="000000" w:themeColor="text1"/>
          <w:sz w:val="28"/>
        </w:rPr>
      </w:pPr>
      <w:r w:rsidRPr="00ED2D36">
        <w:rPr>
          <w:rFonts w:ascii="Times New Roman" w:hAnsi="Times New Roman"/>
          <w:color w:val="000000" w:themeColor="text1"/>
          <w:sz w:val="28"/>
        </w:rPr>
        <w:t xml:space="preserve">Картинки,  </w:t>
      </w:r>
      <w:proofErr w:type="spellStart"/>
      <w:r w:rsidRPr="00ED2D36">
        <w:rPr>
          <w:rFonts w:ascii="Times New Roman" w:hAnsi="Times New Roman"/>
          <w:color w:val="000000" w:themeColor="text1"/>
          <w:sz w:val="28"/>
        </w:rPr>
        <w:t>мнемодорожки</w:t>
      </w:r>
      <w:proofErr w:type="spellEnd"/>
      <w:r w:rsidRPr="00ED2D36">
        <w:rPr>
          <w:rFonts w:ascii="Times New Roman" w:hAnsi="Times New Roman"/>
          <w:color w:val="000000" w:themeColor="text1"/>
          <w:sz w:val="28"/>
        </w:rPr>
        <w:t xml:space="preserve">,  </w:t>
      </w:r>
      <w:proofErr w:type="spellStart"/>
      <w:r w:rsidRPr="00ED2D36">
        <w:rPr>
          <w:rFonts w:ascii="Times New Roman" w:hAnsi="Times New Roman"/>
          <w:color w:val="000000" w:themeColor="text1"/>
          <w:sz w:val="28"/>
        </w:rPr>
        <w:t>мнемотаблицы</w:t>
      </w:r>
      <w:proofErr w:type="spellEnd"/>
      <w:r w:rsidRPr="00ED2D36">
        <w:rPr>
          <w:rFonts w:ascii="Times New Roman" w:hAnsi="Times New Roman"/>
          <w:color w:val="000000" w:themeColor="text1"/>
          <w:sz w:val="28"/>
        </w:rPr>
        <w:t>,  альбомные листы,  карандаши,  ножницы, клей.</w:t>
      </w:r>
    </w:p>
    <w:p w:rsidR="00F010D3" w:rsidRPr="00724554" w:rsidRDefault="00F010D3" w:rsidP="00F010D3">
      <w:pPr>
        <w:spacing w:after="240"/>
        <w:jc w:val="both"/>
        <w:rPr>
          <w:rFonts w:ascii="Times New Roman" w:hAnsi="Times New Roman"/>
          <w:b/>
          <w:i/>
          <w:color w:val="000000" w:themeColor="text1"/>
          <w:sz w:val="28"/>
        </w:rPr>
      </w:pPr>
      <w:r w:rsidRPr="00724554">
        <w:rPr>
          <w:rFonts w:ascii="Times New Roman" w:hAnsi="Times New Roman"/>
          <w:b/>
          <w:i/>
          <w:color w:val="000000" w:themeColor="text1"/>
          <w:sz w:val="28"/>
        </w:rPr>
        <w:t>Методическое  сопровождение.</w:t>
      </w:r>
    </w:p>
    <w:p w:rsidR="00624CC3" w:rsidRDefault="00690315" w:rsidP="00F010D3">
      <w:pPr>
        <w:spacing w:after="240"/>
        <w:jc w:val="both"/>
        <w:rPr>
          <w:rFonts w:ascii="Times New Roman" w:hAnsi="Times New Roman"/>
          <w:i/>
          <w:color w:val="000000" w:themeColor="text1"/>
          <w:sz w:val="28"/>
        </w:rPr>
      </w:pPr>
      <w:r>
        <w:rPr>
          <w:rFonts w:ascii="Times New Roman" w:hAnsi="Times New Roman"/>
          <w:i/>
          <w:color w:val="000000" w:themeColor="text1"/>
          <w:sz w:val="28"/>
        </w:rPr>
        <w:lastRenderedPageBreak/>
        <w:t>1.</w:t>
      </w:r>
      <w:r w:rsidRPr="00690315">
        <w:rPr>
          <w:rFonts w:ascii="Times New Roman" w:hAnsi="Times New Roman"/>
          <w:i/>
          <w:color w:val="000000" w:themeColor="text1"/>
          <w:sz w:val="28"/>
        </w:rPr>
        <w:t>Ресурсы  интернета.</w:t>
      </w:r>
    </w:p>
    <w:p w:rsidR="00690315" w:rsidRPr="00690315" w:rsidRDefault="00690315" w:rsidP="00F010D3">
      <w:pPr>
        <w:spacing w:after="240"/>
        <w:jc w:val="both"/>
        <w:rPr>
          <w:rFonts w:ascii="Times New Roman" w:hAnsi="Times New Roman"/>
          <w:i/>
          <w:color w:val="000000" w:themeColor="text1"/>
          <w:sz w:val="28"/>
        </w:rPr>
      </w:pPr>
      <w:r>
        <w:rPr>
          <w:rFonts w:ascii="Times New Roman" w:hAnsi="Times New Roman"/>
          <w:i/>
          <w:color w:val="000000" w:themeColor="text1"/>
          <w:sz w:val="28"/>
        </w:rPr>
        <w:t>2.Собственные «</w:t>
      </w:r>
      <w:proofErr w:type="spellStart"/>
      <w:r>
        <w:rPr>
          <w:rFonts w:ascii="Times New Roman" w:hAnsi="Times New Roman"/>
          <w:i/>
          <w:color w:val="000000" w:themeColor="text1"/>
          <w:sz w:val="28"/>
        </w:rPr>
        <w:t>мнемотаблицы</w:t>
      </w:r>
      <w:proofErr w:type="spellEnd"/>
      <w:r>
        <w:rPr>
          <w:rFonts w:ascii="Times New Roman" w:hAnsi="Times New Roman"/>
          <w:i/>
          <w:color w:val="000000" w:themeColor="text1"/>
          <w:sz w:val="28"/>
        </w:rPr>
        <w:t>».</w:t>
      </w:r>
    </w:p>
    <w:p w:rsidR="00B071F0" w:rsidRDefault="00690315" w:rsidP="00B071F0">
      <w:pPr>
        <w:pStyle w:val="a7"/>
        <w:spacing w:before="225" w:beforeAutospacing="0" w:after="225" w:afterAutospacing="0"/>
        <w:rPr>
          <w:rFonts w:cs="Arial"/>
          <w:i/>
          <w:color w:val="000000" w:themeColor="text1"/>
          <w:sz w:val="28"/>
        </w:rPr>
      </w:pPr>
      <w:r>
        <w:rPr>
          <w:color w:val="000000" w:themeColor="text1"/>
          <w:sz w:val="28"/>
        </w:rPr>
        <w:t>3</w:t>
      </w:r>
      <w:r w:rsidRPr="00B071F0">
        <w:rPr>
          <w:i/>
          <w:color w:val="000000" w:themeColor="text1"/>
          <w:sz w:val="28"/>
        </w:rPr>
        <w:t>.</w:t>
      </w:r>
      <w:r w:rsidR="00B071F0" w:rsidRPr="00B071F0">
        <w:rPr>
          <w:rFonts w:cs="Arial"/>
          <w:i/>
          <w:color w:val="333333"/>
          <w:sz w:val="28"/>
        </w:rPr>
        <w:t xml:space="preserve"> </w:t>
      </w:r>
      <w:proofErr w:type="gramStart"/>
      <w:r w:rsidR="00B071F0" w:rsidRPr="00B071F0">
        <w:rPr>
          <w:rFonts w:cs="Arial"/>
          <w:i/>
          <w:color w:val="000000" w:themeColor="text1"/>
          <w:sz w:val="28"/>
        </w:rPr>
        <w:t>Широких</w:t>
      </w:r>
      <w:proofErr w:type="gramEnd"/>
      <w:r w:rsidR="00B071F0" w:rsidRPr="00B071F0">
        <w:rPr>
          <w:rFonts w:cs="Arial"/>
          <w:i/>
          <w:color w:val="000000" w:themeColor="text1"/>
          <w:sz w:val="28"/>
        </w:rPr>
        <w:t xml:space="preserve"> Т. Т. Учим </w:t>
      </w:r>
      <w:proofErr w:type="spellStart"/>
      <w:r w:rsidR="00B071F0" w:rsidRPr="00B071F0">
        <w:rPr>
          <w:rFonts w:cs="Arial"/>
          <w:i/>
          <w:color w:val="000000" w:themeColor="text1"/>
          <w:sz w:val="28"/>
        </w:rPr>
        <w:t>стихи-развиваем</w:t>
      </w:r>
      <w:proofErr w:type="spellEnd"/>
      <w:r w:rsidR="00B071F0" w:rsidRPr="00B071F0">
        <w:rPr>
          <w:rFonts w:cs="Arial"/>
          <w:i/>
          <w:color w:val="000000" w:themeColor="text1"/>
          <w:sz w:val="28"/>
        </w:rPr>
        <w:t xml:space="preserve"> память//Ребёнок в детском саду. -2004.-№2.-С. 59-62.</w:t>
      </w:r>
    </w:p>
    <w:p w:rsidR="00571F96" w:rsidRPr="00571F96" w:rsidRDefault="00571F96" w:rsidP="00B071F0">
      <w:pPr>
        <w:pStyle w:val="a7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cs="Arial"/>
          <w:i/>
          <w:color w:val="000000" w:themeColor="text1"/>
          <w:sz w:val="28"/>
        </w:rPr>
        <w:t>4.Диск «</w:t>
      </w:r>
      <w:proofErr w:type="spellStart"/>
      <w:r>
        <w:rPr>
          <w:rFonts w:cs="Arial"/>
          <w:i/>
          <w:color w:val="000000" w:themeColor="text1"/>
          <w:sz w:val="28"/>
        </w:rPr>
        <w:t>Мнемотаблицы</w:t>
      </w:r>
      <w:proofErr w:type="spellEnd"/>
      <w:proofErr w:type="gramStart"/>
      <w:r>
        <w:rPr>
          <w:rFonts w:cs="Arial"/>
          <w:i/>
          <w:color w:val="000000" w:themeColor="text1"/>
          <w:sz w:val="28"/>
        </w:rPr>
        <w:t>»(</w:t>
      </w:r>
      <w:proofErr w:type="gramEnd"/>
      <w:r>
        <w:rPr>
          <w:rFonts w:cs="Arial"/>
          <w:i/>
          <w:color w:val="000000" w:themeColor="text1"/>
          <w:sz w:val="28"/>
        </w:rPr>
        <w:t xml:space="preserve">дидактический материал по  автоматизации  </w:t>
      </w:r>
      <w:proofErr w:type="spellStart"/>
      <w:r>
        <w:rPr>
          <w:rFonts w:cs="Arial"/>
          <w:i/>
          <w:color w:val="000000" w:themeColor="text1"/>
          <w:sz w:val="28"/>
        </w:rPr>
        <w:t>звуков,развитию</w:t>
      </w:r>
      <w:proofErr w:type="spellEnd"/>
      <w:r>
        <w:rPr>
          <w:rFonts w:cs="Arial"/>
          <w:i/>
          <w:color w:val="000000" w:themeColor="text1"/>
          <w:sz w:val="28"/>
        </w:rPr>
        <w:t xml:space="preserve">  </w:t>
      </w:r>
      <w:proofErr w:type="spellStart"/>
      <w:r>
        <w:rPr>
          <w:rFonts w:cs="Arial"/>
          <w:i/>
          <w:color w:val="000000" w:themeColor="text1"/>
          <w:sz w:val="28"/>
        </w:rPr>
        <w:t>лексики,грамматики</w:t>
      </w:r>
      <w:proofErr w:type="spellEnd"/>
      <w:r>
        <w:rPr>
          <w:rFonts w:cs="Arial"/>
          <w:i/>
          <w:color w:val="000000" w:themeColor="text1"/>
          <w:sz w:val="28"/>
        </w:rPr>
        <w:t xml:space="preserve">  и  связной  речи).</w:t>
      </w:r>
    </w:p>
    <w:p w:rsidR="00624CC3" w:rsidRPr="00ED2D36" w:rsidRDefault="00624CC3" w:rsidP="00F010D3">
      <w:pPr>
        <w:spacing w:after="240"/>
        <w:jc w:val="both"/>
        <w:rPr>
          <w:rFonts w:ascii="Times New Roman" w:hAnsi="Times New Roman"/>
          <w:color w:val="000000" w:themeColor="text1"/>
          <w:sz w:val="28"/>
        </w:rPr>
      </w:pPr>
    </w:p>
    <w:p w:rsidR="00FB1F19" w:rsidRPr="00724554" w:rsidRDefault="00FB1F19" w:rsidP="00F010D3">
      <w:pPr>
        <w:spacing w:after="240"/>
        <w:jc w:val="both"/>
        <w:rPr>
          <w:rFonts w:ascii="Times New Roman" w:hAnsi="Times New Roman"/>
          <w:b/>
          <w:i/>
          <w:color w:val="000000" w:themeColor="text1"/>
          <w:sz w:val="28"/>
        </w:rPr>
      </w:pPr>
      <w:r w:rsidRPr="00724554">
        <w:rPr>
          <w:rFonts w:ascii="Times New Roman" w:hAnsi="Times New Roman"/>
          <w:b/>
          <w:i/>
          <w:color w:val="000000" w:themeColor="text1"/>
          <w:sz w:val="28"/>
        </w:rPr>
        <w:t>Результаты  практики.</w:t>
      </w:r>
    </w:p>
    <w:p w:rsidR="00624CC3" w:rsidRDefault="00DF11B8" w:rsidP="00F010D3">
      <w:pPr>
        <w:spacing w:after="240"/>
        <w:jc w:val="both"/>
        <w:rPr>
          <w:rFonts w:ascii="Times New Roman" w:hAnsi="Times New Roman"/>
          <w:color w:val="000000" w:themeColor="text1"/>
          <w:sz w:val="28"/>
        </w:rPr>
      </w:pPr>
      <w:r w:rsidRPr="00ED2D36">
        <w:rPr>
          <w:rFonts w:ascii="Times New Roman" w:hAnsi="Times New Roman"/>
          <w:color w:val="000000" w:themeColor="text1"/>
          <w:sz w:val="28"/>
        </w:rPr>
        <w:t>Дети научатся</w:t>
      </w:r>
      <w:r w:rsidR="00FB1F19" w:rsidRPr="00ED2D36">
        <w:rPr>
          <w:rFonts w:ascii="Times New Roman" w:hAnsi="Times New Roman"/>
          <w:color w:val="000000" w:themeColor="text1"/>
          <w:sz w:val="28"/>
        </w:rPr>
        <w:t xml:space="preserve">  </w:t>
      </w:r>
      <w:r w:rsidR="00724554">
        <w:rPr>
          <w:rFonts w:ascii="Times New Roman" w:hAnsi="Times New Roman"/>
          <w:color w:val="000000" w:themeColor="text1"/>
          <w:sz w:val="28"/>
        </w:rPr>
        <w:t xml:space="preserve">«шифровать» </w:t>
      </w:r>
      <w:r w:rsidR="000F11E4">
        <w:rPr>
          <w:rFonts w:ascii="Times New Roman" w:hAnsi="Times New Roman"/>
          <w:color w:val="000000" w:themeColor="text1"/>
          <w:sz w:val="28"/>
        </w:rPr>
        <w:t xml:space="preserve">  и  расшифровывать </w:t>
      </w:r>
      <w:r w:rsidR="00724554">
        <w:rPr>
          <w:rFonts w:ascii="Times New Roman" w:hAnsi="Times New Roman"/>
          <w:color w:val="000000" w:themeColor="text1"/>
          <w:sz w:val="28"/>
        </w:rPr>
        <w:t xml:space="preserve"> небольшие  стишки </w:t>
      </w:r>
      <w:r w:rsidR="00C70656">
        <w:rPr>
          <w:rFonts w:ascii="Times New Roman" w:hAnsi="Times New Roman"/>
          <w:color w:val="000000" w:themeColor="text1"/>
          <w:sz w:val="28"/>
        </w:rPr>
        <w:t xml:space="preserve">  и  предложения </w:t>
      </w:r>
      <w:r w:rsidR="00724554">
        <w:rPr>
          <w:rFonts w:ascii="Times New Roman" w:hAnsi="Times New Roman"/>
          <w:color w:val="000000" w:themeColor="text1"/>
          <w:sz w:val="28"/>
        </w:rPr>
        <w:t xml:space="preserve"> для  запоминания.</w:t>
      </w:r>
    </w:p>
    <w:p w:rsidR="00724554" w:rsidRPr="00ED2D36" w:rsidRDefault="00724554" w:rsidP="00F010D3">
      <w:pPr>
        <w:spacing w:after="240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Самостоятельн</w:t>
      </w:r>
      <w:r w:rsidR="00C70656">
        <w:rPr>
          <w:rFonts w:ascii="Times New Roman" w:hAnsi="Times New Roman"/>
          <w:color w:val="000000" w:themeColor="text1"/>
          <w:sz w:val="28"/>
        </w:rPr>
        <w:t>о  изготовят «таблицы</w:t>
      </w:r>
      <w:r>
        <w:rPr>
          <w:rFonts w:ascii="Times New Roman" w:hAnsi="Times New Roman"/>
          <w:color w:val="000000" w:themeColor="text1"/>
          <w:sz w:val="28"/>
        </w:rPr>
        <w:t>»</w:t>
      </w:r>
      <w:r w:rsidR="00A81FEA">
        <w:rPr>
          <w:rFonts w:ascii="Times New Roman" w:hAnsi="Times New Roman"/>
          <w:color w:val="000000" w:themeColor="text1"/>
          <w:sz w:val="28"/>
        </w:rPr>
        <w:t>.</w:t>
      </w:r>
    </w:p>
    <w:p w:rsidR="00FB1F19" w:rsidRPr="00ED2D36" w:rsidRDefault="00724554" w:rsidP="00F010D3">
      <w:pPr>
        <w:spacing w:after="240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Б</w:t>
      </w:r>
      <w:r w:rsidR="00FB1F19" w:rsidRPr="00ED2D36">
        <w:rPr>
          <w:rFonts w:ascii="Times New Roman" w:hAnsi="Times New Roman"/>
          <w:color w:val="000000" w:themeColor="text1"/>
          <w:sz w:val="28"/>
        </w:rPr>
        <w:t>удут проявлять заинтересованность</w:t>
      </w:r>
      <w:proofErr w:type="gramStart"/>
      <w:r w:rsidR="00FB1F19" w:rsidRPr="00ED2D36">
        <w:rPr>
          <w:rFonts w:ascii="Times New Roman" w:hAnsi="Times New Roman"/>
          <w:color w:val="000000" w:themeColor="text1"/>
          <w:sz w:val="28"/>
        </w:rPr>
        <w:t>.</w:t>
      </w:r>
      <w:r>
        <w:rPr>
          <w:rFonts w:ascii="Times New Roman" w:hAnsi="Times New Roman"/>
          <w:color w:val="000000" w:themeColor="text1"/>
          <w:sz w:val="28"/>
        </w:rPr>
        <w:t>(</w:t>
      </w:r>
      <w:proofErr w:type="gramEnd"/>
      <w:r w:rsidRPr="00ED2D36">
        <w:rPr>
          <w:rFonts w:ascii="Times New Roman" w:hAnsi="Times New Roman"/>
          <w:color w:val="000000" w:themeColor="text1"/>
          <w:sz w:val="28"/>
          <w:szCs w:val="28"/>
        </w:rPr>
        <w:t>Ведь именно символы и знаки составляют основу звукобуквенного анализа слов, значит, прием символизации - наиболее короткий путь к формированию процесса запоминания и точной передачи информации</w:t>
      </w:r>
      <w:r>
        <w:rPr>
          <w:rFonts w:ascii="Times New Roman" w:hAnsi="Times New Roman"/>
          <w:color w:val="000000" w:themeColor="text1"/>
          <w:sz w:val="28"/>
          <w:szCs w:val="28"/>
        </w:rPr>
        <w:t>).</w:t>
      </w:r>
    </w:p>
    <w:p w:rsidR="000475AC" w:rsidRDefault="00FB1F19" w:rsidP="00F010D3">
      <w:pPr>
        <w:spacing w:after="240"/>
        <w:jc w:val="both"/>
        <w:rPr>
          <w:rFonts w:ascii="Times New Roman" w:hAnsi="Times New Roman"/>
          <w:color w:val="000000" w:themeColor="text1"/>
          <w:sz w:val="28"/>
        </w:rPr>
      </w:pPr>
      <w:r w:rsidRPr="00724554">
        <w:rPr>
          <w:rFonts w:ascii="Times New Roman" w:hAnsi="Times New Roman"/>
          <w:b/>
          <w:i/>
          <w:color w:val="000000" w:themeColor="text1"/>
          <w:sz w:val="28"/>
        </w:rPr>
        <w:t>Перспективы  практики.</w:t>
      </w:r>
      <w:r w:rsidR="00F83B8C" w:rsidRPr="00ED2D36">
        <w:rPr>
          <w:rFonts w:ascii="Times New Roman" w:hAnsi="Times New Roman"/>
          <w:color w:val="000000" w:themeColor="text1"/>
          <w:sz w:val="28"/>
        </w:rPr>
        <w:t xml:space="preserve"> </w:t>
      </w:r>
      <w:r w:rsidRPr="00ED2D36">
        <w:rPr>
          <w:rFonts w:ascii="Times New Roman" w:hAnsi="Times New Roman"/>
          <w:color w:val="000000" w:themeColor="text1"/>
          <w:sz w:val="28"/>
        </w:rPr>
        <w:t>При  высокой  заинтересованности  детей,  прошедших  практику,  можно  организовать  дополнительные  занятия.</w:t>
      </w:r>
      <w:r w:rsidR="00F83B8C" w:rsidRPr="00ED2D36">
        <w:rPr>
          <w:rFonts w:ascii="Times New Roman" w:hAnsi="Times New Roman"/>
          <w:color w:val="000000" w:themeColor="text1"/>
          <w:sz w:val="28"/>
        </w:rPr>
        <w:t xml:space="preserve"> </w:t>
      </w:r>
    </w:p>
    <w:p w:rsidR="00F85132" w:rsidRDefault="00F85132" w:rsidP="00F010D3">
      <w:pPr>
        <w:spacing w:after="240"/>
        <w:jc w:val="both"/>
        <w:rPr>
          <w:rFonts w:ascii="Times New Roman" w:hAnsi="Times New Roman"/>
          <w:color w:val="000000" w:themeColor="text1"/>
          <w:sz w:val="28"/>
        </w:rPr>
      </w:pPr>
    </w:p>
    <w:p w:rsidR="00F85132" w:rsidRDefault="00F85132" w:rsidP="00F010D3">
      <w:pPr>
        <w:spacing w:after="240"/>
        <w:jc w:val="both"/>
        <w:rPr>
          <w:rFonts w:ascii="Times New Roman" w:hAnsi="Times New Roman"/>
          <w:color w:val="000000" w:themeColor="text1"/>
          <w:sz w:val="28"/>
        </w:rPr>
      </w:pPr>
    </w:p>
    <w:p w:rsidR="004F1D6F" w:rsidRDefault="004F1D6F" w:rsidP="00F010D3">
      <w:pPr>
        <w:spacing w:after="240"/>
        <w:jc w:val="both"/>
        <w:rPr>
          <w:rFonts w:ascii="Times New Roman" w:hAnsi="Times New Roman"/>
          <w:color w:val="000000" w:themeColor="text1"/>
          <w:sz w:val="28"/>
        </w:rPr>
      </w:pPr>
    </w:p>
    <w:p w:rsidR="00FB1F19" w:rsidRPr="00083E6D" w:rsidRDefault="000475AC" w:rsidP="00F010D3">
      <w:pPr>
        <w:spacing w:after="240"/>
        <w:jc w:val="both"/>
        <w:rPr>
          <w:rFonts w:ascii="Times New Roman" w:hAnsi="Times New Roman"/>
          <w:color w:val="FF0000"/>
          <w:sz w:val="28"/>
        </w:rPr>
      </w:pPr>
      <w:r w:rsidRPr="00083E6D">
        <w:rPr>
          <w:rFonts w:ascii="Times New Roman" w:hAnsi="Times New Roman"/>
          <w:color w:val="FF0000"/>
          <w:sz w:val="28"/>
        </w:rPr>
        <w:lastRenderedPageBreak/>
        <w:t xml:space="preserve"> </w:t>
      </w:r>
      <w:r w:rsidR="00FB1F19" w:rsidRPr="00083E6D">
        <w:rPr>
          <w:rFonts w:ascii="Times New Roman" w:hAnsi="Times New Roman"/>
          <w:b/>
          <w:color w:val="FF0000"/>
          <w:sz w:val="32"/>
          <w:szCs w:val="32"/>
        </w:rPr>
        <w:t>Реклама  и  продвижение  практики.</w:t>
      </w:r>
    </w:p>
    <w:p w:rsidR="00724554" w:rsidRDefault="00083E6D" w:rsidP="00F010D3">
      <w:pPr>
        <w:spacing w:after="240"/>
        <w:jc w:val="both"/>
        <w:rPr>
          <w:rFonts w:ascii="Times New Roman" w:hAnsi="Times New Roman"/>
          <w:b/>
          <w:i/>
          <w:color w:val="000000" w:themeColor="text1"/>
          <w:sz w:val="28"/>
        </w:rPr>
      </w:pPr>
      <w:r>
        <w:rPr>
          <w:rFonts w:ascii="Times New Roman" w:hAnsi="Times New Roman"/>
          <w:b/>
          <w:i/>
          <w:color w:val="000000" w:themeColor="text1"/>
          <w:sz w:val="28"/>
        </w:rPr>
        <w:t xml:space="preserve"> </w:t>
      </w:r>
      <w:r w:rsidR="00724554">
        <w:rPr>
          <w:rFonts w:ascii="Times New Roman" w:hAnsi="Times New Roman"/>
          <w:b/>
          <w:i/>
          <w:color w:val="000000" w:themeColor="text1"/>
          <w:sz w:val="28"/>
        </w:rPr>
        <w:t xml:space="preserve">  « Разные символы  и  шифровки</w:t>
      </w:r>
      <w:r>
        <w:rPr>
          <w:rFonts w:ascii="Times New Roman" w:hAnsi="Times New Roman"/>
          <w:b/>
          <w:i/>
          <w:color w:val="000000" w:themeColor="text1"/>
          <w:sz w:val="28"/>
        </w:rPr>
        <w:t xml:space="preserve">,                                          </w:t>
      </w:r>
      <w:r w:rsidRPr="00083E6D">
        <w:rPr>
          <w:rFonts w:ascii="Times New Roman" w:hAnsi="Times New Roman"/>
          <w:b/>
          <w:i/>
          <w:color w:val="FF0000"/>
          <w:sz w:val="28"/>
        </w:rPr>
        <w:t>Но  для  расшифровки</w:t>
      </w:r>
      <w:r>
        <w:rPr>
          <w:rFonts w:ascii="Times New Roman" w:hAnsi="Times New Roman"/>
          <w:b/>
          <w:i/>
          <w:color w:val="000000" w:themeColor="text1"/>
          <w:sz w:val="28"/>
        </w:rPr>
        <w:t xml:space="preserve">                                 </w:t>
      </w:r>
    </w:p>
    <w:p w:rsidR="00724554" w:rsidRDefault="00083E6D" w:rsidP="00F010D3">
      <w:pPr>
        <w:spacing w:after="240"/>
        <w:jc w:val="both"/>
        <w:rPr>
          <w:rFonts w:ascii="Times New Roman" w:hAnsi="Times New Roman"/>
          <w:b/>
          <w:i/>
          <w:color w:val="000000" w:themeColor="text1"/>
          <w:sz w:val="28"/>
        </w:rPr>
      </w:pPr>
      <w:r>
        <w:rPr>
          <w:rFonts w:ascii="Times New Roman" w:hAnsi="Times New Roman"/>
          <w:b/>
          <w:i/>
          <w:color w:val="000000" w:themeColor="text1"/>
          <w:sz w:val="28"/>
        </w:rPr>
        <w:t xml:space="preserve">   </w:t>
      </w:r>
      <w:r w:rsidR="00724554">
        <w:rPr>
          <w:rFonts w:ascii="Times New Roman" w:hAnsi="Times New Roman"/>
          <w:b/>
          <w:i/>
          <w:color w:val="000000" w:themeColor="text1"/>
          <w:sz w:val="28"/>
        </w:rPr>
        <w:t>С  вами  мы  применим  ловко,</w:t>
      </w:r>
      <w:r>
        <w:rPr>
          <w:rFonts w:ascii="Times New Roman" w:hAnsi="Times New Roman"/>
          <w:b/>
          <w:i/>
          <w:color w:val="000000" w:themeColor="text1"/>
          <w:sz w:val="28"/>
        </w:rPr>
        <w:t xml:space="preserve">                                              </w:t>
      </w:r>
      <w:r w:rsidRPr="00083E6D">
        <w:rPr>
          <w:rFonts w:ascii="Times New Roman" w:hAnsi="Times New Roman"/>
          <w:b/>
          <w:i/>
          <w:color w:val="FF0000"/>
          <w:sz w:val="28"/>
        </w:rPr>
        <w:t xml:space="preserve">мы  должны  знать,  </w:t>
      </w:r>
    </w:p>
    <w:p w:rsidR="00701680" w:rsidRDefault="00083E6D" w:rsidP="00F010D3">
      <w:pPr>
        <w:spacing w:after="240"/>
        <w:jc w:val="both"/>
        <w:rPr>
          <w:rFonts w:ascii="Times New Roman" w:hAnsi="Times New Roman"/>
          <w:b/>
          <w:i/>
          <w:color w:val="000000" w:themeColor="text1"/>
          <w:sz w:val="28"/>
        </w:rPr>
      </w:pPr>
      <w:r>
        <w:rPr>
          <w:rFonts w:ascii="Times New Roman" w:hAnsi="Times New Roman"/>
          <w:b/>
          <w:i/>
          <w:color w:val="000000" w:themeColor="text1"/>
          <w:sz w:val="28"/>
        </w:rPr>
        <w:t xml:space="preserve">  Слова-действия  и  слова-предлоги                                       </w:t>
      </w:r>
      <w:r w:rsidRPr="00083E6D">
        <w:rPr>
          <w:rFonts w:ascii="Times New Roman" w:hAnsi="Times New Roman"/>
          <w:b/>
          <w:i/>
          <w:color w:val="FF0000"/>
          <w:sz w:val="28"/>
        </w:rPr>
        <w:t>как  шифруются  слова-действия</w:t>
      </w:r>
    </w:p>
    <w:p w:rsidR="00083E6D" w:rsidRDefault="00083E6D" w:rsidP="00F010D3">
      <w:pPr>
        <w:spacing w:after="240"/>
        <w:jc w:val="both"/>
        <w:rPr>
          <w:rFonts w:ascii="Times New Roman" w:hAnsi="Times New Roman"/>
          <w:b/>
          <w:i/>
          <w:color w:val="000000" w:themeColor="text1"/>
          <w:sz w:val="28"/>
        </w:rPr>
      </w:pPr>
      <w:r>
        <w:rPr>
          <w:rFonts w:ascii="Times New Roman" w:hAnsi="Times New Roman"/>
          <w:b/>
          <w:i/>
          <w:color w:val="000000" w:themeColor="text1"/>
          <w:sz w:val="28"/>
        </w:rPr>
        <w:t xml:space="preserve">  Отгадаете  без  </w:t>
      </w:r>
      <w:proofErr w:type="gramStart"/>
      <w:r>
        <w:rPr>
          <w:rFonts w:ascii="Times New Roman" w:hAnsi="Times New Roman"/>
          <w:b/>
          <w:i/>
          <w:color w:val="000000" w:themeColor="text1"/>
          <w:sz w:val="28"/>
        </w:rPr>
        <w:t>подмоги</w:t>
      </w:r>
      <w:proofErr w:type="gramEnd"/>
      <w:r>
        <w:rPr>
          <w:rFonts w:ascii="Times New Roman" w:hAnsi="Times New Roman"/>
          <w:b/>
          <w:i/>
          <w:color w:val="000000" w:themeColor="text1"/>
          <w:sz w:val="28"/>
        </w:rPr>
        <w:t xml:space="preserve">!                                                       </w:t>
      </w:r>
      <w:r w:rsidRPr="00083E6D">
        <w:rPr>
          <w:rFonts w:ascii="Times New Roman" w:hAnsi="Times New Roman"/>
          <w:b/>
          <w:i/>
          <w:color w:val="FF0000"/>
          <w:sz w:val="28"/>
        </w:rPr>
        <w:t>и  слова-предлоги.</w:t>
      </w:r>
    </w:p>
    <w:p w:rsidR="00083E6D" w:rsidRDefault="00083E6D" w:rsidP="00083E6D">
      <w:pPr>
        <w:spacing w:after="240"/>
        <w:jc w:val="both"/>
        <w:rPr>
          <w:rFonts w:ascii="Times New Roman" w:hAnsi="Times New Roman"/>
          <w:b/>
          <w:i/>
          <w:color w:val="000000" w:themeColor="text1"/>
          <w:sz w:val="28"/>
        </w:rPr>
      </w:pPr>
      <w:r>
        <w:rPr>
          <w:rFonts w:ascii="Times New Roman" w:hAnsi="Times New Roman"/>
          <w:b/>
          <w:i/>
          <w:color w:val="000000" w:themeColor="text1"/>
          <w:sz w:val="28"/>
        </w:rPr>
        <w:t>Научимся  быстро   все запоминать</w:t>
      </w:r>
      <w:proofErr w:type="gramStart"/>
      <w:r>
        <w:rPr>
          <w:rFonts w:ascii="Times New Roman" w:hAnsi="Times New Roman"/>
          <w:b/>
          <w:i/>
          <w:color w:val="000000" w:themeColor="text1"/>
          <w:sz w:val="28"/>
        </w:rPr>
        <w:t xml:space="preserve"> .</w:t>
      </w:r>
      <w:proofErr w:type="gramEnd"/>
      <w:r>
        <w:rPr>
          <w:rFonts w:ascii="Times New Roman" w:hAnsi="Times New Roman"/>
          <w:b/>
          <w:i/>
          <w:color w:val="000000" w:themeColor="text1"/>
          <w:sz w:val="28"/>
        </w:rPr>
        <w:t xml:space="preserve">                                     </w:t>
      </w:r>
      <w:r w:rsidRPr="00083E6D">
        <w:rPr>
          <w:rFonts w:ascii="Times New Roman" w:hAnsi="Times New Roman"/>
          <w:b/>
          <w:i/>
          <w:color w:val="FF0000"/>
          <w:sz w:val="28"/>
        </w:rPr>
        <w:t>Если  хотите  об этом  узнать,</w:t>
      </w:r>
      <w:r>
        <w:rPr>
          <w:rFonts w:ascii="Times New Roman" w:hAnsi="Times New Roman"/>
          <w:b/>
          <w:i/>
          <w:color w:val="000000" w:themeColor="text1"/>
          <w:sz w:val="28"/>
        </w:rPr>
        <w:t xml:space="preserve">  </w:t>
      </w:r>
    </w:p>
    <w:p w:rsidR="00083E6D" w:rsidRDefault="00083E6D" w:rsidP="00083E6D">
      <w:pPr>
        <w:spacing w:after="240"/>
        <w:jc w:val="both"/>
        <w:rPr>
          <w:rFonts w:ascii="Times New Roman" w:hAnsi="Times New Roman"/>
          <w:b/>
          <w:i/>
          <w:color w:val="000000" w:themeColor="text1"/>
          <w:sz w:val="28"/>
        </w:rPr>
      </w:pPr>
      <w:r>
        <w:rPr>
          <w:rFonts w:ascii="Times New Roman" w:hAnsi="Times New Roman"/>
          <w:b/>
          <w:i/>
          <w:color w:val="000000" w:themeColor="text1"/>
          <w:sz w:val="28"/>
        </w:rPr>
        <w:t xml:space="preserve">Попробуем, ребята,  мы  их  расшифровать!                     </w:t>
      </w:r>
      <w:r w:rsidRPr="00083E6D">
        <w:rPr>
          <w:rFonts w:ascii="Times New Roman" w:hAnsi="Times New Roman"/>
          <w:b/>
          <w:i/>
          <w:color w:val="FF0000"/>
          <w:sz w:val="28"/>
        </w:rPr>
        <w:t xml:space="preserve"> то  приходите  в  логопедический кабинет!</w:t>
      </w:r>
    </w:p>
    <w:p w:rsidR="00083E6D" w:rsidRDefault="00083E6D" w:rsidP="00F010D3">
      <w:pPr>
        <w:spacing w:after="240"/>
        <w:jc w:val="both"/>
        <w:rPr>
          <w:rFonts w:ascii="Times New Roman" w:hAnsi="Times New Roman"/>
          <w:b/>
          <w:i/>
          <w:color w:val="000000" w:themeColor="text1"/>
          <w:sz w:val="28"/>
        </w:rPr>
      </w:pPr>
    </w:p>
    <w:p w:rsidR="00083E6D" w:rsidRDefault="00701680" w:rsidP="00083E6D">
      <w:pPr>
        <w:spacing w:after="240"/>
        <w:jc w:val="both"/>
        <w:rPr>
          <w:rFonts w:ascii="Times New Roman" w:hAnsi="Times New Roman"/>
          <w:b/>
          <w:i/>
          <w:color w:val="000000" w:themeColor="text1"/>
          <w:sz w:val="28"/>
        </w:rPr>
      </w:pPr>
      <w:r>
        <w:rPr>
          <w:rFonts w:ascii="Times New Roman" w:hAnsi="Times New Roman"/>
          <w:b/>
          <w:i/>
          <w:noProof/>
          <w:color w:val="000000" w:themeColor="text1"/>
          <w:sz w:val="28"/>
        </w:rPr>
        <w:drawing>
          <wp:inline distT="0" distB="0" distL="0" distR="0">
            <wp:extent cx="3891280" cy="2743200"/>
            <wp:effectExtent l="19050" t="0" r="0" b="0"/>
            <wp:docPr id="50" name="Рисунок 12" descr="C:\Documents and Settings\Admin.MICROSOF-8A4F1C\Рабочий стол\МНЕМОтаблицы  Диск\звук Л\10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.MICROSOF-8A4F1C\Рабочий стол\МНЕМОтаблицы  Диск\звук Л\10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color w:val="000000" w:themeColor="text1"/>
          <w:sz w:val="28"/>
        </w:rPr>
        <w:t xml:space="preserve">   </w:t>
      </w:r>
      <w:r>
        <w:rPr>
          <w:rFonts w:ascii="Times New Roman" w:hAnsi="Times New Roman"/>
          <w:b/>
          <w:i/>
          <w:noProof/>
          <w:color w:val="000000" w:themeColor="text1"/>
          <w:sz w:val="28"/>
        </w:rPr>
        <w:drawing>
          <wp:inline distT="0" distB="0" distL="0" distR="0">
            <wp:extent cx="3891280" cy="2743200"/>
            <wp:effectExtent l="19050" t="0" r="0" b="0"/>
            <wp:docPr id="51" name="Рисунок 13" descr="C:\Documents and Settings\Admin.MICROSOF-8A4F1C\Рабочий стол\МНЕМОтаблицы  Диск\звук Л\9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.MICROSOF-8A4F1C\Рабочий стол\МНЕМОтаблицы  Диск\звук Л\9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959" w:rsidRPr="00083E6D" w:rsidRDefault="00F83B8C" w:rsidP="00083E6D">
      <w:pPr>
        <w:spacing w:after="240"/>
        <w:jc w:val="both"/>
        <w:rPr>
          <w:rFonts w:ascii="Times New Roman" w:hAnsi="Times New Roman"/>
          <w:b/>
          <w:i/>
          <w:color w:val="000000" w:themeColor="text1"/>
          <w:sz w:val="28"/>
        </w:rPr>
      </w:pPr>
      <w:r w:rsidRPr="00AD215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СЦЕНАРНЫЙ  ПЛАН ОП КО</w:t>
      </w:r>
      <w:r w:rsidR="00ED6087" w:rsidRPr="00AD215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</w:t>
      </w:r>
      <w:r w:rsidRPr="00AD215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AC471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«Зашифрованные  таблицы».</w:t>
      </w:r>
    </w:p>
    <w:p w:rsidR="006846EA" w:rsidRPr="000C5CAD" w:rsidRDefault="006846EA" w:rsidP="005C0CD5">
      <w:pPr>
        <w:spacing w:after="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0C5CA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ЗАНЯТИЕ 1.</w:t>
      </w:r>
    </w:p>
    <w:p w:rsidR="00ED2D36" w:rsidRPr="00ED2D36" w:rsidRDefault="00ED2D36" w:rsidP="00ED2D36">
      <w:pPr>
        <w:spacing w:after="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D2D3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1.</w:t>
      </w:r>
      <w:r w:rsidR="0034611C" w:rsidRPr="00ED2D3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Организационный  момент.</w:t>
      </w:r>
      <w:r w:rsidR="00F83B8C" w:rsidRPr="00ED2D3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</w:p>
    <w:p w:rsidR="00624CC3" w:rsidRPr="00ED2D36" w:rsidRDefault="0034611C" w:rsidP="00ED2D3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D2D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 доступной  форме логопед  знакомит детей  с </w:t>
      </w:r>
      <w:r w:rsidR="0012130D">
        <w:rPr>
          <w:rFonts w:ascii="Times New Roman" w:hAnsi="Times New Roman" w:cs="Times New Roman"/>
          <w:color w:val="000000" w:themeColor="text1"/>
          <w:sz w:val="28"/>
          <w:szCs w:val="28"/>
        </w:rPr>
        <w:t>мнемотехникой</w:t>
      </w:r>
      <w:proofErr w:type="gramStart"/>
      <w:r w:rsidRPr="00ED2D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</w:p>
    <w:p w:rsidR="00ED2D36" w:rsidRDefault="0034611C" w:rsidP="00ED2D3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D2D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Говорит  о  пользе  </w:t>
      </w:r>
      <w:r w:rsidR="0012130D">
        <w:rPr>
          <w:rFonts w:ascii="Times New Roman" w:hAnsi="Times New Roman" w:cs="Times New Roman"/>
          <w:color w:val="000000" w:themeColor="text1"/>
          <w:sz w:val="28"/>
          <w:szCs w:val="28"/>
        </w:rPr>
        <w:t>данного метода  запоминания.</w:t>
      </w:r>
      <w:r w:rsidR="005C0CD5" w:rsidRPr="00ED2D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11E4">
        <w:rPr>
          <w:rFonts w:ascii="Times New Roman" w:hAnsi="Times New Roman" w:cs="Times New Roman"/>
          <w:color w:val="000000" w:themeColor="text1"/>
          <w:sz w:val="28"/>
          <w:szCs w:val="28"/>
        </w:rPr>
        <w:t>Предлагает  таблицы.</w:t>
      </w:r>
    </w:p>
    <w:p w:rsidR="00AC4710" w:rsidRDefault="005C0CD5" w:rsidP="00ED2D3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D2D3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2.</w:t>
      </w:r>
      <w:r w:rsidR="0034611C" w:rsidRPr="00ED2D3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Основная часть</w:t>
      </w:r>
      <w:r w:rsidR="00AC4710">
        <w:rPr>
          <w:rFonts w:ascii="Times New Roman" w:hAnsi="Times New Roman" w:cs="Times New Roman"/>
          <w:color w:val="000000" w:themeColor="text1"/>
          <w:sz w:val="28"/>
          <w:szCs w:val="28"/>
        </w:rPr>
        <w:t>. Знакомство  с словами-действиями и  словами-предлогами</w:t>
      </w:r>
      <w:proofErr w:type="gramStart"/>
      <w:r w:rsidR="00AC471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F11E4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gramEnd"/>
      <w:r w:rsidR="000F11E4">
        <w:rPr>
          <w:rFonts w:ascii="Times New Roman" w:hAnsi="Times New Roman" w:cs="Times New Roman"/>
          <w:color w:val="000000" w:themeColor="text1"/>
          <w:sz w:val="28"/>
          <w:szCs w:val="28"/>
        </w:rPr>
        <w:t>Предлагаются таблицы).</w:t>
      </w:r>
    </w:p>
    <w:p w:rsidR="000F11E4" w:rsidRDefault="000F11E4" w:rsidP="00ED2D3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Дети  по  таблицам  запоминают  схемы-действия  и  схемы-предлоги.</w:t>
      </w:r>
    </w:p>
    <w:p w:rsidR="006B4F89" w:rsidRDefault="006B4F89" w:rsidP="006B4F8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Дети под руководством  логопеда  учатся «шифровать»  слова,  заключать их в  символы.</w:t>
      </w:r>
    </w:p>
    <w:p w:rsidR="006B4F89" w:rsidRDefault="006B4F89" w:rsidP="006B4F8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3E6D" w:rsidRDefault="006B4F89" w:rsidP="006B4F89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ED2D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Использование  опорных  рисунков для  обучения  заучиванию  стихотворений увлекает  детей,  превращает  занятие 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в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6B4F89" w:rsidRDefault="006B4F89" w:rsidP="006B4F89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игру.  </w:t>
      </w:r>
    </w:p>
    <w:p w:rsidR="0096424C" w:rsidRDefault="00083E6D" w:rsidP="006B4F89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083E6D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891280" cy="2743200"/>
            <wp:effectExtent l="19050" t="0" r="0" b="0"/>
            <wp:docPr id="15" name="Рисунок 3" descr="C:\Documents and Settings\Admin.MICROSOF-8A4F1C\Рабочий стол\МНЕМОтаблицы  Диск\звук Р - Рь\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.MICROSOF-8A4F1C\Рабочий стол\МНЕМОтаблицы  Диск\звук Р - Рь\р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3E6D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</w:t>
      </w:r>
      <w:r w:rsidRPr="00083E6D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891280" cy="2743200"/>
            <wp:effectExtent l="19050" t="0" r="0" b="0"/>
            <wp:docPr id="16" name="Рисунок 4" descr="C:\Documents and Settings\Admin.MICROSOF-8A4F1C\Рабочий стол\МНЕМОтаблицы  Диск\звук Р - Рь\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.MICROSOF-8A4F1C\Рабочий стол\МНЕМОтаблицы  Диск\звук Р - Рь\р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24C" w:rsidRDefault="0096424C" w:rsidP="006B4F89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DF140C" w:rsidRDefault="0096424C" w:rsidP="006B4F89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     </w:t>
      </w:r>
    </w:p>
    <w:p w:rsidR="006B4F89" w:rsidRDefault="00DF140C" w:rsidP="006B4F89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</w:t>
      </w:r>
      <w:r w:rsidR="004169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  <w:r w:rsidR="006B4F89" w:rsidRPr="006B4F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СЛОВА-ДЕЙСТВИЯ  ПРЕДМЕТОВ.</w:t>
      </w:r>
      <w:r w:rsidR="006B4F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СХЕМЫ.</w:t>
      </w:r>
    </w:p>
    <w:p w:rsidR="00DF140C" w:rsidRPr="00DF140C" w:rsidRDefault="00DF140C" w:rsidP="006B4F89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96424C" w:rsidRDefault="004169CF" w:rsidP="00803D6A">
      <w:r w:rsidRPr="004169CF">
        <w:object w:dxaOrig="11581" w:dyaOrig="72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3.45pt;height:343pt" o:ole="">
            <v:imagedata r:id="rId12" o:title=""/>
          </v:shape>
          <o:OLEObject Type="Embed" ProgID="Word.Document.12" ShapeID="_x0000_i1025" DrawAspect="Content" ObjectID="_1769161562" r:id="rId13"/>
        </w:object>
      </w:r>
    </w:p>
    <w:p w:rsidR="00083E6D" w:rsidRDefault="00083E6D" w:rsidP="00803D6A"/>
    <w:p w:rsidR="00083E6D" w:rsidRDefault="00083E6D" w:rsidP="00ED2D36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0BDC" w:rsidRPr="0096424C" w:rsidRDefault="006B4F89" w:rsidP="00ED2D3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4F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СЛОВА-ПРЕДЛОГИ.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СХЕМЫ.</w:t>
      </w:r>
    </w:p>
    <w:p w:rsidR="00DC4FB5" w:rsidRDefault="00DC4FB5" w:rsidP="00ED2D3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3E6D" w:rsidRDefault="006C1AD1" w:rsidP="00083E6D">
      <w:r>
        <w:object w:dxaOrig="15624" w:dyaOrig="10120">
          <v:shape id="_x0000_i1026" type="#_x0000_t75" style="width:618.8pt;height:309.05pt" o:ole="">
            <v:imagedata r:id="rId14" o:title=""/>
          </v:shape>
          <o:OLEObject Type="Embed" ProgID="Word.Document.12" ShapeID="_x0000_i1026" DrawAspect="Content" ObjectID="_1769161563" r:id="rId15"/>
        </w:object>
      </w:r>
    </w:p>
    <w:p w:rsidR="00F406E8" w:rsidRDefault="00F406E8" w:rsidP="00083E6D">
      <w:pPr>
        <w:rPr>
          <w:b/>
          <w:sz w:val="36"/>
          <w:szCs w:val="36"/>
        </w:rPr>
      </w:pPr>
    </w:p>
    <w:p w:rsidR="00F406E8" w:rsidRDefault="00F406E8" w:rsidP="00083E6D">
      <w:pPr>
        <w:rPr>
          <w:b/>
          <w:sz w:val="36"/>
          <w:szCs w:val="36"/>
        </w:rPr>
      </w:pPr>
    </w:p>
    <w:p w:rsidR="00083E6D" w:rsidRPr="00083E6D" w:rsidRDefault="00083E6D" w:rsidP="00083E6D">
      <w:r w:rsidRPr="00232E3A">
        <w:rPr>
          <w:b/>
          <w:sz w:val="36"/>
          <w:szCs w:val="36"/>
        </w:rPr>
        <w:lastRenderedPageBreak/>
        <w:t xml:space="preserve">Дети  знакомятся  со  схемами-действиями. Пробуют  сами  расшифровать схемы-предложения  со  звуком Р.   </w:t>
      </w:r>
    </w:p>
    <w:p w:rsidR="00083E6D" w:rsidRPr="00232E3A" w:rsidRDefault="00083E6D" w:rsidP="00083E6D">
      <w:pPr>
        <w:rPr>
          <w:sz w:val="28"/>
          <w:szCs w:val="28"/>
        </w:rPr>
      </w:pPr>
    </w:p>
    <w:p w:rsidR="00083E6D" w:rsidRDefault="00083E6D" w:rsidP="00083E6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91280" cy="2743200"/>
            <wp:effectExtent l="19050" t="0" r="0" b="0"/>
            <wp:docPr id="17" name="Рисунок 3" descr="C:\Documents and Settings\Admin.MICROSOF-8A4F1C\Рабочий стол\МНЕМОтаблицы  Диск\звук Р - Рь\р д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.MICROSOF-8A4F1C\Рабочий стол\МНЕМОтаблицы  Диск\звук Р - Рь\р доп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3E6D"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>
            <wp:extent cx="3891280" cy="2743200"/>
            <wp:effectExtent l="19050" t="0" r="0" b="0"/>
            <wp:docPr id="26" name="Рисунок 4" descr="C:\Documents and Settings\Admin.MICROSOF-8A4F1C\Рабочий стол\МНЕМОтаблицы  Диск\звук Р - Рь\р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.MICROSOF-8A4F1C\Рабочий стол\МНЕМОтаблицы  Диск\звук Р - Рь\р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E6D" w:rsidRPr="00232E3A" w:rsidRDefault="00083E6D" w:rsidP="00083E6D">
      <w:pPr>
        <w:rPr>
          <w:b/>
          <w:sz w:val="28"/>
          <w:szCs w:val="28"/>
        </w:rPr>
      </w:pPr>
      <w:r w:rsidRPr="00232E3A">
        <w:rPr>
          <w:b/>
          <w:sz w:val="28"/>
          <w:szCs w:val="28"/>
        </w:rPr>
        <w:t xml:space="preserve">Крокодил  Гена  подарил </w:t>
      </w:r>
      <w:proofErr w:type="spellStart"/>
      <w:r w:rsidRPr="00232E3A">
        <w:rPr>
          <w:b/>
          <w:sz w:val="28"/>
          <w:szCs w:val="28"/>
        </w:rPr>
        <w:t>Чебурашке</w:t>
      </w:r>
      <w:proofErr w:type="spellEnd"/>
      <w:r w:rsidRPr="00232E3A">
        <w:rPr>
          <w:b/>
          <w:sz w:val="28"/>
          <w:szCs w:val="28"/>
        </w:rPr>
        <w:t xml:space="preserve">  барабан,  перцы,  огурцы,  карандаш  и  гармошку.</w:t>
      </w:r>
    </w:p>
    <w:p w:rsidR="00083E6D" w:rsidRPr="00232E3A" w:rsidRDefault="00083E6D" w:rsidP="00083E6D">
      <w:pPr>
        <w:rPr>
          <w:b/>
          <w:sz w:val="28"/>
          <w:szCs w:val="28"/>
        </w:rPr>
      </w:pPr>
      <w:r w:rsidRPr="00232E3A">
        <w:rPr>
          <w:b/>
          <w:sz w:val="28"/>
          <w:szCs w:val="28"/>
        </w:rPr>
        <w:t>Дровосек  топором  рубит  дрова.</w:t>
      </w:r>
    </w:p>
    <w:p w:rsidR="00083E6D" w:rsidRPr="00232E3A" w:rsidRDefault="00083E6D" w:rsidP="00083E6D">
      <w:pPr>
        <w:rPr>
          <w:b/>
          <w:sz w:val="28"/>
          <w:szCs w:val="28"/>
        </w:rPr>
      </w:pPr>
      <w:r w:rsidRPr="00232E3A">
        <w:rPr>
          <w:b/>
          <w:sz w:val="28"/>
          <w:szCs w:val="28"/>
        </w:rPr>
        <w:t>Рыба  ест  червяка.</w:t>
      </w:r>
    </w:p>
    <w:p w:rsidR="00083E6D" w:rsidRDefault="00083E6D" w:rsidP="00083E6D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83E6D" w:rsidRDefault="00083E6D" w:rsidP="00083E6D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83E6D" w:rsidRDefault="00083E6D" w:rsidP="00083E6D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83E6D" w:rsidRDefault="00083E6D" w:rsidP="00083E6D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836920" cy="4114800"/>
            <wp:effectExtent l="19050" t="0" r="0" b="0"/>
            <wp:docPr id="27" name="Рисунок 5" descr="C:\Documents and Settings\Admin.MICROSOF-8A4F1C\Рабочий стол\МНЕМОтаблицы  Диск\звук Р - Рь\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.MICROSOF-8A4F1C\Рабочий стол\МНЕМОтаблицы  Диск\звук Р - Рь\р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E6D" w:rsidRPr="00232E3A" w:rsidRDefault="00083E6D" w:rsidP="00083E6D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83E6D" w:rsidRDefault="00083E6D" w:rsidP="00083E6D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32E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Продолжаем   работать,  используя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схемы-</w:t>
      </w:r>
      <w:r w:rsidRPr="00232E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предлоги.</w:t>
      </w:r>
    </w:p>
    <w:p w:rsidR="00083E6D" w:rsidRDefault="00083E6D" w:rsidP="00083E6D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83E6D" w:rsidRDefault="00083E6D" w:rsidP="00083E6D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  горкой  спит  крот.</w:t>
      </w:r>
    </w:p>
    <w:p w:rsidR="006F0B69" w:rsidRDefault="00083E6D" w:rsidP="00624CC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 рубашке  два  кармашка</w:t>
      </w:r>
      <w:r w:rsidR="006F0B6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F0B69" w:rsidRDefault="006F0B69" w:rsidP="00624CC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0B69" w:rsidRDefault="006F0B69" w:rsidP="00624CC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4CC3" w:rsidRDefault="00623C4D" w:rsidP="00624CC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Дети  учатся «шифровать»  </w:t>
      </w:r>
      <w:r w:rsidR="00F406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предложения  и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четверостишия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  <w:r w:rsidR="000C5C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</w:p>
    <w:p w:rsidR="000475AC" w:rsidRDefault="000475AC" w:rsidP="00624CC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C5CAD" w:rsidRPr="00623C4D" w:rsidRDefault="0034611C" w:rsidP="00ED6087">
      <w:pPr>
        <w:rPr>
          <w:rFonts w:ascii="Times New Roman" w:hAnsi="Times New Roman"/>
          <w:b/>
          <w:i/>
          <w:color w:val="000000" w:themeColor="text1"/>
          <w:sz w:val="28"/>
        </w:rPr>
      </w:pPr>
      <w:r w:rsidRPr="00ED2D36">
        <w:rPr>
          <w:rFonts w:ascii="Times New Roman" w:hAnsi="Times New Roman"/>
          <w:b/>
          <w:i/>
          <w:color w:val="000000" w:themeColor="text1"/>
          <w:sz w:val="28"/>
        </w:rPr>
        <w:t>3.Заключительная  часть.</w:t>
      </w:r>
      <w:r w:rsidR="00F85132">
        <w:rPr>
          <w:rFonts w:ascii="Times New Roman" w:hAnsi="Times New Roman"/>
          <w:b/>
          <w:i/>
          <w:color w:val="000000" w:themeColor="text1"/>
          <w:sz w:val="28"/>
        </w:rPr>
        <w:t xml:space="preserve"> </w:t>
      </w:r>
      <w:r w:rsidRPr="00ED2D36">
        <w:rPr>
          <w:rFonts w:ascii="Times New Roman" w:hAnsi="Times New Roman"/>
          <w:color w:val="000000" w:themeColor="text1"/>
          <w:sz w:val="28"/>
        </w:rPr>
        <w:t>Подводим итоги.(У кого  какие  возникли  трудности ?</w:t>
      </w:r>
      <w:r w:rsidR="00F85132">
        <w:rPr>
          <w:rFonts w:ascii="Times New Roman" w:hAnsi="Times New Roman"/>
          <w:color w:val="000000" w:themeColor="text1"/>
          <w:sz w:val="28"/>
        </w:rPr>
        <w:t xml:space="preserve"> </w:t>
      </w:r>
      <w:r w:rsidRPr="00ED2D36">
        <w:rPr>
          <w:rFonts w:ascii="Times New Roman" w:hAnsi="Times New Roman"/>
          <w:color w:val="000000" w:themeColor="text1"/>
          <w:sz w:val="28"/>
        </w:rPr>
        <w:t>Какие  упражнения больше  понравились?</w:t>
      </w:r>
    </w:p>
    <w:p w:rsidR="00AC4710" w:rsidRDefault="00AC4710" w:rsidP="00ED6087">
      <w:pPr>
        <w:rPr>
          <w:b/>
          <w:i/>
          <w:sz w:val="28"/>
        </w:rPr>
      </w:pPr>
    </w:p>
    <w:p w:rsidR="00AC4710" w:rsidRDefault="00AC4710" w:rsidP="00ED6087">
      <w:pPr>
        <w:rPr>
          <w:b/>
          <w:i/>
          <w:sz w:val="28"/>
        </w:rPr>
      </w:pPr>
    </w:p>
    <w:p w:rsidR="00CC4DDB" w:rsidRDefault="00CC4DDB" w:rsidP="00ED6087">
      <w:pPr>
        <w:rPr>
          <w:b/>
          <w:i/>
          <w:sz w:val="28"/>
        </w:rPr>
      </w:pPr>
    </w:p>
    <w:p w:rsidR="00CC4DDB" w:rsidRDefault="00CC4DDB" w:rsidP="00ED6087">
      <w:pPr>
        <w:rPr>
          <w:b/>
          <w:i/>
          <w:sz w:val="28"/>
        </w:rPr>
      </w:pPr>
    </w:p>
    <w:p w:rsidR="00CC4DDB" w:rsidRDefault="00CC4DDB" w:rsidP="00ED6087">
      <w:pPr>
        <w:rPr>
          <w:b/>
          <w:i/>
          <w:sz w:val="28"/>
        </w:rPr>
      </w:pPr>
    </w:p>
    <w:p w:rsidR="006F0B69" w:rsidRDefault="006F0B69" w:rsidP="00ED6087">
      <w:pPr>
        <w:rPr>
          <w:b/>
          <w:i/>
          <w:sz w:val="28"/>
        </w:rPr>
      </w:pPr>
    </w:p>
    <w:p w:rsidR="006F0B69" w:rsidRDefault="006F0B69" w:rsidP="00ED6087">
      <w:pPr>
        <w:rPr>
          <w:b/>
          <w:i/>
          <w:sz w:val="28"/>
        </w:rPr>
      </w:pPr>
    </w:p>
    <w:p w:rsidR="006F0B69" w:rsidRDefault="006F0B69" w:rsidP="00ED6087">
      <w:pPr>
        <w:rPr>
          <w:b/>
          <w:i/>
          <w:sz w:val="28"/>
        </w:rPr>
      </w:pPr>
    </w:p>
    <w:p w:rsidR="006F0B69" w:rsidRDefault="006F0B69" w:rsidP="00ED6087">
      <w:pPr>
        <w:rPr>
          <w:b/>
          <w:i/>
          <w:sz w:val="28"/>
        </w:rPr>
      </w:pPr>
    </w:p>
    <w:p w:rsidR="006F0B69" w:rsidRDefault="006F0B69" w:rsidP="00ED6087">
      <w:pPr>
        <w:rPr>
          <w:b/>
          <w:i/>
          <w:sz w:val="28"/>
        </w:rPr>
      </w:pPr>
    </w:p>
    <w:p w:rsidR="006F0B69" w:rsidRDefault="006F0B69" w:rsidP="00ED6087">
      <w:pPr>
        <w:rPr>
          <w:b/>
          <w:i/>
          <w:sz w:val="28"/>
        </w:rPr>
      </w:pPr>
    </w:p>
    <w:p w:rsidR="006F0B69" w:rsidRDefault="006F0B69" w:rsidP="00ED6087">
      <w:pPr>
        <w:rPr>
          <w:b/>
          <w:i/>
          <w:sz w:val="28"/>
        </w:rPr>
      </w:pPr>
    </w:p>
    <w:p w:rsidR="006F0B69" w:rsidRDefault="006F0B69" w:rsidP="00ED6087">
      <w:pPr>
        <w:rPr>
          <w:b/>
          <w:i/>
          <w:sz w:val="28"/>
        </w:rPr>
      </w:pPr>
    </w:p>
    <w:p w:rsidR="00ED6087" w:rsidRPr="000475AC" w:rsidRDefault="00ED6087" w:rsidP="00ED6087">
      <w:pPr>
        <w:rPr>
          <w:rFonts w:ascii="Times New Roman" w:hAnsi="Times New Roman"/>
          <w:color w:val="000000" w:themeColor="text1"/>
          <w:sz w:val="28"/>
        </w:rPr>
      </w:pPr>
      <w:r w:rsidRPr="006846EA">
        <w:rPr>
          <w:b/>
          <w:i/>
          <w:sz w:val="28"/>
        </w:rPr>
        <w:lastRenderedPageBreak/>
        <w:t>ЗАНЯТИЕ №2.</w:t>
      </w:r>
    </w:p>
    <w:p w:rsidR="00ED6087" w:rsidRPr="00690315" w:rsidRDefault="00ED6087" w:rsidP="00624CC3">
      <w:pPr>
        <w:rPr>
          <w:sz w:val="28"/>
        </w:rPr>
      </w:pPr>
      <w:r w:rsidRPr="00690315">
        <w:rPr>
          <w:sz w:val="28"/>
        </w:rPr>
        <w:t xml:space="preserve">1.Организационный  момент. </w:t>
      </w:r>
    </w:p>
    <w:p w:rsidR="00CC4DDB" w:rsidRDefault="00690315" w:rsidP="00ED6087">
      <w:pPr>
        <w:rPr>
          <w:sz w:val="28"/>
        </w:rPr>
      </w:pPr>
      <w:r w:rsidRPr="00690315">
        <w:rPr>
          <w:sz w:val="28"/>
        </w:rPr>
        <w:t xml:space="preserve">Продолжаем знакомство  с  </w:t>
      </w:r>
      <w:r w:rsidR="00DA5FC6">
        <w:rPr>
          <w:sz w:val="28"/>
        </w:rPr>
        <w:t>мнемотехникой.</w:t>
      </w:r>
      <w:r w:rsidR="00AD215B">
        <w:rPr>
          <w:sz w:val="28"/>
        </w:rPr>
        <w:t xml:space="preserve"> </w:t>
      </w:r>
    </w:p>
    <w:p w:rsidR="006F0B69" w:rsidRDefault="006F0B69" w:rsidP="00ED6087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3891280" cy="2743200"/>
            <wp:effectExtent l="19050" t="0" r="0" b="0"/>
            <wp:docPr id="3" name="Рисунок 3" descr="C:\Documents and Settings\Admin.MICROSOF-8A4F1C\Рабочий стол\МНЕМОтаблицы  Диск\звук Л\3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.MICROSOF-8A4F1C\Рабочий стол\МНЕМОтаблицы  Диск\звук Л\3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     </w:t>
      </w:r>
      <w:r>
        <w:rPr>
          <w:b/>
          <w:noProof/>
          <w:sz w:val="28"/>
        </w:rPr>
        <w:drawing>
          <wp:inline distT="0" distB="0" distL="0" distR="0">
            <wp:extent cx="3891280" cy="2743200"/>
            <wp:effectExtent l="19050" t="0" r="0" b="0"/>
            <wp:docPr id="1" name="Рисунок 4" descr="C:\Documents and Settings\Admin.MICROSOF-8A4F1C\Рабочий стол\МНЕМОтаблицы  Диск\звук Л\8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.MICROSOF-8A4F1C\Рабочий стол\МНЕМОтаблицы  Диск\звук Л\8л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DDB" w:rsidRDefault="00CC4DDB" w:rsidP="00ED6087">
      <w:pPr>
        <w:rPr>
          <w:b/>
          <w:sz w:val="28"/>
        </w:rPr>
      </w:pPr>
    </w:p>
    <w:p w:rsidR="006F0B69" w:rsidRDefault="006F0B69" w:rsidP="00ED6087">
      <w:pPr>
        <w:rPr>
          <w:b/>
          <w:sz w:val="28"/>
        </w:rPr>
      </w:pPr>
      <w:r>
        <w:rPr>
          <w:b/>
          <w:sz w:val="28"/>
        </w:rPr>
        <w:t>Лось бежит  от  волка.                                                            Лыжник  взял  лыжи  и лыжные  палки.</w:t>
      </w:r>
    </w:p>
    <w:p w:rsidR="006F0B69" w:rsidRDefault="006F0B69" w:rsidP="00ED6087">
      <w:pPr>
        <w:rPr>
          <w:b/>
          <w:sz w:val="28"/>
        </w:rPr>
      </w:pPr>
      <w:r>
        <w:rPr>
          <w:b/>
          <w:sz w:val="28"/>
        </w:rPr>
        <w:t>На  яблоне желтые  яблоки.                                                 На  полке  сидит  кукла.</w:t>
      </w:r>
    </w:p>
    <w:p w:rsidR="006F0B69" w:rsidRDefault="006F0B69" w:rsidP="00ED6087">
      <w:pPr>
        <w:rPr>
          <w:b/>
          <w:sz w:val="28"/>
        </w:rPr>
      </w:pPr>
    </w:p>
    <w:p w:rsidR="006F0B69" w:rsidRDefault="006F0B69" w:rsidP="00ED6087">
      <w:pPr>
        <w:rPr>
          <w:b/>
          <w:sz w:val="28"/>
        </w:rPr>
      </w:pPr>
    </w:p>
    <w:p w:rsidR="002F5930" w:rsidRPr="00357E16" w:rsidRDefault="00ED6087" w:rsidP="002F5930">
      <w:pPr>
        <w:pStyle w:val="a7"/>
        <w:shd w:val="clear" w:color="auto" w:fill="FFFFFF"/>
        <w:rPr>
          <w:rFonts w:cs="Arial"/>
          <w:bCs/>
          <w:color w:val="000000" w:themeColor="text1"/>
          <w:sz w:val="28"/>
        </w:rPr>
      </w:pPr>
      <w:r w:rsidRPr="00357E16">
        <w:rPr>
          <w:color w:val="000000" w:themeColor="text1"/>
          <w:sz w:val="28"/>
        </w:rPr>
        <w:lastRenderedPageBreak/>
        <w:t>2. Основная  часть.</w:t>
      </w:r>
      <w:r w:rsidR="002F5930" w:rsidRPr="00357E16">
        <w:rPr>
          <w:color w:val="000000" w:themeColor="text1"/>
          <w:sz w:val="28"/>
        </w:rPr>
        <w:t xml:space="preserve"> </w:t>
      </w:r>
      <w:r w:rsidR="002F5930" w:rsidRPr="00357E16">
        <w:rPr>
          <w:rFonts w:cs="Arial"/>
          <w:bCs/>
          <w:color w:val="000000" w:themeColor="text1"/>
          <w:sz w:val="28"/>
        </w:rPr>
        <w:t>Заучивание стихотворений с помощью мнемотехники.</w:t>
      </w:r>
    </w:p>
    <w:p w:rsidR="002F5930" w:rsidRDefault="002F5930" w:rsidP="002F5930">
      <w:pPr>
        <w:pStyle w:val="a7"/>
        <w:shd w:val="clear" w:color="auto" w:fill="FFFFFF"/>
        <w:rPr>
          <w:rFonts w:ascii="Tahoma" w:hAnsi="Tahoma" w:cs="Tahoma"/>
          <w:color w:val="000000"/>
          <w:sz w:val="18"/>
          <w:szCs w:val="18"/>
        </w:rPr>
      </w:pPr>
      <w:r w:rsidRPr="002F5930">
        <w:rPr>
          <w:rFonts w:ascii="Arial" w:hAnsi="Arial" w:cs="Arial"/>
          <w:b/>
          <w:bCs/>
          <w:noProof/>
          <w:color w:val="333333"/>
        </w:rPr>
        <w:drawing>
          <wp:inline distT="0" distB="0" distL="0" distR="0">
            <wp:extent cx="3130459" cy="2872596"/>
            <wp:effectExtent l="19050" t="0" r="0" b="0"/>
            <wp:docPr id="30" name="Рисунок 8" descr="http://www.maam.ru/upload/blogs/detsad-300805-144766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300805-144766584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65" cy="287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930" w:rsidRPr="00357E16" w:rsidRDefault="002F5930" w:rsidP="002F5930">
      <w:pPr>
        <w:pStyle w:val="a7"/>
        <w:shd w:val="clear" w:color="auto" w:fill="FFFFFF"/>
        <w:rPr>
          <w:rFonts w:cs="Tahoma"/>
          <w:b/>
          <w:color w:val="000000" w:themeColor="text1"/>
          <w:sz w:val="28"/>
          <w:szCs w:val="18"/>
        </w:rPr>
      </w:pPr>
      <w:r w:rsidRPr="00357E16">
        <w:rPr>
          <w:rFonts w:cs="Arial"/>
          <w:b/>
          <w:color w:val="000000" w:themeColor="text1"/>
          <w:sz w:val="28"/>
        </w:rPr>
        <w:t>Требования предъявляемые к стихотворениям</w:t>
      </w:r>
      <w:proofErr w:type="gramStart"/>
      <w:r w:rsidRPr="00357E16">
        <w:rPr>
          <w:rFonts w:cs="Arial"/>
          <w:b/>
          <w:color w:val="000000" w:themeColor="text1"/>
          <w:sz w:val="28"/>
        </w:rPr>
        <w:t xml:space="preserve"> :</w:t>
      </w:r>
      <w:proofErr w:type="gramEnd"/>
    </w:p>
    <w:p w:rsidR="002F5930" w:rsidRPr="00357E16" w:rsidRDefault="002F5930" w:rsidP="002F5930">
      <w:pPr>
        <w:pStyle w:val="a7"/>
        <w:shd w:val="clear" w:color="auto" w:fill="FFFFFF"/>
        <w:rPr>
          <w:rFonts w:cs="Tahoma"/>
          <w:color w:val="000000" w:themeColor="text1"/>
          <w:sz w:val="28"/>
          <w:szCs w:val="18"/>
        </w:rPr>
      </w:pPr>
      <w:r w:rsidRPr="00357E16">
        <w:rPr>
          <w:rFonts w:cs="Arial"/>
          <w:color w:val="000000" w:themeColor="text1"/>
          <w:sz w:val="28"/>
        </w:rPr>
        <w:t>1. Простота и четкость ритма.</w:t>
      </w:r>
    </w:p>
    <w:p w:rsidR="002F5930" w:rsidRPr="00357E16" w:rsidRDefault="002F5930" w:rsidP="002F5930">
      <w:pPr>
        <w:pStyle w:val="a7"/>
        <w:shd w:val="clear" w:color="auto" w:fill="FFFFFF"/>
        <w:rPr>
          <w:rFonts w:cs="Tahoma"/>
          <w:color w:val="000000" w:themeColor="text1"/>
          <w:sz w:val="28"/>
          <w:szCs w:val="18"/>
        </w:rPr>
      </w:pPr>
      <w:r w:rsidRPr="00357E16">
        <w:rPr>
          <w:rFonts w:cs="Arial"/>
          <w:color w:val="000000" w:themeColor="text1"/>
          <w:sz w:val="28"/>
        </w:rPr>
        <w:t>2. Краткость самого стихотворения и отдельных строк.</w:t>
      </w:r>
    </w:p>
    <w:p w:rsidR="002F5930" w:rsidRPr="00357E16" w:rsidRDefault="002F5930" w:rsidP="002F5930">
      <w:pPr>
        <w:pStyle w:val="a7"/>
        <w:shd w:val="clear" w:color="auto" w:fill="FFFFFF"/>
        <w:rPr>
          <w:rFonts w:cs="Tahoma"/>
          <w:color w:val="000000" w:themeColor="text1"/>
          <w:sz w:val="28"/>
          <w:szCs w:val="18"/>
        </w:rPr>
      </w:pPr>
      <w:r w:rsidRPr="00357E16">
        <w:rPr>
          <w:rFonts w:cs="Arial"/>
          <w:color w:val="000000" w:themeColor="text1"/>
          <w:sz w:val="28"/>
        </w:rPr>
        <w:t>3. Простота и ясность знакомых детям образов.</w:t>
      </w:r>
    </w:p>
    <w:p w:rsidR="002F5930" w:rsidRPr="00357E16" w:rsidRDefault="002F5930" w:rsidP="002F5930">
      <w:pPr>
        <w:pStyle w:val="a7"/>
        <w:shd w:val="clear" w:color="auto" w:fill="FFFFFF"/>
        <w:rPr>
          <w:rFonts w:cs="Tahoma"/>
          <w:color w:val="000000" w:themeColor="text1"/>
          <w:sz w:val="28"/>
          <w:szCs w:val="18"/>
        </w:rPr>
      </w:pPr>
      <w:r w:rsidRPr="00357E16">
        <w:rPr>
          <w:rFonts w:cs="Arial"/>
          <w:bCs/>
          <w:color w:val="000000" w:themeColor="text1"/>
          <w:sz w:val="28"/>
        </w:rPr>
        <w:t>Результат использования мнемотехники у детей:</w:t>
      </w:r>
    </w:p>
    <w:p w:rsidR="002F5930" w:rsidRPr="00357E16" w:rsidRDefault="002F5930" w:rsidP="002F5930">
      <w:pPr>
        <w:pStyle w:val="a7"/>
        <w:shd w:val="clear" w:color="auto" w:fill="FFFFFF"/>
        <w:rPr>
          <w:rFonts w:cs="Tahoma"/>
          <w:color w:val="000000" w:themeColor="text1"/>
          <w:sz w:val="28"/>
          <w:szCs w:val="18"/>
        </w:rPr>
      </w:pPr>
      <w:r w:rsidRPr="00357E16">
        <w:rPr>
          <w:rFonts w:cs="Arial"/>
          <w:color w:val="000000" w:themeColor="text1"/>
          <w:sz w:val="28"/>
        </w:rPr>
        <w:t>-расширяется круг знаний об окружающем мире;</w:t>
      </w:r>
    </w:p>
    <w:p w:rsidR="002F5930" w:rsidRPr="00357E16" w:rsidRDefault="002F5930" w:rsidP="002F5930">
      <w:pPr>
        <w:pStyle w:val="a7"/>
        <w:shd w:val="clear" w:color="auto" w:fill="FFFFFF"/>
        <w:rPr>
          <w:rFonts w:cs="Tahoma"/>
          <w:color w:val="000000" w:themeColor="text1"/>
          <w:sz w:val="28"/>
          <w:szCs w:val="18"/>
        </w:rPr>
      </w:pPr>
      <w:r w:rsidRPr="00357E16">
        <w:rPr>
          <w:rFonts w:cs="Arial"/>
          <w:color w:val="000000" w:themeColor="text1"/>
          <w:sz w:val="28"/>
        </w:rPr>
        <w:t>-появляется желание пересказывать тексты, придумывать интересные истории;</w:t>
      </w:r>
    </w:p>
    <w:p w:rsidR="002F5930" w:rsidRPr="00357E16" w:rsidRDefault="002F5930" w:rsidP="002F5930">
      <w:pPr>
        <w:pStyle w:val="a7"/>
        <w:shd w:val="clear" w:color="auto" w:fill="FFFFFF"/>
        <w:rPr>
          <w:rFonts w:cs="Tahoma"/>
          <w:color w:val="000000" w:themeColor="text1"/>
          <w:sz w:val="28"/>
          <w:szCs w:val="18"/>
        </w:rPr>
      </w:pPr>
      <w:r w:rsidRPr="00357E16">
        <w:rPr>
          <w:rFonts w:cs="Arial"/>
          <w:color w:val="000000" w:themeColor="text1"/>
          <w:sz w:val="28"/>
        </w:rPr>
        <w:lastRenderedPageBreak/>
        <w:t xml:space="preserve">-появляется интерес к заучиванию стихов и </w:t>
      </w:r>
      <w:proofErr w:type="spellStart"/>
      <w:r w:rsidRPr="00357E16">
        <w:rPr>
          <w:rFonts w:cs="Arial"/>
          <w:color w:val="000000" w:themeColor="text1"/>
          <w:sz w:val="28"/>
        </w:rPr>
        <w:t>потешек</w:t>
      </w:r>
      <w:proofErr w:type="spellEnd"/>
      <w:r w:rsidRPr="00357E16">
        <w:rPr>
          <w:rFonts w:cs="Arial"/>
          <w:color w:val="000000" w:themeColor="text1"/>
          <w:sz w:val="28"/>
        </w:rPr>
        <w:t>, скороговорок, загадок;</w:t>
      </w:r>
    </w:p>
    <w:p w:rsidR="002F5930" w:rsidRPr="00357E16" w:rsidRDefault="002F5930" w:rsidP="002F5930">
      <w:pPr>
        <w:pStyle w:val="a7"/>
        <w:shd w:val="clear" w:color="auto" w:fill="FFFFFF"/>
        <w:rPr>
          <w:rFonts w:cs="Tahoma"/>
          <w:color w:val="000000" w:themeColor="text1"/>
          <w:sz w:val="28"/>
          <w:szCs w:val="18"/>
        </w:rPr>
      </w:pPr>
      <w:r w:rsidRPr="00357E16">
        <w:rPr>
          <w:rFonts w:cs="Arial"/>
          <w:color w:val="000000" w:themeColor="text1"/>
          <w:sz w:val="28"/>
        </w:rPr>
        <w:t>-словарный запас выходит на более высокий уровень;</w:t>
      </w:r>
    </w:p>
    <w:p w:rsidR="002F5930" w:rsidRPr="00357E16" w:rsidRDefault="002F5930" w:rsidP="002F5930">
      <w:pPr>
        <w:pStyle w:val="a7"/>
        <w:shd w:val="clear" w:color="auto" w:fill="FFFFFF"/>
        <w:rPr>
          <w:rFonts w:cs="Tahoma"/>
          <w:color w:val="000000" w:themeColor="text1"/>
          <w:sz w:val="28"/>
          <w:szCs w:val="18"/>
        </w:rPr>
      </w:pPr>
      <w:r w:rsidRPr="00357E16">
        <w:rPr>
          <w:rFonts w:cs="Arial"/>
          <w:color w:val="000000" w:themeColor="text1"/>
          <w:sz w:val="28"/>
        </w:rPr>
        <w:t>-дети преодолевают робость, застенчивость, учатся свободно держаться перед аудиторией.</w:t>
      </w:r>
    </w:p>
    <w:p w:rsidR="002F5930" w:rsidRPr="00357E16" w:rsidRDefault="002F5930" w:rsidP="002F5930">
      <w:pPr>
        <w:pStyle w:val="a7"/>
        <w:shd w:val="clear" w:color="auto" w:fill="FFFFFF"/>
        <w:rPr>
          <w:rFonts w:cs="Tahoma"/>
          <w:b/>
          <w:color w:val="000000" w:themeColor="text1"/>
          <w:sz w:val="28"/>
          <w:szCs w:val="18"/>
        </w:rPr>
      </w:pPr>
      <w:r w:rsidRPr="00357E16">
        <w:rPr>
          <w:rFonts w:cs="Arial"/>
          <w:b/>
          <w:bCs/>
          <w:color w:val="000000" w:themeColor="text1"/>
          <w:sz w:val="28"/>
        </w:rPr>
        <w:t xml:space="preserve">Где можно использовать </w:t>
      </w:r>
      <w:proofErr w:type="spellStart"/>
      <w:r w:rsidRPr="00357E16">
        <w:rPr>
          <w:rFonts w:cs="Arial"/>
          <w:b/>
          <w:bCs/>
          <w:color w:val="000000" w:themeColor="text1"/>
          <w:sz w:val="28"/>
        </w:rPr>
        <w:t>мнемотаблицы</w:t>
      </w:r>
      <w:proofErr w:type="spellEnd"/>
      <w:r w:rsidRPr="00357E16">
        <w:rPr>
          <w:rFonts w:cs="Arial"/>
          <w:b/>
          <w:bCs/>
          <w:color w:val="000000" w:themeColor="text1"/>
          <w:sz w:val="28"/>
        </w:rPr>
        <w:t>?</w:t>
      </w:r>
    </w:p>
    <w:p w:rsidR="002F5930" w:rsidRPr="00357E16" w:rsidRDefault="002F5930" w:rsidP="002F5930">
      <w:pPr>
        <w:pStyle w:val="a7"/>
        <w:shd w:val="clear" w:color="auto" w:fill="FFFFFF"/>
        <w:rPr>
          <w:rFonts w:cs="Tahoma"/>
          <w:color w:val="000000" w:themeColor="text1"/>
          <w:sz w:val="28"/>
          <w:szCs w:val="18"/>
        </w:rPr>
      </w:pPr>
      <w:r w:rsidRPr="00357E16">
        <w:rPr>
          <w:rFonts w:cs="Arial"/>
          <w:color w:val="000000" w:themeColor="text1"/>
          <w:sz w:val="28"/>
        </w:rPr>
        <w:t>-Обогащение словарного запаса</w:t>
      </w:r>
    </w:p>
    <w:p w:rsidR="002F5930" w:rsidRPr="00357E16" w:rsidRDefault="002F5930" w:rsidP="002F5930">
      <w:pPr>
        <w:pStyle w:val="a7"/>
        <w:shd w:val="clear" w:color="auto" w:fill="FFFFFF"/>
        <w:rPr>
          <w:rFonts w:cs="Tahoma"/>
          <w:color w:val="000000" w:themeColor="text1"/>
          <w:sz w:val="28"/>
          <w:szCs w:val="18"/>
        </w:rPr>
      </w:pPr>
      <w:r w:rsidRPr="00357E16">
        <w:rPr>
          <w:rFonts w:cs="Arial"/>
          <w:color w:val="000000" w:themeColor="text1"/>
          <w:sz w:val="28"/>
        </w:rPr>
        <w:t>-Обучение пересказу</w:t>
      </w:r>
    </w:p>
    <w:p w:rsidR="002F5930" w:rsidRPr="00357E16" w:rsidRDefault="002F5930" w:rsidP="002F5930">
      <w:pPr>
        <w:pStyle w:val="a7"/>
        <w:shd w:val="clear" w:color="auto" w:fill="FFFFFF"/>
        <w:rPr>
          <w:rFonts w:cs="Tahoma"/>
          <w:color w:val="000000" w:themeColor="text1"/>
          <w:sz w:val="28"/>
          <w:szCs w:val="18"/>
        </w:rPr>
      </w:pPr>
      <w:r w:rsidRPr="00357E16">
        <w:rPr>
          <w:rFonts w:cs="Arial"/>
          <w:color w:val="000000" w:themeColor="text1"/>
          <w:sz w:val="28"/>
        </w:rPr>
        <w:t>-Составление рассказов</w:t>
      </w:r>
    </w:p>
    <w:p w:rsidR="002F5930" w:rsidRPr="00357E16" w:rsidRDefault="002F5930" w:rsidP="002F5930">
      <w:pPr>
        <w:pStyle w:val="a7"/>
        <w:shd w:val="clear" w:color="auto" w:fill="FFFFFF"/>
        <w:rPr>
          <w:rFonts w:cs="Tahoma"/>
          <w:color w:val="000000" w:themeColor="text1"/>
          <w:sz w:val="28"/>
          <w:szCs w:val="18"/>
        </w:rPr>
      </w:pPr>
      <w:r w:rsidRPr="00357E16">
        <w:rPr>
          <w:rFonts w:cs="Arial"/>
          <w:color w:val="000000" w:themeColor="text1"/>
          <w:sz w:val="28"/>
        </w:rPr>
        <w:t xml:space="preserve">-Разучивание стихотворений, скороговорок, </w:t>
      </w:r>
      <w:proofErr w:type="spellStart"/>
      <w:r w:rsidRPr="00357E16">
        <w:rPr>
          <w:rFonts w:cs="Arial"/>
          <w:color w:val="000000" w:themeColor="text1"/>
          <w:sz w:val="28"/>
        </w:rPr>
        <w:t>чистоговорок</w:t>
      </w:r>
      <w:proofErr w:type="spellEnd"/>
    </w:p>
    <w:p w:rsidR="002F5930" w:rsidRPr="00357E16" w:rsidRDefault="002F5930" w:rsidP="002F5930">
      <w:pPr>
        <w:pStyle w:val="a7"/>
        <w:shd w:val="clear" w:color="auto" w:fill="FFFFFF"/>
        <w:rPr>
          <w:rFonts w:cs="Tahoma"/>
          <w:color w:val="000000" w:themeColor="text1"/>
          <w:sz w:val="28"/>
          <w:szCs w:val="18"/>
        </w:rPr>
      </w:pPr>
      <w:r w:rsidRPr="00357E16">
        <w:rPr>
          <w:rFonts w:cs="Arial"/>
          <w:color w:val="000000" w:themeColor="text1"/>
          <w:sz w:val="28"/>
        </w:rPr>
        <w:t>-Отгадывание загадок.</w:t>
      </w:r>
    </w:p>
    <w:p w:rsidR="002F5930" w:rsidRPr="00357E16" w:rsidRDefault="002F5930" w:rsidP="002F5930">
      <w:pPr>
        <w:pStyle w:val="a7"/>
        <w:shd w:val="clear" w:color="auto" w:fill="FFFFFF"/>
        <w:rPr>
          <w:rFonts w:cs="Tahoma"/>
          <w:color w:val="000000" w:themeColor="text1"/>
          <w:sz w:val="28"/>
          <w:szCs w:val="18"/>
        </w:rPr>
      </w:pPr>
    </w:p>
    <w:p w:rsidR="002F5930" w:rsidRDefault="002F5930" w:rsidP="00ED6087">
      <w:pPr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7802880" cy="5266944"/>
            <wp:effectExtent l="19050" t="0" r="7620" b="0"/>
            <wp:docPr id="5" name="Рисунок 3" descr="C:\Documents and Settings\Admin.MICROSOF-8A4F1C\Рабочий стол\АТТЕСТАЦИЯ  2\мнемотаблицы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.MICROSOF-8A4F1C\Рабочий стол\АТТЕСТАЦИЯ  2\мнемотаблицы\image (11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26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930" w:rsidRDefault="002F5930" w:rsidP="00ED6087">
      <w:pPr>
        <w:rPr>
          <w:b/>
          <w:sz w:val="28"/>
        </w:rPr>
      </w:pPr>
    </w:p>
    <w:p w:rsidR="00357E16" w:rsidRDefault="002F5930" w:rsidP="00ED6087">
      <w:pPr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7802880" cy="5413248"/>
            <wp:effectExtent l="19050" t="0" r="7620" b="0"/>
            <wp:docPr id="6" name="Рисунок 4" descr="C:\Documents and Settings\Admin.MICROSOF-8A4F1C\Рабочий стол\АТТЕСТАЦИЯ  2\мнемотаблицы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.MICROSOF-8A4F1C\Рабочий стол\АТТЕСТАЦИЯ  2\мнемотаблицы\image (12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541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C4B" w:rsidRPr="000566AE" w:rsidRDefault="00690315" w:rsidP="006846EA">
      <w:pPr>
        <w:rPr>
          <w:b/>
          <w:sz w:val="28"/>
        </w:rPr>
      </w:pPr>
      <w:r w:rsidRPr="002F5930">
        <w:rPr>
          <w:sz w:val="28"/>
        </w:rPr>
        <w:lastRenderedPageBreak/>
        <w:t xml:space="preserve">Под   руководством  логопеда </w:t>
      </w:r>
      <w:r w:rsidR="00223C4B" w:rsidRPr="002F5930">
        <w:rPr>
          <w:sz w:val="28"/>
        </w:rPr>
        <w:t xml:space="preserve"> дети  изготовляют  </w:t>
      </w:r>
      <w:proofErr w:type="spellStart"/>
      <w:r w:rsidR="00223C4B" w:rsidRPr="002F5930">
        <w:rPr>
          <w:sz w:val="28"/>
        </w:rPr>
        <w:t>мнемотаблицы</w:t>
      </w:r>
      <w:proofErr w:type="spellEnd"/>
      <w:r w:rsidR="00223C4B" w:rsidRPr="002F5930">
        <w:rPr>
          <w:sz w:val="28"/>
        </w:rPr>
        <w:t>.</w:t>
      </w:r>
      <w:r w:rsidR="00F85132" w:rsidRPr="002F5930">
        <w:rPr>
          <w:sz w:val="28"/>
        </w:rPr>
        <w:t xml:space="preserve"> Выделяют  основные  части</w:t>
      </w:r>
      <w:r w:rsidR="006F0B69" w:rsidRPr="002F5930">
        <w:rPr>
          <w:sz w:val="28"/>
        </w:rPr>
        <w:t xml:space="preserve">  предложений  и</w:t>
      </w:r>
      <w:r w:rsidR="00F85132" w:rsidRPr="002F5930">
        <w:rPr>
          <w:sz w:val="28"/>
        </w:rPr>
        <w:t xml:space="preserve"> четверостиший. Определяют,  на  сколько  частей </w:t>
      </w:r>
      <w:r w:rsidR="006F0B69" w:rsidRPr="002F5930">
        <w:rPr>
          <w:sz w:val="28"/>
        </w:rPr>
        <w:t xml:space="preserve"> </w:t>
      </w:r>
      <w:r w:rsidR="00F85132" w:rsidRPr="002F5930">
        <w:rPr>
          <w:sz w:val="28"/>
        </w:rPr>
        <w:t xml:space="preserve">нужно  разделить    </w:t>
      </w:r>
      <w:proofErr w:type="spellStart"/>
      <w:r w:rsidR="00F85132" w:rsidRPr="002F5930">
        <w:rPr>
          <w:sz w:val="28"/>
        </w:rPr>
        <w:t>стишок</w:t>
      </w:r>
      <w:proofErr w:type="gramStart"/>
      <w:r w:rsidR="00F85132" w:rsidRPr="002F5930">
        <w:rPr>
          <w:sz w:val="28"/>
        </w:rPr>
        <w:t>.С</w:t>
      </w:r>
      <w:proofErr w:type="gramEnd"/>
      <w:r w:rsidR="00F85132" w:rsidRPr="002F5930">
        <w:rPr>
          <w:sz w:val="28"/>
        </w:rPr>
        <w:t>амостоятельно</w:t>
      </w:r>
      <w:proofErr w:type="spellEnd"/>
      <w:r w:rsidR="00F85132" w:rsidRPr="002F5930">
        <w:rPr>
          <w:sz w:val="28"/>
        </w:rPr>
        <w:t xml:space="preserve">  делают  зарисовки  сначала  простым  карандашом,  а  затем  раскра</w:t>
      </w:r>
      <w:r w:rsidR="00223C4B" w:rsidRPr="002F5930">
        <w:rPr>
          <w:sz w:val="28"/>
        </w:rPr>
        <w:t>шивают свои  «таблицы</w:t>
      </w:r>
      <w:r w:rsidR="00F85132" w:rsidRPr="002F5930">
        <w:rPr>
          <w:sz w:val="28"/>
        </w:rPr>
        <w:t>».</w:t>
      </w:r>
      <w:r w:rsidR="002F5930" w:rsidRPr="002F5930">
        <w:rPr>
          <w:sz w:val="28"/>
        </w:rPr>
        <w:t xml:space="preserve">При пересказе с помощью </w:t>
      </w:r>
      <w:proofErr w:type="spellStart"/>
      <w:r w:rsidR="002F5930" w:rsidRPr="002F5930">
        <w:rPr>
          <w:sz w:val="28"/>
        </w:rPr>
        <w:t>мнемотаблиц</w:t>
      </w:r>
      <w:proofErr w:type="spellEnd"/>
      <w:r w:rsidR="002F5930" w:rsidRPr="002F5930">
        <w:rPr>
          <w:sz w:val="28"/>
        </w:rPr>
        <w:t>,  дети видят всех действующих лиц, и свое внимание  концентрируют на правильном построении предложений, на воспроизведении в своей речи необходимых выражений.</w:t>
      </w:r>
    </w:p>
    <w:p w:rsidR="00223C4B" w:rsidRDefault="002F5930" w:rsidP="006846EA">
      <w:pPr>
        <w:rPr>
          <w:sz w:val="28"/>
        </w:rPr>
      </w:pPr>
      <w:r w:rsidRPr="002F5930">
        <w:rPr>
          <w:noProof/>
          <w:sz w:val="28"/>
        </w:rPr>
        <w:drawing>
          <wp:inline distT="0" distB="0" distL="0" distR="0">
            <wp:extent cx="2971800" cy="2080260"/>
            <wp:effectExtent l="190500" t="152400" r="381000" b="320040"/>
            <wp:docPr id="31" name="Рисунок 31" descr="http://cv01.twirpx.net/0545/05450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cv01.twirpx.net/0545/054509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80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14300" prst="artDeco"/>
                    </a:sp3d>
                  </pic:spPr>
                </pic:pic>
              </a:graphicData>
            </a:graphic>
          </wp:inline>
        </w:drawing>
      </w:r>
    </w:p>
    <w:p w:rsidR="002F5930" w:rsidRPr="000C5CAD" w:rsidRDefault="002F5930" w:rsidP="002F5930">
      <w:pPr>
        <w:rPr>
          <w:b/>
          <w:i/>
          <w:sz w:val="28"/>
        </w:rPr>
      </w:pPr>
      <w:r>
        <w:rPr>
          <w:b/>
          <w:sz w:val="28"/>
        </w:rPr>
        <w:t>3.Заключительная  часть.</w:t>
      </w:r>
    </w:p>
    <w:p w:rsidR="002F5930" w:rsidRDefault="002F5930" w:rsidP="002F5930">
      <w:pPr>
        <w:rPr>
          <w:sz w:val="28"/>
        </w:rPr>
      </w:pPr>
      <w:r>
        <w:rPr>
          <w:sz w:val="28"/>
        </w:rPr>
        <w:t xml:space="preserve">Рефлексия.  Подведение  итогов.  Поощрение детей. Занятие  заканчивается  под  веселую  музыку.  </w:t>
      </w:r>
    </w:p>
    <w:p w:rsidR="002F5930" w:rsidRDefault="002F5930" w:rsidP="006846EA">
      <w:pPr>
        <w:rPr>
          <w:sz w:val="28"/>
        </w:rPr>
      </w:pPr>
    </w:p>
    <w:p w:rsidR="00A81FEA" w:rsidRDefault="002F5930" w:rsidP="006846EA">
      <w:pPr>
        <w:rPr>
          <w:sz w:val="28"/>
        </w:rPr>
      </w:pPr>
      <w:r>
        <w:rPr>
          <w:sz w:val="28"/>
        </w:rPr>
        <w:t xml:space="preserve">                                                                              </w:t>
      </w:r>
      <w:r w:rsidR="00CC4DDB">
        <w:rPr>
          <w:sz w:val="28"/>
        </w:rPr>
        <w:t xml:space="preserve"> </w:t>
      </w:r>
    </w:p>
    <w:p w:rsidR="00A81FEA" w:rsidRDefault="00A81FEA" w:rsidP="006846EA">
      <w:pPr>
        <w:rPr>
          <w:sz w:val="28"/>
        </w:rPr>
      </w:pPr>
    </w:p>
    <w:p w:rsidR="00DB5996" w:rsidRPr="000475AC" w:rsidRDefault="00A81FEA" w:rsidP="006846EA">
      <w:pPr>
        <w:rPr>
          <w:sz w:val="28"/>
        </w:rPr>
      </w:pPr>
      <w:r>
        <w:rPr>
          <w:sz w:val="28"/>
        </w:rPr>
        <w:lastRenderedPageBreak/>
        <w:t xml:space="preserve">       </w:t>
      </w:r>
      <w:r w:rsidR="00DB5996" w:rsidRPr="00ED6087">
        <w:rPr>
          <w:b/>
          <w:i/>
          <w:sz w:val="36"/>
        </w:rPr>
        <w:t>ОТЧЕТ.</w:t>
      </w:r>
    </w:p>
    <w:p w:rsidR="00191C73" w:rsidRPr="00ED2D36" w:rsidRDefault="00DB5996" w:rsidP="00191C73">
      <w:pPr>
        <w:rPr>
          <w:rFonts w:ascii="Times New Roman" w:hAnsi="Times New Roman"/>
          <w:color w:val="000000" w:themeColor="text1"/>
          <w:sz w:val="28"/>
        </w:rPr>
      </w:pPr>
      <w:r>
        <w:rPr>
          <w:b/>
          <w:i/>
          <w:sz w:val="28"/>
        </w:rPr>
        <w:t xml:space="preserve">АННОТАЦИЯ  ПРАКТИКИ:  в  ходе  практики дети  </w:t>
      </w:r>
      <w:r w:rsidR="00191C73">
        <w:rPr>
          <w:rFonts w:ascii="Times New Roman" w:hAnsi="Times New Roman"/>
          <w:color w:val="000000" w:themeColor="text1"/>
          <w:sz w:val="28"/>
        </w:rPr>
        <w:t xml:space="preserve">познакомились   с </w:t>
      </w:r>
      <w:r w:rsidR="00191C73">
        <w:rPr>
          <w:rFonts w:ascii="Times New Roman" w:hAnsi="Times New Roman"/>
          <w:color w:val="000000" w:themeColor="text1"/>
          <w:sz w:val="28"/>
          <w:szCs w:val="28"/>
        </w:rPr>
        <w:t>техникой, облегчающей</w:t>
      </w:r>
      <w:r w:rsidR="00191C73" w:rsidRPr="00ED2D3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91C73">
        <w:rPr>
          <w:rFonts w:ascii="Times New Roman" w:hAnsi="Times New Roman"/>
          <w:color w:val="000000" w:themeColor="text1"/>
          <w:sz w:val="28"/>
          <w:szCs w:val="28"/>
        </w:rPr>
        <w:t>запоминание и увеличивающей</w:t>
      </w:r>
      <w:r w:rsidR="00191C73" w:rsidRPr="00ED2D36">
        <w:rPr>
          <w:rFonts w:ascii="Times New Roman" w:hAnsi="Times New Roman"/>
          <w:color w:val="000000" w:themeColor="text1"/>
          <w:sz w:val="28"/>
          <w:szCs w:val="28"/>
        </w:rPr>
        <w:t xml:space="preserve"> объем памяти путем образования искусственных ассоциаций</w:t>
      </w:r>
      <w:r w:rsidR="00191C73">
        <w:rPr>
          <w:rFonts w:ascii="Times New Roman" w:hAnsi="Times New Roman"/>
          <w:color w:val="000000" w:themeColor="text1"/>
          <w:sz w:val="28"/>
        </w:rPr>
        <w:t>. Развивалась</w:t>
      </w:r>
      <w:r w:rsidR="00191C73" w:rsidRPr="00ED2D36">
        <w:rPr>
          <w:rFonts w:ascii="Times New Roman" w:hAnsi="Times New Roman"/>
          <w:color w:val="000000" w:themeColor="text1"/>
          <w:sz w:val="28"/>
        </w:rPr>
        <w:t xml:space="preserve"> </w:t>
      </w:r>
      <w:r w:rsidR="00191C73">
        <w:rPr>
          <w:rFonts w:ascii="Times New Roman" w:hAnsi="Times New Roman"/>
          <w:color w:val="000000" w:themeColor="text1"/>
          <w:sz w:val="28"/>
        </w:rPr>
        <w:t xml:space="preserve">  зрительная  память  и  внимание  детей.</w:t>
      </w:r>
    </w:p>
    <w:p w:rsidR="00DB5996" w:rsidRDefault="00DB5996" w:rsidP="006846EA">
      <w:pPr>
        <w:rPr>
          <w:b/>
          <w:i/>
          <w:sz w:val="28"/>
        </w:rPr>
      </w:pPr>
      <w:r>
        <w:rPr>
          <w:b/>
          <w:i/>
          <w:sz w:val="28"/>
        </w:rPr>
        <w:t>ОЖИДАЕМЫЙ РЕЗУЛЬТАТ: де</w:t>
      </w:r>
      <w:r w:rsidR="00ED6087">
        <w:rPr>
          <w:b/>
          <w:i/>
          <w:sz w:val="28"/>
        </w:rPr>
        <w:t>ти  и  родители заинтересованы,</w:t>
      </w:r>
      <w:r>
        <w:rPr>
          <w:b/>
          <w:i/>
          <w:sz w:val="28"/>
        </w:rPr>
        <w:t xml:space="preserve"> </w:t>
      </w:r>
      <w:r w:rsidR="00191C73">
        <w:rPr>
          <w:b/>
          <w:i/>
          <w:sz w:val="28"/>
        </w:rPr>
        <w:t>самостоятельно дома «шифруют»  небольшие  стишки.</w:t>
      </w:r>
    </w:p>
    <w:p w:rsidR="00690315" w:rsidRDefault="00DB5996" w:rsidP="00DB5996">
      <w:pPr>
        <w:spacing w:after="240"/>
        <w:jc w:val="both"/>
        <w:rPr>
          <w:rFonts w:ascii="Times New Roman" w:hAnsi="Times New Roman"/>
          <w:sz w:val="24"/>
        </w:rPr>
      </w:pPr>
      <w:r w:rsidRPr="00FB1F19">
        <w:rPr>
          <w:rFonts w:ascii="Times New Roman" w:hAnsi="Times New Roman"/>
          <w:b/>
          <w:sz w:val="24"/>
        </w:rPr>
        <w:t>Перспективы  практики.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>При  высокой  заинтересованности  детей,  прошедших  практику,  можно  организовать  дополнительные  занятия</w:t>
      </w:r>
    </w:p>
    <w:p w:rsidR="00DB5996" w:rsidRPr="00FB1F19" w:rsidRDefault="00DB5996" w:rsidP="00DB5996">
      <w:pPr>
        <w:spacing w:after="240"/>
        <w:jc w:val="both"/>
        <w:rPr>
          <w:rFonts w:ascii="Times New Roman" w:hAnsi="Times New Roman"/>
          <w:b/>
          <w:sz w:val="24"/>
        </w:rPr>
      </w:pPr>
      <w:r w:rsidRPr="00FB1F19">
        <w:rPr>
          <w:rFonts w:ascii="Times New Roman" w:hAnsi="Times New Roman"/>
          <w:b/>
          <w:sz w:val="24"/>
        </w:rPr>
        <w:t>Реклама  и  продвижение  практики.</w:t>
      </w:r>
    </w:p>
    <w:p w:rsidR="00DB5996" w:rsidRPr="00FB1F19" w:rsidRDefault="00DB5996" w:rsidP="00DB5996">
      <w:pPr>
        <w:spacing w:after="2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Институциональный  уровень:</w:t>
      </w:r>
      <w:r w:rsidR="00690315">
        <w:rPr>
          <w:rFonts w:ascii="Times New Roman" w:hAnsi="Times New Roman"/>
          <w:sz w:val="24"/>
        </w:rPr>
        <w:t xml:space="preserve"> участие  в  ярмарке,</w:t>
      </w:r>
      <w:r>
        <w:rPr>
          <w:rFonts w:ascii="Times New Roman" w:hAnsi="Times New Roman"/>
          <w:sz w:val="24"/>
        </w:rPr>
        <w:t xml:space="preserve"> информация  о практике  в  группах  детского сада.</w:t>
      </w:r>
    </w:p>
    <w:p w:rsidR="00CC4DDB" w:rsidRDefault="00CC4DDB" w:rsidP="006846EA">
      <w:pPr>
        <w:rPr>
          <w:b/>
          <w:i/>
          <w:sz w:val="28"/>
        </w:rPr>
      </w:pPr>
    </w:p>
    <w:p w:rsidR="00CC4DDB" w:rsidRDefault="00CC4DDB" w:rsidP="006846EA">
      <w:pPr>
        <w:rPr>
          <w:b/>
          <w:i/>
          <w:sz w:val="28"/>
        </w:rPr>
      </w:pPr>
    </w:p>
    <w:p w:rsidR="00CC4DDB" w:rsidRDefault="00CC4DDB" w:rsidP="006846EA">
      <w:pPr>
        <w:rPr>
          <w:b/>
          <w:i/>
          <w:sz w:val="28"/>
        </w:rPr>
      </w:pPr>
    </w:p>
    <w:p w:rsidR="00CC4DDB" w:rsidRDefault="00CC4DDB" w:rsidP="006846EA">
      <w:pPr>
        <w:rPr>
          <w:b/>
          <w:i/>
          <w:sz w:val="28"/>
        </w:rPr>
      </w:pPr>
    </w:p>
    <w:p w:rsidR="00CC4DDB" w:rsidRDefault="00CC4DDB" w:rsidP="006846EA">
      <w:pPr>
        <w:rPr>
          <w:b/>
          <w:i/>
          <w:sz w:val="28"/>
        </w:rPr>
      </w:pPr>
    </w:p>
    <w:p w:rsidR="00CC4DDB" w:rsidRDefault="00CC4DDB" w:rsidP="006846EA">
      <w:pPr>
        <w:rPr>
          <w:b/>
          <w:i/>
          <w:sz w:val="28"/>
        </w:rPr>
      </w:pPr>
    </w:p>
    <w:p w:rsidR="00CC4DDB" w:rsidRDefault="00CC4DDB" w:rsidP="006846EA">
      <w:pPr>
        <w:rPr>
          <w:b/>
          <w:i/>
          <w:sz w:val="28"/>
        </w:rPr>
      </w:pPr>
    </w:p>
    <w:sectPr w:rsidR="00CC4DDB" w:rsidSect="00CB7D4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5286A"/>
    <w:multiLevelType w:val="hybridMultilevel"/>
    <w:tmpl w:val="3FC4B224"/>
    <w:lvl w:ilvl="0" w:tplc="BBA4F47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40664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506D9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14BB8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A2846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98967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E660F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184CD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ACF4A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076EE3"/>
    <w:multiLevelType w:val="hybridMultilevel"/>
    <w:tmpl w:val="530E9998"/>
    <w:lvl w:ilvl="0" w:tplc="F9F4D0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7863323"/>
    <w:multiLevelType w:val="hybridMultilevel"/>
    <w:tmpl w:val="C75823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E6247F6"/>
    <w:multiLevelType w:val="hybridMultilevel"/>
    <w:tmpl w:val="CC4CFB9C"/>
    <w:lvl w:ilvl="0" w:tplc="2310857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020A8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6010F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86C57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020AD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6A38D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BCCF5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08DFA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C099C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DBF27D6"/>
    <w:multiLevelType w:val="hybridMultilevel"/>
    <w:tmpl w:val="7116D6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CB659F"/>
    <w:multiLevelType w:val="hybridMultilevel"/>
    <w:tmpl w:val="C5DE7EEC"/>
    <w:lvl w:ilvl="0" w:tplc="A61E817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AACCB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686D0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B209C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C4B97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E09AC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EA67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2E933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40916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C843A29"/>
    <w:multiLevelType w:val="hybridMultilevel"/>
    <w:tmpl w:val="E9BECC70"/>
    <w:lvl w:ilvl="0" w:tplc="86BE8BA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40331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4C36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1A07C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086F3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8C31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9C341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04A39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26EC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82251B2"/>
    <w:multiLevelType w:val="hybridMultilevel"/>
    <w:tmpl w:val="C4626728"/>
    <w:lvl w:ilvl="0" w:tplc="05E4788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0AB2A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52BE3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CEBF4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AC3C2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28431B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68F6C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B8B04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FEDAC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7FF4D5A"/>
    <w:multiLevelType w:val="hybridMultilevel"/>
    <w:tmpl w:val="64F0A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27432B"/>
    <w:multiLevelType w:val="hybridMultilevel"/>
    <w:tmpl w:val="A4D4F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6"/>
  </w:num>
  <w:num w:numId="5">
    <w:abstractNumId w:val="3"/>
  </w:num>
  <w:num w:numId="6">
    <w:abstractNumId w:val="0"/>
  </w:num>
  <w:num w:numId="7">
    <w:abstractNumId w:val="7"/>
  </w:num>
  <w:num w:numId="8">
    <w:abstractNumId w:val="5"/>
  </w:num>
  <w:num w:numId="9">
    <w:abstractNumId w:val="2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60F57"/>
    <w:rsid w:val="0003007D"/>
    <w:rsid w:val="000475AC"/>
    <w:rsid w:val="000566AE"/>
    <w:rsid w:val="00056C0F"/>
    <w:rsid w:val="00083E6D"/>
    <w:rsid w:val="000B092C"/>
    <w:rsid w:val="000C5CAD"/>
    <w:rsid w:val="000F11E4"/>
    <w:rsid w:val="000F5641"/>
    <w:rsid w:val="00105F2D"/>
    <w:rsid w:val="00114B65"/>
    <w:rsid w:val="0012130D"/>
    <w:rsid w:val="0012195A"/>
    <w:rsid w:val="001535B3"/>
    <w:rsid w:val="001548D7"/>
    <w:rsid w:val="00181D7F"/>
    <w:rsid w:val="00191315"/>
    <w:rsid w:val="0019141E"/>
    <w:rsid w:val="00191C73"/>
    <w:rsid w:val="001A1C8F"/>
    <w:rsid w:val="001C1AEC"/>
    <w:rsid w:val="001D497E"/>
    <w:rsid w:val="001F2B3D"/>
    <w:rsid w:val="001F4418"/>
    <w:rsid w:val="002238F8"/>
    <w:rsid w:val="00223C4B"/>
    <w:rsid w:val="00232E3A"/>
    <w:rsid w:val="00280CC1"/>
    <w:rsid w:val="002F5930"/>
    <w:rsid w:val="003042DB"/>
    <w:rsid w:val="00316A06"/>
    <w:rsid w:val="0034611C"/>
    <w:rsid w:val="00357E16"/>
    <w:rsid w:val="003648E9"/>
    <w:rsid w:val="003B4766"/>
    <w:rsid w:val="003C44FB"/>
    <w:rsid w:val="003F0BCB"/>
    <w:rsid w:val="00403F72"/>
    <w:rsid w:val="004169CF"/>
    <w:rsid w:val="004300B6"/>
    <w:rsid w:val="00452635"/>
    <w:rsid w:val="00466E8B"/>
    <w:rsid w:val="00495EE6"/>
    <w:rsid w:val="004970B0"/>
    <w:rsid w:val="004F1BDF"/>
    <w:rsid w:val="004F1D6F"/>
    <w:rsid w:val="00516025"/>
    <w:rsid w:val="00530352"/>
    <w:rsid w:val="00571F96"/>
    <w:rsid w:val="00574D79"/>
    <w:rsid w:val="005764D2"/>
    <w:rsid w:val="005C0CD5"/>
    <w:rsid w:val="005D17FA"/>
    <w:rsid w:val="00622222"/>
    <w:rsid w:val="00623C4D"/>
    <w:rsid w:val="00624CC3"/>
    <w:rsid w:val="00635C52"/>
    <w:rsid w:val="00636D62"/>
    <w:rsid w:val="006846EA"/>
    <w:rsid w:val="00690315"/>
    <w:rsid w:val="00692D6A"/>
    <w:rsid w:val="00694935"/>
    <w:rsid w:val="006B4F89"/>
    <w:rsid w:val="006C1AD1"/>
    <w:rsid w:val="006D0692"/>
    <w:rsid w:val="006F0B69"/>
    <w:rsid w:val="00701680"/>
    <w:rsid w:val="00705006"/>
    <w:rsid w:val="00717BE4"/>
    <w:rsid w:val="00720432"/>
    <w:rsid w:val="00721959"/>
    <w:rsid w:val="00724554"/>
    <w:rsid w:val="0073252F"/>
    <w:rsid w:val="00735624"/>
    <w:rsid w:val="00737974"/>
    <w:rsid w:val="00760F57"/>
    <w:rsid w:val="007644D0"/>
    <w:rsid w:val="0077490A"/>
    <w:rsid w:val="0079677F"/>
    <w:rsid w:val="007A0BDC"/>
    <w:rsid w:val="007A1EFE"/>
    <w:rsid w:val="007A39D3"/>
    <w:rsid w:val="007A7449"/>
    <w:rsid w:val="007D7B95"/>
    <w:rsid w:val="00803D6A"/>
    <w:rsid w:val="00851361"/>
    <w:rsid w:val="00871F20"/>
    <w:rsid w:val="00876485"/>
    <w:rsid w:val="008B09FB"/>
    <w:rsid w:val="008C19B6"/>
    <w:rsid w:val="008D7E46"/>
    <w:rsid w:val="00915586"/>
    <w:rsid w:val="009463EB"/>
    <w:rsid w:val="009472DE"/>
    <w:rsid w:val="0096424C"/>
    <w:rsid w:val="0098756B"/>
    <w:rsid w:val="0099739C"/>
    <w:rsid w:val="009A2EDE"/>
    <w:rsid w:val="009A3876"/>
    <w:rsid w:val="009B0219"/>
    <w:rsid w:val="009B6FCF"/>
    <w:rsid w:val="009D0D49"/>
    <w:rsid w:val="009E25CB"/>
    <w:rsid w:val="009F1105"/>
    <w:rsid w:val="00A072D3"/>
    <w:rsid w:val="00A446B3"/>
    <w:rsid w:val="00A62597"/>
    <w:rsid w:val="00A81FEA"/>
    <w:rsid w:val="00AA192A"/>
    <w:rsid w:val="00AA4738"/>
    <w:rsid w:val="00AA4F8E"/>
    <w:rsid w:val="00AC4710"/>
    <w:rsid w:val="00AD215B"/>
    <w:rsid w:val="00AF152B"/>
    <w:rsid w:val="00B071F0"/>
    <w:rsid w:val="00B409EC"/>
    <w:rsid w:val="00B40C44"/>
    <w:rsid w:val="00C13BA4"/>
    <w:rsid w:val="00C43BE4"/>
    <w:rsid w:val="00C70656"/>
    <w:rsid w:val="00C75945"/>
    <w:rsid w:val="00CA6C87"/>
    <w:rsid w:val="00CB6931"/>
    <w:rsid w:val="00CB7D46"/>
    <w:rsid w:val="00CC4DDB"/>
    <w:rsid w:val="00D50C64"/>
    <w:rsid w:val="00D73481"/>
    <w:rsid w:val="00D93A29"/>
    <w:rsid w:val="00DA12E8"/>
    <w:rsid w:val="00DA5FC6"/>
    <w:rsid w:val="00DB5996"/>
    <w:rsid w:val="00DC4FB5"/>
    <w:rsid w:val="00DD0AF6"/>
    <w:rsid w:val="00DF11B8"/>
    <w:rsid w:val="00DF140C"/>
    <w:rsid w:val="00E03D12"/>
    <w:rsid w:val="00E17681"/>
    <w:rsid w:val="00E43082"/>
    <w:rsid w:val="00E45B3B"/>
    <w:rsid w:val="00E6666E"/>
    <w:rsid w:val="00E7081A"/>
    <w:rsid w:val="00ED2D36"/>
    <w:rsid w:val="00ED6087"/>
    <w:rsid w:val="00EF6F0F"/>
    <w:rsid w:val="00F00D7B"/>
    <w:rsid w:val="00F010D3"/>
    <w:rsid w:val="00F02CA5"/>
    <w:rsid w:val="00F040DE"/>
    <w:rsid w:val="00F2043B"/>
    <w:rsid w:val="00F23D79"/>
    <w:rsid w:val="00F353F4"/>
    <w:rsid w:val="00F406E8"/>
    <w:rsid w:val="00F417B4"/>
    <w:rsid w:val="00F52CD1"/>
    <w:rsid w:val="00F741EB"/>
    <w:rsid w:val="00F83B8C"/>
    <w:rsid w:val="00F85132"/>
    <w:rsid w:val="00F90E10"/>
    <w:rsid w:val="00F91612"/>
    <w:rsid w:val="00FA4340"/>
    <w:rsid w:val="00FB0FE7"/>
    <w:rsid w:val="00FB1F19"/>
    <w:rsid w:val="00FC5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0F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50C6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22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222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B071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70656"/>
  </w:style>
  <w:style w:type="paragraph" w:customStyle="1" w:styleId="c1">
    <w:name w:val="c1"/>
    <w:basedOn w:val="a"/>
    <w:rsid w:val="00C70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70656"/>
  </w:style>
  <w:style w:type="paragraph" w:customStyle="1" w:styleId="c8">
    <w:name w:val="c8"/>
    <w:basedOn w:val="a"/>
    <w:rsid w:val="00C70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706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3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772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84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43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69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5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5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279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60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024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35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732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591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81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66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package" Target="embeddings/_________Microsoft_Office_Word1.docx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Office_Word2.docx"/><Relationship Id="rId23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emf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E7EB51-BA5E-4789-9CC9-A3B6BC236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</TotalTime>
  <Pages>21</Pages>
  <Words>1874</Words>
  <Characters>10688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118</cp:revision>
  <cp:lastPrinted>2016-05-25T18:31:00Z</cp:lastPrinted>
  <dcterms:created xsi:type="dcterms:W3CDTF">2015-08-23T17:47:00Z</dcterms:created>
  <dcterms:modified xsi:type="dcterms:W3CDTF">2024-02-11T19:00:00Z</dcterms:modified>
</cp:coreProperties>
</file>