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CDA" w14:textId="77777777" w:rsidR="002F53E1" w:rsidRPr="007A4683" w:rsidRDefault="002F53E1" w:rsidP="002F53E1">
      <w:pPr>
        <w:spacing w:after="0" w:line="240" w:lineRule="auto"/>
        <w:ind w:right="13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94»</w:t>
      </w:r>
    </w:p>
    <w:p w14:paraId="7077518D" w14:textId="77777777" w:rsidR="002F53E1" w:rsidRPr="007A4683" w:rsidRDefault="002F53E1" w:rsidP="002F53E1">
      <w:pPr>
        <w:spacing w:after="0" w:line="240" w:lineRule="auto"/>
        <w:ind w:right="13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2C807FD1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350000, г. Краснодар,</w:t>
      </w:r>
    </w:p>
    <w:p w14:paraId="58B4367D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Западный внутригородской округ,</w:t>
      </w:r>
    </w:p>
    <w:p w14:paraId="149B30C8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ул. им. Кондратенко Н.И., 2</w:t>
      </w:r>
    </w:p>
    <w:p w14:paraId="20AB1431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 w:bidi="ru-RU"/>
          <w14:ligatures w14:val="none"/>
        </w:rPr>
        <w:t>email: ds94@mail.ru</w:t>
      </w:r>
    </w:p>
    <w:p w14:paraId="5E3263BB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сайт</w:t>
      </w: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 w:bidi="ru-RU"/>
          <w14:ligatures w14:val="none"/>
        </w:rPr>
        <w:t>: http://ds94.centerstart.ru</w:t>
      </w:r>
    </w:p>
    <w:p w14:paraId="4E28E529" w14:textId="77777777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Заведующий – Клочкова Кристина Владимировна</w:t>
      </w:r>
    </w:p>
    <w:p w14:paraId="11EC22C6" w14:textId="2F080FF4" w:rsidR="002F53E1" w:rsidRPr="007A4683" w:rsidRDefault="002F53E1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Автор:</w:t>
      </w:r>
      <w:r w:rsidR="00B54A9A"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Куниченко Оксана Анатольевна</w:t>
      </w: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</w:t>
      </w:r>
    </w:p>
    <w:p w14:paraId="2AFEC758" w14:textId="50947840" w:rsidR="002F53E1" w:rsidRPr="007A4683" w:rsidRDefault="00B54A9A" w:rsidP="002F53E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Учитель-логопед</w:t>
      </w:r>
      <w:r w:rsidR="002F53E1"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МАДОУ МО город Краснодар «Детский сад № 94»</w:t>
      </w:r>
    </w:p>
    <w:p w14:paraId="0B324467" w14:textId="77777777" w:rsidR="002F53E1" w:rsidRPr="007A4683" w:rsidRDefault="002F53E1" w:rsidP="002F53E1">
      <w:pPr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5BC2E471" w14:textId="2241AE6E" w:rsidR="00555FBB" w:rsidRPr="007A4683" w:rsidRDefault="0096609F" w:rsidP="009660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Комплексное интегрированное занятие с применением здоровьесберегающих технологий в старшей группе компенсирующей направленности для детей с ОВЗ</w:t>
      </w:r>
    </w:p>
    <w:p w14:paraId="483B854E" w14:textId="4266B3C0" w:rsidR="0096609F" w:rsidRPr="007A4683" w:rsidRDefault="0096609F" w:rsidP="009660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«Волшебное превращение пенопласта в новогодние украшения»</w:t>
      </w:r>
    </w:p>
    <w:p w14:paraId="25EE1FD3" w14:textId="77777777" w:rsidR="0096609F" w:rsidRPr="007A4683" w:rsidRDefault="0096609F" w:rsidP="0096609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0E254" w14:textId="758E2CB5" w:rsidR="00AC2193" w:rsidRPr="007A4683" w:rsidRDefault="00F724BA" w:rsidP="007A4683">
      <w:pPr>
        <w:spacing w:after="0" w:line="240" w:lineRule="auto"/>
        <w:ind w:firstLine="709"/>
        <w:contextualSpacing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  <w:r w:rsidR="0049228C"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20F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Работая на группе для детей с тяжелыми нарушениями речи, постоянно убеждаюсь, как важно найти и привнести в </w:t>
      </w:r>
      <w:r w:rsidR="00AC2193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>коррекционный процесс</w:t>
      </w:r>
      <w:r w:rsidR="0074720F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приемы, позволяющие повысить эффективность </w:t>
      </w:r>
      <w:r w:rsidR="00AC2193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>логопедического воздействия</w:t>
      </w:r>
      <w:r w:rsidR="0074720F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. Детям с речевой патологией свойственна быстрая утомляемость, рассредоточенность внимания, снижение интереса к учебной деятельности. </w:t>
      </w:r>
      <w:r w:rsidR="00E9198E">
        <w:rPr>
          <w:rStyle w:val="c6"/>
          <w:rFonts w:ascii="Times New Roman" w:hAnsi="Times New Roman" w:cs="Times New Roman"/>
          <w:color w:val="000000"/>
          <w:sz w:val="24"/>
          <w:szCs w:val="24"/>
        </w:rPr>
        <w:t>К</w:t>
      </w:r>
      <w:r w:rsidR="0074720F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>лассические логопедические занятия для таких дошколят – это тяжелый труд.</w:t>
      </w:r>
      <w:r w:rsidR="00847D62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Поэтому наряду с традиционными приемами формирования психологической базы речи в совместную деятельность с детьми вв</w:t>
      </w:r>
      <w:r w:rsidR="00E9198E">
        <w:rPr>
          <w:rStyle w:val="c6"/>
          <w:rFonts w:ascii="Times New Roman" w:hAnsi="Times New Roman" w:cs="Times New Roman"/>
          <w:color w:val="000000"/>
          <w:sz w:val="24"/>
          <w:szCs w:val="24"/>
        </w:rPr>
        <w:t>одим</w:t>
      </w:r>
      <w:r w:rsidR="00847D62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193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>инновационный</w:t>
      </w:r>
      <w:r w:rsidR="00847D62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творческий момент, что позвол</w:t>
      </w:r>
      <w:r w:rsidR="00E9198E">
        <w:rPr>
          <w:rStyle w:val="c6"/>
          <w:rFonts w:ascii="Times New Roman" w:hAnsi="Times New Roman" w:cs="Times New Roman"/>
          <w:color w:val="000000"/>
          <w:sz w:val="24"/>
          <w:szCs w:val="24"/>
        </w:rPr>
        <w:t>яет</w:t>
      </w:r>
      <w:r w:rsidR="00847D62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соединить три основные составляющие успеха обучения: услышал, увидел, выполнил.</w:t>
      </w:r>
      <w:r w:rsidR="00AC2193" w:rsidRPr="007A468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F239E6" w14:textId="70B7478D" w:rsidR="007A4683" w:rsidRPr="007A4683" w:rsidRDefault="00E9198E" w:rsidP="007472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Важным мотивационным аспектом является идейная вовлеченность дошкольников быть причастными к важной миссии спасения планеты Земля от загрязнения. </w:t>
      </w:r>
      <w:r w:rsidR="00AC2193" w:rsidRPr="007A4683">
        <w:rPr>
          <w:rStyle w:val="c6"/>
          <w:color w:val="000000"/>
        </w:rPr>
        <w:t>Применили творческую коллективную работу с бросовым материалом. Дети, совместно с педагогом изгот</w:t>
      </w:r>
      <w:r>
        <w:rPr>
          <w:rStyle w:val="c6"/>
          <w:color w:val="000000"/>
        </w:rPr>
        <w:t>авливают</w:t>
      </w:r>
      <w:r w:rsidR="00AC2193" w:rsidRPr="007A4683">
        <w:rPr>
          <w:rStyle w:val="c6"/>
          <w:color w:val="000000"/>
        </w:rPr>
        <w:t xml:space="preserve"> декоративные новогодние украшения из </w:t>
      </w:r>
      <w:r w:rsidR="001B7A01">
        <w:rPr>
          <w:rStyle w:val="c6"/>
          <w:color w:val="000000"/>
        </w:rPr>
        <w:t xml:space="preserve">упаковочного материала - </w:t>
      </w:r>
      <w:r w:rsidR="00AC2193" w:rsidRPr="007A4683">
        <w:rPr>
          <w:rStyle w:val="c6"/>
          <w:color w:val="000000"/>
        </w:rPr>
        <w:t xml:space="preserve">пенопласта. Такая деятельность способствует привнесению в занятие положительного </w:t>
      </w:r>
      <w:r>
        <w:rPr>
          <w:rStyle w:val="c6"/>
          <w:color w:val="000000"/>
        </w:rPr>
        <w:t xml:space="preserve">творческого </w:t>
      </w:r>
      <w:r w:rsidR="00AC2193" w:rsidRPr="007A4683">
        <w:rPr>
          <w:rStyle w:val="c6"/>
          <w:color w:val="000000"/>
        </w:rPr>
        <w:t xml:space="preserve">эмоционального </w:t>
      </w:r>
      <w:r w:rsidR="001B7A01">
        <w:rPr>
          <w:rStyle w:val="c6"/>
          <w:color w:val="000000"/>
        </w:rPr>
        <w:t>фона</w:t>
      </w:r>
      <w:r w:rsidR="007A4683" w:rsidRPr="007A4683">
        <w:rPr>
          <w:rStyle w:val="c6"/>
          <w:color w:val="000000"/>
        </w:rPr>
        <w:t>,</w:t>
      </w:r>
      <w:r>
        <w:rPr>
          <w:rStyle w:val="c6"/>
          <w:color w:val="000000"/>
        </w:rPr>
        <w:t xml:space="preserve"> объединение общей </w:t>
      </w:r>
      <w:r w:rsidR="007A4683" w:rsidRPr="007A4683">
        <w:rPr>
          <w:rStyle w:val="c6"/>
          <w:color w:val="000000"/>
        </w:rPr>
        <w:t>иде</w:t>
      </w:r>
      <w:r>
        <w:rPr>
          <w:rStyle w:val="c6"/>
          <w:color w:val="000000"/>
        </w:rPr>
        <w:t>ей о</w:t>
      </w:r>
      <w:r w:rsidR="007A4683" w:rsidRPr="007A4683">
        <w:rPr>
          <w:rStyle w:val="c6"/>
          <w:color w:val="000000"/>
        </w:rPr>
        <w:t>храны Земли от мусора, бережного отношения</w:t>
      </w:r>
      <w:r>
        <w:rPr>
          <w:rStyle w:val="c6"/>
          <w:color w:val="000000"/>
        </w:rPr>
        <w:t xml:space="preserve"> к планете</w:t>
      </w:r>
      <w:r w:rsidR="001B7A01">
        <w:rPr>
          <w:rStyle w:val="c6"/>
          <w:color w:val="000000"/>
        </w:rPr>
        <w:t>.</w:t>
      </w:r>
    </w:p>
    <w:p w14:paraId="0CC10D72" w14:textId="5A0186F1" w:rsidR="007A4683" w:rsidRPr="007A4683" w:rsidRDefault="007A4683" w:rsidP="007472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7A4683">
        <w:rPr>
          <w:rStyle w:val="c6"/>
          <w:color w:val="000000"/>
        </w:rPr>
        <w:t xml:space="preserve">В преддверии волшебного праздника дети становятся волшебниками, превращая мусор </w:t>
      </w:r>
      <w:r w:rsidR="001B7A01">
        <w:rPr>
          <w:rStyle w:val="c6"/>
          <w:color w:val="000000"/>
        </w:rPr>
        <w:t>(</w:t>
      </w:r>
      <w:r w:rsidRPr="007A4683">
        <w:rPr>
          <w:rStyle w:val="c6"/>
          <w:color w:val="000000"/>
        </w:rPr>
        <w:t>пенопласт</w:t>
      </w:r>
      <w:r w:rsidR="001B7A01">
        <w:rPr>
          <w:rStyle w:val="c6"/>
          <w:color w:val="000000"/>
        </w:rPr>
        <w:t>)</w:t>
      </w:r>
      <w:r w:rsidRPr="007A4683">
        <w:rPr>
          <w:rStyle w:val="c6"/>
          <w:color w:val="000000"/>
        </w:rPr>
        <w:t xml:space="preserve"> в прекрасные украшения, планируют работу, коммуницируют в процессе, составляют связные описательный и повествовательный рассказ.</w:t>
      </w:r>
    </w:p>
    <w:p w14:paraId="7FD24F4B" w14:textId="5F05301E" w:rsidR="00AC2193" w:rsidRPr="007A4683" w:rsidRDefault="001B7A01" w:rsidP="00AC21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color w:val="000000"/>
        </w:rPr>
        <w:t>Творческий и идейный компоненты в структуре логопедического занятия,</w:t>
      </w:r>
      <w:r w:rsidR="00AC2193" w:rsidRPr="007A4683">
        <w:rPr>
          <w:rStyle w:val="c6"/>
          <w:color w:val="000000"/>
        </w:rPr>
        <w:t xml:space="preserve"> нельзя рассматривать</w:t>
      </w:r>
      <w:r>
        <w:rPr>
          <w:rStyle w:val="c6"/>
          <w:color w:val="000000"/>
        </w:rPr>
        <w:t>,</w:t>
      </w:r>
      <w:r w:rsidR="00AC2193" w:rsidRPr="007A4683">
        <w:rPr>
          <w:rStyle w:val="c6"/>
          <w:color w:val="000000"/>
        </w:rPr>
        <w:t xml:space="preserve"> как самостоятельны</w:t>
      </w:r>
      <w:r>
        <w:rPr>
          <w:rStyle w:val="c6"/>
          <w:color w:val="000000"/>
        </w:rPr>
        <w:t>е</w:t>
      </w:r>
      <w:r w:rsidR="00AC2193" w:rsidRPr="007A4683">
        <w:rPr>
          <w:rStyle w:val="c6"/>
          <w:color w:val="000000"/>
        </w:rPr>
        <w:t>, о</w:t>
      </w:r>
      <w:r>
        <w:rPr>
          <w:rStyle w:val="c6"/>
          <w:color w:val="000000"/>
        </w:rPr>
        <w:t>ни</w:t>
      </w:r>
      <w:r w:rsidR="00AC2193" w:rsidRPr="007A4683">
        <w:rPr>
          <w:rStyle w:val="c6"/>
          <w:color w:val="000000"/>
        </w:rPr>
        <w:t xml:space="preserve"> становятся частью традиционных, проверенных временем технологий</w:t>
      </w:r>
      <w:r>
        <w:rPr>
          <w:rStyle w:val="c6"/>
          <w:color w:val="000000"/>
        </w:rPr>
        <w:t>, п</w:t>
      </w:r>
      <w:r w:rsidR="00AC2193" w:rsidRPr="007A4683">
        <w:rPr>
          <w:rStyle w:val="c6"/>
          <w:color w:val="000000"/>
        </w:rPr>
        <w:t>омогая оптимизировать работу логопеда, внося новые способы взаимодействия педагога и ребёнка, способствуют включению в работу сохранных и активизации нарушенных функций.</w:t>
      </w:r>
    </w:p>
    <w:p w14:paraId="32B8EA2E" w14:textId="148AD1A9" w:rsidR="00F724BA" w:rsidRPr="007A4683" w:rsidRDefault="00F724BA" w:rsidP="00C83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Анно</w:t>
      </w:r>
      <w:r w:rsidR="00137AEF" w:rsidRPr="007A4683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A4683">
        <w:rPr>
          <w:rFonts w:ascii="Times New Roman" w:hAnsi="Times New Roman" w:cs="Times New Roman"/>
          <w:b/>
          <w:bCs/>
          <w:sz w:val="24"/>
          <w:szCs w:val="24"/>
        </w:rPr>
        <w:t>ация:</w:t>
      </w:r>
      <w:r w:rsidR="00137AEF"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AEF" w:rsidRPr="007A4683">
        <w:rPr>
          <w:rFonts w:ascii="Times New Roman" w:hAnsi="Times New Roman" w:cs="Times New Roman"/>
          <w:sz w:val="24"/>
          <w:szCs w:val="24"/>
        </w:rPr>
        <w:t>реализация задач комплексного интегрированного занятия способствует активизации самостоятельн</w:t>
      </w:r>
      <w:r w:rsidR="00822E9F" w:rsidRPr="007A4683">
        <w:rPr>
          <w:rFonts w:ascii="Times New Roman" w:hAnsi="Times New Roman" w:cs="Times New Roman"/>
          <w:sz w:val="24"/>
          <w:szCs w:val="24"/>
        </w:rPr>
        <w:t>ых</w:t>
      </w:r>
      <w:r w:rsidR="00137AEF" w:rsidRPr="007A4683">
        <w:rPr>
          <w:rFonts w:ascii="Times New Roman" w:hAnsi="Times New Roman" w:cs="Times New Roman"/>
          <w:sz w:val="24"/>
          <w:szCs w:val="24"/>
        </w:rPr>
        <w:t xml:space="preserve"> речев</w:t>
      </w:r>
      <w:r w:rsidR="00822E9F" w:rsidRPr="007A4683">
        <w:rPr>
          <w:rFonts w:ascii="Times New Roman" w:hAnsi="Times New Roman" w:cs="Times New Roman"/>
          <w:sz w:val="24"/>
          <w:szCs w:val="24"/>
        </w:rPr>
        <w:t>ых</w:t>
      </w:r>
      <w:r w:rsidR="00137AEF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822E9F" w:rsidRPr="007A4683">
        <w:rPr>
          <w:rFonts w:ascii="Times New Roman" w:hAnsi="Times New Roman" w:cs="Times New Roman"/>
          <w:sz w:val="24"/>
          <w:szCs w:val="24"/>
        </w:rPr>
        <w:t>высказываний</w:t>
      </w:r>
      <w:r w:rsidR="00137AEF" w:rsidRPr="007A4683">
        <w:rPr>
          <w:rFonts w:ascii="Times New Roman" w:hAnsi="Times New Roman" w:cs="Times New Roman"/>
          <w:sz w:val="24"/>
          <w:szCs w:val="24"/>
        </w:rPr>
        <w:t xml:space="preserve"> в процессе совместной творческой деятельности воспитанников</w:t>
      </w:r>
      <w:r w:rsidR="00822E9F" w:rsidRPr="007A4683">
        <w:rPr>
          <w:rFonts w:ascii="Times New Roman" w:hAnsi="Times New Roman" w:cs="Times New Roman"/>
          <w:sz w:val="24"/>
          <w:szCs w:val="24"/>
        </w:rPr>
        <w:t xml:space="preserve">, созданию условий для воплощения творческих идей использования бросового материала в концепции «умный мусор» для </w:t>
      </w:r>
      <w:r w:rsidR="00C171C6">
        <w:rPr>
          <w:rFonts w:ascii="Times New Roman" w:hAnsi="Times New Roman" w:cs="Times New Roman"/>
          <w:sz w:val="24"/>
          <w:szCs w:val="24"/>
        </w:rPr>
        <w:t>изготовления</w:t>
      </w:r>
      <w:r w:rsidR="00822E9F" w:rsidRPr="007A4683">
        <w:rPr>
          <w:rFonts w:ascii="Times New Roman" w:hAnsi="Times New Roman" w:cs="Times New Roman"/>
          <w:sz w:val="24"/>
          <w:szCs w:val="24"/>
        </w:rPr>
        <w:t xml:space="preserve"> прекрасного и защиты, тем самым, природы.</w:t>
      </w:r>
    </w:p>
    <w:p w14:paraId="5771B7FF" w14:textId="412BDB01" w:rsidR="00F724BA" w:rsidRPr="007A4683" w:rsidRDefault="00F724BA" w:rsidP="00C83E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Возраст воспитанников: </w:t>
      </w: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дошкольный возраст (седьмой год жизни), второй год обучения.</w:t>
      </w:r>
    </w:p>
    <w:p w14:paraId="047249AF" w14:textId="32140072" w:rsidR="00F724BA" w:rsidRPr="007A4683" w:rsidRDefault="00F724BA" w:rsidP="00C83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Виды деятельности:</w:t>
      </w:r>
      <w:r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коммуникативная, изобразительная, познавательно-исследовательская, речевая, игровая.</w:t>
      </w:r>
    </w:p>
    <w:p w14:paraId="49D9A37B" w14:textId="11E940ED" w:rsidR="0096609F" w:rsidRPr="007A4683" w:rsidRDefault="0096609F" w:rsidP="00C83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Интегрируемые образовательные области: </w:t>
      </w:r>
      <w:r w:rsidRPr="007A4683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речевое развитие, </w:t>
      </w:r>
      <w:r w:rsidR="00F724BA" w:rsidRPr="007A468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>познавательное развитие</w:t>
      </w:r>
      <w:r w:rsidR="00F724BA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Pr="007A4683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14:paraId="60C53CE1" w14:textId="42666678" w:rsidR="0096609F" w:rsidRPr="007A4683" w:rsidRDefault="00C83E17" w:rsidP="00C83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Приоритетная образовательная область: </w:t>
      </w:r>
      <w:r w:rsidRPr="007A4683">
        <w:rPr>
          <w:rFonts w:ascii="Times New Roman" w:hAnsi="Times New Roman" w:cs="Times New Roman"/>
          <w:sz w:val="24"/>
          <w:szCs w:val="24"/>
        </w:rPr>
        <w:t>художественно-эстетическое развитие, речевое развитие.</w:t>
      </w:r>
    </w:p>
    <w:p w14:paraId="17ED590F" w14:textId="5DEE3ECD" w:rsidR="00F724BA" w:rsidRPr="007A4683" w:rsidRDefault="00F724BA" w:rsidP="00F724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Форма организации детей:</w:t>
      </w:r>
      <w:r w:rsidRPr="007A4683">
        <w:rPr>
          <w:rFonts w:ascii="Times New Roman" w:hAnsi="Times New Roman" w:cs="Times New Roman"/>
          <w:sz w:val="24"/>
          <w:szCs w:val="24"/>
        </w:rPr>
        <w:t xml:space="preserve"> подгрупповая деятельность детей. </w:t>
      </w:r>
    </w:p>
    <w:p w14:paraId="5CFC5E01" w14:textId="457C341D" w:rsidR="00C83E17" w:rsidRPr="007A4683" w:rsidRDefault="00C83E17" w:rsidP="00C83E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Цель педагога: </w:t>
      </w:r>
      <w:r w:rsidR="00152FBD" w:rsidRPr="007A4683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</w:t>
      </w:r>
      <w:r w:rsidR="000C7AD3" w:rsidRPr="007A4683">
        <w:rPr>
          <w:rFonts w:ascii="Times New Roman" w:hAnsi="Times New Roman" w:cs="Times New Roman"/>
          <w:sz w:val="24"/>
          <w:szCs w:val="24"/>
        </w:rPr>
        <w:t>художественн</w:t>
      </w:r>
      <w:r w:rsidR="00152FBD" w:rsidRPr="007A4683">
        <w:rPr>
          <w:rFonts w:ascii="Times New Roman" w:hAnsi="Times New Roman" w:cs="Times New Roman"/>
          <w:sz w:val="24"/>
          <w:szCs w:val="24"/>
        </w:rPr>
        <w:t>ому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152FBD" w:rsidRPr="007A4683">
        <w:rPr>
          <w:rFonts w:ascii="Times New Roman" w:hAnsi="Times New Roman" w:cs="Times New Roman"/>
          <w:sz w:val="24"/>
          <w:szCs w:val="24"/>
        </w:rPr>
        <w:t>у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152FBD" w:rsidRPr="007A4683">
        <w:rPr>
          <w:rFonts w:ascii="Times New Roman" w:hAnsi="Times New Roman" w:cs="Times New Roman"/>
          <w:sz w:val="24"/>
          <w:szCs w:val="24"/>
        </w:rPr>
        <w:t>с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52FBD" w:rsidRPr="007A4683">
        <w:rPr>
          <w:rFonts w:ascii="Times New Roman" w:hAnsi="Times New Roman" w:cs="Times New Roman"/>
          <w:sz w:val="24"/>
          <w:szCs w:val="24"/>
        </w:rPr>
        <w:t>ем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нетрадиционного бросового материала,</w:t>
      </w:r>
      <w:r w:rsidR="00152FBD" w:rsidRPr="007A4683">
        <w:rPr>
          <w:rFonts w:ascii="Times New Roman" w:hAnsi="Times New Roman" w:cs="Times New Roman"/>
          <w:sz w:val="24"/>
          <w:szCs w:val="24"/>
        </w:rPr>
        <w:t xml:space="preserve"> самостоятельности и инициативы</w:t>
      </w:r>
      <w:r w:rsidRPr="007A4683">
        <w:rPr>
          <w:rFonts w:ascii="Times New Roman" w:hAnsi="Times New Roman" w:cs="Times New Roman"/>
          <w:sz w:val="24"/>
          <w:szCs w:val="24"/>
        </w:rPr>
        <w:t>, совершенствовани</w:t>
      </w:r>
      <w:r w:rsidR="00152FBD" w:rsidRPr="007A4683">
        <w:rPr>
          <w:rFonts w:ascii="Times New Roman" w:hAnsi="Times New Roman" w:cs="Times New Roman"/>
          <w:sz w:val="24"/>
          <w:szCs w:val="24"/>
        </w:rPr>
        <w:t>е</w:t>
      </w:r>
      <w:r w:rsidRPr="007A4683">
        <w:rPr>
          <w:rFonts w:ascii="Times New Roman" w:hAnsi="Times New Roman" w:cs="Times New Roman"/>
          <w:sz w:val="24"/>
          <w:szCs w:val="24"/>
        </w:rPr>
        <w:t xml:space="preserve"> связной речи.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977A" w14:textId="52F83E31" w:rsidR="00C83E17" w:rsidRPr="007A4683" w:rsidRDefault="00C83E17" w:rsidP="009660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1C113008" w14:textId="58C48CD9" w:rsidR="00C83E17" w:rsidRPr="007A4683" w:rsidRDefault="00C83E17" w:rsidP="009E7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="009E7DAB"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7DAB" w:rsidRPr="007A4683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AB6FD8" w:rsidRPr="007A4683">
        <w:rPr>
          <w:rFonts w:ascii="Times New Roman" w:hAnsi="Times New Roman" w:cs="Times New Roman"/>
          <w:sz w:val="24"/>
          <w:szCs w:val="24"/>
        </w:rPr>
        <w:t>закреплению</w:t>
      </w:r>
      <w:r w:rsidR="009E7DAB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AB6FD8" w:rsidRPr="007A4683">
        <w:rPr>
          <w:rFonts w:ascii="Times New Roman" w:hAnsi="Times New Roman" w:cs="Times New Roman"/>
          <w:sz w:val="24"/>
          <w:szCs w:val="24"/>
        </w:rPr>
        <w:t xml:space="preserve">представлений о приметах зимы, традициях украшать дом к новому году. </w:t>
      </w:r>
    </w:p>
    <w:p w14:paraId="2652F141" w14:textId="67742F5E" w:rsidR="00C83E17" w:rsidRPr="007A4683" w:rsidRDefault="00C83E17" w:rsidP="009E7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="009E7DAB"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6FD8" w:rsidRPr="007A4683">
        <w:rPr>
          <w:rFonts w:ascii="Times New Roman" w:hAnsi="Times New Roman" w:cs="Times New Roman"/>
          <w:sz w:val="24"/>
          <w:szCs w:val="24"/>
        </w:rPr>
        <w:t>способствовать формированию навыка создания новогоднего украшения из бросового материала</w:t>
      </w:r>
      <w:r w:rsidR="00FB164B" w:rsidRPr="007A4683">
        <w:rPr>
          <w:rFonts w:ascii="Times New Roman" w:hAnsi="Times New Roman" w:cs="Times New Roman"/>
          <w:sz w:val="24"/>
          <w:szCs w:val="24"/>
        </w:rPr>
        <w:t xml:space="preserve"> (упаковочного пенопласта)</w:t>
      </w:r>
      <w:r w:rsidR="00AB6FD8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="00FB164B" w:rsidRPr="007A4683">
        <w:rPr>
          <w:rFonts w:ascii="Times New Roman" w:hAnsi="Times New Roman" w:cs="Times New Roman"/>
          <w:sz w:val="24"/>
          <w:szCs w:val="24"/>
        </w:rPr>
        <w:t xml:space="preserve">декоративного оформления с применением нетрадиционных материалов (блестки, перманентный маркер, горячий клей), </w:t>
      </w:r>
      <w:r w:rsidR="00AB6FD8" w:rsidRPr="007A4683">
        <w:rPr>
          <w:rFonts w:ascii="Times New Roman" w:hAnsi="Times New Roman" w:cs="Times New Roman"/>
          <w:sz w:val="24"/>
          <w:szCs w:val="24"/>
        </w:rPr>
        <w:t>умения планировать совместн</w:t>
      </w:r>
      <w:r w:rsidR="00FB164B" w:rsidRPr="007A4683">
        <w:rPr>
          <w:rFonts w:ascii="Times New Roman" w:hAnsi="Times New Roman" w:cs="Times New Roman"/>
          <w:sz w:val="24"/>
          <w:szCs w:val="24"/>
        </w:rPr>
        <w:t>ой</w:t>
      </w:r>
      <w:r w:rsidR="00AB6FD8" w:rsidRPr="007A4683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FB164B" w:rsidRPr="007A4683">
        <w:rPr>
          <w:rFonts w:ascii="Times New Roman" w:hAnsi="Times New Roman" w:cs="Times New Roman"/>
          <w:sz w:val="24"/>
          <w:szCs w:val="24"/>
        </w:rPr>
        <w:t>ой деятельности</w:t>
      </w:r>
      <w:r w:rsidR="00AB6FD8" w:rsidRPr="007A4683">
        <w:rPr>
          <w:rFonts w:ascii="Times New Roman" w:hAnsi="Times New Roman" w:cs="Times New Roman"/>
          <w:sz w:val="24"/>
          <w:szCs w:val="24"/>
        </w:rPr>
        <w:t xml:space="preserve"> в коллективе, </w:t>
      </w:r>
      <w:r w:rsidR="00FB164B" w:rsidRPr="007A468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способствовать созданию условий для мотивационной готовности к познанию и творчеству, </w:t>
      </w:r>
      <w:r w:rsidR="00AB6FD8" w:rsidRPr="007A4683">
        <w:rPr>
          <w:rFonts w:ascii="Times New Roman" w:hAnsi="Times New Roman" w:cs="Times New Roman"/>
          <w:sz w:val="24"/>
          <w:szCs w:val="24"/>
        </w:rPr>
        <w:t>развивать навык</w:t>
      </w:r>
      <w:r w:rsidR="00FB164B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2F53E1" w:rsidRPr="007A4683">
        <w:rPr>
          <w:rFonts w:ascii="Times New Roman" w:hAnsi="Times New Roman" w:cs="Times New Roman"/>
          <w:sz w:val="24"/>
          <w:szCs w:val="24"/>
        </w:rPr>
        <w:t>составлени</w:t>
      </w:r>
      <w:r w:rsidR="00FB164B" w:rsidRPr="007A4683">
        <w:rPr>
          <w:rFonts w:ascii="Times New Roman" w:hAnsi="Times New Roman" w:cs="Times New Roman"/>
          <w:sz w:val="24"/>
          <w:szCs w:val="24"/>
        </w:rPr>
        <w:t>я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 описательных рассказов и рассказов по следам выполненной деятельности</w:t>
      </w:r>
      <w:r w:rsidR="00FB164B" w:rsidRPr="007A4683">
        <w:rPr>
          <w:rFonts w:ascii="Times New Roman" w:hAnsi="Times New Roman" w:cs="Times New Roman"/>
          <w:sz w:val="24"/>
          <w:szCs w:val="24"/>
        </w:rPr>
        <w:t>,</w:t>
      </w:r>
      <w:r w:rsidR="009E7DAB" w:rsidRPr="007A4683">
        <w:rPr>
          <w:rFonts w:ascii="Times New Roman" w:hAnsi="Times New Roman" w:cs="Times New Roman"/>
          <w:sz w:val="24"/>
          <w:szCs w:val="24"/>
        </w:rPr>
        <w:t xml:space="preserve"> созданию условий для повышения речевой активности, самостоятельных связных высказываний дошкольников.</w:t>
      </w:r>
    </w:p>
    <w:p w14:paraId="1886E3AC" w14:textId="5CBF88D9" w:rsidR="00C83E17" w:rsidRPr="007A4683" w:rsidRDefault="00C83E17" w:rsidP="009E7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="00152FBD"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способствовать выработке чувства ответственности за сохранение природных ресурсов планеты Земля</w:t>
      </w:r>
      <w:r w:rsidR="009E7DAB" w:rsidRPr="007A4683">
        <w:rPr>
          <w:rFonts w:ascii="Times New Roman" w:hAnsi="Times New Roman" w:cs="Times New Roman"/>
          <w:sz w:val="24"/>
          <w:szCs w:val="24"/>
        </w:rPr>
        <w:t>.</w:t>
      </w:r>
    </w:p>
    <w:p w14:paraId="3206D9AB" w14:textId="533CD46F" w:rsidR="00A25ED1" w:rsidRPr="007A4683" w:rsidRDefault="009E7DAB" w:rsidP="009E7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  <w:r w:rsidR="006E7B5A" w:rsidRPr="007A4683">
        <w:rPr>
          <w:rFonts w:ascii="Times New Roman" w:hAnsi="Times New Roman" w:cs="Times New Roman"/>
          <w:sz w:val="24"/>
          <w:szCs w:val="24"/>
        </w:rPr>
        <w:t>мультимедийная презентация «Волшебные снежинки»,</w:t>
      </w:r>
      <w:r w:rsidR="006E7B5A"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B5A" w:rsidRPr="007A4683">
        <w:rPr>
          <w:rFonts w:ascii="Times New Roman" w:hAnsi="Times New Roman" w:cs="Times New Roman"/>
          <w:sz w:val="24"/>
          <w:szCs w:val="24"/>
        </w:rPr>
        <w:t>аудиозапись «скрип снега»,</w:t>
      </w:r>
      <w:r w:rsidR="006E7B5A"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B5A" w:rsidRPr="007A4683">
        <w:rPr>
          <w:rFonts w:ascii="Times New Roman" w:hAnsi="Times New Roman" w:cs="Times New Roman"/>
          <w:sz w:val="24"/>
          <w:szCs w:val="24"/>
        </w:rPr>
        <w:t>упаковочный материал</w:t>
      </w:r>
      <w:r w:rsidR="006E7B5A"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Pr="007A4683">
        <w:rPr>
          <w:rFonts w:ascii="Times New Roman" w:hAnsi="Times New Roman" w:cs="Times New Roman"/>
          <w:sz w:val="24"/>
          <w:szCs w:val="24"/>
        </w:rPr>
        <w:t xml:space="preserve">пенопласт, акриловые краски, кисти, </w:t>
      </w:r>
      <w:r w:rsidR="00B54A9A" w:rsidRPr="007A4683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палитры, непроливайки, салфетки, емкость</w:t>
      </w:r>
      <w:r w:rsidRPr="007A4683">
        <w:rPr>
          <w:rFonts w:ascii="Times New Roman" w:hAnsi="Times New Roman" w:cs="Times New Roman"/>
          <w:sz w:val="24"/>
          <w:szCs w:val="24"/>
        </w:rPr>
        <w:t xml:space="preserve"> с водой, </w:t>
      </w:r>
      <w:r w:rsidR="00C032FD" w:rsidRPr="007A4683">
        <w:rPr>
          <w:rFonts w:ascii="Times New Roman" w:hAnsi="Times New Roman" w:cs="Times New Roman"/>
          <w:sz w:val="24"/>
          <w:szCs w:val="24"/>
        </w:rPr>
        <w:t>канцелярский нож, клей ПВА, серебряные блестки, перманентные маркеры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 для доски</w:t>
      </w:r>
      <w:r w:rsidR="00C032FD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сенсорные маркеры </w:t>
      </w:r>
      <w:r w:rsidR="002F53E1" w:rsidRPr="007A4683">
        <w:rPr>
          <w:rFonts w:ascii="Times New Roman" w:hAnsi="Times New Roman" w:cs="Times New Roman"/>
          <w:sz w:val="24"/>
          <w:szCs w:val="24"/>
        </w:rPr>
        <w:t>(</w:t>
      </w:r>
      <w:r w:rsidR="006E7B5A" w:rsidRPr="007A4683">
        <w:rPr>
          <w:rFonts w:ascii="Times New Roman" w:hAnsi="Times New Roman" w:cs="Times New Roman"/>
          <w:sz w:val="24"/>
          <w:szCs w:val="24"/>
        </w:rPr>
        <w:t xml:space="preserve">знак вопроса-«что это?», </w:t>
      </w:r>
      <w:r w:rsidR="00B54A9A" w:rsidRPr="007A4683">
        <w:rPr>
          <w:rFonts w:ascii="Times New Roman" w:hAnsi="Times New Roman" w:cs="Times New Roman"/>
          <w:sz w:val="24"/>
          <w:szCs w:val="24"/>
        </w:rPr>
        <w:t>глаз-«вижу», рука-«ощущаю», ухо-«слышу», нос-«</w:t>
      </w:r>
      <w:r w:rsidR="006E7B5A" w:rsidRPr="007A4683">
        <w:rPr>
          <w:rFonts w:ascii="Times New Roman" w:hAnsi="Times New Roman" w:cs="Times New Roman"/>
          <w:sz w:val="24"/>
          <w:szCs w:val="24"/>
        </w:rPr>
        <w:t>о</w:t>
      </w:r>
      <w:r w:rsidR="00B54A9A" w:rsidRPr="007A4683">
        <w:rPr>
          <w:rFonts w:ascii="Times New Roman" w:hAnsi="Times New Roman" w:cs="Times New Roman"/>
          <w:sz w:val="24"/>
          <w:szCs w:val="24"/>
        </w:rPr>
        <w:t xml:space="preserve">щущаю </w:t>
      </w:r>
      <w:r w:rsidR="006E7B5A" w:rsidRPr="007A4683">
        <w:rPr>
          <w:rFonts w:ascii="Times New Roman" w:hAnsi="Times New Roman" w:cs="Times New Roman"/>
          <w:sz w:val="24"/>
          <w:szCs w:val="24"/>
        </w:rPr>
        <w:t>запах</w:t>
      </w:r>
      <w:r w:rsidR="00B54A9A" w:rsidRPr="007A4683">
        <w:rPr>
          <w:rFonts w:ascii="Times New Roman" w:hAnsi="Times New Roman" w:cs="Times New Roman"/>
          <w:sz w:val="24"/>
          <w:szCs w:val="24"/>
        </w:rPr>
        <w:t xml:space="preserve">», </w:t>
      </w:r>
      <w:r w:rsidR="006E7B5A" w:rsidRPr="007A4683">
        <w:rPr>
          <w:rFonts w:ascii="Times New Roman" w:hAnsi="Times New Roman" w:cs="Times New Roman"/>
          <w:sz w:val="24"/>
          <w:szCs w:val="24"/>
        </w:rPr>
        <w:t>грустный и веселый смайлик-«нравится или нет»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) </w:t>
      </w:r>
      <w:r w:rsidR="000C7AD3" w:rsidRPr="007A4683">
        <w:rPr>
          <w:rFonts w:ascii="Times New Roman" w:hAnsi="Times New Roman" w:cs="Times New Roman"/>
          <w:sz w:val="24"/>
          <w:szCs w:val="24"/>
        </w:rPr>
        <w:t>для составления рассказа по картинно-графическому плану,</w:t>
      </w:r>
      <w:r w:rsidR="00C032FD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6E7B5A" w:rsidRPr="007A4683">
        <w:rPr>
          <w:rFonts w:ascii="Times New Roman" w:hAnsi="Times New Roman" w:cs="Times New Roman"/>
          <w:sz w:val="24"/>
          <w:szCs w:val="24"/>
        </w:rPr>
        <w:t xml:space="preserve">пластмассовые </w:t>
      </w:r>
      <w:r w:rsidR="00C032FD" w:rsidRPr="007A4683">
        <w:rPr>
          <w:rFonts w:ascii="Times New Roman" w:hAnsi="Times New Roman" w:cs="Times New Roman"/>
          <w:sz w:val="24"/>
          <w:szCs w:val="24"/>
        </w:rPr>
        <w:t>снежинки</w:t>
      </w:r>
      <w:r w:rsidR="006E7B5A" w:rsidRPr="007A4683">
        <w:rPr>
          <w:rFonts w:ascii="Times New Roman" w:hAnsi="Times New Roman" w:cs="Times New Roman"/>
          <w:sz w:val="24"/>
          <w:szCs w:val="24"/>
        </w:rPr>
        <w:t xml:space="preserve"> на ниточке, фотография декоративного украшения «Новогодние треугольники»</w:t>
      </w:r>
      <w:r w:rsidR="00C032FD" w:rsidRPr="007A4683">
        <w:rPr>
          <w:rFonts w:ascii="Times New Roman" w:hAnsi="Times New Roman" w:cs="Times New Roman"/>
          <w:sz w:val="24"/>
          <w:szCs w:val="24"/>
        </w:rPr>
        <w:t>.</w:t>
      </w:r>
    </w:p>
    <w:p w14:paraId="300436D0" w14:textId="7509FCA5" w:rsidR="009E7DAB" w:rsidRPr="007A4683" w:rsidRDefault="009E7DAB" w:rsidP="00C03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="000C7AD3" w:rsidRPr="007A4683">
        <w:rPr>
          <w:rFonts w:ascii="Times New Roman" w:hAnsi="Times New Roman" w:cs="Times New Roman"/>
          <w:sz w:val="24"/>
          <w:szCs w:val="24"/>
        </w:rPr>
        <w:t>закрепление лекси</w:t>
      </w:r>
      <w:r w:rsidR="00A63869" w:rsidRPr="007A4683">
        <w:rPr>
          <w:rFonts w:ascii="Times New Roman" w:hAnsi="Times New Roman" w:cs="Times New Roman"/>
          <w:sz w:val="24"/>
          <w:szCs w:val="24"/>
        </w:rPr>
        <w:t>ки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по темам «Зима», «Новогодний праздник», </w:t>
      </w:r>
      <w:r w:rsidR="00A63869" w:rsidRPr="007A4683">
        <w:rPr>
          <w:rFonts w:ascii="Times New Roman" w:hAnsi="Times New Roman" w:cs="Times New Roman"/>
          <w:sz w:val="24"/>
          <w:szCs w:val="24"/>
        </w:rPr>
        <w:t xml:space="preserve">беседа экологической направленности «Полезный мусор», творческие работы 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63869" w:rsidRPr="007A4683">
        <w:rPr>
          <w:rFonts w:ascii="Times New Roman" w:hAnsi="Times New Roman" w:cs="Times New Roman"/>
          <w:sz w:val="24"/>
          <w:szCs w:val="24"/>
        </w:rPr>
        <w:t>с использованием бросового материала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 из втулок</w:t>
      </w:r>
      <w:r w:rsidR="00A25ED1" w:rsidRPr="007A4683">
        <w:rPr>
          <w:rFonts w:ascii="Times New Roman" w:hAnsi="Times New Roman" w:cs="Times New Roman"/>
          <w:sz w:val="24"/>
          <w:szCs w:val="24"/>
        </w:rPr>
        <w:t xml:space="preserve"> от туалетной бумаги</w:t>
      </w:r>
      <w:r w:rsidR="002F53E1" w:rsidRPr="007A4683">
        <w:rPr>
          <w:rFonts w:ascii="Times New Roman" w:hAnsi="Times New Roman" w:cs="Times New Roman"/>
          <w:sz w:val="24"/>
          <w:szCs w:val="24"/>
        </w:rPr>
        <w:t xml:space="preserve"> (персонажи настольного театра «</w:t>
      </w:r>
      <w:r w:rsidR="00B54A9A" w:rsidRPr="007A4683">
        <w:rPr>
          <w:rFonts w:ascii="Times New Roman" w:hAnsi="Times New Roman" w:cs="Times New Roman"/>
          <w:sz w:val="24"/>
          <w:szCs w:val="24"/>
        </w:rPr>
        <w:t>Хвосты</w:t>
      </w:r>
      <w:r w:rsidR="002F53E1" w:rsidRPr="007A4683">
        <w:rPr>
          <w:rFonts w:ascii="Times New Roman" w:hAnsi="Times New Roman" w:cs="Times New Roman"/>
          <w:sz w:val="24"/>
          <w:szCs w:val="24"/>
        </w:rPr>
        <w:t>»</w:t>
      </w:r>
      <w:r w:rsidR="00A25ED1" w:rsidRPr="007A4683">
        <w:rPr>
          <w:rFonts w:ascii="Times New Roman" w:hAnsi="Times New Roman" w:cs="Times New Roman"/>
          <w:sz w:val="24"/>
          <w:szCs w:val="24"/>
        </w:rPr>
        <w:t>)</w:t>
      </w:r>
      <w:r w:rsidR="00A63869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A25ED1" w:rsidRPr="007A4683">
        <w:rPr>
          <w:rFonts w:ascii="Times New Roman" w:hAnsi="Times New Roman" w:cs="Times New Roman"/>
          <w:sz w:val="24"/>
          <w:szCs w:val="24"/>
        </w:rPr>
        <w:t xml:space="preserve">здоровьесберегающих </w:t>
      </w:r>
      <w:r w:rsidR="000C7AD3" w:rsidRPr="007A4683">
        <w:rPr>
          <w:rFonts w:ascii="Times New Roman" w:hAnsi="Times New Roman" w:cs="Times New Roman"/>
          <w:sz w:val="24"/>
          <w:szCs w:val="24"/>
        </w:rPr>
        <w:t>игр</w:t>
      </w:r>
      <w:r w:rsidR="00A25ED1" w:rsidRPr="007A4683">
        <w:rPr>
          <w:rFonts w:ascii="Times New Roman" w:hAnsi="Times New Roman" w:cs="Times New Roman"/>
          <w:sz w:val="24"/>
          <w:szCs w:val="24"/>
        </w:rPr>
        <w:t>: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 дыхательная игра</w:t>
      </w:r>
      <w:r w:rsidR="00C032FD" w:rsidRPr="007A4683">
        <w:rPr>
          <w:rFonts w:ascii="Times New Roman" w:hAnsi="Times New Roman" w:cs="Times New Roman"/>
          <w:sz w:val="24"/>
          <w:szCs w:val="24"/>
        </w:rPr>
        <w:t xml:space="preserve"> «Снежинки»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="00C032FD" w:rsidRPr="007A4683">
        <w:rPr>
          <w:rFonts w:ascii="Times New Roman" w:hAnsi="Times New Roman" w:cs="Times New Roman"/>
          <w:sz w:val="24"/>
          <w:szCs w:val="24"/>
        </w:rPr>
        <w:t xml:space="preserve">упражнение для коррекции зрения «Снежинки», </w:t>
      </w:r>
      <w:r w:rsidR="000C7AD3" w:rsidRPr="007A4683">
        <w:rPr>
          <w:rFonts w:ascii="Times New Roman" w:hAnsi="Times New Roman" w:cs="Times New Roman"/>
          <w:sz w:val="24"/>
          <w:szCs w:val="24"/>
        </w:rPr>
        <w:t>логоритмика</w:t>
      </w:r>
      <w:r w:rsidR="00C032FD" w:rsidRPr="007A4683">
        <w:rPr>
          <w:rFonts w:ascii="Times New Roman" w:hAnsi="Times New Roman" w:cs="Times New Roman"/>
          <w:sz w:val="24"/>
          <w:szCs w:val="24"/>
        </w:rPr>
        <w:t xml:space="preserve"> «Снежный кролик»</w:t>
      </w:r>
      <w:r w:rsidR="000C7AD3" w:rsidRPr="007A4683">
        <w:rPr>
          <w:rFonts w:ascii="Times New Roman" w:hAnsi="Times New Roman" w:cs="Times New Roman"/>
          <w:sz w:val="24"/>
          <w:szCs w:val="24"/>
        </w:rPr>
        <w:t xml:space="preserve">, </w:t>
      </w:r>
      <w:r w:rsidR="00C032FD" w:rsidRPr="007A4683">
        <w:rPr>
          <w:rFonts w:ascii="Times New Roman" w:hAnsi="Times New Roman" w:cs="Times New Roman"/>
          <w:sz w:val="24"/>
          <w:szCs w:val="24"/>
        </w:rPr>
        <w:t>хороводная игра «Снежная баба», массаж биологически активных зон «Снеговик».</w:t>
      </w:r>
    </w:p>
    <w:p w14:paraId="2C2B312A" w14:textId="4F173BBE" w:rsidR="00C83E17" w:rsidRPr="007A4683" w:rsidRDefault="00A63869" w:rsidP="002F53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6E2B88EE" w14:textId="448FDE83" w:rsidR="00817F6C" w:rsidRDefault="00817F6C" w:rsidP="00C83E1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Мотивационный этап.</w:t>
      </w:r>
    </w:p>
    <w:p w14:paraId="17D7B368" w14:textId="0D1EB5A7" w:rsidR="000362B6" w:rsidRPr="007A4683" w:rsidRDefault="000362B6" w:rsidP="00C83E1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(Дети находятся в группе, заходит педагог с остатками пенопласта в руках)</w:t>
      </w:r>
    </w:p>
    <w:p w14:paraId="7CC137DB" w14:textId="504F8ED9" w:rsidR="000362B6" w:rsidRPr="007A4683" w:rsidRDefault="000362B6" w:rsidP="00036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7A4683">
        <w:rPr>
          <w:rFonts w:ascii="Times New Roman" w:hAnsi="Times New Roman" w:cs="Times New Roman"/>
          <w:sz w:val="24"/>
          <w:szCs w:val="24"/>
        </w:rPr>
        <w:t xml:space="preserve"> «</w:t>
      </w:r>
      <w:r w:rsidR="0050715C" w:rsidRPr="007A4683">
        <w:rPr>
          <w:rFonts w:ascii="Times New Roman" w:hAnsi="Times New Roman" w:cs="Times New Roman"/>
          <w:sz w:val="24"/>
          <w:szCs w:val="24"/>
        </w:rPr>
        <w:t>Здравствуйте, реб</w:t>
      </w:r>
      <w:r w:rsidRPr="007A4683">
        <w:rPr>
          <w:rFonts w:ascii="Times New Roman" w:hAnsi="Times New Roman" w:cs="Times New Roman"/>
          <w:sz w:val="24"/>
          <w:szCs w:val="24"/>
        </w:rPr>
        <w:t xml:space="preserve">ята. Сегодня утром, идя в детский сад, я увидела, как сосед несет выбросить в мусорный контейнер, вот эти куски пенопласта. В этом году соседи купили новый стол для сына-первоклассника Пети. Как вы думаете, зачем пенопласт был в покупке? (Чтобы мебель не поломалась, ее упаковывают. Вот и Петин стол был упакован к коробку и пенопласт.). - Где соседи купили Мебель? (в мебельном магазине) - На чем привозят мебель домой? (на грузовике, доставка). </w:t>
      </w:r>
    </w:p>
    <w:p w14:paraId="1B88BC47" w14:textId="50D179B8" w:rsidR="000362B6" w:rsidRPr="007A4683" w:rsidRDefault="000362B6" w:rsidP="00036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Куда теперь деть пенопласт? (В мусор!) Я узнала, что пенопласт практически не растворяется, если его выбросить, то он пролежит в земле более 100 лет, при сжигании он образует такой ядовитый дым, что могут погибнуть все птицы. А если он попадет в море, </w:t>
      </w:r>
      <w:r w:rsidR="001B7A01">
        <w:rPr>
          <w:rFonts w:ascii="Times New Roman" w:hAnsi="Times New Roman" w:cs="Times New Roman"/>
          <w:sz w:val="24"/>
          <w:szCs w:val="24"/>
        </w:rPr>
        <w:t>то</w:t>
      </w:r>
      <w:r w:rsidRPr="007A4683">
        <w:rPr>
          <w:rFonts w:ascii="Times New Roman" w:hAnsi="Times New Roman" w:cs="Times New Roman"/>
          <w:sz w:val="24"/>
          <w:szCs w:val="24"/>
        </w:rPr>
        <w:t xml:space="preserve"> станет опасностью для жизни его обитателей – умрут дельфины, акулы и р</w:t>
      </w:r>
      <w:r w:rsidR="005A0C6A" w:rsidRPr="007A4683">
        <w:rPr>
          <w:rFonts w:ascii="Times New Roman" w:hAnsi="Times New Roman" w:cs="Times New Roman"/>
          <w:sz w:val="24"/>
          <w:szCs w:val="24"/>
        </w:rPr>
        <w:t>ы</w:t>
      </w:r>
      <w:r w:rsidRPr="007A4683">
        <w:rPr>
          <w:rFonts w:ascii="Times New Roman" w:hAnsi="Times New Roman" w:cs="Times New Roman"/>
          <w:sz w:val="24"/>
          <w:szCs w:val="24"/>
        </w:rPr>
        <w:t>бки.</w:t>
      </w:r>
    </w:p>
    <w:p w14:paraId="67ABC309" w14:textId="216F2556" w:rsidR="000362B6" w:rsidRPr="007A4683" w:rsidRDefault="000362B6" w:rsidP="00036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 Что же делать? (педагог подводит детей к высказыванию, что надо прид</w:t>
      </w:r>
      <w:r w:rsidR="005A0C6A" w:rsidRPr="007A4683">
        <w:rPr>
          <w:rFonts w:ascii="Times New Roman" w:hAnsi="Times New Roman" w:cs="Times New Roman"/>
          <w:sz w:val="24"/>
          <w:szCs w:val="24"/>
        </w:rPr>
        <w:t>у</w:t>
      </w:r>
      <w:r w:rsidRPr="007A4683">
        <w:rPr>
          <w:rFonts w:ascii="Times New Roman" w:hAnsi="Times New Roman" w:cs="Times New Roman"/>
          <w:sz w:val="24"/>
          <w:szCs w:val="24"/>
        </w:rPr>
        <w:t xml:space="preserve">мать способ использования пенопласта на благо человека или для его удовольствия). Ребята, мы с вами </w:t>
      </w:r>
      <w:r w:rsidRPr="007A4683">
        <w:rPr>
          <w:rFonts w:ascii="Times New Roman" w:hAnsi="Times New Roman" w:cs="Times New Roman"/>
          <w:sz w:val="24"/>
          <w:szCs w:val="24"/>
        </w:rPr>
        <w:lastRenderedPageBreak/>
        <w:t>уже сделали целый театр из втулок от туалетной бумаги. Это то</w:t>
      </w:r>
      <w:r w:rsidR="00A90B9C" w:rsidRPr="007A4683">
        <w:rPr>
          <w:rFonts w:ascii="Times New Roman" w:hAnsi="Times New Roman" w:cs="Times New Roman"/>
          <w:sz w:val="24"/>
          <w:szCs w:val="24"/>
        </w:rPr>
        <w:t>ж</w:t>
      </w:r>
      <w:r w:rsidRPr="007A4683">
        <w:rPr>
          <w:rFonts w:ascii="Times New Roman" w:hAnsi="Times New Roman" w:cs="Times New Roman"/>
          <w:sz w:val="24"/>
          <w:szCs w:val="24"/>
        </w:rPr>
        <w:t xml:space="preserve">е был мусор, и тем самым помогли природе. Так мы участвовали в акции «Полезный мусор». </w:t>
      </w:r>
    </w:p>
    <w:p w14:paraId="69F68685" w14:textId="14879CAE" w:rsidR="000362B6" w:rsidRDefault="000362B6" w:rsidP="00036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A90B9C" w:rsidRPr="007A4683">
        <w:rPr>
          <w:rFonts w:ascii="Times New Roman" w:hAnsi="Times New Roman" w:cs="Times New Roman"/>
          <w:sz w:val="24"/>
          <w:szCs w:val="24"/>
        </w:rPr>
        <w:t>Н</w:t>
      </w:r>
      <w:r w:rsidRPr="007A4683">
        <w:rPr>
          <w:rFonts w:ascii="Times New Roman" w:hAnsi="Times New Roman" w:cs="Times New Roman"/>
          <w:sz w:val="24"/>
          <w:szCs w:val="24"/>
        </w:rPr>
        <w:t xml:space="preserve">овый год. Это самый добрый и волшебный праздник. Давайте мы с вами </w:t>
      </w:r>
      <w:r w:rsidR="00F52FFB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7A4683">
        <w:rPr>
          <w:rFonts w:ascii="Times New Roman" w:hAnsi="Times New Roman" w:cs="Times New Roman"/>
          <w:sz w:val="24"/>
          <w:szCs w:val="24"/>
        </w:rPr>
        <w:t xml:space="preserve">станем немножко волшебниками и превратим </w:t>
      </w:r>
      <w:r w:rsidR="00335EAE">
        <w:rPr>
          <w:rFonts w:ascii="Times New Roman" w:hAnsi="Times New Roman" w:cs="Times New Roman"/>
          <w:sz w:val="24"/>
          <w:szCs w:val="24"/>
        </w:rPr>
        <w:t xml:space="preserve">эти </w:t>
      </w:r>
      <w:r w:rsidRPr="007A4683">
        <w:rPr>
          <w:rFonts w:ascii="Times New Roman" w:hAnsi="Times New Roman" w:cs="Times New Roman"/>
          <w:sz w:val="24"/>
          <w:szCs w:val="24"/>
        </w:rPr>
        <w:t xml:space="preserve">кусочки пенопласта </w:t>
      </w:r>
      <w:r w:rsidR="00335EAE">
        <w:rPr>
          <w:rFonts w:ascii="Times New Roman" w:hAnsi="Times New Roman" w:cs="Times New Roman"/>
          <w:sz w:val="24"/>
          <w:szCs w:val="24"/>
        </w:rPr>
        <w:t xml:space="preserve">во что-то красивое и полезное. У нас в группе уже стоит елочка. Мы с вами решили, что вместе будем ее украшать. Уверенна, придумаем, как сделать новогодние украшения для елки из этого пенопласта. </w:t>
      </w:r>
      <w:r w:rsidRPr="007A4683">
        <w:rPr>
          <w:rFonts w:ascii="Times New Roman" w:hAnsi="Times New Roman" w:cs="Times New Roman"/>
          <w:sz w:val="24"/>
          <w:szCs w:val="24"/>
        </w:rPr>
        <w:t xml:space="preserve">Сотворим добро для природы и волшебно украсим </w:t>
      </w:r>
      <w:r w:rsidR="00335EAE">
        <w:rPr>
          <w:rFonts w:ascii="Times New Roman" w:hAnsi="Times New Roman" w:cs="Times New Roman"/>
          <w:sz w:val="24"/>
          <w:szCs w:val="24"/>
        </w:rPr>
        <w:t xml:space="preserve">елку. </w:t>
      </w:r>
      <w:r w:rsidRPr="007A4683">
        <w:rPr>
          <w:rFonts w:ascii="Times New Roman" w:hAnsi="Times New Roman" w:cs="Times New Roman"/>
          <w:sz w:val="24"/>
          <w:szCs w:val="24"/>
        </w:rPr>
        <w:t xml:space="preserve">Согласны? </w:t>
      </w:r>
    </w:p>
    <w:p w14:paraId="747D7C59" w14:textId="71F0B0E0" w:rsidR="00817F6C" w:rsidRPr="00817F6C" w:rsidRDefault="00817F6C" w:rsidP="000362B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7F6C">
        <w:rPr>
          <w:rFonts w:ascii="Times New Roman" w:hAnsi="Times New Roman" w:cs="Times New Roman"/>
          <w:i/>
          <w:iCs/>
          <w:sz w:val="24"/>
          <w:szCs w:val="24"/>
        </w:rPr>
        <w:t>Ориентировочный этап.</w:t>
      </w:r>
    </w:p>
    <w:p w14:paraId="02D14CBA" w14:textId="4EE54397" w:rsidR="0050715C" w:rsidRPr="007A4683" w:rsidRDefault="0050715C" w:rsidP="0050715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 xml:space="preserve">Говорят, под новый год, что не пожелается – </w:t>
      </w:r>
    </w:p>
    <w:p w14:paraId="1561BAA1" w14:textId="4139576F" w:rsidR="0050715C" w:rsidRPr="007A4683" w:rsidRDefault="0050715C" w:rsidP="0050715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 xml:space="preserve">Все всегда произойдет, все всегда </w:t>
      </w:r>
      <w:r w:rsidR="000362B6" w:rsidRPr="007A4683">
        <w:rPr>
          <w:rFonts w:ascii="Times New Roman" w:hAnsi="Times New Roman" w:cs="Times New Roman"/>
          <w:i/>
          <w:sz w:val="24"/>
          <w:szCs w:val="24"/>
        </w:rPr>
        <w:t>сбывается</w:t>
      </w:r>
      <w:r w:rsidR="00F52FFB">
        <w:rPr>
          <w:rFonts w:ascii="Times New Roman" w:hAnsi="Times New Roman" w:cs="Times New Roman"/>
          <w:i/>
          <w:sz w:val="24"/>
          <w:szCs w:val="24"/>
        </w:rPr>
        <w:t>.</w:t>
      </w:r>
    </w:p>
    <w:p w14:paraId="7D2430DC" w14:textId="7A34E9F7" w:rsidR="0050715C" w:rsidRPr="007A4683" w:rsidRDefault="0050715C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</w:t>
      </w:r>
      <w:r w:rsidR="00335EAE">
        <w:rPr>
          <w:rFonts w:ascii="Times New Roman" w:hAnsi="Times New Roman" w:cs="Times New Roman"/>
          <w:sz w:val="24"/>
          <w:szCs w:val="24"/>
        </w:rPr>
        <w:t>С</w:t>
      </w:r>
      <w:r w:rsidRPr="007A4683">
        <w:rPr>
          <w:rFonts w:ascii="Times New Roman" w:hAnsi="Times New Roman" w:cs="Times New Roman"/>
          <w:sz w:val="24"/>
          <w:szCs w:val="24"/>
        </w:rPr>
        <w:t xml:space="preserve">егодня нас с вами ждут чудеса и превращения. Вы хотите стать волшебниками? (Конечно) Тогда начинаем! </w:t>
      </w:r>
    </w:p>
    <w:p w14:paraId="09DC7267" w14:textId="77777777" w:rsidR="00F52FFB" w:rsidRDefault="0050715C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Какие признаки зимы вы знаете? (Мороз, гололед, снегопад) </w:t>
      </w:r>
      <w:r w:rsidR="00F52FFB">
        <w:rPr>
          <w:rFonts w:ascii="Times New Roman" w:hAnsi="Times New Roman" w:cs="Times New Roman"/>
          <w:sz w:val="24"/>
          <w:szCs w:val="24"/>
        </w:rPr>
        <w:t>Но у</w:t>
      </w:r>
      <w:r w:rsidR="00A476C0" w:rsidRPr="007A4683">
        <w:rPr>
          <w:rFonts w:ascii="Times New Roman" w:hAnsi="Times New Roman" w:cs="Times New Roman"/>
          <w:sz w:val="24"/>
          <w:szCs w:val="24"/>
        </w:rPr>
        <w:t xml:space="preserve"> нас </w:t>
      </w:r>
      <w:r w:rsidR="00F52FFB">
        <w:rPr>
          <w:rFonts w:ascii="Times New Roman" w:hAnsi="Times New Roman" w:cs="Times New Roman"/>
          <w:sz w:val="24"/>
          <w:szCs w:val="24"/>
        </w:rPr>
        <w:t>на Кубани снег лежит не часто. Расскажите, какая она – наша кубанская зима. (Дети перечисляют характерные особенности</w:t>
      </w:r>
      <w:r w:rsidR="00A476C0" w:rsidRPr="007A4683">
        <w:rPr>
          <w:rFonts w:ascii="Times New Roman" w:hAnsi="Times New Roman" w:cs="Times New Roman"/>
          <w:sz w:val="24"/>
          <w:szCs w:val="24"/>
        </w:rPr>
        <w:t xml:space="preserve"> кубанск</w:t>
      </w:r>
      <w:r w:rsidR="00F52FFB">
        <w:rPr>
          <w:rFonts w:ascii="Times New Roman" w:hAnsi="Times New Roman" w:cs="Times New Roman"/>
          <w:sz w:val="24"/>
          <w:szCs w:val="24"/>
        </w:rPr>
        <w:t>ой</w:t>
      </w:r>
      <w:r w:rsidR="00A476C0" w:rsidRPr="007A4683">
        <w:rPr>
          <w:rFonts w:ascii="Times New Roman" w:hAnsi="Times New Roman" w:cs="Times New Roman"/>
          <w:sz w:val="24"/>
          <w:szCs w:val="24"/>
        </w:rPr>
        <w:t xml:space="preserve"> зим</w:t>
      </w:r>
      <w:r w:rsidR="00F52FFB">
        <w:rPr>
          <w:rFonts w:ascii="Times New Roman" w:hAnsi="Times New Roman" w:cs="Times New Roman"/>
          <w:sz w:val="24"/>
          <w:szCs w:val="24"/>
        </w:rPr>
        <w:t>ы)</w:t>
      </w:r>
      <w:r w:rsidR="00A476C0" w:rsidRPr="007A46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C82B7" w14:textId="16462917" w:rsidR="00A476C0" w:rsidRPr="007A4683" w:rsidRDefault="00F52FFB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Пусть</w:t>
      </w:r>
      <w:r w:rsidR="0050715C" w:rsidRPr="007A4683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A86838">
        <w:rPr>
          <w:rFonts w:ascii="Times New Roman" w:hAnsi="Times New Roman" w:cs="Times New Roman"/>
          <w:sz w:val="24"/>
          <w:szCs w:val="24"/>
        </w:rPr>
        <w:t xml:space="preserve">пока на улице </w:t>
      </w:r>
      <w:r w:rsidR="0050715C" w:rsidRPr="007A4683">
        <w:rPr>
          <w:rFonts w:ascii="Times New Roman" w:hAnsi="Times New Roman" w:cs="Times New Roman"/>
          <w:sz w:val="24"/>
          <w:szCs w:val="24"/>
        </w:rPr>
        <w:t>нет снега, так давайте его наколдуем</w:t>
      </w:r>
      <w:r w:rsidR="00A476C0" w:rsidRPr="007A4683">
        <w:rPr>
          <w:rFonts w:ascii="Times New Roman" w:hAnsi="Times New Roman" w:cs="Times New Roman"/>
          <w:sz w:val="24"/>
          <w:szCs w:val="24"/>
        </w:rPr>
        <w:t>.</w:t>
      </w:r>
    </w:p>
    <w:p w14:paraId="0F99B69E" w14:textId="1EFB7219" w:rsidR="0050715C" w:rsidRPr="007A4683" w:rsidRDefault="00A476C0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(Педагог раз</w:t>
      </w:r>
      <w:r w:rsidR="005A0C6A" w:rsidRPr="007A4683">
        <w:rPr>
          <w:rFonts w:ascii="Times New Roman" w:hAnsi="Times New Roman" w:cs="Times New Roman"/>
          <w:i/>
          <w:sz w:val="24"/>
          <w:szCs w:val="24"/>
        </w:rPr>
        <w:t>д</w:t>
      </w:r>
      <w:r w:rsidRPr="007A4683">
        <w:rPr>
          <w:rFonts w:ascii="Times New Roman" w:hAnsi="Times New Roman" w:cs="Times New Roman"/>
          <w:i/>
          <w:sz w:val="24"/>
          <w:szCs w:val="24"/>
        </w:rPr>
        <w:t>ает детям бума</w:t>
      </w:r>
      <w:r w:rsidR="005A0C6A" w:rsidRPr="007A4683">
        <w:rPr>
          <w:rFonts w:ascii="Times New Roman" w:hAnsi="Times New Roman" w:cs="Times New Roman"/>
          <w:i/>
          <w:sz w:val="24"/>
          <w:szCs w:val="24"/>
        </w:rPr>
        <w:t>ж</w:t>
      </w:r>
      <w:r w:rsidRPr="007A4683">
        <w:rPr>
          <w:rFonts w:ascii="Times New Roman" w:hAnsi="Times New Roman" w:cs="Times New Roman"/>
          <w:i/>
          <w:sz w:val="24"/>
          <w:szCs w:val="24"/>
        </w:rPr>
        <w:t>ные снежинки на ниточках и предлагает поиграть в игру</w:t>
      </w:r>
      <w:r w:rsidR="00F52FFB">
        <w:rPr>
          <w:rFonts w:ascii="Times New Roman" w:hAnsi="Times New Roman" w:cs="Times New Roman"/>
          <w:i/>
          <w:sz w:val="24"/>
          <w:szCs w:val="24"/>
        </w:rPr>
        <w:t xml:space="preserve"> на развитие речевого дыхания </w:t>
      </w:r>
      <w:r w:rsidRPr="007A4683">
        <w:rPr>
          <w:rFonts w:ascii="Times New Roman" w:hAnsi="Times New Roman" w:cs="Times New Roman"/>
          <w:i/>
          <w:sz w:val="24"/>
          <w:szCs w:val="24"/>
        </w:rPr>
        <w:t>«</w:t>
      </w:r>
      <w:r w:rsidR="005A0C6A" w:rsidRPr="007A4683">
        <w:rPr>
          <w:rFonts w:ascii="Times New Roman" w:hAnsi="Times New Roman" w:cs="Times New Roman"/>
          <w:i/>
          <w:sz w:val="24"/>
          <w:szCs w:val="24"/>
        </w:rPr>
        <w:t>Снежинки</w:t>
      </w:r>
      <w:r w:rsidRPr="007A4683">
        <w:rPr>
          <w:rFonts w:ascii="Times New Roman" w:hAnsi="Times New Roman" w:cs="Times New Roman"/>
          <w:i/>
          <w:sz w:val="24"/>
          <w:szCs w:val="24"/>
        </w:rPr>
        <w:t>». Дети выполняют движения по тексту, кружась на носочках, затем медленно приседают, показывая плавное падение снежинки от собственного дуновения. Дети делают вдох, осторожно дуют на снежинку и наблюдают</w:t>
      </w:r>
      <w:r w:rsidR="005A0C6A" w:rsidRPr="007A4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683">
        <w:rPr>
          <w:rFonts w:ascii="Times New Roman" w:hAnsi="Times New Roman" w:cs="Times New Roman"/>
          <w:i/>
          <w:sz w:val="24"/>
          <w:szCs w:val="24"/>
        </w:rPr>
        <w:t>ее кружение</w:t>
      </w:r>
      <w:r w:rsidR="00F52FFB">
        <w:rPr>
          <w:rFonts w:ascii="Times New Roman" w:hAnsi="Times New Roman" w:cs="Times New Roman"/>
          <w:i/>
          <w:sz w:val="24"/>
          <w:szCs w:val="24"/>
        </w:rPr>
        <w:t>)</w:t>
      </w:r>
    </w:p>
    <w:p w14:paraId="2115D970" w14:textId="655EEE77" w:rsidR="001E293B" w:rsidRPr="007A4683" w:rsidRDefault="001E293B" w:rsidP="001E293B">
      <w:pPr>
        <w:pStyle w:val="a5"/>
        <w:spacing w:before="0" w:beforeAutospacing="0" w:after="0" w:afterAutospacing="0"/>
        <w:contextualSpacing/>
        <w:jc w:val="center"/>
        <w:rPr>
          <w:i/>
          <w:color w:val="111111"/>
        </w:rPr>
      </w:pPr>
      <w:r w:rsidRPr="007A4683">
        <w:rPr>
          <w:i/>
          <w:color w:val="111111"/>
        </w:rPr>
        <w:t>Кружатся снежинки в воздухе морозном,</w:t>
      </w:r>
      <w:r w:rsidR="00A476C0" w:rsidRPr="007A4683">
        <w:rPr>
          <w:i/>
          <w:color w:val="111111"/>
        </w:rPr>
        <w:t xml:space="preserve"> </w:t>
      </w:r>
      <w:r w:rsidR="00F52FFB">
        <w:rPr>
          <w:i/>
          <w:color w:val="111111"/>
        </w:rPr>
        <w:t>п</w:t>
      </w:r>
      <w:r w:rsidRPr="007A4683">
        <w:rPr>
          <w:i/>
          <w:color w:val="111111"/>
        </w:rPr>
        <w:t>адают на землю кружевные звезды.</w:t>
      </w:r>
    </w:p>
    <w:p w14:paraId="00777DD8" w14:textId="1ADE6E55" w:rsidR="001E293B" w:rsidRPr="007A4683" w:rsidRDefault="001E293B" w:rsidP="001E293B">
      <w:pPr>
        <w:pStyle w:val="a5"/>
        <w:spacing w:before="0" w:beforeAutospacing="0" w:after="0" w:afterAutospacing="0"/>
        <w:contextualSpacing/>
        <w:jc w:val="center"/>
        <w:rPr>
          <w:i/>
        </w:rPr>
      </w:pPr>
      <w:r w:rsidRPr="007A4683">
        <w:rPr>
          <w:i/>
          <w:color w:val="111111"/>
        </w:rPr>
        <w:t>Вот одна упала на мою ладошку.</w:t>
      </w:r>
      <w:r w:rsidR="00A476C0" w:rsidRPr="007A4683">
        <w:rPr>
          <w:i/>
          <w:color w:val="111111"/>
        </w:rPr>
        <w:t xml:space="preserve"> </w:t>
      </w:r>
      <w:r w:rsidRPr="007A4683">
        <w:rPr>
          <w:i/>
          <w:color w:val="111111"/>
        </w:rPr>
        <w:t>Ой, не тай, снежинка! Подожди немножко!</w:t>
      </w:r>
    </w:p>
    <w:p w14:paraId="78CA8814" w14:textId="249B33EA" w:rsidR="00570247" w:rsidRPr="007A4683" w:rsidRDefault="001E293B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Вот и первое чудо! Вы смогли </w:t>
      </w:r>
      <w:r w:rsidR="00397584">
        <w:rPr>
          <w:rFonts w:ascii="Times New Roman" w:hAnsi="Times New Roman" w:cs="Times New Roman"/>
          <w:sz w:val="24"/>
          <w:szCs w:val="24"/>
        </w:rPr>
        <w:t>настоящую метель снежную в группе закружить</w:t>
      </w:r>
      <w:r w:rsidR="00570247" w:rsidRPr="007A4683">
        <w:rPr>
          <w:rFonts w:ascii="Times New Roman" w:hAnsi="Times New Roman" w:cs="Times New Roman"/>
          <w:sz w:val="24"/>
          <w:szCs w:val="24"/>
        </w:rPr>
        <w:t xml:space="preserve">. Давайте теперь внимательно </w:t>
      </w:r>
      <w:r w:rsidR="00F52FFB">
        <w:rPr>
          <w:rFonts w:ascii="Times New Roman" w:hAnsi="Times New Roman" w:cs="Times New Roman"/>
          <w:sz w:val="24"/>
          <w:szCs w:val="24"/>
        </w:rPr>
        <w:t>понаблюдаем</w:t>
      </w:r>
      <w:r w:rsidR="00570247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397584">
        <w:rPr>
          <w:rFonts w:ascii="Times New Roman" w:hAnsi="Times New Roman" w:cs="Times New Roman"/>
          <w:sz w:val="24"/>
          <w:szCs w:val="24"/>
        </w:rPr>
        <w:t xml:space="preserve">за нашими снежинками </w:t>
      </w:r>
      <w:r w:rsidR="00570247" w:rsidRPr="00F52F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E5091">
        <w:rPr>
          <w:rFonts w:ascii="Times New Roman" w:hAnsi="Times New Roman" w:cs="Times New Roman"/>
          <w:i/>
          <w:iCs/>
          <w:sz w:val="24"/>
          <w:szCs w:val="24"/>
        </w:rPr>
        <w:t xml:space="preserve">дети выполняют </w:t>
      </w:r>
      <w:r w:rsidR="00570247" w:rsidRPr="00F52FFB">
        <w:rPr>
          <w:rFonts w:ascii="Times New Roman" w:hAnsi="Times New Roman" w:cs="Times New Roman"/>
          <w:i/>
          <w:iCs/>
          <w:sz w:val="24"/>
          <w:szCs w:val="24"/>
        </w:rPr>
        <w:t>упражнение для коррекции зрения</w:t>
      </w:r>
      <w:r w:rsidR="005A0C6A" w:rsidRPr="00F52FFB">
        <w:rPr>
          <w:rFonts w:ascii="Times New Roman" w:hAnsi="Times New Roman" w:cs="Times New Roman"/>
          <w:i/>
          <w:iCs/>
          <w:sz w:val="24"/>
          <w:szCs w:val="24"/>
        </w:rPr>
        <w:t>, использу</w:t>
      </w:r>
      <w:r w:rsidR="00BE509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5A0C6A" w:rsidRPr="00F52FFB">
        <w:rPr>
          <w:rFonts w:ascii="Times New Roman" w:hAnsi="Times New Roman" w:cs="Times New Roman"/>
          <w:i/>
          <w:iCs/>
          <w:sz w:val="24"/>
          <w:szCs w:val="24"/>
        </w:rPr>
        <w:t xml:space="preserve"> снежинки на ниточке</w:t>
      </w:r>
      <w:r w:rsidR="00570247" w:rsidRPr="00F52FF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476C0" w:rsidRPr="007A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6AD7B" w14:textId="4CFF2704" w:rsidR="00570247" w:rsidRPr="007A4683" w:rsidRDefault="00570247" w:rsidP="0057024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Мы снежинку увидали, со снежинкою играли.</w:t>
      </w:r>
    </w:p>
    <w:p w14:paraId="5C8C2524" w14:textId="004D4B94" w:rsidR="00570247" w:rsidRPr="007A4683" w:rsidRDefault="00570247" w:rsidP="0057024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Снежинки вправо полетели, глазки влево посмотрели.</w:t>
      </w:r>
    </w:p>
    <w:p w14:paraId="6522C89C" w14:textId="703EA9DC" w:rsidR="00570247" w:rsidRPr="007A4683" w:rsidRDefault="00570247" w:rsidP="0057024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Ветер снег вверх поднимал и на землю опускал…</w:t>
      </w:r>
    </w:p>
    <w:p w14:paraId="4DB2D9E1" w14:textId="04AA5E23" w:rsidR="00570247" w:rsidRPr="007A4683" w:rsidRDefault="00570247" w:rsidP="0057024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Все! На землю улеглись</w:t>
      </w:r>
      <w:r w:rsidR="00C02F26" w:rsidRPr="007A4683">
        <w:rPr>
          <w:rFonts w:ascii="Times New Roman" w:hAnsi="Times New Roman" w:cs="Times New Roman"/>
          <w:i/>
          <w:sz w:val="24"/>
          <w:szCs w:val="24"/>
        </w:rPr>
        <w:t>, глазки закрываем, глазки отдыхают.</w:t>
      </w:r>
    </w:p>
    <w:p w14:paraId="2CDFEAC9" w14:textId="2F982155" w:rsidR="00C02F26" w:rsidRPr="007A4683" w:rsidRDefault="00A476C0" w:rsidP="00C02F2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2F26"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Дети держат снежинки перед собой в вытянутой вперед руке, сфокусировав на нее взгляд. Поочередно отводить в стороны, вверх, вниз, удерживая взгляд на снежинке. </w:t>
      </w:r>
      <w:r w:rsidR="00BE509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C02F26" w:rsidRPr="007A4683">
        <w:rPr>
          <w:rFonts w:ascii="Times New Roman" w:hAnsi="Times New Roman" w:cs="Times New Roman"/>
          <w:i/>
          <w:iCs/>
          <w:sz w:val="24"/>
          <w:szCs w:val="24"/>
        </w:rPr>
        <w:t>ружиться и присе</w:t>
      </w:r>
      <w:r w:rsidR="00BE5091">
        <w:rPr>
          <w:rFonts w:ascii="Times New Roman" w:hAnsi="Times New Roman" w:cs="Times New Roman"/>
          <w:i/>
          <w:iCs/>
          <w:sz w:val="24"/>
          <w:szCs w:val="24"/>
        </w:rPr>
        <w:t>дают</w:t>
      </w:r>
      <w:r w:rsidR="00C02F26" w:rsidRPr="007A4683">
        <w:rPr>
          <w:rFonts w:ascii="Times New Roman" w:hAnsi="Times New Roman" w:cs="Times New Roman"/>
          <w:i/>
          <w:iCs/>
          <w:sz w:val="24"/>
          <w:szCs w:val="24"/>
        </w:rPr>
        <w:t>, опустив снежинку на пол, закрывают глаза</w:t>
      </w:r>
      <w:r w:rsidR="00BE509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5CBBDE" w14:textId="1CB460F1" w:rsidR="00570247" w:rsidRDefault="00C02F26" w:rsidP="00570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</w:t>
      </w:r>
      <w:r w:rsidR="00397584">
        <w:rPr>
          <w:rFonts w:ascii="Times New Roman" w:hAnsi="Times New Roman" w:cs="Times New Roman"/>
          <w:sz w:val="24"/>
          <w:szCs w:val="24"/>
        </w:rPr>
        <w:t xml:space="preserve">Не открывайте глазки! Сейчас узнаем, внимательно ли вы рассмотрели снежинки. </w:t>
      </w:r>
      <w:r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397584">
        <w:rPr>
          <w:rFonts w:ascii="Times New Roman" w:hAnsi="Times New Roman" w:cs="Times New Roman"/>
          <w:sz w:val="24"/>
          <w:szCs w:val="24"/>
        </w:rPr>
        <w:t>В</w:t>
      </w:r>
      <w:r w:rsidRPr="007A4683">
        <w:rPr>
          <w:rFonts w:ascii="Times New Roman" w:hAnsi="Times New Roman" w:cs="Times New Roman"/>
          <w:sz w:val="24"/>
          <w:szCs w:val="24"/>
        </w:rPr>
        <w:t xml:space="preserve">спомните и расскажите, какие </w:t>
      </w:r>
      <w:r w:rsidR="00397584">
        <w:rPr>
          <w:rFonts w:ascii="Times New Roman" w:hAnsi="Times New Roman" w:cs="Times New Roman"/>
          <w:sz w:val="24"/>
          <w:szCs w:val="24"/>
        </w:rPr>
        <w:t>он</w:t>
      </w:r>
      <w:r w:rsidRPr="007A4683">
        <w:rPr>
          <w:rFonts w:ascii="Times New Roman" w:hAnsi="Times New Roman" w:cs="Times New Roman"/>
          <w:sz w:val="24"/>
          <w:szCs w:val="24"/>
        </w:rPr>
        <w:t>?</w:t>
      </w:r>
      <w:r w:rsidR="00570247" w:rsidRPr="007A4683">
        <w:rPr>
          <w:rFonts w:ascii="Times New Roman" w:hAnsi="Times New Roman" w:cs="Times New Roman"/>
          <w:sz w:val="24"/>
          <w:szCs w:val="24"/>
        </w:rPr>
        <w:t xml:space="preserve"> (легкая, красивая, блестящая)</w:t>
      </w:r>
    </w:p>
    <w:p w14:paraId="71707884" w14:textId="11A720C2" w:rsidR="00570247" w:rsidRPr="007A4683" w:rsidRDefault="00BE5091" w:rsidP="00507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повесим на елочку снежинки. Как красиво</w:t>
      </w:r>
      <w:r w:rsidR="00A35516" w:rsidRPr="007A4683">
        <w:rPr>
          <w:rFonts w:ascii="Times New Roman" w:hAnsi="Times New Roman" w:cs="Times New Roman"/>
          <w:sz w:val="24"/>
          <w:szCs w:val="24"/>
        </w:rPr>
        <w:t xml:space="preserve"> снежинки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A35516" w:rsidRPr="007A4683">
        <w:rPr>
          <w:rFonts w:ascii="Times New Roman" w:hAnsi="Times New Roman" w:cs="Times New Roman"/>
          <w:sz w:val="24"/>
          <w:szCs w:val="24"/>
        </w:rPr>
        <w:t xml:space="preserve">украсили. А </w:t>
      </w:r>
      <w:r w:rsidR="00335EAE">
        <w:rPr>
          <w:rFonts w:ascii="Times New Roman" w:hAnsi="Times New Roman" w:cs="Times New Roman"/>
          <w:sz w:val="24"/>
          <w:szCs w:val="24"/>
        </w:rPr>
        <w:t>чем</w:t>
      </w:r>
      <w:r w:rsidR="00A35516" w:rsidRPr="007A4683">
        <w:rPr>
          <w:rFonts w:ascii="Times New Roman" w:hAnsi="Times New Roman" w:cs="Times New Roman"/>
          <w:sz w:val="24"/>
          <w:szCs w:val="24"/>
        </w:rPr>
        <w:t xml:space="preserve"> еще украшают </w:t>
      </w:r>
      <w:r w:rsidR="00397584">
        <w:rPr>
          <w:rFonts w:ascii="Times New Roman" w:hAnsi="Times New Roman" w:cs="Times New Roman"/>
          <w:sz w:val="24"/>
          <w:szCs w:val="24"/>
        </w:rPr>
        <w:t>елку</w:t>
      </w:r>
      <w:r w:rsidR="00A35516" w:rsidRPr="007A4683">
        <w:rPr>
          <w:rFonts w:ascii="Times New Roman" w:hAnsi="Times New Roman" w:cs="Times New Roman"/>
          <w:sz w:val="24"/>
          <w:szCs w:val="24"/>
        </w:rPr>
        <w:t xml:space="preserve"> к празднику? (</w:t>
      </w:r>
      <w:r>
        <w:rPr>
          <w:rFonts w:ascii="Times New Roman" w:hAnsi="Times New Roman" w:cs="Times New Roman"/>
          <w:sz w:val="24"/>
          <w:szCs w:val="24"/>
        </w:rPr>
        <w:t>гирлянды</w:t>
      </w:r>
      <w:r w:rsidR="00A35516" w:rsidRPr="007A4683">
        <w:rPr>
          <w:rFonts w:ascii="Times New Roman" w:hAnsi="Times New Roman" w:cs="Times New Roman"/>
          <w:sz w:val="24"/>
          <w:szCs w:val="24"/>
        </w:rPr>
        <w:t xml:space="preserve">, мишура, дед Мороз, Снегурочка). </w:t>
      </w:r>
    </w:p>
    <w:p w14:paraId="5EA9CF30" w14:textId="1572DE64" w:rsidR="007D2B3B" w:rsidRPr="007A4683" w:rsidRDefault="00A35516" w:rsidP="003975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</w:t>
      </w:r>
      <w:r w:rsidR="00397584">
        <w:rPr>
          <w:rFonts w:ascii="Times New Roman" w:hAnsi="Times New Roman" w:cs="Times New Roman"/>
          <w:sz w:val="24"/>
          <w:szCs w:val="24"/>
        </w:rPr>
        <w:t xml:space="preserve"> Правильно, ребята. </w:t>
      </w:r>
      <w:r w:rsidR="00A86838">
        <w:rPr>
          <w:rFonts w:ascii="Times New Roman" w:hAnsi="Times New Roman" w:cs="Times New Roman"/>
          <w:sz w:val="24"/>
          <w:szCs w:val="24"/>
        </w:rPr>
        <w:t>А еще е</w:t>
      </w:r>
      <w:r w:rsidR="00397584">
        <w:rPr>
          <w:rFonts w:ascii="Times New Roman" w:hAnsi="Times New Roman" w:cs="Times New Roman"/>
          <w:sz w:val="24"/>
          <w:szCs w:val="24"/>
        </w:rPr>
        <w:t>сть традиция ставить под елочкой деда Мороза, Снегурочку</w:t>
      </w:r>
      <w:r w:rsidR="00335EAE">
        <w:rPr>
          <w:rFonts w:ascii="Times New Roman" w:hAnsi="Times New Roman" w:cs="Times New Roman"/>
          <w:sz w:val="24"/>
          <w:szCs w:val="24"/>
        </w:rPr>
        <w:t xml:space="preserve"> и других зимних персонажей</w:t>
      </w:r>
      <w:r w:rsidR="00397584">
        <w:rPr>
          <w:rFonts w:ascii="Times New Roman" w:hAnsi="Times New Roman" w:cs="Times New Roman"/>
          <w:sz w:val="24"/>
          <w:szCs w:val="24"/>
        </w:rPr>
        <w:t xml:space="preserve">, </w:t>
      </w:r>
      <w:r w:rsidR="00335EA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97584">
        <w:rPr>
          <w:rFonts w:ascii="Times New Roman" w:hAnsi="Times New Roman" w:cs="Times New Roman"/>
          <w:sz w:val="24"/>
          <w:szCs w:val="24"/>
        </w:rPr>
        <w:t xml:space="preserve">Снеговика, снежного Зайца. </w:t>
      </w:r>
      <w:r w:rsidR="00A86838">
        <w:rPr>
          <w:rFonts w:ascii="Times New Roman" w:hAnsi="Times New Roman" w:cs="Times New Roman"/>
          <w:sz w:val="24"/>
          <w:szCs w:val="24"/>
        </w:rPr>
        <w:t>А может у нас получится</w:t>
      </w:r>
      <w:r w:rsidRPr="007A4683">
        <w:rPr>
          <w:rFonts w:ascii="Times New Roman" w:hAnsi="Times New Roman" w:cs="Times New Roman"/>
          <w:sz w:val="24"/>
          <w:szCs w:val="24"/>
        </w:rPr>
        <w:t xml:space="preserve"> сдела</w:t>
      </w:r>
      <w:r w:rsidR="00A86838">
        <w:rPr>
          <w:rFonts w:ascii="Times New Roman" w:hAnsi="Times New Roman" w:cs="Times New Roman"/>
          <w:sz w:val="24"/>
          <w:szCs w:val="24"/>
        </w:rPr>
        <w:t>ть</w:t>
      </w:r>
      <w:r w:rsidRPr="007A4683">
        <w:rPr>
          <w:rFonts w:ascii="Times New Roman" w:hAnsi="Times New Roman" w:cs="Times New Roman"/>
          <w:sz w:val="24"/>
          <w:szCs w:val="24"/>
        </w:rPr>
        <w:t xml:space="preserve"> необычное украшения</w:t>
      </w:r>
      <w:r w:rsidR="00397584">
        <w:rPr>
          <w:rFonts w:ascii="Times New Roman" w:hAnsi="Times New Roman" w:cs="Times New Roman"/>
          <w:sz w:val="24"/>
          <w:szCs w:val="24"/>
        </w:rPr>
        <w:t xml:space="preserve"> под елочку</w:t>
      </w:r>
      <w:r w:rsidR="00A86838">
        <w:rPr>
          <w:rFonts w:ascii="Times New Roman" w:hAnsi="Times New Roman" w:cs="Times New Roman"/>
          <w:sz w:val="24"/>
          <w:szCs w:val="24"/>
        </w:rPr>
        <w:t xml:space="preserve"> </w:t>
      </w:r>
      <w:r w:rsidRPr="007A4683">
        <w:rPr>
          <w:rFonts w:ascii="Times New Roman" w:hAnsi="Times New Roman" w:cs="Times New Roman"/>
          <w:sz w:val="24"/>
          <w:szCs w:val="24"/>
        </w:rPr>
        <w:t xml:space="preserve">из </w:t>
      </w:r>
      <w:r w:rsidR="00397584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7A4683">
        <w:rPr>
          <w:rFonts w:ascii="Times New Roman" w:hAnsi="Times New Roman" w:cs="Times New Roman"/>
          <w:sz w:val="24"/>
          <w:szCs w:val="24"/>
        </w:rPr>
        <w:t>пенопла</w:t>
      </w:r>
      <w:r w:rsidR="00666086" w:rsidRPr="007A4683">
        <w:rPr>
          <w:rFonts w:ascii="Times New Roman" w:hAnsi="Times New Roman" w:cs="Times New Roman"/>
          <w:sz w:val="24"/>
          <w:szCs w:val="24"/>
        </w:rPr>
        <w:t>ста</w:t>
      </w:r>
      <w:r w:rsidR="00397584">
        <w:rPr>
          <w:rFonts w:ascii="Times New Roman" w:hAnsi="Times New Roman" w:cs="Times New Roman"/>
          <w:sz w:val="24"/>
          <w:szCs w:val="24"/>
        </w:rPr>
        <w:t>, который</w:t>
      </w:r>
      <w:r w:rsidR="00A86838">
        <w:rPr>
          <w:rFonts w:ascii="Times New Roman" w:hAnsi="Times New Roman" w:cs="Times New Roman"/>
          <w:sz w:val="24"/>
          <w:szCs w:val="24"/>
        </w:rPr>
        <w:t xml:space="preserve"> я принесла сегодня? Возьмите его, рассмотрите, потрогайте и пофантазируйте: на что он похож? Какой пенопласт? Во что его можно превратить? </w:t>
      </w:r>
      <w:r w:rsidR="00666086" w:rsidRPr="007A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7883A" w14:textId="045FCAB7" w:rsidR="007D2B3B" w:rsidRDefault="00AF6598" w:rsidP="007D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584">
        <w:rPr>
          <w:rFonts w:ascii="Times New Roman" w:hAnsi="Times New Roman" w:cs="Times New Roman"/>
          <w:sz w:val="24"/>
          <w:szCs w:val="24"/>
        </w:rPr>
        <w:t xml:space="preserve">- </w:t>
      </w:r>
      <w:r w:rsidR="00A86838">
        <w:rPr>
          <w:rFonts w:ascii="Times New Roman" w:hAnsi="Times New Roman" w:cs="Times New Roman"/>
          <w:sz w:val="24"/>
          <w:szCs w:val="24"/>
        </w:rPr>
        <w:t>Какие вы наблюдательные. Пенопласт легкий и белый, как снег. Кусочки пенопласта похожи на кусочки льдин</w:t>
      </w:r>
      <w:r w:rsidR="006E6324">
        <w:rPr>
          <w:rFonts w:ascii="Times New Roman" w:hAnsi="Times New Roman" w:cs="Times New Roman"/>
          <w:sz w:val="24"/>
          <w:szCs w:val="24"/>
        </w:rPr>
        <w:t>, которые плавают в океане</w:t>
      </w:r>
      <w:r w:rsidR="00A86838">
        <w:rPr>
          <w:rFonts w:ascii="Times New Roman" w:hAnsi="Times New Roman" w:cs="Times New Roman"/>
          <w:sz w:val="24"/>
          <w:szCs w:val="24"/>
        </w:rPr>
        <w:t xml:space="preserve">. </w:t>
      </w:r>
      <w:r w:rsidR="002D7F52" w:rsidRPr="007A4683">
        <w:rPr>
          <w:rFonts w:ascii="Times New Roman" w:hAnsi="Times New Roman" w:cs="Times New Roman"/>
          <w:sz w:val="24"/>
          <w:szCs w:val="24"/>
        </w:rPr>
        <w:t xml:space="preserve">Кусочков </w:t>
      </w:r>
      <w:r w:rsidR="00141BAB" w:rsidRPr="007A4683">
        <w:rPr>
          <w:rFonts w:ascii="Times New Roman" w:hAnsi="Times New Roman" w:cs="Times New Roman"/>
          <w:sz w:val="24"/>
          <w:szCs w:val="24"/>
        </w:rPr>
        <w:t xml:space="preserve">пенопласта </w:t>
      </w:r>
      <w:r w:rsidR="002D7F52" w:rsidRPr="00A86838">
        <w:rPr>
          <w:rFonts w:ascii="Times New Roman" w:hAnsi="Times New Roman" w:cs="Times New Roman"/>
          <w:sz w:val="24"/>
          <w:szCs w:val="24"/>
        </w:rPr>
        <w:t>четыре</w:t>
      </w:r>
      <w:r w:rsidR="00710C92" w:rsidRPr="00A86838">
        <w:rPr>
          <w:rFonts w:ascii="Times New Roman" w:hAnsi="Times New Roman" w:cs="Times New Roman"/>
          <w:sz w:val="24"/>
          <w:szCs w:val="24"/>
        </w:rPr>
        <w:t>,</w:t>
      </w:r>
      <w:r w:rsidR="00710C92" w:rsidRPr="007A4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C92" w:rsidRPr="007A4683">
        <w:rPr>
          <w:rFonts w:ascii="Times New Roman" w:hAnsi="Times New Roman" w:cs="Times New Roman"/>
          <w:sz w:val="24"/>
          <w:szCs w:val="24"/>
        </w:rPr>
        <w:t xml:space="preserve">значит и четыре </w:t>
      </w:r>
      <w:r w:rsidRPr="007A4683">
        <w:rPr>
          <w:rFonts w:ascii="Times New Roman" w:hAnsi="Times New Roman" w:cs="Times New Roman"/>
          <w:sz w:val="24"/>
          <w:szCs w:val="24"/>
        </w:rPr>
        <w:t>новогодних персонажа</w:t>
      </w:r>
      <w:r w:rsidR="00710C92" w:rsidRPr="007A4683">
        <w:rPr>
          <w:rFonts w:ascii="Times New Roman" w:hAnsi="Times New Roman" w:cs="Times New Roman"/>
          <w:sz w:val="24"/>
          <w:szCs w:val="24"/>
        </w:rPr>
        <w:t xml:space="preserve"> у нас получится</w:t>
      </w:r>
      <w:r w:rsidR="006E6324">
        <w:rPr>
          <w:rFonts w:ascii="Times New Roman" w:hAnsi="Times New Roman" w:cs="Times New Roman"/>
          <w:sz w:val="24"/>
          <w:szCs w:val="24"/>
        </w:rPr>
        <w:t xml:space="preserve"> они</w:t>
      </w:r>
      <w:r w:rsidR="002D7F52" w:rsidRPr="007A4683">
        <w:rPr>
          <w:rFonts w:ascii="Times New Roman" w:hAnsi="Times New Roman" w:cs="Times New Roman"/>
          <w:sz w:val="24"/>
          <w:szCs w:val="24"/>
        </w:rPr>
        <w:t>.</w:t>
      </w:r>
      <w:r w:rsidRPr="007A4683">
        <w:rPr>
          <w:rFonts w:ascii="Times New Roman" w:hAnsi="Times New Roman" w:cs="Times New Roman"/>
          <w:sz w:val="24"/>
          <w:szCs w:val="24"/>
        </w:rPr>
        <w:t xml:space="preserve"> Кто же они?</w:t>
      </w:r>
      <w:r w:rsidR="006E6324" w:rsidRPr="006E6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CAE7C" w14:textId="26705E5E" w:rsidR="007D2B3B" w:rsidRPr="007A4683" w:rsidRDefault="006E6324" w:rsidP="007D2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Смотрите, на елочке письмо. Это зашифрованное послание. Отгадайте загадки и узнаете, каких персонажей пр</w:t>
      </w:r>
      <w:r w:rsidR="00D82329">
        <w:rPr>
          <w:rFonts w:ascii="Times New Roman" w:hAnsi="Times New Roman" w:cs="Times New Roman"/>
          <w:sz w:val="24"/>
          <w:szCs w:val="24"/>
        </w:rPr>
        <w:t>едлагает</w:t>
      </w:r>
      <w:r>
        <w:rPr>
          <w:rFonts w:ascii="Times New Roman" w:hAnsi="Times New Roman" w:cs="Times New Roman"/>
          <w:sz w:val="24"/>
          <w:szCs w:val="24"/>
        </w:rPr>
        <w:t xml:space="preserve"> сделать наша елочка.</w:t>
      </w:r>
    </w:p>
    <w:p w14:paraId="343205B5" w14:textId="17813103" w:rsidR="002D7F52" w:rsidRPr="006E6324" w:rsidRDefault="00710C92" w:rsidP="006E632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Что за нелепый человек пробрался в двадцать первый век?</w:t>
      </w:r>
    </w:p>
    <w:p w14:paraId="51C47A69" w14:textId="1E7BFA48" w:rsidR="00710C92" w:rsidRPr="007A4683" w:rsidRDefault="00710C92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Морковкой нос, в руке метла, боится солнца и тепла. (снеговик)</w:t>
      </w:r>
    </w:p>
    <w:p w14:paraId="6DC2B8E6" w14:textId="58F93D28" w:rsidR="00710C92" w:rsidRPr="007A4683" w:rsidRDefault="00710C92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Красная девица грустна: ей не нравится весна,</w:t>
      </w:r>
    </w:p>
    <w:p w14:paraId="220D3986" w14:textId="28FFC390" w:rsidR="00710C92" w:rsidRPr="007A4683" w:rsidRDefault="00710C92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Ей на солнце тяжко – слезы льет бедняжка. (Снегурочка)</w:t>
      </w:r>
    </w:p>
    <w:p w14:paraId="0F9F29A9" w14:textId="0F05C937" w:rsidR="00710C92" w:rsidRPr="007A4683" w:rsidRDefault="00710C92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Он приходит в зимний вечер зажигать на елке свечи.</w:t>
      </w:r>
    </w:p>
    <w:p w14:paraId="16612D51" w14:textId="23285615" w:rsidR="00710C92" w:rsidRPr="007A4683" w:rsidRDefault="00710C92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lastRenderedPageBreak/>
        <w:t>Бородой седой оброс, кто же это? (Дед Мороз)</w:t>
      </w:r>
    </w:p>
    <w:p w14:paraId="524DC255" w14:textId="3210F392" w:rsidR="00710C92" w:rsidRDefault="00AF6598" w:rsidP="00710C9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683">
        <w:rPr>
          <w:rFonts w:ascii="Times New Roman" w:hAnsi="Times New Roman" w:cs="Times New Roman"/>
          <w:i/>
          <w:sz w:val="24"/>
          <w:szCs w:val="24"/>
        </w:rPr>
        <w:t>Кто летом – серый, а зимою – белый? (Зайка)</w:t>
      </w:r>
    </w:p>
    <w:p w14:paraId="4039D8A9" w14:textId="77777777" w:rsidR="00F23A83" w:rsidRPr="007A4683" w:rsidRDefault="00F23A83" w:rsidP="00F23A83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Исполнительский этап</w:t>
      </w:r>
    </w:p>
    <w:p w14:paraId="3F8E9AB4" w14:textId="741795C7" w:rsidR="00141BAB" w:rsidRDefault="00141BAB" w:rsidP="002D7F5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Педагог демонстрирует </w:t>
      </w:r>
      <w:r w:rsidR="00F23A83">
        <w:rPr>
          <w:rFonts w:ascii="Times New Roman" w:hAnsi="Times New Roman" w:cs="Times New Roman"/>
          <w:i/>
          <w:iCs/>
          <w:sz w:val="24"/>
          <w:szCs w:val="24"/>
        </w:rPr>
        <w:t>фото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 декоративн</w:t>
      </w:r>
      <w:r w:rsidR="00F23A83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="007D2B3B" w:rsidRPr="007A4683">
        <w:rPr>
          <w:rFonts w:ascii="Times New Roman" w:hAnsi="Times New Roman" w:cs="Times New Roman"/>
          <w:i/>
          <w:iCs/>
          <w:sz w:val="24"/>
          <w:szCs w:val="24"/>
        </w:rPr>
        <w:t>крашени</w:t>
      </w:r>
      <w:r w:rsidR="00F23A83">
        <w:rPr>
          <w:rFonts w:ascii="Times New Roman" w:hAnsi="Times New Roman" w:cs="Times New Roman"/>
          <w:i/>
          <w:iCs/>
          <w:sz w:val="24"/>
          <w:szCs w:val="24"/>
        </w:rPr>
        <w:t>й треугольной формы</w:t>
      </w:r>
      <w:r w:rsidR="006E63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A829D83" w14:textId="577A9537" w:rsidR="00D82329" w:rsidRDefault="006E6324" w:rsidP="002D7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598" w:rsidRPr="007A4683">
        <w:rPr>
          <w:rFonts w:ascii="Times New Roman" w:hAnsi="Times New Roman" w:cs="Times New Roman"/>
          <w:sz w:val="24"/>
          <w:szCs w:val="24"/>
        </w:rPr>
        <w:t xml:space="preserve">Вот такие </w:t>
      </w:r>
      <w:r w:rsidR="008F3BC8" w:rsidRPr="007A4683">
        <w:rPr>
          <w:rFonts w:ascii="Times New Roman" w:hAnsi="Times New Roman" w:cs="Times New Roman"/>
          <w:sz w:val="24"/>
          <w:szCs w:val="24"/>
        </w:rPr>
        <w:t>необычные</w:t>
      </w:r>
      <w:r w:rsidR="007D2B3B" w:rsidRPr="007A4683">
        <w:rPr>
          <w:rFonts w:ascii="Times New Roman" w:hAnsi="Times New Roman" w:cs="Times New Roman"/>
          <w:sz w:val="24"/>
          <w:szCs w:val="24"/>
        </w:rPr>
        <w:t xml:space="preserve"> новогодние треугольные персонажи</w:t>
      </w:r>
      <w:r w:rsidR="00AF6598" w:rsidRPr="007A4683">
        <w:rPr>
          <w:rFonts w:ascii="Times New Roman" w:hAnsi="Times New Roman" w:cs="Times New Roman"/>
          <w:sz w:val="24"/>
          <w:szCs w:val="24"/>
        </w:rPr>
        <w:t xml:space="preserve"> легко можно поставить под елочку.</w:t>
      </w:r>
      <w:r w:rsidR="00D82329">
        <w:rPr>
          <w:rFonts w:ascii="Times New Roman" w:hAnsi="Times New Roman" w:cs="Times New Roman"/>
          <w:sz w:val="24"/>
          <w:szCs w:val="24"/>
        </w:rPr>
        <w:t xml:space="preserve"> А что нам потребуется, чтобы превратить пенопласт в декоративное новогоднее украшение. Давайте в нашей «Зоне художника» подберем все необходимые материалы: краски, кисти, карандаши, маркеры, блестки, непроливайки, клей.</w:t>
      </w:r>
    </w:p>
    <w:p w14:paraId="318354A6" w14:textId="3CB80381" w:rsidR="007D2B3B" w:rsidRPr="007A4683" w:rsidRDefault="00D82329" w:rsidP="002D7F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F2A" w:rsidRPr="007A4683">
        <w:rPr>
          <w:rFonts w:ascii="Times New Roman" w:hAnsi="Times New Roman" w:cs="Times New Roman"/>
          <w:sz w:val="24"/>
          <w:szCs w:val="24"/>
        </w:rPr>
        <w:t xml:space="preserve">Сначала превратим прямоугольник в треугольник. </w:t>
      </w:r>
      <w:r w:rsidR="007D2B3B" w:rsidRPr="007A4683">
        <w:rPr>
          <w:rFonts w:ascii="Times New Roman" w:hAnsi="Times New Roman" w:cs="Times New Roman"/>
          <w:sz w:val="24"/>
          <w:szCs w:val="24"/>
        </w:rPr>
        <w:t>(</w:t>
      </w:r>
      <w:r w:rsidR="0066749D" w:rsidRPr="00D82329">
        <w:rPr>
          <w:rFonts w:ascii="Times New Roman" w:hAnsi="Times New Roman" w:cs="Times New Roman"/>
          <w:i/>
          <w:iCs/>
          <w:sz w:val="24"/>
          <w:szCs w:val="24"/>
        </w:rPr>
        <w:t>Педагог при помощи канцелярского ножа вырезает треугольник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D3ECF" w:rsidRPr="00D8232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F2A" w:rsidRPr="007A4683">
        <w:rPr>
          <w:rFonts w:ascii="Times New Roman" w:hAnsi="Times New Roman" w:cs="Times New Roman"/>
          <w:sz w:val="24"/>
          <w:szCs w:val="24"/>
        </w:rPr>
        <w:t>Для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F4F2A" w:rsidRPr="007A4683">
        <w:rPr>
          <w:rFonts w:ascii="Times New Roman" w:hAnsi="Times New Roman" w:cs="Times New Roman"/>
          <w:sz w:val="24"/>
          <w:szCs w:val="24"/>
        </w:rPr>
        <w:t xml:space="preserve"> ка</w:t>
      </w:r>
      <w:r w:rsidR="007D2B3B" w:rsidRPr="007A4683">
        <w:rPr>
          <w:rFonts w:ascii="Times New Roman" w:hAnsi="Times New Roman" w:cs="Times New Roman"/>
          <w:sz w:val="24"/>
          <w:szCs w:val="24"/>
        </w:rPr>
        <w:t>нцелярским ножом обрежем лишнее</w:t>
      </w:r>
      <w:r w:rsidR="00DD3ECF">
        <w:rPr>
          <w:rFonts w:ascii="Times New Roman" w:hAnsi="Times New Roman" w:cs="Times New Roman"/>
          <w:sz w:val="24"/>
          <w:szCs w:val="24"/>
        </w:rPr>
        <w:t>.</w:t>
      </w:r>
      <w:r w:rsidR="007D2B3B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66749D">
        <w:rPr>
          <w:rFonts w:ascii="Times New Roman" w:hAnsi="Times New Roman" w:cs="Times New Roman"/>
          <w:sz w:val="24"/>
          <w:szCs w:val="24"/>
        </w:rPr>
        <w:t>Теперь п</w:t>
      </w:r>
      <w:r w:rsidR="007D2B3B" w:rsidRPr="007A4683">
        <w:rPr>
          <w:rFonts w:ascii="Times New Roman" w:hAnsi="Times New Roman" w:cs="Times New Roman"/>
          <w:sz w:val="24"/>
          <w:szCs w:val="24"/>
        </w:rPr>
        <w:t>ростым карандашом наме</w:t>
      </w:r>
      <w:r w:rsidR="002966AB">
        <w:rPr>
          <w:rFonts w:ascii="Times New Roman" w:hAnsi="Times New Roman" w:cs="Times New Roman"/>
          <w:sz w:val="24"/>
          <w:szCs w:val="24"/>
        </w:rPr>
        <w:t>тим</w:t>
      </w:r>
      <w:r w:rsidR="007D2B3B" w:rsidRPr="007A4683">
        <w:rPr>
          <w:rFonts w:ascii="Times New Roman" w:hAnsi="Times New Roman" w:cs="Times New Roman"/>
          <w:sz w:val="24"/>
          <w:szCs w:val="24"/>
        </w:rPr>
        <w:t xml:space="preserve"> детали персонажей.</w:t>
      </w:r>
      <w:r w:rsidR="002966AB">
        <w:rPr>
          <w:rFonts w:ascii="Times New Roman" w:hAnsi="Times New Roman" w:cs="Times New Roman"/>
          <w:sz w:val="24"/>
          <w:szCs w:val="24"/>
        </w:rPr>
        <w:t xml:space="preserve"> Кем станет этот треугольник? </w:t>
      </w:r>
    </w:p>
    <w:p w14:paraId="300762D7" w14:textId="265F0D8C" w:rsidR="002D7F52" w:rsidRPr="007A4683" w:rsidRDefault="006E6324" w:rsidP="002D7F5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3B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="00FF4F2A" w:rsidRPr="007A4683">
        <w:rPr>
          <w:rFonts w:ascii="Times New Roman" w:hAnsi="Times New Roman" w:cs="Times New Roman"/>
          <w:sz w:val="24"/>
          <w:szCs w:val="24"/>
        </w:rPr>
        <w:t>Это «лишнее», вообще не лишнее, потому что</w:t>
      </w:r>
      <w:r w:rsidR="00141BAB" w:rsidRPr="007A4683">
        <w:rPr>
          <w:rFonts w:ascii="Times New Roman" w:hAnsi="Times New Roman" w:cs="Times New Roman"/>
          <w:sz w:val="24"/>
          <w:szCs w:val="24"/>
        </w:rPr>
        <w:t xml:space="preserve"> эти</w:t>
      </w:r>
      <w:r w:rsidR="00FF4F2A" w:rsidRPr="007A4683">
        <w:rPr>
          <w:rFonts w:ascii="Times New Roman" w:hAnsi="Times New Roman" w:cs="Times New Roman"/>
          <w:sz w:val="24"/>
          <w:szCs w:val="24"/>
        </w:rPr>
        <w:t xml:space="preserve"> маленьки</w:t>
      </w:r>
      <w:r w:rsidR="00141BAB" w:rsidRPr="007A4683">
        <w:rPr>
          <w:rFonts w:ascii="Times New Roman" w:hAnsi="Times New Roman" w:cs="Times New Roman"/>
          <w:sz w:val="24"/>
          <w:szCs w:val="24"/>
        </w:rPr>
        <w:t>е</w:t>
      </w:r>
      <w:r w:rsidR="00FF4F2A" w:rsidRPr="007A4683">
        <w:rPr>
          <w:rFonts w:ascii="Times New Roman" w:hAnsi="Times New Roman" w:cs="Times New Roman"/>
          <w:sz w:val="24"/>
          <w:szCs w:val="24"/>
        </w:rPr>
        <w:t xml:space="preserve"> треугольник</w:t>
      </w:r>
      <w:r w:rsidR="00141BAB" w:rsidRPr="007A4683">
        <w:rPr>
          <w:rFonts w:ascii="Times New Roman" w:hAnsi="Times New Roman" w:cs="Times New Roman"/>
          <w:sz w:val="24"/>
          <w:szCs w:val="24"/>
        </w:rPr>
        <w:t>и будем тоже использовать. Пофантазируйте, что</w:t>
      </w:r>
      <w:r w:rsidR="00FF4F2A" w:rsidRPr="007A4683">
        <w:rPr>
          <w:rFonts w:ascii="Times New Roman" w:hAnsi="Times New Roman" w:cs="Times New Roman"/>
          <w:sz w:val="24"/>
          <w:szCs w:val="24"/>
        </w:rPr>
        <w:t xml:space="preserve"> можно сделать? (ушки, нос-морковку, лапки) </w:t>
      </w:r>
      <w:r w:rsidR="00FF4F2A" w:rsidRPr="007A4683">
        <w:rPr>
          <w:rFonts w:ascii="Times New Roman" w:hAnsi="Times New Roman" w:cs="Times New Roman"/>
          <w:i/>
          <w:iCs/>
          <w:sz w:val="24"/>
          <w:szCs w:val="24"/>
        </w:rPr>
        <w:t>Дети берут маленькие треугольники, дают ответ и демонстрируют, как это выполнить.</w:t>
      </w:r>
    </w:p>
    <w:p w14:paraId="52E58704" w14:textId="2B23B6F5" w:rsidR="00A63869" w:rsidRPr="007A4683" w:rsidRDefault="008F3BC8" w:rsidP="008F3B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Дети делятся по желанию на </w:t>
      </w:r>
      <w:r w:rsidRPr="006E6324">
        <w:rPr>
          <w:rFonts w:ascii="Times New Roman" w:hAnsi="Times New Roman" w:cs="Times New Roman"/>
          <w:i/>
          <w:iCs/>
          <w:sz w:val="24"/>
          <w:szCs w:val="24"/>
        </w:rPr>
        <w:t>четыре к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оманды (Дед Мороз, Снегурочка, Снеговик, Зайка) и рассаживаются за четыре стола.</w:t>
      </w:r>
    </w:p>
    <w:p w14:paraId="494FCB7E" w14:textId="267C7D9E" w:rsidR="008F3BC8" w:rsidRPr="00F260F5" w:rsidRDefault="008F3BC8" w:rsidP="008F3BC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Прежде, чем будем рисовать нужно ручки нам размять. </w:t>
      </w:r>
      <w:r w:rsidR="00F260F5">
        <w:rPr>
          <w:rFonts w:ascii="Times New Roman" w:hAnsi="Times New Roman" w:cs="Times New Roman"/>
          <w:sz w:val="24"/>
          <w:szCs w:val="24"/>
        </w:rPr>
        <w:t>(</w:t>
      </w:r>
      <w:r w:rsidR="006E6324" w:rsidRPr="00F260F5">
        <w:rPr>
          <w:rFonts w:ascii="Times New Roman" w:hAnsi="Times New Roman" w:cs="Times New Roman"/>
          <w:i/>
          <w:iCs/>
          <w:sz w:val="24"/>
          <w:szCs w:val="24"/>
        </w:rPr>
        <w:t>Дети выполняют логоритмическое у</w:t>
      </w:r>
      <w:r w:rsidRPr="00F260F5">
        <w:rPr>
          <w:rFonts w:ascii="Times New Roman" w:hAnsi="Times New Roman" w:cs="Times New Roman"/>
          <w:i/>
          <w:iCs/>
          <w:sz w:val="24"/>
          <w:szCs w:val="24"/>
        </w:rPr>
        <w:t>пражнение «Снежный кролик</w:t>
      </w:r>
      <w:r w:rsidR="00FF4F2A" w:rsidRPr="00F260F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260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260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5BBCC0" w14:textId="0B0EAF8E" w:rsidR="008F3BC8" w:rsidRPr="006E6324" w:rsidRDefault="00FF4F2A" w:rsidP="00FF4F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Мы слепили снежный ком, ушки сделали потом.</w:t>
      </w:r>
    </w:p>
    <w:p w14:paraId="1794D6CC" w14:textId="65A425E4" w:rsidR="00FF4F2A" w:rsidRPr="006E6324" w:rsidRDefault="00FF4F2A" w:rsidP="00FF4F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И как раз вместо глаз угольки нашлись у нас.</w:t>
      </w:r>
    </w:p>
    <w:p w14:paraId="10AE3425" w14:textId="25DDDAE2" w:rsidR="00FF4F2A" w:rsidRPr="006E6324" w:rsidRDefault="00FF4F2A" w:rsidP="00FF4F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Кролик вышел как живой! Он с хвостом и с головой.</w:t>
      </w:r>
    </w:p>
    <w:p w14:paraId="12287A3F" w14:textId="090E0EF2" w:rsidR="00FF4F2A" w:rsidRPr="006E6324" w:rsidRDefault="00FF4F2A" w:rsidP="00FF4F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За усы не тяни – из соломинок они!</w:t>
      </w:r>
    </w:p>
    <w:p w14:paraId="30A37358" w14:textId="7C24FC86" w:rsidR="00FF4F2A" w:rsidRPr="006E6324" w:rsidRDefault="00FF4F2A" w:rsidP="00FF4F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24">
        <w:rPr>
          <w:rFonts w:ascii="Times New Roman" w:hAnsi="Times New Roman" w:cs="Times New Roman"/>
          <w:i/>
          <w:iCs/>
          <w:sz w:val="24"/>
          <w:szCs w:val="24"/>
        </w:rPr>
        <w:t>Длинные, блестящие, точно настоящие.</w:t>
      </w:r>
    </w:p>
    <w:p w14:paraId="2A213133" w14:textId="157BB829" w:rsidR="00FF4F2A" w:rsidRPr="007A4683" w:rsidRDefault="00FF4F2A" w:rsidP="00FF4F2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Дети имитируют движения, в соответствии с текстом стихотворения.</w:t>
      </w:r>
    </w:p>
    <w:p w14:paraId="33CBFF73" w14:textId="3ED7B9C0" w:rsidR="00A63869" w:rsidRPr="00F260F5" w:rsidRDefault="00AF6598" w:rsidP="00C83E1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260F5">
        <w:rPr>
          <w:rFonts w:ascii="Times New Roman" w:hAnsi="Times New Roman" w:cs="Times New Roman"/>
          <w:i/>
          <w:iCs/>
          <w:sz w:val="24"/>
          <w:szCs w:val="24"/>
        </w:rPr>
        <w:t>(Тихо звучит новогодняя мелодия</w:t>
      </w:r>
      <w:r w:rsidR="008826B5" w:rsidRPr="00F260F5">
        <w:rPr>
          <w:rFonts w:ascii="Times New Roman" w:hAnsi="Times New Roman" w:cs="Times New Roman"/>
          <w:i/>
          <w:iCs/>
          <w:sz w:val="24"/>
          <w:szCs w:val="24"/>
        </w:rPr>
        <w:t>, дети приступают</w:t>
      </w:r>
      <w:r w:rsidR="00F679AA" w:rsidRPr="00F260F5">
        <w:rPr>
          <w:rFonts w:ascii="Times New Roman" w:hAnsi="Times New Roman" w:cs="Times New Roman"/>
          <w:i/>
          <w:iCs/>
          <w:sz w:val="24"/>
          <w:szCs w:val="24"/>
        </w:rPr>
        <w:t xml:space="preserve"> к творчеству</w:t>
      </w:r>
      <w:r w:rsidR="008826B5" w:rsidRPr="00F260F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12E6CAD8" w14:textId="1CB95199" w:rsidR="008826B5" w:rsidRPr="007A4683" w:rsidRDefault="008826B5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Ребята, обведите по контуру перманентным маркером рисунок. Этот маркер не простой – сегодня у нас все волшебное. Изображение не будет </w:t>
      </w:r>
      <w:r w:rsidR="00F679AA" w:rsidRPr="007A4683">
        <w:rPr>
          <w:rFonts w:ascii="Times New Roman" w:hAnsi="Times New Roman" w:cs="Times New Roman"/>
          <w:sz w:val="24"/>
          <w:szCs w:val="24"/>
        </w:rPr>
        <w:t>растекаться</w:t>
      </w:r>
      <w:r w:rsidRPr="007A4683">
        <w:rPr>
          <w:rFonts w:ascii="Times New Roman" w:hAnsi="Times New Roman" w:cs="Times New Roman"/>
          <w:sz w:val="24"/>
          <w:szCs w:val="24"/>
        </w:rPr>
        <w:t xml:space="preserve">, даже если на него попадет вода. Вам будет удобно раскрашивать, а изображение </w:t>
      </w:r>
      <w:r w:rsidR="00F679AA" w:rsidRPr="007A4683">
        <w:rPr>
          <w:rFonts w:ascii="Times New Roman" w:hAnsi="Times New Roman" w:cs="Times New Roman"/>
          <w:sz w:val="24"/>
          <w:szCs w:val="24"/>
        </w:rPr>
        <w:t>останется</w:t>
      </w:r>
      <w:r w:rsidRPr="007A4683">
        <w:rPr>
          <w:rFonts w:ascii="Times New Roman" w:hAnsi="Times New Roman" w:cs="Times New Roman"/>
          <w:sz w:val="24"/>
          <w:szCs w:val="24"/>
        </w:rPr>
        <w:t xml:space="preserve"> четким.</w:t>
      </w:r>
    </w:p>
    <w:p w14:paraId="2316DB8A" w14:textId="309F2409" w:rsidR="008826B5" w:rsidRPr="007A4683" w:rsidRDefault="008826B5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 А теперь раскрасим акриловыми красками. И краски эти волшебные. В отличие от гуашевых, акриловые краски, высыхая не пачкают руки, стойкие, яркие, блестящие. Они очень здорово подойдут для декоративных украшений. Наши поделки прослужат долго, оставаясь нарядными.</w:t>
      </w:r>
      <w:r w:rsidR="00651A5E" w:rsidRPr="007A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078C8" w14:textId="3B3D0A9C" w:rsidR="008826B5" w:rsidRPr="007A4683" w:rsidRDefault="008826B5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</w:t>
      </w:r>
      <w:r w:rsidR="00F260F5">
        <w:rPr>
          <w:rFonts w:ascii="Times New Roman" w:hAnsi="Times New Roman" w:cs="Times New Roman"/>
          <w:sz w:val="24"/>
          <w:szCs w:val="24"/>
        </w:rPr>
        <w:t>Снег блестит. А как добавить блеска нашим персонажам. Правильно,</w:t>
      </w:r>
      <w:r w:rsidRPr="007A4683">
        <w:rPr>
          <w:rFonts w:ascii="Times New Roman" w:hAnsi="Times New Roman" w:cs="Times New Roman"/>
          <w:sz w:val="24"/>
          <w:szCs w:val="24"/>
        </w:rPr>
        <w:t xml:space="preserve"> украси</w:t>
      </w:r>
      <w:r w:rsidR="00F260F5">
        <w:rPr>
          <w:rFonts w:ascii="Times New Roman" w:hAnsi="Times New Roman" w:cs="Times New Roman"/>
          <w:sz w:val="24"/>
          <w:szCs w:val="24"/>
        </w:rPr>
        <w:t>м</w:t>
      </w:r>
      <w:r w:rsidRPr="007A4683">
        <w:rPr>
          <w:rFonts w:ascii="Times New Roman" w:hAnsi="Times New Roman" w:cs="Times New Roman"/>
          <w:sz w:val="24"/>
          <w:szCs w:val="24"/>
        </w:rPr>
        <w:t xml:space="preserve"> блестками. Для этого аккуратно нанести клей ПВА в нужных местах на одежду и мех персонажей, сразу посыпьте блесками из пакетика, не пачкая рук, и дайте высохнуть.</w:t>
      </w:r>
    </w:p>
    <w:p w14:paraId="568CE357" w14:textId="1BAA0A95" w:rsidR="00ED3921" w:rsidRPr="007A4683" w:rsidRDefault="00ED3921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Вот из этих кусочков пенопласта сделаем основание, чтобы персонажи </w:t>
      </w:r>
      <w:r w:rsidR="00F679AA" w:rsidRPr="007A4683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7A4683">
        <w:rPr>
          <w:rFonts w:ascii="Times New Roman" w:hAnsi="Times New Roman" w:cs="Times New Roman"/>
          <w:sz w:val="24"/>
          <w:szCs w:val="24"/>
        </w:rPr>
        <w:t>стоя</w:t>
      </w:r>
      <w:r w:rsidR="00F679AA" w:rsidRPr="007A4683">
        <w:rPr>
          <w:rFonts w:ascii="Times New Roman" w:hAnsi="Times New Roman" w:cs="Times New Roman"/>
          <w:sz w:val="24"/>
          <w:szCs w:val="24"/>
        </w:rPr>
        <w:t>ть</w:t>
      </w:r>
      <w:r w:rsidRPr="007A4683">
        <w:rPr>
          <w:rFonts w:ascii="Times New Roman" w:hAnsi="Times New Roman" w:cs="Times New Roman"/>
          <w:sz w:val="24"/>
          <w:szCs w:val="24"/>
        </w:rPr>
        <w:t xml:space="preserve"> под елкой</w:t>
      </w:r>
      <w:r w:rsidR="00FD7E97" w:rsidRPr="007A4683">
        <w:rPr>
          <w:rFonts w:ascii="Times New Roman" w:hAnsi="Times New Roman" w:cs="Times New Roman"/>
          <w:sz w:val="24"/>
          <w:szCs w:val="24"/>
        </w:rPr>
        <w:t>, а из маленького треугольника – нос снеговику.</w:t>
      </w:r>
      <w:r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(Педагог клеит горячим клеем основание</w:t>
      </w:r>
      <w:r w:rsidR="00FD7E97"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 и нос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022543" w14:textId="72670F20" w:rsidR="00ED3921" w:rsidRPr="00F260F5" w:rsidRDefault="00ED3921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Если скоро Новый год – дружно встанем в хоровод. </w:t>
      </w:r>
      <w:r w:rsidR="00F260F5">
        <w:rPr>
          <w:rFonts w:ascii="Times New Roman" w:hAnsi="Times New Roman" w:cs="Times New Roman"/>
          <w:sz w:val="24"/>
          <w:szCs w:val="24"/>
        </w:rPr>
        <w:t>Пос</w:t>
      </w:r>
      <w:r w:rsidR="00FD7E97" w:rsidRPr="007A4683">
        <w:rPr>
          <w:rFonts w:ascii="Times New Roman" w:hAnsi="Times New Roman" w:cs="Times New Roman"/>
          <w:sz w:val="24"/>
          <w:szCs w:val="24"/>
        </w:rPr>
        <w:t>тавьте в центр нашего снеговика</w:t>
      </w:r>
      <w:r w:rsidR="00F260F5">
        <w:rPr>
          <w:rFonts w:ascii="Times New Roman" w:hAnsi="Times New Roman" w:cs="Times New Roman"/>
          <w:sz w:val="24"/>
          <w:szCs w:val="24"/>
        </w:rPr>
        <w:t>.</w:t>
      </w:r>
      <w:r w:rsidR="00FD7E97" w:rsidRPr="007A4683">
        <w:rPr>
          <w:rFonts w:ascii="Times New Roman" w:hAnsi="Times New Roman" w:cs="Times New Roman"/>
          <w:sz w:val="24"/>
          <w:szCs w:val="24"/>
        </w:rPr>
        <w:t xml:space="preserve"> </w:t>
      </w:r>
      <w:r w:rsidRPr="00F260F5">
        <w:rPr>
          <w:rFonts w:ascii="Times New Roman" w:hAnsi="Times New Roman" w:cs="Times New Roman"/>
          <w:i/>
          <w:iCs/>
          <w:sz w:val="24"/>
          <w:szCs w:val="24"/>
        </w:rPr>
        <w:t>(хороводная игра «Снежная баба»)</w:t>
      </w:r>
    </w:p>
    <w:p w14:paraId="591003B7" w14:textId="30666A37" w:rsidR="00ED3921" w:rsidRPr="00F260F5" w:rsidRDefault="00FD7E97" w:rsidP="00ED392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60F5">
        <w:rPr>
          <w:rFonts w:ascii="Times New Roman" w:hAnsi="Times New Roman" w:cs="Times New Roman"/>
          <w:i/>
          <w:iCs/>
          <w:sz w:val="24"/>
          <w:szCs w:val="24"/>
        </w:rPr>
        <w:t>Сегодня из снежного мокрого кома мы снежную бабу слепили у дома.</w:t>
      </w:r>
    </w:p>
    <w:p w14:paraId="415333DB" w14:textId="38C3691B" w:rsidR="00FD7E97" w:rsidRPr="00F260F5" w:rsidRDefault="00FD7E97" w:rsidP="00ED392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60F5">
        <w:rPr>
          <w:rFonts w:ascii="Times New Roman" w:hAnsi="Times New Roman" w:cs="Times New Roman"/>
          <w:i/>
          <w:iCs/>
          <w:sz w:val="24"/>
          <w:szCs w:val="24"/>
        </w:rPr>
        <w:t>Стоит наша баба у самых ворот – никто не проедет, никто не пройдет!</w:t>
      </w:r>
    </w:p>
    <w:p w14:paraId="1DEBE2FB" w14:textId="77A4E6B4" w:rsidR="00FD7E97" w:rsidRPr="00F260F5" w:rsidRDefault="00FD7E97" w:rsidP="00ED392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60F5">
        <w:rPr>
          <w:rFonts w:ascii="Times New Roman" w:hAnsi="Times New Roman" w:cs="Times New Roman"/>
          <w:i/>
          <w:iCs/>
          <w:sz w:val="24"/>
          <w:szCs w:val="24"/>
        </w:rPr>
        <w:t>Знакома она уже всей детворе, а Жучка все лает: Чужой во дворе!</w:t>
      </w:r>
    </w:p>
    <w:p w14:paraId="6FDFE0F0" w14:textId="587E29B0" w:rsidR="00F679AA" w:rsidRDefault="00F260F5" w:rsidP="00F679AA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60F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679AA" w:rsidRPr="00F260F5">
        <w:rPr>
          <w:rFonts w:ascii="Times New Roman" w:hAnsi="Times New Roman" w:cs="Times New Roman"/>
          <w:iCs/>
          <w:sz w:val="24"/>
          <w:szCs w:val="24"/>
        </w:rPr>
        <w:t xml:space="preserve">А на улице мороз – щиплет щеки, щиплет нос. Чтобы </w:t>
      </w:r>
      <w:r w:rsidR="007D5845" w:rsidRPr="00F260F5">
        <w:rPr>
          <w:rFonts w:ascii="Times New Roman" w:hAnsi="Times New Roman" w:cs="Times New Roman"/>
          <w:iCs/>
          <w:sz w:val="24"/>
          <w:szCs w:val="24"/>
        </w:rPr>
        <w:t>мы</w:t>
      </w:r>
      <w:r w:rsidR="00F679AA" w:rsidRPr="00F260F5">
        <w:rPr>
          <w:rFonts w:ascii="Times New Roman" w:hAnsi="Times New Roman" w:cs="Times New Roman"/>
          <w:iCs/>
          <w:sz w:val="24"/>
          <w:szCs w:val="24"/>
        </w:rPr>
        <w:t xml:space="preserve"> не болели прост</w:t>
      </w:r>
      <w:r w:rsidR="007D5845" w:rsidRPr="00F260F5">
        <w:rPr>
          <w:rFonts w:ascii="Times New Roman" w:hAnsi="Times New Roman" w:cs="Times New Roman"/>
          <w:iCs/>
          <w:sz w:val="24"/>
          <w:szCs w:val="24"/>
        </w:rPr>
        <w:t>удой, предлагаю вместе со снеговиком выполнить массаж биологически активных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260F5" w14:paraId="34478473" w14:textId="77777777" w:rsidTr="00F260F5">
        <w:tc>
          <w:tcPr>
            <w:tcW w:w="4785" w:type="dxa"/>
          </w:tcPr>
          <w:p w14:paraId="367DE05C" w14:textId="77777777" w:rsidR="00DD3ECF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 – рука, два – рука. </w:t>
            </w:r>
          </w:p>
          <w:p w14:paraId="72D58224" w14:textId="503C5B0D" w:rsidR="00F260F5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Лепим мы снеговика.</w:t>
            </w:r>
          </w:p>
          <w:p w14:paraId="44EFDB4C" w14:textId="77777777" w:rsidR="00DD3ECF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Три – четыре, три- четыре</w:t>
            </w:r>
          </w:p>
          <w:p w14:paraId="40BFEBB2" w14:textId="35A0388A" w:rsidR="00F260F5" w:rsidRDefault="00DD3ECF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F260F5"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арисуем рот пошире.</w:t>
            </w:r>
          </w:p>
          <w:p w14:paraId="19DE8670" w14:textId="77777777" w:rsidR="00F260F5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Пять – найдем морковь для носа.</w:t>
            </w:r>
          </w:p>
          <w:p w14:paraId="15DC160B" w14:textId="77777777" w:rsidR="00F260F5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Угольки найдем для глаз.</w:t>
            </w:r>
          </w:p>
          <w:p w14:paraId="18C570B7" w14:textId="77777777" w:rsidR="00DD3ECF" w:rsidRDefault="00DD3ECF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2A8F22" w14:textId="77777777" w:rsidR="00DD3ECF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Шесть – наденем шляпу косо, </w:t>
            </w:r>
          </w:p>
          <w:p w14:paraId="5E95655D" w14:textId="39363CEA" w:rsidR="00F260F5" w:rsidRDefault="00DD3ECF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260F5"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усть смеется он у нас.</w:t>
            </w:r>
          </w:p>
          <w:p w14:paraId="5B86C0BF" w14:textId="77777777" w:rsidR="00DD3ECF" w:rsidRDefault="00F260F5" w:rsidP="00F679A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 и восемь, семь и восемь, </w:t>
            </w:r>
          </w:p>
          <w:p w14:paraId="368E3C4E" w14:textId="53D6219F" w:rsidR="00F260F5" w:rsidRDefault="00DD3ECF" w:rsidP="00F679AA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260F5"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>ы плясать его попросим.</w:t>
            </w:r>
          </w:p>
        </w:tc>
        <w:tc>
          <w:tcPr>
            <w:tcW w:w="4785" w:type="dxa"/>
          </w:tcPr>
          <w:p w14:paraId="0F8671C3" w14:textId="22AA0424" w:rsidR="00F260F5" w:rsidRPr="007A4683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Вытягивают вперед одну руку, потом другую, имитировать лепку снежков, разогреть руки</w:t>
            </w:r>
          </w:p>
          <w:p w14:paraId="33C6FAAA" w14:textId="57124A16" w:rsidR="00F260F5" w:rsidRPr="007A4683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Погладить ладонями подбородок и скулы</w:t>
            </w:r>
          </w:p>
          <w:p w14:paraId="738B27C4" w14:textId="4BD6D8F4" w:rsidR="00F260F5" w:rsidRPr="007A4683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улачками тереть крылья носа</w:t>
            </w:r>
          </w:p>
          <w:p w14:paraId="3C818C81" w14:textId="0DEC0061" w:rsidR="00F260F5" w:rsidRPr="007A4683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руговые движения кончиками пальцев вокруг глаз</w:t>
            </w:r>
          </w:p>
          <w:p w14:paraId="50F805E8" w14:textId="1D7E7366" w:rsidR="00F260F5" w:rsidRPr="007A4683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ладони козырьком и растирать лоб</w:t>
            </w:r>
          </w:p>
          <w:p w14:paraId="7307170D" w14:textId="77777777" w:rsidR="00DD3ECF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легка приседая, </w:t>
            </w:r>
          </w:p>
          <w:p w14:paraId="09AC5BB9" w14:textId="3CC1D4A2" w:rsidR="00F260F5" w:rsidRDefault="00F260F5" w:rsidP="00F260F5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растереть мочки ушей</w:t>
            </w:r>
          </w:p>
        </w:tc>
      </w:tr>
    </w:tbl>
    <w:p w14:paraId="508611C3" w14:textId="1ABE52B7" w:rsidR="005006DC" w:rsidRPr="007A4683" w:rsidRDefault="005006DC" w:rsidP="007D5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lastRenderedPageBreak/>
        <w:t>- Наши декоративные украшения достаточно подсохли. Давайте поставим их около елки.</w:t>
      </w:r>
    </w:p>
    <w:p w14:paraId="1753B3D4" w14:textId="3FF873C3" w:rsidR="00A63869" w:rsidRPr="007A4683" w:rsidRDefault="00A63869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Рефлексивный этап</w:t>
      </w:r>
    </w:p>
    <w:p w14:paraId="21BB1B1D" w14:textId="0F086DA5" w:rsidR="005006DC" w:rsidRPr="007A4683" w:rsidRDefault="005006DC" w:rsidP="008826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 Как красиво, нарядно, празднично украшена елка. Ребята, а вам нравится?</w:t>
      </w:r>
    </w:p>
    <w:p w14:paraId="4C8577B8" w14:textId="77777777" w:rsidR="007D5845" w:rsidRPr="007A4683" w:rsidRDefault="007D5845" w:rsidP="007D58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(Слышно телефонный звонок. Педагог «говорит» по телефону с соседом Петей)</w:t>
      </w:r>
    </w:p>
    <w:p w14:paraId="374EA583" w14:textId="0AFC6A2F" w:rsidR="007D5845" w:rsidRPr="007A4683" w:rsidRDefault="007D5845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Ребята, Петя просит, чтобы вы ему рассказали, что у нас получилось и подробно описали ваши декоративные украшения из пенопласта. </w:t>
      </w:r>
      <w:r w:rsidR="005006DC" w:rsidRPr="007A4683">
        <w:rPr>
          <w:rFonts w:ascii="Times New Roman" w:hAnsi="Times New Roman" w:cs="Times New Roman"/>
          <w:sz w:val="24"/>
          <w:szCs w:val="24"/>
        </w:rPr>
        <w:t xml:space="preserve">Я поставлю телефон </w:t>
      </w:r>
      <w:r w:rsidR="00DD3ECF">
        <w:rPr>
          <w:rFonts w:ascii="Times New Roman" w:hAnsi="Times New Roman" w:cs="Times New Roman"/>
          <w:sz w:val="24"/>
          <w:szCs w:val="24"/>
        </w:rPr>
        <w:t>«</w:t>
      </w:r>
      <w:r w:rsidR="005006DC" w:rsidRPr="007A4683">
        <w:rPr>
          <w:rFonts w:ascii="Times New Roman" w:hAnsi="Times New Roman" w:cs="Times New Roman"/>
          <w:sz w:val="24"/>
          <w:szCs w:val="24"/>
        </w:rPr>
        <w:t xml:space="preserve">на громкую связь» и вы расскажите, а чтобы рассказ был подробный и не упустить детали, помогут сенсорные маркеры. </w:t>
      </w:r>
      <w:r w:rsidR="00A25ED1" w:rsidRPr="007A4683">
        <w:rPr>
          <w:rFonts w:ascii="Times New Roman" w:hAnsi="Times New Roman" w:cs="Times New Roman"/>
          <w:sz w:val="24"/>
          <w:szCs w:val="24"/>
        </w:rPr>
        <w:t>(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Дети составляют описательный рассказ по сенсорному плану: что это</w:t>
      </w:r>
      <w:r w:rsidR="00DD3EC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, форма, цвет, размер, для чего нужен</w:t>
      </w:r>
      <w:r w:rsidR="00DD3ECF">
        <w:rPr>
          <w:rFonts w:ascii="Times New Roman" w:hAnsi="Times New Roman" w:cs="Times New Roman"/>
          <w:i/>
          <w:iCs/>
          <w:sz w:val="24"/>
          <w:szCs w:val="24"/>
        </w:rPr>
        <w:t>, нравится или нет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6F0D3D3D" w14:textId="77777777" w:rsidR="00DD3ECF" w:rsidRDefault="005006DC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Петя говорит, что тоже хочет сделать такие </w:t>
      </w:r>
      <w:r w:rsidR="00A25ED1" w:rsidRPr="007A4683">
        <w:rPr>
          <w:rFonts w:ascii="Times New Roman" w:hAnsi="Times New Roman" w:cs="Times New Roman"/>
          <w:sz w:val="24"/>
          <w:szCs w:val="24"/>
        </w:rPr>
        <w:t xml:space="preserve">декоративные </w:t>
      </w:r>
      <w:r w:rsidRPr="007A4683">
        <w:rPr>
          <w:rFonts w:ascii="Times New Roman" w:hAnsi="Times New Roman" w:cs="Times New Roman"/>
          <w:sz w:val="24"/>
          <w:szCs w:val="24"/>
        </w:rPr>
        <w:t>украшения дома</w:t>
      </w:r>
      <w:r w:rsidR="00A25ED1" w:rsidRPr="007A4683">
        <w:rPr>
          <w:rFonts w:ascii="Times New Roman" w:hAnsi="Times New Roman" w:cs="Times New Roman"/>
          <w:sz w:val="24"/>
          <w:szCs w:val="24"/>
        </w:rPr>
        <w:t xml:space="preserve"> из пенопласта</w:t>
      </w:r>
      <w:r w:rsidRPr="007A4683">
        <w:rPr>
          <w:rFonts w:ascii="Times New Roman" w:hAnsi="Times New Roman" w:cs="Times New Roman"/>
          <w:sz w:val="24"/>
          <w:szCs w:val="24"/>
        </w:rPr>
        <w:t>.</w:t>
      </w:r>
    </w:p>
    <w:p w14:paraId="2B96A004" w14:textId="701BF7C2" w:rsidR="007D5845" w:rsidRPr="007A4683" w:rsidRDefault="00DD3ECF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здорово! Теперь и Петя больше не будет выбрасывать пенопласт в мусор, а станет использовать его для творчества. Вы настоящие спасатели Планеты!</w:t>
      </w:r>
      <w:r w:rsidR="005006DC" w:rsidRPr="007A4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2962" w14:textId="75A5E8D8" w:rsidR="00A63869" w:rsidRPr="007A4683" w:rsidRDefault="00A63869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i/>
          <w:iCs/>
          <w:sz w:val="24"/>
          <w:szCs w:val="24"/>
        </w:rPr>
        <w:t>Перспективный этап</w:t>
      </w:r>
    </w:p>
    <w:p w14:paraId="79A6B823" w14:textId="3E2CE299" w:rsidR="001A0904" w:rsidRPr="007A4683" w:rsidRDefault="005006DC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 Молодцы, ребята, вы отлично</w:t>
      </w:r>
      <w:r w:rsidR="00A25ED1" w:rsidRPr="007A4683">
        <w:rPr>
          <w:rFonts w:ascii="Times New Roman" w:hAnsi="Times New Roman" w:cs="Times New Roman"/>
          <w:sz w:val="24"/>
          <w:szCs w:val="24"/>
        </w:rPr>
        <w:t xml:space="preserve"> потрудились: и мастерили, и рассказали. А хотели бы дома сделать такие декоративные украшения?</w:t>
      </w:r>
    </w:p>
    <w:p w14:paraId="58A6BEF1" w14:textId="5DC510EB" w:rsidR="00A25ED1" w:rsidRPr="007A4683" w:rsidRDefault="005006DC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- </w:t>
      </w:r>
      <w:r w:rsidR="00A25ED1" w:rsidRPr="007A4683">
        <w:rPr>
          <w:rFonts w:ascii="Times New Roman" w:hAnsi="Times New Roman" w:cs="Times New Roman"/>
          <w:sz w:val="24"/>
          <w:szCs w:val="24"/>
        </w:rPr>
        <w:t>Давайте проверим, ничего ли не забыли. Р</w:t>
      </w:r>
      <w:r w:rsidRPr="007A4683">
        <w:rPr>
          <w:rFonts w:ascii="Times New Roman" w:hAnsi="Times New Roman" w:cs="Times New Roman"/>
          <w:sz w:val="24"/>
          <w:szCs w:val="24"/>
        </w:rPr>
        <w:t xml:space="preserve">асскажите, что вы сегодня делали, что сначала, что потом. </w:t>
      </w:r>
      <w:r w:rsidRPr="007A4683">
        <w:rPr>
          <w:rFonts w:ascii="Times New Roman" w:hAnsi="Times New Roman" w:cs="Times New Roman"/>
          <w:i/>
          <w:iCs/>
          <w:sz w:val="24"/>
          <w:szCs w:val="24"/>
        </w:rPr>
        <w:t>(Дети составляют рассказ по следам выполненных действий)</w:t>
      </w:r>
    </w:p>
    <w:p w14:paraId="2A3BCA8F" w14:textId="1708A063" w:rsidR="00A25ED1" w:rsidRPr="007A4683" w:rsidRDefault="00A25ED1" w:rsidP="00A2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- Все правильно, ничего не пропустили. Уверенна, что у вас дома станет так же нарядно, как в нашей группе. С наступающим Новым годом!</w:t>
      </w:r>
    </w:p>
    <w:p w14:paraId="7CB541E2" w14:textId="584A0E87" w:rsidR="00E66539" w:rsidRPr="007A4683" w:rsidRDefault="00E66539" w:rsidP="00A638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683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644F4A20" w14:textId="573EE29B" w:rsidR="00651A5E" w:rsidRPr="007A4683" w:rsidRDefault="00E66539" w:rsidP="00651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Волкова</w:t>
      </w:r>
      <w:r w:rsidR="00651A5E" w:rsidRPr="007A4683">
        <w:rPr>
          <w:rFonts w:ascii="Times New Roman" w:hAnsi="Times New Roman" w:cs="Times New Roman"/>
          <w:sz w:val="24"/>
          <w:szCs w:val="24"/>
        </w:rPr>
        <w:t>, Г. А.  Логопедическая ритмика : Учебник для студентов высших учебных заведений / Г. А. Волкова Москва. – Владос, 2002. - ISBN 5-86775-332-8.</w:t>
      </w:r>
    </w:p>
    <w:p w14:paraId="045ABA4E" w14:textId="715A3011" w:rsidR="000E4608" w:rsidRPr="007A4683" w:rsidRDefault="000E4608" w:rsidP="00651A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 xml:space="preserve">Куртушина, М. Ю. Логопедические занятия в детском саду : </w:t>
      </w:r>
      <w:r w:rsidR="00AA10A6">
        <w:rPr>
          <w:rFonts w:ascii="Times New Roman" w:hAnsi="Times New Roman" w:cs="Times New Roman"/>
          <w:sz w:val="24"/>
          <w:szCs w:val="24"/>
        </w:rPr>
        <w:t xml:space="preserve">Логопед в детском саду </w:t>
      </w:r>
      <w:r w:rsidRPr="007A4683">
        <w:rPr>
          <w:rFonts w:ascii="Times New Roman" w:hAnsi="Times New Roman" w:cs="Times New Roman"/>
          <w:sz w:val="24"/>
          <w:szCs w:val="24"/>
        </w:rPr>
        <w:t xml:space="preserve">/ М. Ю. Куртушина </w:t>
      </w:r>
      <w:r w:rsidR="00AA10A6">
        <w:rPr>
          <w:rFonts w:ascii="Times New Roman" w:hAnsi="Times New Roman" w:cs="Times New Roman"/>
          <w:sz w:val="24"/>
          <w:szCs w:val="24"/>
        </w:rPr>
        <w:t xml:space="preserve"> Москва - Сфера, 2009. – </w:t>
      </w:r>
      <w:r w:rsidR="00AA10A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A10A6" w:rsidRPr="00AA10A6">
        <w:rPr>
          <w:rFonts w:ascii="Times New Roman" w:hAnsi="Times New Roman" w:cs="Times New Roman"/>
          <w:sz w:val="24"/>
          <w:szCs w:val="24"/>
        </w:rPr>
        <w:t xml:space="preserve"> 5-89144-716-9</w:t>
      </w:r>
      <w:r w:rsidR="00AA10A6">
        <w:rPr>
          <w:rFonts w:ascii="Times New Roman" w:hAnsi="Times New Roman" w:cs="Times New Roman"/>
          <w:sz w:val="24"/>
          <w:szCs w:val="24"/>
        </w:rPr>
        <w:t>.</w:t>
      </w:r>
      <w:r w:rsidR="00AA10A6" w:rsidRPr="00AA10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5FC2D" w14:textId="70294D15" w:rsidR="00E66539" w:rsidRPr="007A4683" w:rsidRDefault="000E4608" w:rsidP="00651A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83">
        <w:rPr>
          <w:rFonts w:ascii="Times New Roman" w:hAnsi="Times New Roman" w:cs="Times New Roman"/>
          <w:sz w:val="24"/>
          <w:szCs w:val="24"/>
        </w:rPr>
        <w:t>Ткаченко, Т. А. Развитие связной речи у ребенка 4-6 лет : Программа / Т. А. Ткаченко</w:t>
      </w:r>
      <w:r w:rsidR="00817F6C">
        <w:rPr>
          <w:rFonts w:ascii="Times New Roman" w:hAnsi="Times New Roman" w:cs="Times New Roman"/>
          <w:sz w:val="24"/>
          <w:szCs w:val="24"/>
        </w:rPr>
        <w:t xml:space="preserve"> Москва. – Феникс, 2021. -</w:t>
      </w:r>
      <w:r w:rsidR="00AA10A6">
        <w:rPr>
          <w:rFonts w:ascii="Times New Roman" w:hAnsi="Times New Roman" w:cs="Times New Roman"/>
          <w:sz w:val="24"/>
          <w:szCs w:val="24"/>
        </w:rPr>
        <w:t xml:space="preserve"> </w:t>
      </w:r>
      <w:r w:rsidR="00AA10A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A10A6" w:rsidRPr="00AA10A6">
        <w:rPr>
          <w:rFonts w:ascii="Times New Roman" w:hAnsi="Times New Roman" w:cs="Times New Roman"/>
          <w:sz w:val="24"/>
          <w:szCs w:val="24"/>
        </w:rPr>
        <w:t xml:space="preserve"> 078-5-222-32700-5</w:t>
      </w:r>
      <w:r w:rsidR="00817F6C">
        <w:rPr>
          <w:rFonts w:ascii="Times New Roman" w:hAnsi="Times New Roman" w:cs="Times New Roman"/>
          <w:sz w:val="24"/>
          <w:szCs w:val="24"/>
        </w:rPr>
        <w:t>.</w:t>
      </w:r>
      <w:r w:rsidR="00AA10A6">
        <w:rPr>
          <w:rFonts w:ascii="Times New Roman" w:hAnsi="Times New Roman" w:cs="Times New Roman"/>
          <w:sz w:val="24"/>
          <w:szCs w:val="24"/>
        </w:rPr>
        <w:t xml:space="preserve">   </w:t>
      </w:r>
      <w:r w:rsidR="00AA10A6" w:rsidRPr="00AA10A6">
        <w:rPr>
          <w:rFonts w:ascii="Times New Roman" w:hAnsi="Times New Roman" w:cs="Times New Roman"/>
          <w:sz w:val="24"/>
          <w:szCs w:val="24"/>
        </w:rPr>
        <w:t xml:space="preserve"> </w:t>
      </w:r>
      <w:r w:rsidR="00AA1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DE59" w14:textId="77777777" w:rsidR="001E293B" w:rsidRPr="007A4683" w:rsidRDefault="001E293B" w:rsidP="0037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09A7" w14:textId="77777777" w:rsidR="001E293B" w:rsidRPr="007A4683" w:rsidRDefault="001E293B" w:rsidP="0037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77981" w14:textId="77777777" w:rsidR="001E293B" w:rsidRPr="007A4683" w:rsidRDefault="001E293B" w:rsidP="0037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2E08" w14:textId="77777777" w:rsidR="001E293B" w:rsidRPr="007A4683" w:rsidRDefault="001E293B" w:rsidP="0037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93B" w:rsidRPr="007A4683" w:rsidSect="009660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371"/>
    <w:multiLevelType w:val="multilevel"/>
    <w:tmpl w:val="1C5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C28ED"/>
    <w:multiLevelType w:val="hybridMultilevel"/>
    <w:tmpl w:val="5EBA9EBC"/>
    <w:lvl w:ilvl="0" w:tplc="33F81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ECB"/>
    <w:multiLevelType w:val="multilevel"/>
    <w:tmpl w:val="347E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A7F6D"/>
    <w:multiLevelType w:val="multilevel"/>
    <w:tmpl w:val="B1C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339565">
    <w:abstractNumId w:val="1"/>
  </w:num>
  <w:num w:numId="2" w16cid:durableId="1627783297">
    <w:abstractNumId w:val="0"/>
  </w:num>
  <w:num w:numId="3" w16cid:durableId="432895316">
    <w:abstractNumId w:val="3"/>
  </w:num>
  <w:num w:numId="4" w16cid:durableId="25313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E6C"/>
    <w:rsid w:val="000362B6"/>
    <w:rsid w:val="000C7AD3"/>
    <w:rsid w:val="000E4608"/>
    <w:rsid w:val="00137AEF"/>
    <w:rsid w:val="00141BAB"/>
    <w:rsid w:val="00152FBD"/>
    <w:rsid w:val="001A0904"/>
    <w:rsid w:val="001B7A01"/>
    <w:rsid w:val="001E293B"/>
    <w:rsid w:val="002966AB"/>
    <w:rsid w:val="002D7F52"/>
    <w:rsid w:val="002F53E1"/>
    <w:rsid w:val="00306A15"/>
    <w:rsid w:val="00335EAE"/>
    <w:rsid w:val="003766DF"/>
    <w:rsid w:val="003927CA"/>
    <w:rsid w:val="00397584"/>
    <w:rsid w:val="003B0971"/>
    <w:rsid w:val="0049228C"/>
    <w:rsid w:val="005006DC"/>
    <w:rsid w:val="0050715C"/>
    <w:rsid w:val="00555FBB"/>
    <w:rsid w:val="00570247"/>
    <w:rsid w:val="005A0C6A"/>
    <w:rsid w:val="00632833"/>
    <w:rsid w:val="00651A5E"/>
    <w:rsid w:val="00666086"/>
    <w:rsid w:val="0066749D"/>
    <w:rsid w:val="006E6324"/>
    <w:rsid w:val="006E7B5A"/>
    <w:rsid w:val="00710C92"/>
    <w:rsid w:val="0074720F"/>
    <w:rsid w:val="007A4683"/>
    <w:rsid w:val="007D2B3B"/>
    <w:rsid w:val="007D5845"/>
    <w:rsid w:val="00817F6C"/>
    <w:rsid w:val="00822E9F"/>
    <w:rsid w:val="00847D62"/>
    <w:rsid w:val="008826B5"/>
    <w:rsid w:val="008C60EA"/>
    <w:rsid w:val="008F3BC8"/>
    <w:rsid w:val="0096609F"/>
    <w:rsid w:val="009E7DAB"/>
    <w:rsid w:val="00A13C22"/>
    <w:rsid w:val="00A25ED1"/>
    <w:rsid w:val="00A35516"/>
    <w:rsid w:val="00A476C0"/>
    <w:rsid w:val="00A63869"/>
    <w:rsid w:val="00A86838"/>
    <w:rsid w:val="00A90B9C"/>
    <w:rsid w:val="00AA10A6"/>
    <w:rsid w:val="00AB6FD8"/>
    <w:rsid w:val="00AC2193"/>
    <w:rsid w:val="00AF6598"/>
    <w:rsid w:val="00B45A56"/>
    <w:rsid w:val="00B54A9A"/>
    <w:rsid w:val="00B62637"/>
    <w:rsid w:val="00BE5091"/>
    <w:rsid w:val="00C02F26"/>
    <w:rsid w:val="00C032FD"/>
    <w:rsid w:val="00C16E6C"/>
    <w:rsid w:val="00C171C6"/>
    <w:rsid w:val="00C83E17"/>
    <w:rsid w:val="00D82329"/>
    <w:rsid w:val="00DA4403"/>
    <w:rsid w:val="00DD3ECF"/>
    <w:rsid w:val="00DF5A29"/>
    <w:rsid w:val="00E66539"/>
    <w:rsid w:val="00E9198E"/>
    <w:rsid w:val="00ED3921"/>
    <w:rsid w:val="00EF6450"/>
    <w:rsid w:val="00F23A83"/>
    <w:rsid w:val="00F260F5"/>
    <w:rsid w:val="00F52FFB"/>
    <w:rsid w:val="00F679AA"/>
    <w:rsid w:val="00F724BA"/>
    <w:rsid w:val="00FB164B"/>
    <w:rsid w:val="00FD7E97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3AE2"/>
  <w15:docId w15:val="{D524A134-71EE-4BE2-9193-B1510C4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5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paragraph" w:customStyle="1" w:styleId="c1">
    <w:name w:val="c1"/>
    <w:basedOn w:val="a"/>
    <w:rsid w:val="0074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c6">
    <w:name w:val="c6"/>
    <w:basedOn w:val="a0"/>
    <w:rsid w:val="0074720F"/>
  </w:style>
  <w:style w:type="character" w:styleId="a6">
    <w:name w:val="Hyperlink"/>
    <w:basedOn w:val="a0"/>
    <w:uiPriority w:val="99"/>
    <w:semiHidden/>
    <w:unhideWhenUsed/>
    <w:rsid w:val="0084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Куниченко</dc:creator>
  <cp:keywords/>
  <dc:description/>
  <cp:lastModifiedBy>Оксана Куниченко</cp:lastModifiedBy>
  <cp:revision>16</cp:revision>
  <dcterms:created xsi:type="dcterms:W3CDTF">2024-01-01T13:37:00Z</dcterms:created>
  <dcterms:modified xsi:type="dcterms:W3CDTF">2024-02-12T21:06:00Z</dcterms:modified>
</cp:coreProperties>
</file>