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9" w:rsidRPr="007C1E89" w:rsidRDefault="007C1E89" w:rsidP="007C1E89">
      <w:pPr>
        <w:pStyle w:val="a6"/>
        <w:jc w:val="center"/>
        <w:rPr>
          <w:rFonts w:cs="Times New Roman"/>
          <w:b/>
          <w:szCs w:val="28"/>
          <w:lang w:eastAsia="ru-RU"/>
        </w:rPr>
      </w:pPr>
      <w:r w:rsidRPr="007C1E89">
        <w:rPr>
          <w:rFonts w:cs="Times New Roman"/>
          <w:b/>
          <w:szCs w:val="28"/>
          <w:lang w:eastAsia="ru-RU"/>
        </w:rPr>
        <w:t>Беседа с детьми подготовительной группы «День образования Краснодарского края»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Цель: </w:t>
      </w:r>
      <w:r w:rsidRPr="007C1E89">
        <w:rPr>
          <w:rFonts w:cs="Times New Roman"/>
          <w:szCs w:val="28"/>
          <w:lang w:eastAsia="ru-RU"/>
        </w:rPr>
        <w:t>Сформировать у детей представление об образовании Краснодарского края. Развивать познавательный интерес к истории родного края. Воспитывать уважение, гордость за свою малую Родину и любовь к ней.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Воспитатель:</w:t>
      </w:r>
      <w:r w:rsidRPr="007C1E89">
        <w:rPr>
          <w:rFonts w:cs="Times New Roman"/>
          <w:szCs w:val="28"/>
          <w:lang w:eastAsia="ru-RU"/>
        </w:rPr>
        <w:t> - Ребята, как называется страна, в которой мы с вами живем? (Россия) правильно, Россия</w:t>
      </w:r>
      <w:proofErr w:type="gramStart"/>
      <w:r w:rsidRPr="007C1E89">
        <w:rPr>
          <w:rFonts w:cs="Times New Roman"/>
          <w:szCs w:val="28"/>
          <w:lang w:eastAsia="ru-RU"/>
        </w:rPr>
        <w:t xml:space="preserve"> .</w:t>
      </w:r>
      <w:proofErr w:type="gramEnd"/>
      <w:r w:rsidRPr="007C1E89">
        <w:rPr>
          <w:rFonts w:cs="Times New Roman"/>
          <w:szCs w:val="28"/>
          <w:lang w:eastAsia="ru-RU"/>
        </w:rPr>
        <w:t xml:space="preserve"> Её ещё называют «наше Отечество» или «матушка Россия». Отечеством мы зовём её потому, что здесь мы родились, здесь жили наши отцы и деды. А Матушка – потому, что она вскормила, вырастила, выучила русскому языку, и как мать, защищает и бережёт нас.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Но у всех у нас есть ещё малая Родина, это территория, та часть России, на которой мы с вами проживаем. Как называется наша малая Родина? (Краснодарский край или Кубань)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Да, правильно, Краснодарский край или мы еще называем Кубанью. А вы знаете, что когда- то наш край назывался Азово-Черноморским. 74 года назад 13 сентября Азово-Черноморский край разделили на Ростовскую область и Краснодарский край. Эта дата традиционно считается </w:t>
      </w:r>
      <w:r w:rsidRPr="007C1E89">
        <w:rPr>
          <w:rFonts w:cs="Times New Roman"/>
          <w:b/>
          <w:bCs/>
          <w:szCs w:val="28"/>
          <w:lang w:eastAsia="ru-RU"/>
        </w:rPr>
        <w:t>Днем образования Краснодарского края</w:t>
      </w:r>
      <w:r w:rsidRPr="007C1E89">
        <w:rPr>
          <w:rFonts w:cs="Times New Roman"/>
          <w:szCs w:val="28"/>
          <w:lang w:eastAsia="ru-RU"/>
        </w:rPr>
        <w:t>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Краснодарский край – один из крупнейших районов страны.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Давайте посмотрим на карту Краснодарского края</w:t>
      </w:r>
      <w:proofErr w:type="gramStart"/>
      <w:r w:rsidRPr="007C1E89">
        <w:rPr>
          <w:rFonts w:cs="Times New Roman"/>
          <w:szCs w:val="28"/>
          <w:lang w:eastAsia="ru-RU"/>
        </w:rPr>
        <w:t>.(</w:t>
      </w:r>
      <w:proofErr w:type="gramEnd"/>
      <w:r w:rsidRPr="007C1E89">
        <w:rPr>
          <w:rFonts w:cs="Times New Roman"/>
          <w:szCs w:val="28"/>
          <w:lang w:eastAsia="ru-RU"/>
        </w:rPr>
        <w:t xml:space="preserve">показ на </w:t>
      </w:r>
      <w:proofErr w:type="spellStart"/>
      <w:r w:rsidRPr="007C1E89">
        <w:rPr>
          <w:rFonts w:cs="Times New Roman"/>
          <w:szCs w:val="28"/>
          <w:lang w:eastAsia="ru-RU"/>
        </w:rPr>
        <w:t>мультимедийной</w:t>
      </w:r>
      <w:proofErr w:type="spellEnd"/>
      <w:r w:rsidRPr="007C1E89">
        <w:rPr>
          <w:rFonts w:cs="Times New Roman"/>
          <w:szCs w:val="28"/>
          <w:lang w:eastAsia="ru-RU"/>
        </w:rPr>
        <w:t xml:space="preserve"> доске)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Велик ли Краснодарский край? Посмотрите  сами. Площадь края составляет 76 тысяч квадратных километров.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На сегодня в Краснодарском крае проживает более 5 млн. человек. В состав края входят 38 районов, 26 городов, 21 поселок городского типа, 1717 сельских населенных пунктов.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Назовите главный город нашего края. (</w:t>
      </w:r>
      <w:r w:rsidRPr="007C1E89">
        <w:rPr>
          <w:rFonts w:cs="Times New Roman"/>
          <w:i/>
          <w:iCs/>
          <w:szCs w:val="28"/>
          <w:u w:val="single"/>
          <w:lang w:eastAsia="ru-RU"/>
        </w:rPr>
        <w:t>Г</w:t>
      </w:r>
      <w:r w:rsidRPr="007C1E89">
        <w:rPr>
          <w:rFonts w:cs="Times New Roman"/>
          <w:i/>
          <w:iCs/>
          <w:szCs w:val="28"/>
          <w:lang w:eastAsia="ru-RU"/>
        </w:rPr>
        <w:t>ород Краснодар</w:t>
      </w:r>
      <w:r w:rsidRPr="007C1E89">
        <w:rPr>
          <w:rFonts w:cs="Times New Roman"/>
          <w:szCs w:val="28"/>
          <w:lang w:eastAsia="ru-RU"/>
        </w:rPr>
        <w:t>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– Краснодарский край имеет свои символы. Назовите их. (</w:t>
      </w:r>
      <w:r w:rsidRPr="007C1E89">
        <w:rPr>
          <w:rFonts w:cs="Times New Roman"/>
          <w:i/>
          <w:iCs/>
          <w:szCs w:val="28"/>
          <w:lang w:eastAsia="ru-RU"/>
        </w:rPr>
        <w:t>Гимн, герб и флаг)</w:t>
      </w:r>
      <w:r w:rsidRPr="007C1E89">
        <w:rPr>
          <w:rFonts w:cs="Times New Roman"/>
          <w:b/>
          <w:bCs/>
          <w:i/>
          <w:iCs/>
          <w:szCs w:val="28"/>
          <w:lang w:eastAsia="ru-RU"/>
        </w:rPr>
        <w:t> </w:t>
      </w:r>
      <w:r w:rsidRPr="007C1E89">
        <w:rPr>
          <w:rFonts w:cs="Times New Roman"/>
          <w:i/>
          <w:iCs/>
          <w:szCs w:val="28"/>
          <w:lang w:eastAsia="ru-RU"/>
        </w:rPr>
        <w:t>(фото)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proofErr w:type="gramStart"/>
      <w:r w:rsidRPr="007C1E89">
        <w:rPr>
          <w:rFonts w:cs="Times New Roman"/>
          <w:szCs w:val="28"/>
          <w:lang w:eastAsia="ru-RU"/>
        </w:rPr>
        <w:t>Флаг Краснодарского края представляет собой прямоугольное полотнище из трех равновеликих горизонтальных полос: верхней - синего, средней - малинового и нижней - зеленого цвета.</w:t>
      </w:r>
      <w:proofErr w:type="gramEnd"/>
      <w:r w:rsidRPr="007C1E89">
        <w:rPr>
          <w:rFonts w:cs="Times New Roman"/>
          <w:szCs w:val="28"/>
          <w:lang w:eastAsia="ru-RU"/>
        </w:rPr>
        <w:t xml:space="preserve"> В центре флага расположен герб Краснодарского края, выполненный в одноцветном варианте - желтым цветом с оранжевым контуром. Когда такой флаг утверждался впервые, то цвета его истолковывались следующим образом: малиновый символизировал запорожцев - основателей Кубанского войска, синий - донцов, часть которых переселилась на Кавказ, и зеленый - цвет горцев. Именно знамена указанных цветов имели казаки и горцы, образовавшие войско в Кубанской области. Трехцветный флаг, таким образом, отражает определенное историческое явление.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 xml:space="preserve">- Цвета государственного флага никогда не выбирается просто так. Издревле каждый цвет имеет своё значение. Назовите цвета флага Краснодарского </w:t>
      </w:r>
      <w:proofErr w:type="gramStart"/>
      <w:r w:rsidRPr="007C1E89">
        <w:rPr>
          <w:rFonts w:cs="Times New Roman"/>
          <w:szCs w:val="28"/>
          <w:lang w:eastAsia="ru-RU"/>
        </w:rPr>
        <w:t>края</w:t>
      </w:r>
      <w:proofErr w:type="gramEnd"/>
      <w:r w:rsidRPr="007C1E89">
        <w:rPr>
          <w:rFonts w:cs="Times New Roman"/>
          <w:szCs w:val="28"/>
          <w:lang w:eastAsia="ru-RU"/>
        </w:rPr>
        <w:t xml:space="preserve"> и я вам расскажу что же они обозначают.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Малиновый цвет – благополучие, радость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Синий цвет - слава, верность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Зелёный цвет - надежда, изобилие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lastRenderedPageBreak/>
        <w:t>- Рассмотрите </w:t>
      </w:r>
      <w:r w:rsidRPr="007C1E89">
        <w:rPr>
          <w:rFonts w:cs="Times New Roman"/>
          <w:b/>
          <w:bCs/>
          <w:szCs w:val="28"/>
          <w:lang w:eastAsia="ru-RU"/>
        </w:rPr>
        <w:t>герб</w:t>
      </w:r>
      <w:r w:rsidRPr="007C1E89">
        <w:rPr>
          <w:rFonts w:cs="Times New Roman"/>
          <w:szCs w:val="28"/>
          <w:lang w:eastAsia="ru-RU"/>
        </w:rPr>
        <w:t> нашего края</w:t>
      </w:r>
      <w:proofErr w:type="gramStart"/>
      <w:r w:rsidRPr="007C1E89">
        <w:rPr>
          <w:rFonts w:cs="Times New Roman"/>
          <w:szCs w:val="28"/>
          <w:lang w:eastAsia="ru-RU"/>
        </w:rPr>
        <w:t>.</w:t>
      </w:r>
      <w:proofErr w:type="gramEnd"/>
      <w:r w:rsidRPr="007C1E89">
        <w:rPr>
          <w:rFonts w:cs="Times New Roman"/>
          <w:szCs w:val="28"/>
          <w:lang w:eastAsia="ru-RU"/>
        </w:rPr>
        <w:t> </w:t>
      </w:r>
      <w:r w:rsidRPr="007C1E89">
        <w:rPr>
          <w:rFonts w:cs="Times New Roman"/>
          <w:i/>
          <w:iCs/>
          <w:szCs w:val="28"/>
          <w:lang w:eastAsia="ru-RU"/>
        </w:rPr>
        <w:t>(</w:t>
      </w:r>
      <w:proofErr w:type="gramStart"/>
      <w:r w:rsidRPr="007C1E89">
        <w:rPr>
          <w:rFonts w:cs="Times New Roman"/>
          <w:i/>
          <w:iCs/>
          <w:szCs w:val="28"/>
          <w:lang w:eastAsia="ru-RU"/>
        </w:rPr>
        <w:t>ф</w:t>
      </w:r>
      <w:proofErr w:type="gramEnd"/>
      <w:r w:rsidRPr="007C1E89">
        <w:rPr>
          <w:rFonts w:cs="Times New Roman"/>
          <w:i/>
          <w:iCs/>
          <w:szCs w:val="28"/>
          <w:lang w:eastAsia="ru-RU"/>
        </w:rPr>
        <w:t>ото)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Герб Краснодарского края в основе имеет изображение исторического герба Кубанской области. Каждый элемент герба имеет своё значение.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Так, зеленое поле гербового щита символизирует плодородие полей Кубани, свободу, здоровье и надежды на лучшее будущее.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Башни </w:t>
      </w:r>
      <w:r w:rsidRPr="007C1E89">
        <w:rPr>
          <w:rFonts w:cs="Times New Roman"/>
          <w:szCs w:val="28"/>
          <w:lang w:eastAsia="ru-RU"/>
        </w:rPr>
        <w:t>с открытыми воротами указывают на миролюбие и гостеприимство кубанского народа.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Пернач </w:t>
      </w:r>
      <w:r w:rsidRPr="007C1E89">
        <w:rPr>
          <w:rFonts w:cs="Times New Roman"/>
          <w:szCs w:val="28"/>
          <w:lang w:eastAsia="ru-RU"/>
        </w:rPr>
        <w:t>- древнерусское ударное холодное оружие, служившее у казаков одним из знаков атаманского звания, символизирует власть. Два бунчука с двух сторон от пернача являются символом кубанского казачества.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Черный Российский императорский орел</w:t>
      </w:r>
      <w:r w:rsidRPr="007C1E89">
        <w:rPr>
          <w:rFonts w:cs="Times New Roman"/>
          <w:szCs w:val="28"/>
          <w:lang w:eastAsia="ru-RU"/>
        </w:rPr>
        <w:t> в верхнем золотом поле щита олицетворяет память об императрице Екатерине II, пожаловавшей казакам кубанские земли.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Кавказский крест</w:t>
      </w:r>
      <w:r w:rsidRPr="007C1E89">
        <w:rPr>
          <w:rFonts w:cs="Times New Roman"/>
          <w:szCs w:val="28"/>
          <w:lang w:eastAsia="ru-RU"/>
        </w:rPr>
        <w:t> – наградной крест «За службу на Кавказе» - символизирует окончательное присоединение Кубани к Российскому государству.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Княжеская корона (шапка) </w:t>
      </w:r>
      <w:r w:rsidRPr="007C1E89">
        <w:rPr>
          <w:rFonts w:cs="Times New Roman"/>
          <w:szCs w:val="28"/>
          <w:lang w:eastAsia="ru-RU"/>
        </w:rPr>
        <w:t xml:space="preserve">указывает на древнерусское </w:t>
      </w:r>
      <w:proofErr w:type="spellStart"/>
      <w:r w:rsidRPr="007C1E89">
        <w:rPr>
          <w:rFonts w:cs="Times New Roman"/>
          <w:szCs w:val="28"/>
          <w:lang w:eastAsia="ru-RU"/>
        </w:rPr>
        <w:t>Тмутараканское</w:t>
      </w:r>
      <w:proofErr w:type="spellEnd"/>
      <w:r w:rsidRPr="007C1E89">
        <w:rPr>
          <w:rFonts w:cs="Times New Roman"/>
          <w:szCs w:val="28"/>
          <w:lang w:eastAsia="ru-RU"/>
        </w:rPr>
        <w:t xml:space="preserve"> княжество, располагавшееся на </w:t>
      </w:r>
      <w:proofErr w:type="spellStart"/>
      <w:r w:rsidRPr="007C1E89">
        <w:rPr>
          <w:rFonts w:cs="Times New Roman"/>
          <w:szCs w:val="28"/>
          <w:lang w:eastAsia="ru-RU"/>
        </w:rPr>
        <w:t>территорииКраснодарского</w:t>
      </w:r>
      <w:proofErr w:type="spellEnd"/>
      <w:r w:rsidRPr="007C1E89">
        <w:rPr>
          <w:rFonts w:cs="Times New Roman"/>
          <w:szCs w:val="28"/>
          <w:lang w:eastAsia="ru-RU"/>
        </w:rPr>
        <w:t xml:space="preserve"> края.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Лазоревые (синие) знамена и штандарт с вензелями</w:t>
      </w:r>
      <w:r w:rsidRPr="007C1E89">
        <w:rPr>
          <w:rFonts w:cs="Times New Roman"/>
          <w:szCs w:val="28"/>
          <w:lang w:eastAsia="ru-RU"/>
        </w:rPr>
        <w:t> увековечивают память об императрице Екатерины II и императорах Александре II, Павле I, Александре I и Николае I., символизируют подвиги кубанских казаков при защите южных границ России.</w:t>
      </w:r>
      <w:r w:rsidRPr="007C1E89">
        <w:rPr>
          <w:rFonts w:cs="Times New Roman"/>
          <w:szCs w:val="28"/>
          <w:lang w:eastAsia="ru-RU"/>
        </w:rPr>
        <w:br/>
      </w:r>
      <w:r w:rsidRPr="007C1E89">
        <w:rPr>
          <w:rFonts w:cs="Times New Roman"/>
          <w:b/>
          <w:bCs/>
          <w:szCs w:val="28"/>
          <w:lang w:eastAsia="ru-RU"/>
        </w:rPr>
        <w:t>Две ленты ордена Ленина</w:t>
      </w:r>
      <w:r w:rsidRPr="007C1E89">
        <w:rPr>
          <w:rFonts w:cs="Times New Roman"/>
          <w:szCs w:val="28"/>
          <w:lang w:eastAsia="ru-RU"/>
        </w:rPr>
        <w:t> указывают на правительственные награды, которыми Краснодарский край был награжден в 1957 и в 1970 годах за трудовые подвиги кубанцев.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Давайте вместе вспомним гимн Краснодарского края. (Прослушивание гимна стоя) </w:t>
      </w:r>
      <w:r w:rsidRPr="007C1E89">
        <w:rPr>
          <w:rFonts w:cs="Times New Roman"/>
          <w:i/>
          <w:iCs/>
          <w:szCs w:val="28"/>
          <w:lang w:eastAsia="ru-RU"/>
        </w:rPr>
        <w:t>(</w:t>
      </w:r>
      <w:proofErr w:type="spellStart"/>
      <w:proofErr w:type="gramStart"/>
      <w:r w:rsidRPr="007C1E89">
        <w:rPr>
          <w:rFonts w:cs="Times New Roman"/>
          <w:i/>
          <w:iCs/>
          <w:szCs w:val="28"/>
          <w:lang w:eastAsia="ru-RU"/>
        </w:rPr>
        <w:t>аудио-запись</w:t>
      </w:r>
      <w:proofErr w:type="spellEnd"/>
      <w:proofErr w:type="gramEnd"/>
      <w:r w:rsidRPr="007C1E89">
        <w:rPr>
          <w:rFonts w:cs="Times New Roman"/>
          <w:i/>
          <w:iCs/>
          <w:szCs w:val="28"/>
          <w:lang w:eastAsia="ru-RU"/>
        </w:rPr>
        <w:t>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Наш край уникален, всегда вызывает интерес у людей, проживающих за его пределами. Чем же привлекает к себе кубанская земля, что она значит для России?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· Крупнейший курортный район России. Много холодных и термальных лечебных источников.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· Курорты: Сочи, Анапа, Геленджик, Ейск, Горячий Ключ, Туапсинская курортная зона</w:t>
      </w:r>
      <w:proofErr w:type="gramStart"/>
      <w:r w:rsidRPr="007C1E89">
        <w:rPr>
          <w:rFonts w:cs="Times New Roman"/>
          <w:szCs w:val="28"/>
          <w:lang w:eastAsia="ru-RU"/>
        </w:rPr>
        <w:t>.</w:t>
      </w:r>
      <w:proofErr w:type="gramEnd"/>
      <w:r w:rsidRPr="007C1E89">
        <w:rPr>
          <w:rFonts w:cs="Times New Roman"/>
          <w:szCs w:val="28"/>
          <w:lang w:eastAsia="ru-RU"/>
        </w:rPr>
        <w:t> </w:t>
      </w:r>
      <w:r w:rsidRPr="007C1E89">
        <w:rPr>
          <w:rFonts w:cs="Times New Roman"/>
          <w:i/>
          <w:iCs/>
          <w:szCs w:val="28"/>
          <w:lang w:eastAsia="ru-RU"/>
        </w:rPr>
        <w:t>(</w:t>
      </w:r>
      <w:proofErr w:type="gramStart"/>
      <w:r w:rsidRPr="007C1E89">
        <w:rPr>
          <w:rFonts w:cs="Times New Roman"/>
          <w:i/>
          <w:iCs/>
          <w:szCs w:val="28"/>
          <w:lang w:eastAsia="ru-RU"/>
        </w:rPr>
        <w:t>ф</w:t>
      </w:r>
      <w:proofErr w:type="gramEnd"/>
      <w:r w:rsidRPr="007C1E89">
        <w:rPr>
          <w:rFonts w:cs="Times New Roman"/>
          <w:i/>
          <w:iCs/>
          <w:szCs w:val="28"/>
          <w:lang w:eastAsia="ru-RU"/>
        </w:rPr>
        <w:t>ото)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Краснодарский край богат водными ресурсами. Сколько морей омывает наш край? Назовите их. </w:t>
      </w:r>
      <w:r w:rsidRPr="007C1E89">
        <w:rPr>
          <w:rFonts w:cs="Times New Roman"/>
          <w:i/>
          <w:iCs/>
          <w:szCs w:val="28"/>
          <w:lang w:eastAsia="ru-RU"/>
        </w:rPr>
        <w:t>(ответы детей</w:t>
      </w:r>
      <w:proofErr w:type="gramStart"/>
      <w:r w:rsidRPr="007C1E89">
        <w:rPr>
          <w:rFonts w:cs="Times New Roman"/>
          <w:i/>
          <w:iCs/>
          <w:szCs w:val="28"/>
          <w:lang w:eastAsia="ru-RU"/>
        </w:rPr>
        <w:t>)</w:t>
      </w:r>
      <w:r w:rsidRPr="007C1E89">
        <w:rPr>
          <w:rFonts w:cs="Times New Roman"/>
          <w:szCs w:val="28"/>
          <w:lang w:eastAsia="ru-RU"/>
        </w:rPr>
        <w:t>Ч</w:t>
      </w:r>
      <w:proofErr w:type="gramEnd"/>
      <w:r w:rsidRPr="007C1E89">
        <w:rPr>
          <w:rFonts w:cs="Times New Roman"/>
          <w:szCs w:val="28"/>
          <w:lang w:eastAsia="ru-RU"/>
        </w:rPr>
        <w:t>ерное и Азовское море.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 </w:t>
      </w:r>
      <w:proofErr w:type="gramStart"/>
      <w:r w:rsidRPr="007C1E89">
        <w:rPr>
          <w:rFonts w:cs="Times New Roman"/>
          <w:szCs w:val="28"/>
          <w:lang w:eastAsia="ru-RU"/>
        </w:rPr>
        <w:t>Очень много</w:t>
      </w:r>
      <w:proofErr w:type="gramEnd"/>
      <w:r w:rsidRPr="007C1E89">
        <w:rPr>
          <w:rFonts w:cs="Times New Roman"/>
          <w:szCs w:val="28"/>
          <w:lang w:eastAsia="ru-RU"/>
        </w:rPr>
        <w:t xml:space="preserve"> рек и речушек несут в них свои воды.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- Назовите главную реку нашего края. </w:t>
      </w:r>
      <w:r w:rsidRPr="007C1E89">
        <w:rPr>
          <w:rFonts w:cs="Times New Roman"/>
          <w:i/>
          <w:iCs/>
          <w:szCs w:val="28"/>
          <w:lang w:eastAsia="ru-RU"/>
        </w:rPr>
        <w:t>(ответы детей</w:t>
      </w:r>
      <w:proofErr w:type="gramStart"/>
      <w:r w:rsidRPr="007C1E89">
        <w:rPr>
          <w:rFonts w:cs="Times New Roman"/>
          <w:i/>
          <w:iCs/>
          <w:szCs w:val="28"/>
          <w:lang w:eastAsia="ru-RU"/>
        </w:rPr>
        <w:t>)</w:t>
      </w:r>
      <w:r w:rsidRPr="007C1E89">
        <w:rPr>
          <w:rFonts w:cs="Times New Roman"/>
          <w:szCs w:val="28"/>
          <w:lang w:eastAsia="ru-RU"/>
        </w:rPr>
        <w:t>П</w:t>
      </w:r>
      <w:proofErr w:type="gramEnd"/>
      <w:r w:rsidRPr="007C1E89">
        <w:rPr>
          <w:rFonts w:cs="Times New Roman"/>
          <w:szCs w:val="28"/>
          <w:lang w:eastAsia="ru-RU"/>
        </w:rPr>
        <w:t>равильно, Кубань.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  На кубанской земле выращивается более 100 видов сельскохозяйственных культур. Здесь получают высокие урожаи пшеницы, подсолнечника, сахарной свеклы, овощных культур. Основные объемы российского производства риса, цитрусовых винограда в основном сосредоточены на Кубани</w:t>
      </w:r>
      <w:proofErr w:type="gramStart"/>
      <w:r w:rsidRPr="007C1E89">
        <w:rPr>
          <w:rFonts w:cs="Times New Roman"/>
          <w:szCs w:val="28"/>
          <w:lang w:eastAsia="ru-RU"/>
        </w:rPr>
        <w:t>.</w:t>
      </w:r>
      <w:proofErr w:type="gramEnd"/>
      <w:r w:rsidRPr="007C1E89">
        <w:rPr>
          <w:rFonts w:cs="Times New Roman"/>
          <w:szCs w:val="28"/>
          <w:lang w:eastAsia="ru-RU"/>
        </w:rPr>
        <w:t> </w:t>
      </w:r>
      <w:r w:rsidRPr="007C1E89">
        <w:rPr>
          <w:rFonts w:cs="Times New Roman"/>
          <w:i/>
          <w:iCs/>
          <w:szCs w:val="28"/>
          <w:lang w:eastAsia="ru-RU"/>
        </w:rPr>
        <w:t>(</w:t>
      </w:r>
      <w:proofErr w:type="gramStart"/>
      <w:r w:rsidRPr="007C1E89">
        <w:rPr>
          <w:rFonts w:cs="Times New Roman"/>
          <w:i/>
          <w:iCs/>
          <w:szCs w:val="28"/>
          <w:lang w:eastAsia="ru-RU"/>
        </w:rPr>
        <w:t>ф</w:t>
      </w:r>
      <w:proofErr w:type="gramEnd"/>
      <w:r w:rsidRPr="007C1E89">
        <w:rPr>
          <w:rFonts w:cs="Times New Roman"/>
          <w:i/>
          <w:iCs/>
          <w:szCs w:val="28"/>
          <w:lang w:eastAsia="ru-RU"/>
        </w:rPr>
        <w:t>ото)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· Наш край многонационален. На его территории проживают русские, армяне, украинцы, греки, белорусы, татары, немцы и другие.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Сейчас мы проверим, что вы запомнили о нашем крае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Викторина «Я люблю тебя, Кубань»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1. Как называется столица нашего края?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( Краснодар)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2. Почему наш край назван Кубанью?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(По названию реки)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3. Какие моря омывают наш край?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(Черное и Азовское)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4. Назови три государственных символа Краснодарского края?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( Гимн, герб, флаг)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b/>
          <w:bCs/>
          <w:szCs w:val="28"/>
          <w:lang w:eastAsia="ru-RU"/>
        </w:rPr>
        <w:t>5. Какого цвета полосы на флаге Кубани и что они обозначают?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proofErr w:type="gramStart"/>
      <w:r w:rsidRPr="007C1E89">
        <w:rPr>
          <w:rFonts w:cs="Times New Roman"/>
          <w:szCs w:val="28"/>
          <w:lang w:eastAsia="ru-RU"/>
        </w:rPr>
        <w:t>( Синий, малиновый, зеленый.</w:t>
      </w:r>
      <w:proofErr w:type="gramEnd"/>
      <w:r w:rsidRPr="007C1E89">
        <w:rPr>
          <w:rFonts w:cs="Times New Roman"/>
          <w:szCs w:val="28"/>
          <w:lang w:eastAsia="ru-RU"/>
        </w:rPr>
        <w:t> </w:t>
      </w:r>
      <w:proofErr w:type="gramStart"/>
      <w:r w:rsidRPr="007C1E89">
        <w:rPr>
          <w:rFonts w:cs="Times New Roman"/>
          <w:b/>
          <w:bCs/>
          <w:i/>
          <w:iCs/>
          <w:szCs w:val="28"/>
          <w:lang w:eastAsia="ru-RU"/>
        </w:rPr>
        <w:t>Синий</w:t>
      </w:r>
      <w:proofErr w:type="gramEnd"/>
      <w:r w:rsidRPr="007C1E89">
        <w:rPr>
          <w:rFonts w:cs="Times New Roman"/>
          <w:szCs w:val="28"/>
          <w:lang w:eastAsia="ru-RU"/>
        </w:rPr>
        <w:t> – небо, целомудрие, верность, духовность, вера. Символизирует донских казаков.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proofErr w:type="gramStart"/>
      <w:r w:rsidRPr="007C1E89">
        <w:rPr>
          <w:rFonts w:cs="Times New Roman"/>
          <w:b/>
          <w:bCs/>
          <w:i/>
          <w:iCs/>
          <w:szCs w:val="28"/>
          <w:lang w:eastAsia="ru-RU"/>
        </w:rPr>
        <w:t>Малиновый</w:t>
      </w:r>
      <w:proofErr w:type="gramEnd"/>
      <w:r w:rsidRPr="007C1E89">
        <w:rPr>
          <w:rFonts w:cs="Times New Roman"/>
          <w:szCs w:val="28"/>
          <w:lang w:eastAsia="ru-RU"/>
        </w:rPr>
        <w:t> – символизирует запорожских казаков и кубанских казаков, положивших начало освоению и развитию края.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proofErr w:type="gramStart"/>
      <w:r w:rsidRPr="007C1E89">
        <w:rPr>
          <w:rFonts w:cs="Times New Roman"/>
          <w:b/>
          <w:bCs/>
          <w:i/>
          <w:iCs/>
          <w:szCs w:val="28"/>
          <w:lang w:eastAsia="ru-RU"/>
        </w:rPr>
        <w:t>Зеленый</w:t>
      </w:r>
      <w:r w:rsidRPr="007C1E89">
        <w:rPr>
          <w:rFonts w:cs="Times New Roman"/>
          <w:szCs w:val="28"/>
          <w:lang w:eastAsia="ru-RU"/>
        </w:rPr>
        <w:t> – символ плодородия и богатства Кубанской земли.)</w:t>
      </w:r>
      <w:proofErr w:type="gramEnd"/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Ребята, давайте вспомним, что отмечает наш край 13 сентября? ( День рождения Краснодарского края)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szCs w:val="28"/>
          <w:lang w:eastAsia="ru-RU"/>
        </w:rPr>
        <w:t>А именинникам принято дарить подарки, пожелания. Что бы вы пожелали нашему краю? (Обсуждения).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Кубань моя, жемчужина России!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Пшеницы необъятные поля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А где еще такое небо синее?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А где еще такие тополя?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Где так поют под южным небом птицы?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И где Земля вдыхает Солнца дар?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Цвети и пой, кубанская столица,</w:t>
      </w:r>
    </w:p>
    <w:p w:rsidR="007C1E89" w:rsidRPr="007C1E89" w:rsidRDefault="007C1E89" w:rsidP="007C1E89">
      <w:pPr>
        <w:pStyle w:val="a6"/>
        <w:rPr>
          <w:rFonts w:cs="Times New Roman"/>
          <w:szCs w:val="28"/>
          <w:lang w:eastAsia="ru-RU"/>
        </w:rPr>
      </w:pPr>
      <w:r w:rsidRPr="007C1E89">
        <w:rPr>
          <w:rFonts w:cs="Times New Roman"/>
          <w:i/>
          <w:iCs/>
          <w:szCs w:val="28"/>
          <w:lang w:eastAsia="ru-RU"/>
        </w:rPr>
        <w:t>Цвети и пой родной кубанский край</w:t>
      </w:r>
    </w:p>
    <w:p w:rsidR="006976F5" w:rsidRDefault="007C1E89"/>
    <w:sectPr w:rsidR="006976F5" w:rsidSect="0047446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7C1E89"/>
    <w:rsid w:val="00041489"/>
    <w:rsid w:val="001E14FD"/>
    <w:rsid w:val="001E2638"/>
    <w:rsid w:val="001E3B71"/>
    <w:rsid w:val="00474465"/>
    <w:rsid w:val="004A3565"/>
    <w:rsid w:val="005A6133"/>
    <w:rsid w:val="00682CF0"/>
    <w:rsid w:val="0072414D"/>
    <w:rsid w:val="0078046F"/>
    <w:rsid w:val="00795E99"/>
    <w:rsid w:val="007C1E89"/>
    <w:rsid w:val="00870B48"/>
    <w:rsid w:val="008D22F5"/>
    <w:rsid w:val="009561AE"/>
    <w:rsid w:val="009E117F"/>
    <w:rsid w:val="00A4228A"/>
    <w:rsid w:val="00B26275"/>
    <w:rsid w:val="00C939F1"/>
    <w:rsid w:val="00D951D8"/>
    <w:rsid w:val="00F81F5A"/>
    <w:rsid w:val="00F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7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F"/>
  </w:style>
  <w:style w:type="paragraph" w:styleId="2">
    <w:name w:val="heading 2"/>
    <w:basedOn w:val="a"/>
    <w:link w:val="20"/>
    <w:uiPriority w:val="9"/>
    <w:qFormat/>
    <w:rsid w:val="007C1E89"/>
    <w:pPr>
      <w:spacing w:before="100" w:beforeAutospacing="1" w:after="100" w:afterAutospacing="1"/>
      <w:ind w:left="0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E89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1E89"/>
    <w:pPr>
      <w:spacing w:before="100" w:beforeAutospacing="1" w:after="100" w:afterAutospacing="1"/>
      <w:ind w:left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E89"/>
    <w:rPr>
      <w:b/>
      <w:bCs/>
    </w:rPr>
  </w:style>
  <w:style w:type="character" w:customStyle="1" w:styleId="apple-converted-space">
    <w:name w:val="apple-converted-space"/>
    <w:basedOn w:val="a0"/>
    <w:rsid w:val="007C1E89"/>
  </w:style>
  <w:style w:type="character" w:styleId="a5">
    <w:name w:val="Emphasis"/>
    <w:basedOn w:val="a0"/>
    <w:uiPriority w:val="20"/>
    <w:qFormat/>
    <w:rsid w:val="007C1E89"/>
    <w:rPr>
      <w:i/>
      <w:iCs/>
    </w:rPr>
  </w:style>
  <w:style w:type="paragraph" w:styleId="a6">
    <w:name w:val="No Spacing"/>
    <w:uiPriority w:val="1"/>
    <w:qFormat/>
    <w:rsid w:val="007C1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2023-11-15T12:47:00Z</dcterms:created>
  <dcterms:modified xsi:type="dcterms:W3CDTF">2023-11-15T12:48:00Z</dcterms:modified>
</cp:coreProperties>
</file>