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315" w:rsidRPr="00A8467D" w:rsidRDefault="009F4315" w:rsidP="009F4315">
      <w:pPr>
        <w:rPr>
          <w:b/>
          <w:color w:val="FF0000"/>
          <w:sz w:val="28"/>
          <w:szCs w:val="28"/>
        </w:rPr>
      </w:pPr>
      <w:r w:rsidRPr="00A8467D">
        <w:rPr>
          <w:b/>
          <w:color w:val="FF0000"/>
          <w:sz w:val="28"/>
          <w:szCs w:val="28"/>
        </w:rPr>
        <w:t>План работы по самообразованию</w:t>
      </w:r>
      <w:r w:rsidR="00A8467D" w:rsidRPr="00A8467D">
        <w:rPr>
          <w:b/>
          <w:color w:val="FF0000"/>
          <w:sz w:val="28"/>
          <w:szCs w:val="28"/>
        </w:rPr>
        <w:t>.</w:t>
      </w:r>
    </w:p>
    <w:p w:rsidR="009F4315" w:rsidRPr="00A8467D" w:rsidRDefault="009F4315" w:rsidP="009F4315">
      <w:pPr>
        <w:rPr>
          <w:color w:val="FF0000"/>
          <w:sz w:val="24"/>
          <w:szCs w:val="24"/>
        </w:rPr>
      </w:pPr>
      <w:r w:rsidRPr="00A8467D">
        <w:rPr>
          <w:color w:val="FF0000"/>
          <w:sz w:val="24"/>
          <w:szCs w:val="24"/>
        </w:rPr>
        <w:t xml:space="preserve">Воспитатель: </w:t>
      </w:r>
      <w:r w:rsidRPr="00A8467D">
        <w:rPr>
          <w:b/>
          <w:sz w:val="24"/>
          <w:szCs w:val="24"/>
        </w:rPr>
        <w:t>Ермолаева Ирина Владимировна.</w:t>
      </w:r>
    </w:p>
    <w:p w:rsidR="00731652" w:rsidRDefault="009F4315" w:rsidP="009F4315">
      <w:r w:rsidRPr="00A8467D">
        <w:rPr>
          <w:b/>
          <w:color w:val="FF0000"/>
          <w:sz w:val="24"/>
          <w:szCs w:val="24"/>
        </w:rPr>
        <w:t>Тема:</w:t>
      </w:r>
      <w:r w:rsidR="00A8467D" w:rsidRPr="00A8467D">
        <w:rPr>
          <w:b/>
          <w:color w:val="FF0000"/>
          <w:sz w:val="24"/>
          <w:szCs w:val="24"/>
        </w:rPr>
        <w:t xml:space="preserve"> </w:t>
      </w:r>
      <w:r w:rsidR="00A8467D" w:rsidRPr="00A8467D">
        <w:rPr>
          <w:b/>
          <w:sz w:val="24"/>
          <w:szCs w:val="24"/>
        </w:rPr>
        <w:t>«</w:t>
      </w:r>
      <w:r w:rsidRPr="00A8467D">
        <w:rPr>
          <w:b/>
          <w:sz w:val="24"/>
          <w:szCs w:val="24"/>
        </w:rPr>
        <w:t xml:space="preserve"> Нетрадиционные техники рисования с детьми дошкольного возраста</w:t>
      </w:r>
      <w:r w:rsidR="00A8467D" w:rsidRPr="00A8467D">
        <w:rPr>
          <w:b/>
          <w:sz w:val="28"/>
          <w:szCs w:val="28"/>
        </w:rPr>
        <w:t>»</w:t>
      </w:r>
      <w:r w:rsidR="00A8467D">
        <w:rPr>
          <w:b/>
          <w:sz w:val="28"/>
          <w:szCs w:val="28"/>
        </w:rPr>
        <w:t>.</w:t>
      </w:r>
    </w:p>
    <w:p w:rsidR="009F4315" w:rsidRPr="00731652" w:rsidRDefault="009F4315" w:rsidP="009F4315">
      <w:bookmarkStart w:id="0" w:name="_GoBack"/>
      <w:bookmarkEnd w:id="0"/>
      <w:r w:rsidRPr="00A8467D">
        <w:rPr>
          <w:b/>
          <w:color w:val="FF0000"/>
          <w:sz w:val="24"/>
          <w:szCs w:val="24"/>
        </w:rPr>
        <w:t>Цель:</w:t>
      </w:r>
    </w:p>
    <w:p w:rsidR="009F4315" w:rsidRDefault="009F4315" w:rsidP="009F4315">
      <w:r>
        <w:t>Использование нетрадиционной техники рисования при организации изобразительной детской деятельности. Использование нетрадиционных техник хорошо способствует правильному составлению сюжетного рисунка детьми дошкольного возраста.</w:t>
      </w:r>
    </w:p>
    <w:p w:rsidR="009F4315" w:rsidRPr="00A8467D" w:rsidRDefault="009F4315" w:rsidP="009F4315">
      <w:pPr>
        <w:rPr>
          <w:b/>
          <w:color w:val="FF0000"/>
          <w:sz w:val="24"/>
          <w:szCs w:val="24"/>
        </w:rPr>
      </w:pPr>
      <w:r w:rsidRPr="00A8467D">
        <w:rPr>
          <w:b/>
          <w:color w:val="FF0000"/>
          <w:sz w:val="24"/>
          <w:szCs w:val="24"/>
        </w:rPr>
        <w:t>Задачи:</w:t>
      </w:r>
    </w:p>
    <w:p w:rsidR="009F4315" w:rsidRDefault="009F4315" w:rsidP="009F4315">
      <w:r>
        <w:t>Раскрыть значение техники изображения в процессе создания детских рисунков.</w:t>
      </w:r>
    </w:p>
    <w:p w:rsidR="009F4315" w:rsidRDefault="009F4315" w:rsidP="009F4315">
      <w:r>
        <w:t>Рассмотреть проблемы развития детского изобразительного творчества в психолого-педагогической и методической литературе.</w:t>
      </w:r>
    </w:p>
    <w:p w:rsidR="009F4315" w:rsidRDefault="009F4315" w:rsidP="009F4315">
      <w:r>
        <w:t>Рассмотреть содержание и методик работы по использованию нетрадиционной техники изображения с целью развития детского творчества.</w:t>
      </w:r>
    </w:p>
    <w:p w:rsidR="009F4315" w:rsidRDefault="009F4315" w:rsidP="009F4315">
      <w:r>
        <w:t>«В одном мгновении видеть вечность,</w:t>
      </w:r>
    </w:p>
    <w:p w:rsidR="009F4315" w:rsidRDefault="009F4315" w:rsidP="009F4315">
      <w:r>
        <w:t>Огромный мир – в зерне песка,</w:t>
      </w:r>
    </w:p>
    <w:p w:rsidR="009F4315" w:rsidRDefault="009F4315" w:rsidP="009F4315">
      <w:r>
        <w:t>В единой горсти – бесконечность</w:t>
      </w:r>
    </w:p>
    <w:p w:rsidR="009F4315" w:rsidRDefault="009F4315" w:rsidP="009F4315">
      <w:r>
        <w:t>И небо – в чашечке цветка»</w:t>
      </w:r>
    </w:p>
    <w:p w:rsidR="009F4315" w:rsidRDefault="009F4315" w:rsidP="009F4315">
      <w:r>
        <w:t>Уильям Блейк</w:t>
      </w:r>
    </w:p>
    <w:p w:rsidR="009F4315" w:rsidRDefault="009F4315" w:rsidP="009F4315">
      <w:r>
        <w:t>В истории дошкольной педагогики проблема творчества всегда была одной из актуальных. Во все времена нужны были творческие личности, так как они определяют прогресс человечества.</w:t>
      </w:r>
    </w:p>
    <w:p w:rsidR="009F4315" w:rsidRDefault="009F4315" w:rsidP="009F4315">
      <w:r>
        <w:t xml:space="preserve">Дошкольный возраст </w:t>
      </w:r>
      <w:proofErr w:type="spellStart"/>
      <w:r>
        <w:t>сензитивен</w:t>
      </w:r>
      <w:proofErr w:type="spellEnd"/>
      <w:r>
        <w:t>, наиболее благоприятный для развития не только образного мышления, но и воображения, психического процесса, составляющего основу творческой деятельности. Поэтому творчество, развитие творчества – одна из главных задач воспитания.</w:t>
      </w:r>
    </w:p>
    <w:p w:rsidR="009F4315" w:rsidRDefault="009F4315" w:rsidP="009F4315">
      <w:r>
        <w:t xml:space="preserve">Воспитанию у детей стремления участвовать в преобразовании окружающего мира, развитию у детей способности воспринимать, чувствовать, понимать </w:t>
      </w:r>
      <w:proofErr w:type="gramStart"/>
      <w:r>
        <w:t>прекрасное</w:t>
      </w:r>
      <w:proofErr w:type="gramEnd"/>
      <w:r>
        <w:t xml:space="preserve"> в жизни и искусстве – посвящены многие педагогические исследования: Н.А. Ветлугиной, В.А. Сухомлинского, Т.С. Комаровой, Т.Г. Казаковой и многих других. Исследования Т.С. Комаровой показывают, что изобразительная деятельность способствует развитию познавательных процессов и в частности формированию мыслительных операций: анализа, сравнения, синтеза, обобщения.</w:t>
      </w:r>
    </w:p>
    <w:p w:rsidR="009F4315" w:rsidRDefault="009F4315" w:rsidP="009F4315">
      <w:r>
        <w:t xml:space="preserve">Рисование является одним из самых </w:t>
      </w:r>
      <w:proofErr w:type="gramStart"/>
      <w:r>
        <w:t>интересны</w:t>
      </w:r>
      <w:proofErr w:type="gramEnd"/>
      <w:r>
        <w:t xml:space="preserve"> и увлекательных занятий для детей дошкольного возраста. В процессе рисования совершенствуются наблюдательность, эстетическое восприятие, художественный вкус, творческие способности.</w:t>
      </w:r>
    </w:p>
    <w:p w:rsidR="009F4315" w:rsidRDefault="009F4315" w:rsidP="009F4315">
      <w:r>
        <w:t xml:space="preserve">Все дети в детстве рисуют, но это получается не у всех детей одинаково, одному ребенку достаточно небольшой помощи, а другому требуется длительная тренировка. </w:t>
      </w:r>
      <w:proofErr w:type="spellStart"/>
      <w:r>
        <w:lastRenderedPageBreak/>
        <w:t>Несформированность</w:t>
      </w:r>
      <w:proofErr w:type="spellEnd"/>
      <w:r>
        <w:t xml:space="preserve"> графических навыков и умений мешает ребенку выразить в рисунке задуманное и затрудняет развитие познавательных способностей и эстетического восприятия. Сложной для дошкольников является методика изображения предметов тонкими линиями. Далеко не все дети справляются с поставленной перед ними задачей. Это влечет за собой отрицательное эмоциональное отношение ко всему процессу рисования и ведет к детской неуверенности</w:t>
      </w:r>
      <w:proofErr w:type="gramStart"/>
      <w:r>
        <w:t>.</w:t>
      </w:r>
      <w:proofErr w:type="gramEnd"/>
      <w:r>
        <w:t xml:space="preserve"> </w:t>
      </w:r>
      <w:proofErr w:type="gramStart"/>
      <w:r>
        <w:t>р</w:t>
      </w:r>
      <w:proofErr w:type="gramEnd"/>
      <w:r>
        <w:t>ешить данные проблемы помогают нетрадиционные способы рисования.</w:t>
      </w:r>
    </w:p>
    <w:p w:rsidR="009F4315" w:rsidRDefault="009F4315" w:rsidP="009F4315">
      <w:r>
        <w:t>Многолетняя практика показала, что использование нетрадиционных техник хорошо способствует правильному составлению сюжетного рисунка детьми дошкольного возраста. Чтобы ребенок рисовал с удовольствием и совершенствовался. В своем творчестве взрослый должен помогать ему.</w:t>
      </w:r>
    </w:p>
    <w:p w:rsidR="009F4315" w:rsidRDefault="009F4315" w:rsidP="009F4315">
      <w:r>
        <w:t>Детям очень сложно изображать предметы, образы, сюжеты, используя традиционные способы рисования: кистью, карандашами, фломастерами. Использование лишь этих предметов не позволяет детям более широко раскрыть свои творческие способности. Они не способствуют развитию воображения, фантазии. А ведь рисовать можно чем угодно и как угодно!</w:t>
      </w:r>
    </w:p>
    <w:p w:rsidR="009F4315" w:rsidRDefault="009F4315" w:rsidP="009F4315">
      <w:r>
        <w:t>Существует много техник нетрадиционного рисования, их необычность состоит в том, что они позволяют детям быстро достичь желаемого результата. Например, какому ребенку будет неинтересно рисовать пальчиками, делать рисунок собственной ладошкой, ставить на бумаге кляксы и получать забавный рисунок. Ребенок любит быстро достигать результата в своей работе. Во время рисования пальцами рук ребенок получает необыкновенно чувственное наслаждение при тактильных контактах с краской, бумагой, водой.</w:t>
      </w:r>
    </w:p>
    <w:p w:rsidR="009F4315" w:rsidRDefault="009F4315" w:rsidP="009F4315">
      <w:r>
        <w:t>Изобразительная деятельность с применением нетрадиционных материалов и техник способствует развитию у ребенка:</w:t>
      </w:r>
    </w:p>
    <w:p w:rsidR="009F4315" w:rsidRDefault="009F4315" w:rsidP="009F4315">
      <w:r>
        <w:t>· Мелкой моторики рук и тактильного восприятия;</w:t>
      </w:r>
    </w:p>
    <w:p w:rsidR="009F4315" w:rsidRDefault="009F4315" w:rsidP="009F4315">
      <w:r>
        <w:t>· Пространственной ориентировки на листе бумаги, глазомера и зрительного восприятия;</w:t>
      </w:r>
    </w:p>
    <w:p w:rsidR="009F4315" w:rsidRDefault="009F4315" w:rsidP="009F4315">
      <w:r>
        <w:t>· Внимания и усидчивости;</w:t>
      </w:r>
    </w:p>
    <w:p w:rsidR="009F4315" w:rsidRDefault="009F4315" w:rsidP="009F4315">
      <w:r>
        <w:t>· Изобразительных навыков и умений, наблюдательности, эстетического восприятия, эмоциональной отзывчивости;</w:t>
      </w:r>
    </w:p>
    <w:p w:rsidR="009F4315" w:rsidRDefault="009F4315" w:rsidP="009F4315">
      <w:r>
        <w:t>· Кроме того, в процессе этой деятельности у дошкольника формируются навыки контроля и самоконтроля.</w:t>
      </w:r>
    </w:p>
    <w:p w:rsidR="009F4315" w:rsidRDefault="009F4315" w:rsidP="009F4315">
      <w:r>
        <w:t>В детском творчестве окружающий его мир открывается по-разному, в зависимости от его внутреннего состояния, только ему одному ощущений и желаний. Дети особенно подвержены своим эмоциям. Возникающие в их непосредственном воображении образы и сюжеты поражают нас своим необъяснимым сочетанием цвета, формы невероятностью событий. В их рисунках можно увидеть голубого слона, шагающий дом, красный дождь и многое другое. Что же побуждает ребенка к творчеству?</w:t>
      </w:r>
    </w:p>
    <w:p w:rsidR="009F4315" w:rsidRDefault="009F4315" w:rsidP="009F4315">
      <w:r>
        <w:t>При организации работы по формированию творческих способностей важно уделять внимание социально-эмоциональному развитию. Важно стимулировать проявление детьми самостоятельности и творчества в изобразительной деятельности.</w:t>
      </w:r>
    </w:p>
    <w:p w:rsidR="009F4315" w:rsidRDefault="009F4315" w:rsidP="009F4315">
      <w:r>
        <w:t>1. Результатами работы в данном направлении должны стать:</w:t>
      </w:r>
    </w:p>
    <w:p w:rsidR="009F4315" w:rsidRDefault="009F4315" w:rsidP="009F4315">
      <w:r>
        <w:lastRenderedPageBreak/>
        <w:t>- активность и самостоятельность детей в изобразительной деятельности;</w:t>
      </w:r>
    </w:p>
    <w:p w:rsidR="009F4315" w:rsidRDefault="009F4315" w:rsidP="009F4315">
      <w:r>
        <w:t>- умение находить новые способы для художественного изображения;</w:t>
      </w:r>
    </w:p>
    <w:p w:rsidR="009F4315" w:rsidRDefault="009F4315" w:rsidP="009F4315">
      <w:r>
        <w:t>- умение передавать в работах свои чувства с помощью различных средств выразительности.</w:t>
      </w:r>
    </w:p>
    <w:p w:rsidR="009F4315" w:rsidRDefault="009F4315" w:rsidP="009F4315">
      <w:r>
        <w:t>В этой связи мною был выбран способ проявления своих творческих способностей в создании детьми коллажей.</w:t>
      </w:r>
    </w:p>
    <w:p w:rsidR="009F4315" w:rsidRDefault="009F4315" w:rsidP="009F4315">
      <w:r>
        <w:t>Коллаж – это прием в изобразительном искусстве, заключающийся в наклеивании на какую-либо основу материалов, отличающихся от нее по цвету и фактуре. Рисуя, вырезая готовые формы и создавая коллаж, дети тем самым решают творческие задачи, что в полной мере помогает достичь прекрасных результатов. В своей работе с детьми я стараюсь выбирать разные варианты в обучении изобразительному творчеству.</w:t>
      </w:r>
    </w:p>
    <w:p w:rsidR="009F4315" w:rsidRDefault="009F4315" w:rsidP="009F4315">
      <w:r>
        <w:t>От создания образа – к выбору средств выразительности.</w:t>
      </w:r>
    </w:p>
    <w:p w:rsidR="009F4315" w:rsidRDefault="009F4315" w:rsidP="009F4315">
      <w:r>
        <w:t>Средства выразительности подсказывают выбор темы и способа изображения. Важно постоянно пополнять внутренний потенциал детской фантазии, обогащая ее все новыми впечатлениями до тех пор, пока не появится ощущение избытка эмоций и желания поделится своим состоянием с окружающими.</w:t>
      </w:r>
    </w:p>
    <w:p w:rsidR="009F4315" w:rsidRDefault="009F4315" w:rsidP="009F4315">
      <w:r>
        <w:t>Прием – «обрывной». При изготовлении аппликации этим способом ножницы не нужны. Цветная бумага обрывается по намеченному контуру, образуя детали с неровными «мохнатыми» краями. Детали смазываются клеем и наклеиваются на основу. Эта техника подойдет для передачи пушисто, объемной и мягкой фактуры предмета.</w:t>
      </w:r>
    </w:p>
    <w:p w:rsidR="009F4315" w:rsidRDefault="009F4315" w:rsidP="009F4315">
      <w:r>
        <w:t>«Объемная аппликация». Аппликация наклеивается не полностью, а только частью или серединой в зависимости от замысла. Наклеивать можно и картонные коробочки, сжатую в комок бумагу, кусочки древесной коры. Целесообразнее такие коллажи делать на картоне или фанере.</w:t>
      </w:r>
    </w:p>
    <w:p w:rsidR="009F4315" w:rsidRDefault="009F4315" w:rsidP="009F4315">
      <w:r>
        <w:t>«Восковые мелки + акварель». Ребенок рисует восковыми мелками на белой бумаге. Затем закрашивает лист акварелью в один или несколько цветов. Рисунок мелками остается не закрашенным.</w:t>
      </w:r>
    </w:p>
    <w:p w:rsidR="009F4315" w:rsidRDefault="009F4315" w:rsidP="009F4315">
      <w:r>
        <w:t>«Отпечатки листьев». 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дорисовывать кистью.</w:t>
      </w:r>
    </w:p>
    <w:p w:rsidR="009F4315" w:rsidRDefault="009F4315" w:rsidP="009F4315">
      <w:r>
        <w:t>Также очень интересен прием – рисование по сырой бумаге. Данная техника используется в работе с детьми старшего дошкольного возраста. Рисовать акварелью сложнее, чем гуашью, но очень интересно. Рисовать ею можно только по белой бумаге, разводя краски водой. Чем больше воды, тем прозрачнее цвет красок. Работы получаются очень нежными и изящными. Особенно детям нравится рисовать в этой технике «Море», как в спокойную и тихую погоду, так и в бурю.</w:t>
      </w:r>
    </w:p>
    <w:p w:rsidR="009F4315" w:rsidRDefault="009F4315" w:rsidP="009F4315">
      <w:r>
        <w:t>«</w:t>
      </w:r>
      <w:proofErr w:type="spellStart"/>
      <w:r>
        <w:t>Мазковая</w:t>
      </w:r>
      <w:proofErr w:type="spellEnd"/>
      <w:r>
        <w:t xml:space="preserve"> живопись». Рисовать мазками детям очень нравится. Работы получаются насыщенные, интересные. Не у всех детей получается правильный мазок. У кого-то он очень длинный, у кого-то просто похож на </w:t>
      </w:r>
      <w:proofErr w:type="spellStart"/>
      <w:r>
        <w:t>примакивание</w:t>
      </w:r>
      <w:proofErr w:type="spellEnd"/>
      <w:r>
        <w:t>. Поэтому рекомендуется больше рисовать в свободное время на такие темы: «Травка», «Елочка» и т.п.</w:t>
      </w:r>
    </w:p>
    <w:p w:rsidR="009F4315" w:rsidRDefault="009F4315" w:rsidP="009F4315">
      <w:r>
        <w:lastRenderedPageBreak/>
        <w:t>«Рисование углем». Углем можно проводить как самые тонкие линии, так и широкие, можно быстро заштриховывать большие поверхности боковой стороной.</w:t>
      </w:r>
    </w:p>
    <w:p w:rsidR="009F4315" w:rsidRDefault="009F4315" w:rsidP="009F4315">
      <w:r>
        <w:t>Теория случайности – стихийное возникновение образов и их дальнейшее преобразование. Как показывает практика, этот вариант особенно интересен детям и вызывает восторг и неподдельное удивление.</w:t>
      </w:r>
    </w:p>
    <w:p w:rsidR="009F4315" w:rsidRDefault="009F4315" w:rsidP="009F4315">
      <w:r>
        <w:t xml:space="preserve">Создание образа в своем воображении – наиболее трудный путь, требующий от детей большого объема знаний и впечатлений. Богатая эмоциональная гамма душевных переживаний, умение удивляться, наблюдать – все это помогает ребенку создавать </w:t>
      </w:r>
      <w:proofErr w:type="gramStart"/>
      <w:r>
        <w:t>чудо-картины</w:t>
      </w:r>
      <w:proofErr w:type="gramEnd"/>
      <w:r>
        <w:t>, коллажи.</w:t>
      </w:r>
    </w:p>
    <w:p w:rsidR="009F4315" w:rsidRDefault="009F4315" w:rsidP="009F4315">
      <w:r>
        <w:t>Поэтому важно постоянно пополнять внутренний потенциал детской фантазии, обогащая ее все новыми и новыми впечатлениями до тех пор, пока не появится ощущение избытка эмоций и желания поделится своим состоянием с окружающими. Тогда наступает тот неповторимый миг вдохновения, когда, как песня из души, выливается поток творчества, создавая шедевры, единственные и неповторимые. Вот почему так важно прежде, чем нарисовать, как можно больше увидеть, услышать, потрогать, посидеть и подумать.</w:t>
      </w:r>
    </w:p>
    <w:p w:rsidR="009F4315" w:rsidRDefault="009F4315" w:rsidP="009F4315">
      <w:r>
        <w:t>Пожалуй, самый интересный в эмоциональном плане путь – это путь случайных неожиданностей. Дети обожают сюрпризы, поэтому занятия такого рода для них всегда праздник. Особое удовольствие у детей вызывает пальчиковая живопись, когда намазав ладошку или обмакнув пальчик в краску, ребенок оставляет следы на листе бумаги. Он пытается определить, и если находит сходство с чем-либо, тут же дорисовывает недостающие детали. Так появляются динозаврики, гуси-лебеди, цветы и солнце, кусты, деревья и т.д. Другой интересный вариант неожиданностей – кляксы. Яркие пятна краски на бумаге приобретают самые разные очертания, и вновь возникают образы, понятные только ребенку.</w:t>
      </w:r>
    </w:p>
    <w:p w:rsidR="009F4315" w:rsidRDefault="009F4315" w:rsidP="009F4315">
      <w:r>
        <w:t>Обучение пальчиковому рисованию идет в несколько этапов.</w:t>
      </w:r>
    </w:p>
    <w:p w:rsidR="009F4315" w:rsidRDefault="009F4315" w:rsidP="009F4315">
      <w:r>
        <w:t>Вначале дети рисуют одним пальчиком, затем несколькими. На этом этапе происходит знакомство с цветом, формой, ритмом и положением в пространстве. Мы украшаем бабочек, рыбок и полянку такими элементами, как точки, мазки, спирали.</w:t>
      </w:r>
    </w:p>
    <w:p w:rsidR="009F4315" w:rsidRDefault="009F4315" w:rsidP="009F4315">
      <w:r>
        <w:t>На втором тапе дети учатся смешивать краски. Каждый пальчик обмакивают в разные краски и накладывают цвета на цвет. В результате смешивания цветов дети добиваются нужного оттенка.</w:t>
      </w:r>
    </w:p>
    <w:p w:rsidR="009F4315" w:rsidRDefault="009F4315" w:rsidP="009F4315">
      <w:r>
        <w:t>Например, с детьми средней группы мы рисовали «пушистого мишку».</w:t>
      </w:r>
    </w:p>
    <w:p w:rsidR="009F4315" w:rsidRDefault="009F4315" w:rsidP="009F4315">
      <w:r>
        <w:t>Следующая техника – рисование ладошкой. Этот метод очень хорошо развивает творчество детей младшего дошкольного возраста. Они не только видят краску, но и чувствуют ее.</w:t>
      </w:r>
    </w:p>
    <w:p w:rsidR="009F4315" w:rsidRDefault="009F4315" w:rsidP="009F4315">
      <w:r>
        <w:t>Следующим нетрадиционной формой обучения, которую мы используем в работе, является рисование штрихом.</w:t>
      </w:r>
    </w:p>
    <w:p w:rsidR="009F4315" w:rsidRDefault="009F4315" w:rsidP="009F4315">
      <w:r>
        <w:t>С помощью штриха можно рассказать о характере предмета, о свойствах материала передать не только легкость, мягкость, плавность, но и тяжесть, мрачность, остроту, агрессивность и, самое главное, раскрыть образ героя, его отношение к окружающему. Также рисование штрихом очень хорошо подготавливает руку к письму. Со средней группы дети рисуют на темы: «Цыпленок» и «Петушок с семьей». Это не сложный и довольно выразительный метод рисования, в частности животных, позволяющий передать их характерные особенности с помощью различных видов штриховки.</w:t>
      </w:r>
    </w:p>
    <w:p w:rsidR="009F4315" w:rsidRDefault="009F4315" w:rsidP="009F4315">
      <w:r>
        <w:lastRenderedPageBreak/>
        <w:t>«</w:t>
      </w:r>
      <w:proofErr w:type="gramStart"/>
      <w:r>
        <w:t>Тычок</w:t>
      </w:r>
      <w:proofErr w:type="gramEnd"/>
      <w:r>
        <w:t xml:space="preserve"> жесткой полусухой кистью».</w:t>
      </w:r>
    </w:p>
    <w:p w:rsidR="009F4315" w:rsidRDefault="009F4315" w:rsidP="009F4315">
      <w:r>
        <w:t>Средства выразительности: фактурность окраски, цвет. Материалы: жесткая кисть, гуашь, бумага любого цвета и формата либо вырезанный силуэт пушистого или колючего животного. Способ получения изображения: ребенок опускает в гуашь кисть и ударяет ею по бумаге, держа вертикально. При работе кисть в воду не опускается. Таким образом, заполняется весь лист, контур или шаблон. Получается имитация фактурности пушистой или колючей поверхности.</w:t>
      </w:r>
    </w:p>
    <w:p w:rsidR="009F4315" w:rsidRDefault="009F4315" w:rsidP="009F4315">
      <w:r>
        <w:t xml:space="preserve">Особенно удачным и целесообразным я считаю использование этого способа при обучении детей рисованию пейзажей и сюжетному рисованию, т.к. это отличный способ смешивания красок и быстрого получения нужного фона. В обоих случаях краска наносится на предварительно смоченную водой поверхность листа </w:t>
      </w:r>
      <w:proofErr w:type="spellStart"/>
      <w:r>
        <w:t>кляксовым</w:t>
      </w:r>
      <w:proofErr w:type="spellEnd"/>
      <w:r>
        <w:t xml:space="preserve"> способом. Затем сверху накладывается другой лист и все разглаживается. В процессе разглаживания краски смешиваются, вливаясь одна в другую, и получаются новые цвета и оттенки. В результате </w:t>
      </w:r>
      <w:proofErr w:type="spellStart"/>
      <w:r>
        <w:t>припечатывания</w:t>
      </w:r>
      <w:proofErr w:type="spellEnd"/>
      <w:r>
        <w:t xml:space="preserve"> одного листа к другому вместо одной красочной картинки получается две. И второй лист ребенок может использовать как запасной, на случай неудачи, порисовать на нем свободное время, а также дома, или подарить другу. В зависимости от темы занятия дети самостоятельно выбирают цветовую гамму красок. Эти занятия обычно провожу в два этапа. На первом занятии дети рисуют фон будущей картины, а на следующем завершают начатую работу по теме.</w:t>
      </w:r>
    </w:p>
    <w:p w:rsidR="009F4315" w:rsidRDefault="009F4315" w:rsidP="009F4315">
      <w:r>
        <w:t>Коллаж, пальчиковая живопись, рисование углем и другие технологии нетрадиционного рисования способствуют развитию у ребенка творчества, пробуждают фантазию, активизируют наблюдательность, внимание и воображение, развивают мелкую моторику рук, чувства формы и цветоощущение, способствуют воспитанию художественного вкуса у детей.</w:t>
      </w:r>
    </w:p>
    <w:p w:rsidR="009F4315" w:rsidRDefault="009F4315" w:rsidP="009F4315">
      <w:r>
        <w:t>Они с удовольствием покрывают пятнами, мазками, штрихами один лист бумаги за другим, изображая то кружащиеся в воздухе осенние листочки, то плавно опускающиеся на землю снежинки. Дети смело берутся за художественные материалы, малышей не пугает их многообразие и перспектива самостоятельного выбора. Им доставляет огромное удовольствие сам процесс выполнения. Дети готовы многократно повторить то или иное действие. И чем лучше получается движение, тем с большим удовольствием они его повторяют, как бы демонстрируя свой успех, и радуются, привлекая внимание взрослого к своим достижениям.</w:t>
      </w:r>
    </w:p>
    <w:p w:rsidR="009F4315" w:rsidRDefault="009F4315" w:rsidP="009F4315">
      <w:r>
        <w:t xml:space="preserve">Нетрадиционные методы рисования использую не только на занятиях по </w:t>
      </w:r>
      <w:proofErr w:type="spellStart"/>
      <w:r>
        <w:t>изодеятельности</w:t>
      </w:r>
      <w:proofErr w:type="spellEnd"/>
      <w:r>
        <w:t>, но и на других занятиях и в свободное от занятий время. Работая по той методике, отметила, что у детей повышается интерес к изобразительной деятельности. Имея опыт рисования различными способами, дети уже сами предлагают их, стоит только предложить им тему рисования.</w:t>
      </w:r>
    </w:p>
    <w:p w:rsidR="009F4315" w:rsidRDefault="009F4315" w:rsidP="009F4315">
      <w:r>
        <w:t xml:space="preserve">Проводя цикл занятий с использованием разнообразных техник для выявления способностей детей за пройденное время, видно, что у детей, имеются способности к работе красками с использованием нетрадиционных техник. У детей со слабо развитыми художественно-творческими способностями показатели находятся чуть выше, чем в начале учебного года, но за счет применения нетрадиционных материалов улучшился уровень увлеченности темой и техникой и способность к </w:t>
      </w:r>
      <w:proofErr w:type="spellStart"/>
      <w:r>
        <w:t>цветовосприятию</w:t>
      </w:r>
      <w:proofErr w:type="spellEnd"/>
      <w:r>
        <w:t>.</w:t>
      </w:r>
    </w:p>
    <w:p w:rsidR="009F4315" w:rsidRDefault="009F4315" w:rsidP="009F4315">
      <w:r>
        <w:t>С уверенностью можно сказать, что разнообразие техник способствует выразительности образов в детских работах.</w:t>
      </w:r>
    </w:p>
    <w:p w:rsidR="009F4315" w:rsidRDefault="009F4315" w:rsidP="009F4315">
      <w:r>
        <w:t>Опыт работы показал, что овладение техникой изображения доставляет малышам истинную радость, если оно строиться с учетом специфики деятельности и возраста детей.</w:t>
      </w:r>
    </w:p>
    <w:p w:rsidR="009F4315" w:rsidRDefault="009F4315" w:rsidP="009F4315">
      <w:r>
        <w:lastRenderedPageBreak/>
        <w:t>Результатами моей работы в данном направлении стали:</w:t>
      </w:r>
    </w:p>
    <w:p w:rsidR="009F4315" w:rsidRDefault="009F4315" w:rsidP="009F4315">
      <w:r>
        <w:t xml:space="preserve">- активность и самостоятельность детей в </w:t>
      </w:r>
      <w:proofErr w:type="gramStart"/>
      <w:r>
        <w:t>изо</w:t>
      </w:r>
      <w:proofErr w:type="gramEnd"/>
      <w:r>
        <w:t xml:space="preserve"> деятельности;</w:t>
      </w:r>
    </w:p>
    <w:p w:rsidR="009F4315" w:rsidRDefault="009F4315" w:rsidP="009F4315">
      <w:r>
        <w:t>- умение находить новые способы для художественного изображения;</w:t>
      </w:r>
    </w:p>
    <w:p w:rsidR="009F4315" w:rsidRDefault="009F4315" w:rsidP="009F4315">
      <w:r>
        <w:t>- умение передавать в работах свои чувства с помощью различных средств выразительности.</w:t>
      </w:r>
    </w:p>
    <w:p w:rsidR="009F4315" w:rsidRDefault="009F4315" w:rsidP="009F4315">
      <w:r>
        <w:t>Сроки работы над проектом: сентябрь  2016 г. – май 2017г.</w:t>
      </w:r>
    </w:p>
    <w:p w:rsidR="009F4315" w:rsidRDefault="009F4315" w:rsidP="009F4315">
      <w:r>
        <w:t>№</w:t>
      </w:r>
    </w:p>
    <w:p w:rsidR="009F4315" w:rsidRDefault="009F4315" w:rsidP="009F4315">
      <w:r>
        <w:t>Раздел плана</w:t>
      </w:r>
    </w:p>
    <w:p w:rsidR="009F4315" w:rsidRDefault="009F4315" w:rsidP="009F4315">
      <w:r>
        <w:t>Сроки</w:t>
      </w:r>
    </w:p>
    <w:p w:rsidR="009F4315" w:rsidRDefault="009F4315" w:rsidP="009F4315">
      <w:r>
        <w:t>Форма работы</w:t>
      </w:r>
    </w:p>
    <w:p w:rsidR="009F4315" w:rsidRDefault="009F4315" w:rsidP="009F4315">
      <w:r>
        <w:t>Практические выводы</w:t>
      </w:r>
    </w:p>
    <w:p w:rsidR="009F4315" w:rsidRDefault="009F4315" w:rsidP="009F4315">
      <w:r>
        <w:t>1</w:t>
      </w:r>
    </w:p>
    <w:p w:rsidR="009F4315" w:rsidRPr="00A8467D" w:rsidRDefault="009F4315" w:rsidP="009F4315">
      <w:pPr>
        <w:rPr>
          <w:b/>
          <w:color w:val="FF0000"/>
          <w:sz w:val="24"/>
          <w:szCs w:val="24"/>
        </w:rPr>
      </w:pPr>
      <w:r w:rsidRPr="00A8467D">
        <w:rPr>
          <w:b/>
          <w:color w:val="FF0000"/>
          <w:sz w:val="24"/>
          <w:szCs w:val="24"/>
        </w:rPr>
        <w:t>Подготовительный этап.</w:t>
      </w:r>
    </w:p>
    <w:p w:rsidR="009F4315" w:rsidRDefault="009F4315" w:rsidP="009F4315">
      <w:r>
        <w:t>Аналитико-диагностический.</w:t>
      </w:r>
    </w:p>
    <w:p w:rsidR="009F4315" w:rsidRDefault="009F4315" w:rsidP="009F4315">
      <w:r>
        <w:t>Сентябрь 2016г – ноябрь 2016г.</w:t>
      </w:r>
    </w:p>
    <w:p w:rsidR="009F4315" w:rsidRDefault="009F4315" w:rsidP="009F4315">
      <w:r>
        <w:t>Знакомство с теоритическими знаниями о нетрадиционной технике рисования. Изучение литературы, отбор технологий, подбор диагностического материала.</w:t>
      </w:r>
    </w:p>
    <w:p w:rsidR="009F4315" w:rsidRDefault="009F4315" w:rsidP="009F4315">
      <w:r>
        <w:t>2</w:t>
      </w:r>
    </w:p>
    <w:p w:rsidR="009F4315" w:rsidRPr="00A8467D" w:rsidRDefault="009F4315" w:rsidP="009F4315">
      <w:pPr>
        <w:rPr>
          <w:b/>
          <w:color w:val="FF0000"/>
          <w:sz w:val="24"/>
          <w:szCs w:val="24"/>
        </w:rPr>
      </w:pPr>
      <w:r w:rsidRPr="00A8467D">
        <w:rPr>
          <w:b/>
          <w:color w:val="FF0000"/>
          <w:sz w:val="24"/>
          <w:szCs w:val="24"/>
        </w:rPr>
        <w:t>Основной этап.</w:t>
      </w:r>
    </w:p>
    <w:p w:rsidR="009F4315" w:rsidRDefault="009F4315" w:rsidP="009F4315">
      <w:r>
        <w:t>Декабрь 2016 г. – февраль 2017 г.</w:t>
      </w:r>
    </w:p>
    <w:p w:rsidR="009F4315" w:rsidRDefault="009F4315" w:rsidP="009F4315">
      <w:r>
        <w:t xml:space="preserve">Апробация различных </w:t>
      </w:r>
      <w:proofErr w:type="spellStart"/>
      <w:r>
        <w:t>пед</w:t>
      </w:r>
      <w:proofErr w:type="spellEnd"/>
      <w:r>
        <w:t>. технологий и методик организации работы с дошкольниками, составление перспективного плана работы с детьми и их родителями, подбор консультаций.</w:t>
      </w:r>
    </w:p>
    <w:p w:rsidR="009F4315" w:rsidRDefault="009F4315" w:rsidP="009F4315">
      <w:r>
        <w:t>Распространение материала на уровне ДОУ, РМО, в интернете.</w:t>
      </w:r>
    </w:p>
    <w:p w:rsidR="009F4315" w:rsidRDefault="009F4315" w:rsidP="009F4315">
      <w:r>
        <w:t>3</w:t>
      </w:r>
    </w:p>
    <w:p w:rsidR="009F4315" w:rsidRPr="00A8467D" w:rsidRDefault="009F4315" w:rsidP="009F4315">
      <w:pPr>
        <w:rPr>
          <w:b/>
          <w:color w:val="FF0000"/>
          <w:sz w:val="24"/>
          <w:szCs w:val="24"/>
        </w:rPr>
      </w:pPr>
      <w:r w:rsidRPr="00A8467D">
        <w:rPr>
          <w:b/>
          <w:color w:val="FF0000"/>
          <w:sz w:val="24"/>
          <w:szCs w:val="24"/>
        </w:rPr>
        <w:t>Заключительный этап.</w:t>
      </w:r>
    </w:p>
    <w:p w:rsidR="009F4315" w:rsidRDefault="009F4315" w:rsidP="009F4315">
      <w:r>
        <w:t>Март-Апрель 2017 г.</w:t>
      </w:r>
    </w:p>
    <w:p w:rsidR="009F4315" w:rsidRDefault="009F4315" w:rsidP="009F4315">
      <w:r>
        <w:t>Диагностика. Мониторинг.</w:t>
      </w:r>
    </w:p>
    <w:p w:rsidR="009F4315" w:rsidRDefault="009F4315" w:rsidP="009F4315">
      <w:r>
        <w:t>4</w:t>
      </w:r>
    </w:p>
    <w:p w:rsidR="009F4315" w:rsidRPr="00A8467D" w:rsidRDefault="009F4315" w:rsidP="009F4315">
      <w:pPr>
        <w:rPr>
          <w:b/>
          <w:color w:val="FF0000"/>
          <w:sz w:val="24"/>
          <w:szCs w:val="24"/>
        </w:rPr>
      </w:pPr>
      <w:r w:rsidRPr="00A8467D">
        <w:rPr>
          <w:b/>
          <w:color w:val="FF0000"/>
          <w:sz w:val="24"/>
          <w:szCs w:val="24"/>
        </w:rPr>
        <w:t>Обобщение.</w:t>
      </w:r>
    </w:p>
    <w:p w:rsidR="009F4315" w:rsidRDefault="009F4315" w:rsidP="009F4315">
      <w:r>
        <w:t>Май 2017 г.</w:t>
      </w:r>
    </w:p>
    <w:p w:rsidR="009F4315" w:rsidRDefault="009F4315" w:rsidP="009F4315">
      <w:r>
        <w:lastRenderedPageBreak/>
        <w:t>Подведение итогов. Оформление результатов работы по теме самообразования.</w:t>
      </w:r>
    </w:p>
    <w:p w:rsidR="009F4315" w:rsidRDefault="009F4315" w:rsidP="009F4315">
      <w:r>
        <w:t>Представление материалов на педсовете.</w:t>
      </w:r>
    </w:p>
    <w:p w:rsidR="009F4315" w:rsidRDefault="009F4315" w:rsidP="009F4315">
      <w:r>
        <w:t>Список используемой литературы:</w:t>
      </w:r>
    </w:p>
    <w:p w:rsidR="009F4315" w:rsidRDefault="009F4315" w:rsidP="009F4315">
      <w:r>
        <w:t xml:space="preserve">1.Г.Н.Давыдова «Нетрадиционные техники рисования в детском </w:t>
      </w:r>
      <w:proofErr w:type="spellStart"/>
      <w:r>
        <w:t>саду»</w:t>
      </w:r>
      <w:proofErr w:type="gramStart"/>
      <w:r>
        <w:t>,М</w:t>
      </w:r>
      <w:proofErr w:type="gramEnd"/>
      <w:r>
        <w:t>осква</w:t>
      </w:r>
      <w:proofErr w:type="spellEnd"/>
      <w:r>
        <w:t xml:space="preserve"> «Издательство Скрипторий 2003»</w:t>
      </w:r>
    </w:p>
    <w:p w:rsidR="009F4315" w:rsidRDefault="009F4315" w:rsidP="009F4315">
      <w:r>
        <w:t xml:space="preserve">2 </w:t>
      </w:r>
      <w:proofErr w:type="spellStart"/>
      <w:r>
        <w:t>И.В.Тюфанова</w:t>
      </w:r>
      <w:proofErr w:type="gramStart"/>
      <w:r>
        <w:t>»М</w:t>
      </w:r>
      <w:proofErr w:type="gramEnd"/>
      <w:r>
        <w:t>астерская</w:t>
      </w:r>
      <w:proofErr w:type="spellEnd"/>
      <w:r>
        <w:t xml:space="preserve"> юных художников. Развитие изобразительных способностей старших дошкольников», Санкт-Петербург, изд-во «Детство-Пресс», 2004 г.</w:t>
      </w:r>
    </w:p>
    <w:p w:rsidR="009F4315" w:rsidRDefault="009F4315" w:rsidP="009F4315">
      <w:r>
        <w:t>3.А.А. Фатеева «Рисуем без кисточки», Ярославль</w:t>
      </w:r>
      <w:proofErr w:type="gramStart"/>
      <w:r>
        <w:t xml:space="preserve"> ,</w:t>
      </w:r>
      <w:proofErr w:type="gramEnd"/>
      <w:r>
        <w:t>изд-во «Академия развития-Академия холдинг».</w:t>
      </w:r>
    </w:p>
    <w:p w:rsidR="009F4315" w:rsidRDefault="009F4315" w:rsidP="009F4315">
      <w:r>
        <w:t xml:space="preserve">4. «Рисование с детьми дошкольного возраста. Нетрадиционные техники» под редакцией </w:t>
      </w:r>
      <w:proofErr w:type="spellStart"/>
      <w:r>
        <w:t>Р.Г.Казаковой</w:t>
      </w:r>
      <w:proofErr w:type="spellEnd"/>
      <w:r>
        <w:t>, Москва, изд-во «Творческий центр Сфера», 2005 г.</w:t>
      </w:r>
    </w:p>
    <w:p w:rsidR="009F4315" w:rsidRDefault="009F4315" w:rsidP="009F4315">
      <w:r>
        <w:t>5.И.А.Лыкова «Изобразительная деятельность в детском саду», Москва, изд-во «Карапуз-Дидактика».</w:t>
      </w:r>
    </w:p>
    <w:p w:rsidR="009F4315" w:rsidRDefault="009F4315" w:rsidP="009F4315">
      <w:r>
        <w:t>6.Эйнон Д. Творческая игра: от рождения до 10 лет. – Москва, 1995г.</w:t>
      </w:r>
    </w:p>
    <w:p w:rsidR="009F4315" w:rsidRDefault="009F4315" w:rsidP="009F4315">
      <w:r>
        <w:t>7.Колдина Д.Н. Игровые занятия с детьми 2 – 3 лет.- Москва ,2010 г.</w:t>
      </w:r>
    </w:p>
    <w:p w:rsidR="009F4315" w:rsidRDefault="009F4315" w:rsidP="009F4315">
      <w:r>
        <w:t>8.Рисование с детьми дошкольного возраста: нетрадиционные техники, планирование, конспекты занятий. Под ред. Р.Г. Казаковой. Москва 2007 г.</w:t>
      </w:r>
    </w:p>
    <w:p w:rsidR="009F4315" w:rsidRDefault="009F4315" w:rsidP="009F4315">
      <w:r>
        <w:t>9. Белкина В.Н. и др. Дошкольник: обучение и развитие.- Ярославль, 1998 г.</w:t>
      </w:r>
    </w:p>
    <w:p w:rsidR="009F4315" w:rsidRDefault="009F4315" w:rsidP="009F4315">
      <w:r>
        <w:t>10.Янушко Е.А. Рисование с детьми раннего возраста. – Москва, 2010 г.</w:t>
      </w:r>
    </w:p>
    <w:p w:rsidR="009F4315" w:rsidRDefault="009F4315" w:rsidP="009F4315">
      <w:r>
        <w:t>11.Лыкова И.А. Изобразительная деятельность в детском саду. Младшая группа. – Москва ,2010.</w:t>
      </w:r>
    </w:p>
    <w:p w:rsidR="009F4315" w:rsidRDefault="009F4315" w:rsidP="009F4315">
      <w:r>
        <w:t xml:space="preserve">12. </w:t>
      </w:r>
      <w:proofErr w:type="spellStart"/>
      <w:r>
        <w:t>Акуненок</w:t>
      </w:r>
      <w:proofErr w:type="spellEnd"/>
      <w:r>
        <w:t xml:space="preserve"> Т.С. Использование в ДОУ приемов нетрадиционного рисования. Дошкольное образование. 2010 г №18.</w:t>
      </w:r>
    </w:p>
    <w:p w:rsidR="009F4315" w:rsidRDefault="009F4315" w:rsidP="009F4315">
      <w:r>
        <w:t xml:space="preserve">13. </w:t>
      </w:r>
      <w:proofErr w:type="spellStart"/>
      <w:r>
        <w:t>Шклярова</w:t>
      </w:r>
      <w:proofErr w:type="spellEnd"/>
      <w:r>
        <w:t xml:space="preserve"> О.В. Рисуйте в нетрадиционной форме. Дошкольное воспитание. -1995 г.№11</w:t>
      </w:r>
    </w:p>
    <w:p w:rsidR="009F4315" w:rsidRDefault="009F4315" w:rsidP="009F4315">
      <w:r>
        <w:t xml:space="preserve">14. </w:t>
      </w:r>
      <w:proofErr w:type="spellStart"/>
      <w:r>
        <w:t>Юркова</w:t>
      </w:r>
      <w:proofErr w:type="spellEnd"/>
      <w:r>
        <w:t xml:space="preserve"> Н. Рисование мыльной пеной, крашеными опилками, на самоклеющейся пленке. – Обруч 1999 г. №2.</w:t>
      </w:r>
    </w:p>
    <w:p w:rsidR="0090629B" w:rsidRDefault="009F4315" w:rsidP="009F4315">
      <w:r>
        <w:t>15. Комарова Т.С. «Как можно больше разнообразия» Дошкольное воспитание, 1991г.№9.</w:t>
      </w:r>
    </w:p>
    <w:sectPr w:rsidR="009062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D13"/>
    <w:rsid w:val="00731652"/>
    <w:rsid w:val="0090629B"/>
    <w:rsid w:val="009F4315"/>
    <w:rsid w:val="00A8467D"/>
    <w:rsid w:val="00E25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2530</Words>
  <Characters>14427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2016-10-15T12:21:00Z</dcterms:created>
  <dcterms:modified xsi:type="dcterms:W3CDTF">2021-11-25T19:35:00Z</dcterms:modified>
</cp:coreProperties>
</file>