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1647" w14:textId="2D43D006" w:rsidR="005B27B5" w:rsidRDefault="005B27B5" w:rsidP="005B27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«Эффективные практики дошкольного образования»</w:t>
      </w:r>
    </w:p>
    <w:p w14:paraId="32B6AF46" w14:textId="0150792B" w:rsidR="00CD48E1" w:rsidRDefault="00CD48E1" w:rsidP="00CD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b/>
          <w:bCs/>
          <w:sz w:val="24"/>
          <w:szCs w:val="24"/>
        </w:rPr>
        <w:t>Федорова Е.Е.</w:t>
      </w:r>
      <w:r w:rsidRPr="00CD48E1">
        <w:rPr>
          <w:rFonts w:ascii="Times New Roman" w:hAnsi="Times New Roman" w:cs="Times New Roman"/>
          <w:sz w:val="24"/>
          <w:szCs w:val="24"/>
        </w:rPr>
        <w:t xml:space="preserve"> воспитатель группы компенсирующей направленности </w:t>
      </w:r>
    </w:p>
    <w:p w14:paraId="684DF46A" w14:textId="676F44FE" w:rsidR="00CD48E1" w:rsidRDefault="00CD48E1" w:rsidP="00CD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МБДОУ№50 «Алёнушка» г. Калуга</w:t>
      </w:r>
    </w:p>
    <w:p w14:paraId="505852DA" w14:textId="77777777" w:rsidR="00CD48E1" w:rsidRPr="00CD48E1" w:rsidRDefault="00CD48E1" w:rsidP="00CD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E6914" w14:textId="004523C8" w:rsidR="00DC4B36" w:rsidRDefault="00DC4B36" w:rsidP="00DC4B3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B36">
        <w:rPr>
          <w:rFonts w:ascii="Times New Roman" w:hAnsi="Times New Roman" w:cs="Times New Roman"/>
          <w:b/>
          <w:bCs/>
          <w:sz w:val="24"/>
          <w:szCs w:val="24"/>
        </w:rPr>
        <w:t xml:space="preserve">"Путешествие </w:t>
      </w:r>
      <w:r w:rsidRPr="00DC4B36">
        <w:rPr>
          <w:rFonts w:ascii="Times New Roman" w:hAnsi="Times New Roman" w:cs="Times New Roman"/>
          <w:b/>
          <w:bCs/>
          <w:sz w:val="24"/>
          <w:szCs w:val="24"/>
        </w:rPr>
        <w:t>письма</w:t>
      </w:r>
      <w:r w:rsidRPr="00DC4B36">
        <w:rPr>
          <w:rFonts w:ascii="Times New Roman" w:hAnsi="Times New Roman" w:cs="Times New Roman"/>
          <w:b/>
          <w:bCs/>
          <w:sz w:val="24"/>
          <w:szCs w:val="24"/>
        </w:rPr>
        <w:t xml:space="preserve">: как технология </w:t>
      </w:r>
      <w:proofErr w:type="spellStart"/>
      <w:r w:rsidRPr="00DC4B36">
        <w:rPr>
          <w:rFonts w:ascii="Times New Roman" w:hAnsi="Times New Roman" w:cs="Times New Roman"/>
          <w:b/>
          <w:bCs/>
          <w:sz w:val="24"/>
          <w:szCs w:val="24"/>
        </w:rPr>
        <w:t>посткроссинг</w:t>
      </w:r>
      <w:proofErr w:type="spellEnd"/>
      <w:r w:rsidRPr="00DC4B36">
        <w:rPr>
          <w:rFonts w:ascii="Times New Roman" w:hAnsi="Times New Roman" w:cs="Times New Roman"/>
          <w:b/>
          <w:bCs/>
          <w:sz w:val="24"/>
          <w:szCs w:val="24"/>
        </w:rPr>
        <w:t xml:space="preserve"> обогащает образовательный процесс в дошкольном </w:t>
      </w:r>
      <w:r w:rsidR="0053649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образовательном </w:t>
      </w:r>
      <w:r w:rsidRPr="00DC4B36">
        <w:rPr>
          <w:rFonts w:ascii="Times New Roman" w:hAnsi="Times New Roman" w:cs="Times New Roman"/>
          <w:b/>
          <w:bCs/>
          <w:sz w:val="24"/>
          <w:szCs w:val="24"/>
        </w:rPr>
        <w:t>учреждении"</w:t>
      </w:r>
    </w:p>
    <w:p w14:paraId="694AB104" w14:textId="77777777" w:rsidR="00DC4B36" w:rsidRPr="00DC4B36" w:rsidRDefault="00DC4B36" w:rsidP="00DC4B3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FE528" w14:textId="35255383" w:rsidR="00636DE1" w:rsidRDefault="00636DE1" w:rsidP="0063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 xml:space="preserve">Россия - обширная многонациональная страна, </w:t>
      </w:r>
      <w:r w:rsidR="00CC512C">
        <w:rPr>
          <w:rFonts w:ascii="Times New Roman" w:hAnsi="Times New Roman" w:cs="Times New Roman"/>
          <w:sz w:val="24"/>
          <w:szCs w:val="24"/>
        </w:rPr>
        <w:t xml:space="preserve">обладающая невероятным культурным, историческим и природным наследием. </w:t>
      </w:r>
      <w:r w:rsidRPr="00636DE1">
        <w:rPr>
          <w:rFonts w:ascii="Times New Roman" w:hAnsi="Times New Roman" w:cs="Times New Roman"/>
          <w:sz w:val="24"/>
          <w:szCs w:val="24"/>
        </w:rPr>
        <w:t xml:space="preserve">В каждом городе существуют уникальные традиции и достопримечательности, которые лучше всего могут описать </w:t>
      </w:r>
      <w:r>
        <w:rPr>
          <w:rFonts w:ascii="Times New Roman" w:hAnsi="Times New Roman" w:cs="Times New Roman"/>
          <w:sz w:val="24"/>
          <w:szCs w:val="24"/>
        </w:rPr>
        <w:t xml:space="preserve">только сами </w:t>
      </w:r>
      <w:r w:rsidRPr="00636DE1">
        <w:rPr>
          <w:rFonts w:ascii="Times New Roman" w:hAnsi="Times New Roman" w:cs="Times New Roman"/>
          <w:sz w:val="24"/>
          <w:szCs w:val="24"/>
        </w:rPr>
        <w:t xml:space="preserve">жители этих мест. </w:t>
      </w:r>
      <w:r>
        <w:rPr>
          <w:rFonts w:ascii="Times New Roman" w:hAnsi="Times New Roman" w:cs="Times New Roman"/>
          <w:sz w:val="24"/>
          <w:szCs w:val="24"/>
        </w:rPr>
        <w:t>Для того чтобы</w:t>
      </w:r>
      <w:r w:rsidRPr="00636DE1">
        <w:rPr>
          <w:rFonts w:ascii="Times New Roman" w:hAnsi="Times New Roman" w:cs="Times New Roman"/>
          <w:sz w:val="24"/>
          <w:szCs w:val="24"/>
        </w:rPr>
        <w:t xml:space="preserve"> объединить людей из разных уголков </w:t>
      </w:r>
      <w:r>
        <w:rPr>
          <w:rFonts w:ascii="Times New Roman" w:hAnsi="Times New Roman" w:cs="Times New Roman"/>
          <w:sz w:val="24"/>
          <w:szCs w:val="24"/>
        </w:rPr>
        <w:t>нашей страны</w:t>
      </w:r>
      <w:r w:rsidRPr="00636DE1">
        <w:rPr>
          <w:rFonts w:ascii="Times New Roman" w:hAnsi="Times New Roman" w:cs="Times New Roman"/>
          <w:sz w:val="24"/>
          <w:szCs w:val="24"/>
        </w:rPr>
        <w:t xml:space="preserve"> и позволить им обмениваться письмами, открытками и историями о своей </w:t>
      </w:r>
      <w:r w:rsidR="00DC4B36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636DE1">
        <w:rPr>
          <w:rFonts w:ascii="Times New Roman" w:hAnsi="Times New Roman" w:cs="Times New Roman"/>
          <w:sz w:val="24"/>
          <w:szCs w:val="24"/>
        </w:rPr>
        <w:t>культуре и традициях</w:t>
      </w:r>
      <w:r w:rsidR="00DC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разработана технология </w:t>
      </w:r>
      <w:r w:rsidR="00DC4B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="00DC4B36">
        <w:rPr>
          <w:rFonts w:ascii="Times New Roman" w:hAnsi="Times New Roman" w:cs="Times New Roman"/>
          <w:sz w:val="24"/>
          <w:szCs w:val="24"/>
        </w:rPr>
        <w:t>»</w:t>
      </w:r>
      <w:r w:rsidRPr="00636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DE1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636DE1">
        <w:rPr>
          <w:rFonts w:ascii="Times New Roman" w:hAnsi="Times New Roman" w:cs="Times New Roman"/>
          <w:sz w:val="24"/>
          <w:szCs w:val="24"/>
        </w:rPr>
        <w:t xml:space="preserve"> </w:t>
      </w:r>
      <w:r w:rsidR="00DC4B36">
        <w:rPr>
          <w:rFonts w:ascii="Times New Roman" w:hAnsi="Times New Roman" w:cs="Times New Roman"/>
          <w:sz w:val="24"/>
          <w:szCs w:val="24"/>
        </w:rPr>
        <w:t>способствует развитию доверительных, дружественных отношений</w:t>
      </w:r>
      <w:r w:rsidRPr="00636DE1">
        <w:rPr>
          <w:rFonts w:ascii="Times New Roman" w:hAnsi="Times New Roman" w:cs="Times New Roman"/>
          <w:sz w:val="24"/>
          <w:szCs w:val="24"/>
        </w:rPr>
        <w:t>, понимани</w:t>
      </w:r>
      <w:r w:rsidR="00DC4B36">
        <w:rPr>
          <w:rFonts w:ascii="Times New Roman" w:hAnsi="Times New Roman" w:cs="Times New Roman"/>
          <w:sz w:val="24"/>
          <w:szCs w:val="24"/>
        </w:rPr>
        <w:t>ю</w:t>
      </w:r>
      <w:r w:rsidRPr="00636DE1">
        <w:rPr>
          <w:rFonts w:ascii="Times New Roman" w:hAnsi="Times New Roman" w:cs="Times New Roman"/>
          <w:sz w:val="24"/>
          <w:szCs w:val="24"/>
        </w:rPr>
        <w:t xml:space="preserve"> и толерантност</w:t>
      </w:r>
      <w:r w:rsidR="00DC4B36">
        <w:rPr>
          <w:rFonts w:ascii="Times New Roman" w:hAnsi="Times New Roman" w:cs="Times New Roman"/>
          <w:sz w:val="24"/>
          <w:szCs w:val="24"/>
        </w:rPr>
        <w:t>и</w:t>
      </w:r>
      <w:r w:rsidRPr="00636DE1">
        <w:rPr>
          <w:rFonts w:ascii="Times New Roman" w:hAnsi="Times New Roman" w:cs="Times New Roman"/>
          <w:sz w:val="24"/>
          <w:szCs w:val="24"/>
        </w:rPr>
        <w:t xml:space="preserve"> между людьми </w:t>
      </w:r>
      <w:r w:rsidR="00DC4B36">
        <w:rPr>
          <w:rFonts w:ascii="Times New Roman" w:hAnsi="Times New Roman" w:cs="Times New Roman"/>
          <w:sz w:val="24"/>
          <w:szCs w:val="24"/>
        </w:rPr>
        <w:t xml:space="preserve">из </w:t>
      </w:r>
      <w:r w:rsidRPr="00636DE1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DC4B36">
        <w:rPr>
          <w:rFonts w:ascii="Times New Roman" w:hAnsi="Times New Roman" w:cs="Times New Roman"/>
          <w:sz w:val="24"/>
          <w:szCs w:val="24"/>
        </w:rPr>
        <w:t xml:space="preserve">городов, деревень, сёл, между людьми разных </w:t>
      </w:r>
      <w:r w:rsidRPr="00636DE1">
        <w:rPr>
          <w:rFonts w:ascii="Times New Roman" w:hAnsi="Times New Roman" w:cs="Times New Roman"/>
          <w:sz w:val="24"/>
          <w:szCs w:val="24"/>
        </w:rPr>
        <w:t>национальностей, создавая пространство для обмена и взаимного уважения.</w:t>
      </w:r>
      <w:r w:rsidR="00DC4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7190D" w14:textId="77777777" w:rsidR="00636DE1" w:rsidRP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6DE1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636DE1">
        <w:rPr>
          <w:rFonts w:ascii="Times New Roman" w:hAnsi="Times New Roman" w:cs="Times New Roman"/>
          <w:sz w:val="24"/>
          <w:szCs w:val="24"/>
        </w:rPr>
        <w:t xml:space="preserve"> представляет собой инновационную педагогическую технологию, обладающую высокой актуальностью. Использование данной педагогической технологии в ДОУ способствует решению одной из важнейших задач ФОП ДО - воспитанию детей в духе патриотизма, формированию у дошкольников начальных представлений об истории своей страны, малой Родины. Это и послужило одной из главных мотиваций использовать данную технологию.</w:t>
      </w:r>
    </w:p>
    <w:p w14:paraId="5910105C" w14:textId="0516CA74" w:rsidR="00636DE1" w:rsidRP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</w:r>
      <w:r w:rsidR="00DC4B36">
        <w:rPr>
          <w:rFonts w:ascii="Times New Roman" w:hAnsi="Times New Roman" w:cs="Times New Roman"/>
          <w:sz w:val="24"/>
          <w:szCs w:val="24"/>
        </w:rPr>
        <w:t>Как воспитатель дошкольного образовательного учреждения в</w:t>
      </w:r>
      <w:r w:rsidRPr="00636DE1">
        <w:rPr>
          <w:rFonts w:ascii="Times New Roman" w:hAnsi="Times New Roman" w:cs="Times New Roman"/>
          <w:sz w:val="24"/>
          <w:szCs w:val="24"/>
        </w:rPr>
        <w:t xml:space="preserve"> своей работе я активно </w:t>
      </w:r>
      <w:r w:rsidR="00DC4B36" w:rsidRPr="00DC4B36">
        <w:rPr>
          <w:rFonts w:ascii="Times New Roman" w:hAnsi="Times New Roman" w:cs="Times New Roman"/>
          <w:sz w:val="24"/>
          <w:szCs w:val="24"/>
        </w:rPr>
        <w:t xml:space="preserve">применяю технологию </w:t>
      </w:r>
      <w:r w:rsidR="00DC4B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4B36" w:rsidRPr="00DC4B36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="00DC4B36">
        <w:rPr>
          <w:rFonts w:ascii="Times New Roman" w:hAnsi="Times New Roman" w:cs="Times New Roman"/>
          <w:sz w:val="24"/>
          <w:szCs w:val="24"/>
        </w:rPr>
        <w:t xml:space="preserve">». Этот проект мы реализуем совместно с воспитателями дошкольных учреждений по всей России! </w:t>
      </w:r>
      <w:proofErr w:type="spellStart"/>
      <w:r w:rsidRPr="00636DE1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636DE1">
        <w:rPr>
          <w:rFonts w:ascii="Times New Roman" w:hAnsi="Times New Roman" w:cs="Times New Roman"/>
          <w:sz w:val="24"/>
          <w:szCs w:val="24"/>
        </w:rPr>
        <w:t xml:space="preserve"> между детскими садами – это знакомство с родной страной в увлекательной форме, где дети узнают о разных городах России, знакомятся с</w:t>
      </w:r>
      <w:r w:rsidR="00DC4B36">
        <w:rPr>
          <w:rFonts w:ascii="Times New Roman" w:hAnsi="Times New Roman" w:cs="Times New Roman"/>
          <w:sz w:val="24"/>
          <w:szCs w:val="24"/>
        </w:rPr>
        <w:t xml:space="preserve"> историей,</w:t>
      </w:r>
      <w:r w:rsidRPr="00636DE1">
        <w:rPr>
          <w:rFonts w:ascii="Times New Roman" w:hAnsi="Times New Roman" w:cs="Times New Roman"/>
          <w:sz w:val="24"/>
          <w:szCs w:val="24"/>
        </w:rPr>
        <w:t xml:space="preserve"> особенностями ландшафта, климата и условиями жизни в разных регионах страны, с культурными традициями народов.</w:t>
      </w:r>
      <w:r w:rsidR="00DC4B36">
        <w:rPr>
          <w:rFonts w:ascii="Times New Roman" w:hAnsi="Times New Roman" w:cs="Times New Roman"/>
          <w:sz w:val="24"/>
          <w:szCs w:val="24"/>
        </w:rPr>
        <w:t xml:space="preserve"> </w:t>
      </w:r>
      <w:r w:rsidR="00DC4B36" w:rsidRPr="00DC4B36">
        <w:rPr>
          <w:rFonts w:ascii="Times New Roman" w:hAnsi="Times New Roman" w:cs="Times New Roman"/>
          <w:sz w:val="24"/>
          <w:szCs w:val="24"/>
        </w:rPr>
        <w:t>Мы обмениваемся письмами, открытками и детскими подарками, такими как рисунки, аппликации и раскраски.</w:t>
      </w:r>
      <w:r w:rsidR="00DC4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F409D" w14:textId="1F90873D" w:rsidR="00636DE1" w:rsidRP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  <w:t xml:space="preserve">Работу по внедрению технологии </w:t>
      </w:r>
      <w:proofErr w:type="spellStart"/>
      <w:r w:rsidR="00CD48E1">
        <w:rPr>
          <w:rFonts w:ascii="Times New Roman" w:hAnsi="Times New Roman" w:cs="Times New Roman"/>
          <w:sz w:val="24"/>
          <w:szCs w:val="24"/>
        </w:rPr>
        <w:t>п</w:t>
      </w:r>
      <w:r w:rsidRPr="00636DE1">
        <w:rPr>
          <w:rFonts w:ascii="Times New Roman" w:hAnsi="Times New Roman" w:cs="Times New Roman"/>
          <w:sz w:val="24"/>
          <w:szCs w:val="24"/>
        </w:rPr>
        <w:t>осткроссинг</w:t>
      </w:r>
      <w:proofErr w:type="spellEnd"/>
      <w:r w:rsidRPr="00636DE1">
        <w:rPr>
          <w:rFonts w:ascii="Times New Roman" w:hAnsi="Times New Roman" w:cs="Times New Roman"/>
          <w:sz w:val="24"/>
          <w:szCs w:val="24"/>
        </w:rPr>
        <w:t xml:space="preserve"> я начала со знакомства ребят с почтой, с профессией почтальона. Дети познакомились с такими понятиями, как письмо, конверт, почтовая марка, бандероль, посылка и т. д. В игровой форме узнали о том, как путешествует письмо.</w:t>
      </w:r>
      <w:r w:rsidR="00DC4B36">
        <w:rPr>
          <w:rFonts w:ascii="Times New Roman" w:hAnsi="Times New Roman" w:cs="Times New Roman"/>
          <w:sz w:val="24"/>
          <w:szCs w:val="24"/>
        </w:rPr>
        <w:t xml:space="preserve"> </w:t>
      </w:r>
      <w:r w:rsidRPr="00636DE1">
        <w:rPr>
          <w:rFonts w:ascii="Times New Roman" w:hAnsi="Times New Roman" w:cs="Times New Roman"/>
          <w:sz w:val="24"/>
          <w:szCs w:val="24"/>
        </w:rPr>
        <w:t>Далее</w:t>
      </w:r>
      <w:r w:rsidR="00DC4B36">
        <w:rPr>
          <w:rFonts w:ascii="Times New Roman" w:hAnsi="Times New Roman" w:cs="Times New Roman"/>
          <w:sz w:val="24"/>
          <w:szCs w:val="24"/>
        </w:rPr>
        <w:t>,</w:t>
      </w:r>
      <w:r w:rsidRPr="00636DE1">
        <w:rPr>
          <w:rFonts w:ascii="Times New Roman" w:hAnsi="Times New Roman" w:cs="Times New Roman"/>
          <w:sz w:val="24"/>
          <w:szCs w:val="24"/>
        </w:rPr>
        <w:t xml:space="preserve"> рассматривая карту нашей страны, вместе с детьми решили, что было бы здорово познакомиться с ребятами из других городов, узнать, как они живут, чем занимаются, что интересного есть в их городе. Было принято решение найти друзей по переписке. В интернет-источниках мы нашли группу «</w:t>
      </w:r>
      <w:proofErr w:type="spellStart"/>
      <w:r w:rsidRPr="00636DE1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636DE1">
        <w:rPr>
          <w:rFonts w:ascii="Times New Roman" w:hAnsi="Times New Roman" w:cs="Times New Roman"/>
          <w:sz w:val="24"/>
          <w:szCs w:val="24"/>
        </w:rPr>
        <w:t xml:space="preserve"> между детскими садами», где есть адреса тех детских садов, которые хотят участвовать в переписке. Мы туда добавили адрес нашего сада. Вскоре откликнулись несколько садов, готовых нам написать. И таким образом началось наше участие в этом проекте.</w:t>
      </w:r>
    </w:p>
    <w:p w14:paraId="7B5029D7" w14:textId="5AB97544" w:rsidR="00636DE1" w:rsidRP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  <w:t>Получив письмо, мы с ребятами его открываем, читаем, рассматриваем содержимое. Там могут быть открытки, рисунки, книжки, задания (лабиринты, кроссворды, ребусы). Потом вместе с ребятами мы продумываем ответ, собираем письмо и несем на почту.</w:t>
      </w:r>
    </w:p>
    <w:p w14:paraId="3BC406BF" w14:textId="46965D97" w:rsidR="00636DE1" w:rsidRPr="00636DE1" w:rsidRDefault="00636DE1" w:rsidP="00DC4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4B36" w:rsidRPr="00DC4B36">
        <w:rPr>
          <w:rFonts w:ascii="Times New Roman" w:hAnsi="Times New Roman" w:cs="Times New Roman"/>
          <w:sz w:val="24"/>
          <w:szCs w:val="24"/>
        </w:rPr>
        <w:t>В этом направлении я работаю уже три года, нам пришли письма из</w:t>
      </w:r>
      <w:r w:rsidR="00DC4B36">
        <w:rPr>
          <w:rFonts w:ascii="Times New Roman" w:hAnsi="Times New Roman" w:cs="Times New Roman"/>
          <w:sz w:val="24"/>
          <w:szCs w:val="24"/>
        </w:rPr>
        <w:t xml:space="preserve"> </w:t>
      </w:r>
      <w:r w:rsidR="00DC4B36" w:rsidRPr="00DC4B36">
        <w:rPr>
          <w:rFonts w:ascii="Times New Roman" w:hAnsi="Times New Roman" w:cs="Times New Roman"/>
          <w:sz w:val="24"/>
          <w:szCs w:val="24"/>
        </w:rPr>
        <w:t>разных уголков России: Из Калининграда, Стерлитамака, Краснодарского</w:t>
      </w:r>
      <w:r w:rsidR="00DC4B36">
        <w:rPr>
          <w:rFonts w:ascii="Times New Roman" w:hAnsi="Times New Roman" w:cs="Times New Roman"/>
          <w:sz w:val="24"/>
          <w:szCs w:val="24"/>
        </w:rPr>
        <w:t xml:space="preserve"> </w:t>
      </w:r>
      <w:r w:rsidR="00DC4B36" w:rsidRPr="00DC4B36">
        <w:rPr>
          <w:rFonts w:ascii="Times New Roman" w:hAnsi="Times New Roman" w:cs="Times New Roman"/>
          <w:sz w:val="24"/>
          <w:szCs w:val="24"/>
        </w:rPr>
        <w:t>края, Республики Коми, Марий Эл, Калмыкии, Татарстана, Курска,</w:t>
      </w:r>
      <w:r w:rsidR="00DC4B36">
        <w:rPr>
          <w:rFonts w:ascii="Times New Roman" w:hAnsi="Times New Roman" w:cs="Times New Roman"/>
          <w:sz w:val="24"/>
          <w:szCs w:val="24"/>
        </w:rPr>
        <w:t xml:space="preserve"> </w:t>
      </w:r>
      <w:r w:rsidR="00DC4B36" w:rsidRPr="00DC4B36">
        <w:rPr>
          <w:rFonts w:ascii="Times New Roman" w:hAnsi="Times New Roman" w:cs="Times New Roman"/>
          <w:sz w:val="24"/>
          <w:szCs w:val="24"/>
        </w:rPr>
        <w:t>Свердловска и др. городов.</w:t>
      </w:r>
    </w:p>
    <w:p w14:paraId="6A438EB9" w14:textId="77777777" w:rsid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  <w:t>Так как многие дети не умеют писать в дошкольном возрасте, то основную информацию записывает с их слов воспитатель, а дети в рисунках отображают то, о чем бы хотели рассказать своим сверстникам. Например: дети рисуют себя, свои увлечения, любимые игрушки, свой сад, группу. В письме дети рассказывают о своем родном городе, достопримечательностях, отправляют друг другу открытки с изображением родного города, иногда творческие поделки, игры, сделанные своими руками.</w:t>
      </w:r>
    </w:p>
    <w:p w14:paraId="5EF80A45" w14:textId="52D2365B" w:rsidR="009A4F4F" w:rsidRPr="00636DE1" w:rsidRDefault="009A4F4F" w:rsidP="009A4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AA0FD1" wp14:editId="53A84B4D">
            <wp:extent cx="2131060" cy="2841492"/>
            <wp:effectExtent l="0" t="0" r="2540" b="0"/>
            <wp:docPr id="106756480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2" cy="28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C550C4F" wp14:editId="14888022">
            <wp:extent cx="2123054" cy="2830818"/>
            <wp:effectExtent l="0" t="0" r="0" b="8255"/>
            <wp:docPr id="146123140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69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8F90" w14:textId="77777777" w:rsidR="000804B9" w:rsidRDefault="00636DE1" w:rsidP="00DC4B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>В группе создана предметно-развивающая среда по ознакомлению детей с родным городом, в которой имеется широкий спектр иллюстраций, фотографий с видами малой родины. Изготовлены тематические альбомы: «Достопримечательности нашего города», «Мой район», «Животные и птицы Калужского края» и т. д. Создан мини-музей «Калужская глиняная игрушка».</w:t>
      </w:r>
    </w:p>
    <w:p w14:paraId="2808B218" w14:textId="212D893A" w:rsidR="009A4F4F" w:rsidRDefault="000804B9" w:rsidP="009A4F4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D0DE38" wp14:editId="5966C5B1">
            <wp:extent cx="2074594" cy="2766202"/>
            <wp:effectExtent l="0" t="0" r="1905" b="0"/>
            <wp:docPr id="1068330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57" cy="27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5B2CC12" wp14:editId="29A4060A">
            <wp:extent cx="2068285" cy="2757789"/>
            <wp:effectExtent l="0" t="0" r="8255" b="5080"/>
            <wp:docPr id="18025472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39" cy="27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3808" w14:textId="5C75AE13" w:rsidR="00636DE1" w:rsidRPr="00636DE1" w:rsidRDefault="00636DE1" w:rsidP="00DC4B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 xml:space="preserve">Особое место в предметно-развивающей среде по патриотическому воспитанию занимает </w:t>
      </w:r>
      <w:r w:rsidR="009A4F4F">
        <w:rPr>
          <w:rFonts w:ascii="Times New Roman" w:hAnsi="Times New Roman" w:cs="Times New Roman"/>
          <w:sz w:val="24"/>
          <w:szCs w:val="24"/>
        </w:rPr>
        <w:t>уголок</w:t>
      </w:r>
      <w:r w:rsidRPr="00636DE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36DE1">
        <w:rPr>
          <w:rFonts w:ascii="Times New Roman" w:hAnsi="Times New Roman" w:cs="Times New Roman"/>
          <w:sz w:val="24"/>
          <w:szCs w:val="24"/>
        </w:rPr>
        <w:t>посткроссингу</w:t>
      </w:r>
      <w:proofErr w:type="spellEnd"/>
      <w:r w:rsidRPr="00636DE1">
        <w:rPr>
          <w:rFonts w:ascii="Times New Roman" w:hAnsi="Times New Roman" w:cs="Times New Roman"/>
          <w:sz w:val="24"/>
          <w:szCs w:val="24"/>
        </w:rPr>
        <w:t xml:space="preserve">, где размещена карта России, на которой вместе с детьми отмечаем города, из которых мы уже получали письма, полочка с письмами и </w:t>
      </w:r>
      <w:r w:rsidRPr="00636DE1">
        <w:rPr>
          <w:rFonts w:ascii="Times New Roman" w:hAnsi="Times New Roman" w:cs="Times New Roman"/>
          <w:sz w:val="24"/>
          <w:szCs w:val="24"/>
        </w:rPr>
        <w:lastRenderedPageBreak/>
        <w:t>дидактическими играми по теме, почтовый ящик, альбомы с марками, разными видами конвертов, атрибуты к сюжетно-ролевой игре «Почта».</w:t>
      </w:r>
    </w:p>
    <w:p w14:paraId="41BD692B" w14:textId="77777777" w:rsidR="00636DE1" w:rsidRP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  <w:t>В этой работе нам активную помощь оказывают родители. Дома вместе с детьми они делают декоративные открытки, которые мы потом отправляем, рисуют интересные марки, и даже принимают участие в придумывании с малышами сказок, о том, как путешествует конвертик, помогают в организации экскурсий на почту.</w:t>
      </w:r>
    </w:p>
    <w:p w14:paraId="1A785D6E" w14:textId="77777777" w:rsidR="00636DE1" w:rsidRP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  <w:t>Таким образом, успешное проведение программы по патриотическому воспитанию старших дошкольников (5–6 лет) посредством ознакомления с родным краем требует взаимодействия всех участников педагогического процесса: воспитателей, родителей и детей.</w:t>
      </w:r>
    </w:p>
    <w:p w14:paraId="16A51164" w14:textId="69BDF861" w:rsidR="00636DE1" w:rsidRPr="00636DE1" w:rsidRDefault="00636DE1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E1">
        <w:rPr>
          <w:rFonts w:ascii="Times New Roman" w:hAnsi="Times New Roman" w:cs="Times New Roman"/>
          <w:sz w:val="24"/>
          <w:szCs w:val="24"/>
        </w:rPr>
        <w:tab/>
        <w:t xml:space="preserve">Материал, собранный в рамках данного проекта, может пополняться, дорабатываться и использоваться педагогами в процессе патриотического воспитания старших дошкольников (5–6 лет) посредством ознакомления с </w:t>
      </w:r>
      <w:r w:rsidR="00CD48E1">
        <w:rPr>
          <w:rFonts w:ascii="Times New Roman" w:hAnsi="Times New Roman" w:cs="Times New Roman"/>
          <w:sz w:val="24"/>
          <w:szCs w:val="24"/>
        </w:rPr>
        <w:t xml:space="preserve">историей и традициями родного края. </w:t>
      </w:r>
    </w:p>
    <w:p w14:paraId="501817AE" w14:textId="1F280B0C" w:rsidR="009761E2" w:rsidRPr="00636DE1" w:rsidRDefault="009761E2" w:rsidP="0063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61E2" w:rsidRPr="00636D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8D2574"/>
    <w:rsid w:val="000804B9"/>
    <w:rsid w:val="00536498"/>
    <w:rsid w:val="005B27B5"/>
    <w:rsid w:val="00636DE1"/>
    <w:rsid w:val="009761E2"/>
    <w:rsid w:val="009A4F4F"/>
    <w:rsid w:val="00CC512C"/>
    <w:rsid w:val="00CD48E1"/>
    <w:rsid w:val="00DC4B36"/>
    <w:rsid w:val="00E1144B"/>
    <w:rsid w:val="05AB76F0"/>
    <w:rsid w:val="06F93972"/>
    <w:rsid w:val="159E2C7D"/>
    <w:rsid w:val="1F09344A"/>
    <w:rsid w:val="2A9516DF"/>
    <w:rsid w:val="4070D68E"/>
    <w:rsid w:val="47731AEB"/>
    <w:rsid w:val="4C359F12"/>
    <w:rsid w:val="4E8D2574"/>
    <w:rsid w:val="57701658"/>
    <w:rsid w:val="5ADEEC64"/>
    <w:rsid w:val="5FB55BE2"/>
    <w:rsid w:val="620ABB91"/>
    <w:rsid w:val="6E32860A"/>
    <w:rsid w:val="78A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2574"/>
  <w15:chartTrackingRefBased/>
  <w15:docId w15:val="{A19685EC-93B4-41E2-B63F-78466C5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Дарья Денисова</dc:creator>
  <cp:keywords/>
  <dc:description/>
  <cp:lastModifiedBy>Dasha Fedorova</cp:lastModifiedBy>
  <cp:revision>4</cp:revision>
  <dcterms:created xsi:type="dcterms:W3CDTF">2024-03-31T15:35:00Z</dcterms:created>
  <dcterms:modified xsi:type="dcterms:W3CDTF">2024-03-31T15:48:00Z</dcterms:modified>
</cp:coreProperties>
</file>