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81359E" w14:textId="24917A21" w:rsidR="00F217F2" w:rsidRPr="00B66407" w:rsidRDefault="00C33D80" w:rsidP="00476C2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6640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Долгосрочный проект «</w:t>
      </w:r>
      <w:r w:rsidR="0041560F" w:rsidRPr="00B6640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Детское экспериментирование. </w:t>
      </w:r>
      <w:r w:rsidR="001E7E4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Мы юные исследователи</w:t>
      </w:r>
      <w:r w:rsidRPr="00B66407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14:paraId="47FCD2CC" w14:textId="6565AB84" w:rsidR="00C33D80" w:rsidRPr="00B66407" w:rsidRDefault="00C33D80" w:rsidP="00C33D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6407">
        <w:rPr>
          <w:rFonts w:ascii="Times New Roman" w:hAnsi="Times New Roman" w:cs="Times New Roman"/>
          <w:b/>
          <w:bCs/>
          <w:sz w:val="24"/>
          <w:szCs w:val="24"/>
        </w:rPr>
        <w:t>Вид проекта:</w:t>
      </w:r>
      <w:r w:rsidRPr="00B66407">
        <w:rPr>
          <w:rFonts w:ascii="Times New Roman" w:hAnsi="Times New Roman" w:cs="Times New Roman"/>
          <w:sz w:val="24"/>
          <w:szCs w:val="24"/>
        </w:rPr>
        <w:t xml:space="preserve"> познавательно —исследовательский.</w:t>
      </w:r>
    </w:p>
    <w:p w14:paraId="492FA71D" w14:textId="01282C19" w:rsidR="00C33D80" w:rsidRPr="00B66407" w:rsidRDefault="00C33D80" w:rsidP="00C33D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6407">
        <w:rPr>
          <w:rFonts w:ascii="Times New Roman" w:hAnsi="Times New Roman" w:cs="Times New Roman"/>
          <w:b/>
          <w:bCs/>
          <w:sz w:val="24"/>
          <w:szCs w:val="24"/>
        </w:rPr>
        <w:t>Участники проекта:</w:t>
      </w:r>
      <w:r w:rsidRPr="00B66407">
        <w:rPr>
          <w:rFonts w:ascii="Times New Roman" w:hAnsi="Times New Roman" w:cs="Times New Roman"/>
          <w:sz w:val="24"/>
          <w:szCs w:val="24"/>
        </w:rPr>
        <w:t xml:space="preserve"> дети </w:t>
      </w:r>
      <w:r w:rsidR="00783438" w:rsidRPr="00B66407">
        <w:rPr>
          <w:rFonts w:ascii="Times New Roman" w:hAnsi="Times New Roman" w:cs="Times New Roman"/>
          <w:sz w:val="24"/>
          <w:szCs w:val="24"/>
        </w:rPr>
        <w:t>старшей</w:t>
      </w:r>
      <w:r w:rsidR="001E7E46">
        <w:rPr>
          <w:rFonts w:ascii="Times New Roman" w:hAnsi="Times New Roman" w:cs="Times New Roman"/>
          <w:sz w:val="24"/>
          <w:szCs w:val="24"/>
        </w:rPr>
        <w:t xml:space="preserve"> группы</w:t>
      </w:r>
      <w:r w:rsidRPr="00B66407">
        <w:rPr>
          <w:rFonts w:ascii="Times New Roman" w:hAnsi="Times New Roman" w:cs="Times New Roman"/>
          <w:sz w:val="24"/>
          <w:szCs w:val="24"/>
        </w:rPr>
        <w:t>, родители воспитанников, воспитатели группы.</w:t>
      </w:r>
    </w:p>
    <w:p w14:paraId="527971AB" w14:textId="35947603" w:rsidR="00C33D80" w:rsidRPr="00B66407" w:rsidRDefault="00C33D80" w:rsidP="00C33D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6407">
        <w:rPr>
          <w:rFonts w:ascii="Times New Roman" w:hAnsi="Times New Roman" w:cs="Times New Roman"/>
          <w:b/>
          <w:bCs/>
          <w:sz w:val="24"/>
          <w:szCs w:val="24"/>
        </w:rPr>
        <w:t>Срок реализации:</w:t>
      </w:r>
      <w:r w:rsidR="001E7E46">
        <w:rPr>
          <w:rFonts w:ascii="Times New Roman" w:hAnsi="Times New Roman" w:cs="Times New Roman"/>
          <w:sz w:val="24"/>
          <w:szCs w:val="24"/>
        </w:rPr>
        <w:t xml:space="preserve"> долгосрочный (1 </w:t>
      </w:r>
      <w:proofErr w:type="spellStart"/>
      <w:proofErr w:type="gramStart"/>
      <w:r w:rsidR="001E7E46">
        <w:rPr>
          <w:rFonts w:ascii="Times New Roman" w:hAnsi="Times New Roman" w:cs="Times New Roman"/>
          <w:sz w:val="24"/>
          <w:szCs w:val="24"/>
        </w:rPr>
        <w:t>уч.год</w:t>
      </w:r>
      <w:proofErr w:type="spellEnd"/>
      <w:proofErr w:type="gramEnd"/>
      <w:r w:rsidR="001E7E46">
        <w:rPr>
          <w:rFonts w:ascii="Times New Roman" w:hAnsi="Times New Roman" w:cs="Times New Roman"/>
          <w:sz w:val="24"/>
          <w:szCs w:val="24"/>
        </w:rPr>
        <w:t>)</w:t>
      </w:r>
    </w:p>
    <w:p w14:paraId="257FA9C1" w14:textId="2308F317" w:rsidR="00C33D80" w:rsidRPr="00B66407" w:rsidRDefault="00C33D80" w:rsidP="00C33D8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66407">
        <w:rPr>
          <w:rFonts w:ascii="Times New Roman" w:hAnsi="Times New Roman" w:cs="Times New Roman"/>
          <w:b/>
          <w:bCs/>
          <w:sz w:val="24"/>
          <w:szCs w:val="24"/>
        </w:rPr>
        <w:t>Актуальность проекта.</w:t>
      </w:r>
    </w:p>
    <w:p w14:paraId="563357E4" w14:textId="62D4624E" w:rsidR="00182CF9" w:rsidRPr="00B66407" w:rsidRDefault="008F3CB0" w:rsidP="00C33D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82CF9" w:rsidRPr="00B66407">
        <w:rPr>
          <w:rFonts w:ascii="Times New Roman" w:hAnsi="Times New Roman" w:cs="Times New Roman"/>
          <w:sz w:val="24"/>
          <w:szCs w:val="24"/>
        </w:rPr>
        <w:t xml:space="preserve">Главное достоинство экспериментально-исследовательской деятельности заключается в том, что она близка дошкольникам ведь дошкольники – прирожденные исследователи.                                                                                                                                                                                                                     В процессе эксперимента помимо развития познавательной деятельности, идет развитие психических процессов - обогащение памяти, речи, активизация мышления, так как постоянно возникает необходимость совершать операции анализа и синтеза, сравнения и классификации, необходимость давать отчет об увиденном, формулировать обнаруженные закономерности и делать выводы. Происходит не только ознакомление ребенка с новыми фактами, но и накопление умственных приемов и операций.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D061D10" w14:textId="2B835D79" w:rsidR="00182CF9" w:rsidRPr="00B66407" w:rsidRDefault="008F3CB0" w:rsidP="00C33D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В</w:t>
      </w:r>
      <w:r w:rsidRPr="00B66407">
        <w:rPr>
          <w:rFonts w:ascii="Times New Roman" w:hAnsi="Times New Roman" w:cs="Times New Roman"/>
          <w:sz w:val="24"/>
          <w:szCs w:val="24"/>
        </w:rPr>
        <w:t>оспитанники,</w:t>
      </w:r>
      <w:r w:rsidR="00182CF9" w:rsidRPr="00B664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вовлечённые</w:t>
      </w:r>
      <w:r w:rsidR="00182CF9" w:rsidRPr="00B66407">
        <w:rPr>
          <w:rFonts w:ascii="Times New Roman" w:hAnsi="Times New Roman" w:cs="Times New Roman"/>
          <w:sz w:val="24"/>
          <w:szCs w:val="24"/>
        </w:rPr>
        <w:t xml:space="preserve"> в исследовательские про</w:t>
      </w:r>
      <w:r>
        <w:rPr>
          <w:rFonts w:ascii="Times New Roman" w:hAnsi="Times New Roman" w:cs="Times New Roman"/>
          <w:sz w:val="24"/>
          <w:szCs w:val="24"/>
        </w:rPr>
        <w:t xml:space="preserve">екты и творческие занятия, </w:t>
      </w:r>
      <w:r w:rsidR="00182CF9" w:rsidRPr="00B66407">
        <w:rPr>
          <w:rFonts w:ascii="Times New Roman" w:hAnsi="Times New Roman" w:cs="Times New Roman"/>
          <w:sz w:val="24"/>
          <w:szCs w:val="24"/>
        </w:rPr>
        <w:t>учатся изобретать, понимать и осваивать новое, выражать собственные мысли, принимать решения и помогать друг другу, формулировать</w:t>
      </w:r>
      <w:r w:rsidR="008A29EE">
        <w:rPr>
          <w:rFonts w:ascii="Times New Roman" w:hAnsi="Times New Roman" w:cs="Times New Roman"/>
          <w:sz w:val="24"/>
          <w:szCs w:val="24"/>
        </w:rPr>
        <w:t xml:space="preserve"> свои интересы.</w:t>
      </w:r>
    </w:p>
    <w:p w14:paraId="2DA4F94C" w14:textId="71F72EC9" w:rsidR="00182CF9" w:rsidRPr="00B66407" w:rsidRDefault="00182CF9" w:rsidP="00C33D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6407">
        <w:rPr>
          <w:rFonts w:ascii="Times New Roman" w:hAnsi="Times New Roman" w:cs="Times New Roman"/>
          <w:sz w:val="24"/>
          <w:szCs w:val="24"/>
        </w:rPr>
        <w:t xml:space="preserve">Как показывает практика, знания, полученные во </w:t>
      </w:r>
      <w:r w:rsidR="008F3CB0" w:rsidRPr="00B66407">
        <w:rPr>
          <w:rFonts w:ascii="Times New Roman" w:hAnsi="Times New Roman" w:cs="Times New Roman"/>
          <w:sz w:val="24"/>
          <w:szCs w:val="24"/>
        </w:rPr>
        <w:t>время проведения опытов</w:t>
      </w:r>
      <w:r w:rsidR="008F3CB0">
        <w:rPr>
          <w:rFonts w:ascii="Times New Roman" w:hAnsi="Times New Roman" w:cs="Times New Roman"/>
          <w:sz w:val="24"/>
          <w:szCs w:val="24"/>
        </w:rPr>
        <w:t>/экспериментов</w:t>
      </w:r>
      <w:r w:rsidR="008F3CB0" w:rsidRPr="00B66407">
        <w:rPr>
          <w:rFonts w:ascii="Times New Roman" w:hAnsi="Times New Roman" w:cs="Times New Roman"/>
          <w:sz w:val="24"/>
          <w:szCs w:val="24"/>
        </w:rPr>
        <w:t>,</w:t>
      </w:r>
      <w:r w:rsidRPr="00B66407">
        <w:rPr>
          <w:rFonts w:ascii="Times New Roman" w:hAnsi="Times New Roman" w:cs="Times New Roman"/>
          <w:sz w:val="24"/>
          <w:szCs w:val="24"/>
        </w:rPr>
        <w:t xml:space="preserve"> запоминаются надолго. Китайская пословица гласит: «Расскажи – и я забуду, покажи – и я запомню, дай попробовать – и я пойму».</w:t>
      </w:r>
    </w:p>
    <w:bookmarkEnd w:id="0"/>
    <w:p w14:paraId="6616133E" w14:textId="03221180" w:rsidR="00C33D80" w:rsidRPr="00B66407" w:rsidRDefault="00C33D80" w:rsidP="00C33D8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66407">
        <w:rPr>
          <w:rFonts w:ascii="Times New Roman" w:hAnsi="Times New Roman" w:cs="Times New Roman"/>
          <w:b/>
          <w:bCs/>
          <w:sz w:val="24"/>
          <w:szCs w:val="24"/>
        </w:rPr>
        <w:t>Цель проекта:</w:t>
      </w:r>
    </w:p>
    <w:p w14:paraId="671A2E16" w14:textId="19BAD5DD" w:rsidR="00182CF9" w:rsidRPr="00B66407" w:rsidRDefault="008F3CB0" w:rsidP="00C33D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182CF9" w:rsidRPr="00B66407">
        <w:rPr>
          <w:rFonts w:ascii="Times New Roman" w:hAnsi="Times New Roman" w:cs="Times New Roman"/>
          <w:sz w:val="24"/>
          <w:szCs w:val="24"/>
        </w:rPr>
        <w:t>асширить знания детей об окружающем мире через опытно-экспериментальную деятельность, воспитывать любознательность, активность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38E4725" w14:textId="44074CCD" w:rsidR="00C33D80" w:rsidRPr="00B66407" w:rsidRDefault="00C33D80" w:rsidP="00C33D8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66407">
        <w:rPr>
          <w:rFonts w:ascii="Times New Roman" w:hAnsi="Times New Roman" w:cs="Times New Roman"/>
          <w:b/>
          <w:bCs/>
          <w:sz w:val="24"/>
          <w:szCs w:val="24"/>
        </w:rPr>
        <w:t>Задачи проекта:</w:t>
      </w:r>
    </w:p>
    <w:p w14:paraId="61682671" w14:textId="65E9F3EA" w:rsidR="00182CF9" w:rsidRPr="00B66407" w:rsidRDefault="008F3CB0" w:rsidP="00182C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</w:t>
      </w:r>
      <w:r w:rsidR="00182CF9" w:rsidRPr="00B66407">
        <w:rPr>
          <w:rFonts w:ascii="Times New Roman" w:hAnsi="Times New Roman" w:cs="Times New Roman"/>
          <w:sz w:val="24"/>
          <w:szCs w:val="24"/>
        </w:rPr>
        <w:t>асширять представление детей о физических свойствах окружающего мира;</w:t>
      </w:r>
    </w:p>
    <w:p w14:paraId="1AD1EB80" w14:textId="26DA78EA" w:rsidR="00182CF9" w:rsidRPr="00B66407" w:rsidRDefault="008F3CB0" w:rsidP="00182C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</w:t>
      </w:r>
      <w:r w:rsidR="00182CF9" w:rsidRPr="00B66407">
        <w:rPr>
          <w:rFonts w:ascii="Times New Roman" w:hAnsi="Times New Roman" w:cs="Times New Roman"/>
          <w:sz w:val="24"/>
          <w:szCs w:val="24"/>
        </w:rPr>
        <w:t>накомить с различными свойствами веществ;</w:t>
      </w:r>
    </w:p>
    <w:p w14:paraId="40F1DE37" w14:textId="487E5B66" w:rsidR="00182CF9" w:rsidRPr="00B66407" w:rsidRDefault="008F3CB0" w:rsidP="00182C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</w:t>
      </w:r>
      <w:r w:rsidR="00182CF9" w:rsidRPr="00B66407">
        <w:rPr>
          <w:rFonts w:ascii="Times New Roman" w:hAnsi="Times New Roman" w:cs="Times New Roman"/>
          <w:sz w:val="24"/>
          <w:szCs w:val="24"/>
        </w:rPr>
        <w:t>ормировать опыт выполнения правил техники безопасности при проведении физических экспериментов;</w:t>
      </w:r>
    </w:p>
    <w:p w14:paraId="42EAA006" w14:textId="0AA3576C" w:rsidR="00182CF9" w:rsidRPr="00B66407" w:rsidRDefault="008F3CB0" w:rsidP="00182C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</w:t>
      </w:r>
      <w:r w:rsidR="00182CF9" w:rsidRPr="00B66407">
        <w:rPr>
          <w:rFonts w:ascii="Times New Roman" w:hAnsi="Times New Roman" w:cs="Times New Roman"/>
          <w:sz w:val="24"/>
          <w:szCs w:val="24"/>
        </w:rPr>
        <w:t>азвивать эмоционально-ценностное отношение к окружающему миру;</w:t>
      </w:r>
    </w:p>
    <w:p w14:paraId="1AF55C3A" w14:textId="563BB165" w:rsidR="00182CF9" w:rsidRPr="00B66407" w:rsidRDefault="008F3CB0" w:rsidP="00182C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</w:t>
      </w:r>
      <w:r w:rsidR="00182CF9" w:rsidRPr="00B66407">
        <w:rPr>
          <w:rFonts w:ascii="Times New Roman" w:hAnsi="Times New Roman" w:cs="Times New Roman"/>
          <w:sz w:val="24"/>
          <w:szCs w:val="24"/>
        </w:rPr>
        <w:t>азвивать умение наблюдать, анализировать, сравнивать, выделять характерные, существенные признаки предметов и явлений, обобщать их по этим признакам.</w:t>
      </w:r>
    </w:p>
    <w:p w14:paraId="4AB66EB3" w14:textId="2558B8BF" w:rsidR="00182CF9" w:rsidRPr="00B66407" w:rsidRDefault="008F3CB0" w:rsidP="00182C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</w:t>
      </w:r>
      <w:r w:rsidR="00182CF9" w:rsidRPr="00B66407">
        <w:rPr>
          <w:rFonts w:ascii="Times New Roman" w:hAnsi="Times New Roman" w:cs="Times New Roman"/>
          <w:sz w:val="24"/>
          <w:szCs w:val="24"/>
        </w:rPr>
        <w:t>чить детей целенаправленно отыскивать ответы на вопросы – делать предположения, средства и способы для их проверки, осуществлять эту проверку и делать адекватные выводы;</w:t>
      </w:r>
    </w:p>
    <w:p w14:paraId="53F72E07" w14:textId="63CD3393" w:rsidR="00182CF9" w:rsidRPr="00B66407" w:rsidRDefault="00182CF9" w:rsidP="00182C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6407">
        <w:rPr>
          <w:rFonts w:ascii="Times New Roman" w:hAnsi="Times New Roman" w:cs="Times New Roman"/>
          <w:sz w:val="24"/>
          <w:szCs w:val="24"/>
        </w:rPr>
        <w:t>-</w:t>
      </w:r>
      <w:r w:rsidR="008F3CB0">
        <w:rPr>
          <w:rFonts w:ascii="Times New Roman" w:hAnsi="Times New Roman" w:cs="Times New Roman"/>
          <w:sz w:val="24"/>
          <w:szCs w:val="24"/>
        </w:rPr>
        <w:t>м</w:t>
      </w:r>
      <w:r w:rsidRPr="00B66407">
        <w:rPr>
          <w:rFonts w:ascii="Times New Roman" w:hAnsi="Times New Roman" w:cs="Times New Roman"/>
          <w:sz w:val="24"/>
          <w:szCs w:val="24"/>
        </w:rPr>
        <w:t xml:space="preserve">отивировать родителей </w:t>
      </w:r>
      <w:r w:rsidR="00294B1C" w:rsidRPr="00B66407">
        <w:rPr>
          <w:rFonts w:ascii="Times New Roman" w:hAnsi="Times New Roman" w:cs="Times New Roman"/>
          <w:sz w:val="24"/>
          <w:szCs w:val="24"/>
        </w:rPr>
        <w:t xml:space="preserve">и детей </w:t>
      </w:r>
      <w:r w:rsidR="001E7E46" w:rsidRPr="00B66407">
        <w:rPr>
          <w:rFonts w:ascii="Times New Roman" w:hAnsi="Times New Roman" w:cs="Times New Roman"/>
          <w:sz w:val="24"/>
          <w:szCs w:val="24"/>
        </w:rPr>
        <w:t>на совместную экспериментально</w:t>
      </w:r>
      <w:r w:rsidRPr="00B66407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B66407">
        <w:rPr>
          <w:rFonts w:ascii="Times New Roman" w:hAnsi="Times New Roman" w:cs="Times New Roman"/>
          <w:sz w:val="24"/>
          <w:szCs w:val="24"/>
        </w:rPr>
        <w:t>поисковую  деятельность</w:t>
      </w:r>
      <w:proofErr w:type="gramEnd"/>
      <w:r w:rsidRPr="00B66407">
        <w:rPr>
          <w:rFonts w:ascii="Times New Roman" w:hAnsi="Times New Roman" w:cs="Times New Roman"/>
          <w:sz w:val="24"/>
          <w:szCs w:val="24"/>
        </w:rPr>
        <w:t>.</w:t>
      </w:r>
    </w:p>
    <w:p w14:paraId="7C2DEC0C" w14:textId="77777777" w:rsidR="00896F3B" w:rsidRPr="00B66407" w:rsidRDefault="00896F3B" w:rsidP="00896F3B">
      <w:pPr>
        <w:pStyle w:val="a4"/>
        <w:spacing w:before="0" w:beforeAutospacing="0" w:after="0" w:afterAutospacing="0"/>
      </w:pPr>
      <w:r w:rsidRPr="00B66407">
        <w:t xml:space="preserve">Для достижения поставленных целей и задач необходима реализация </w:t>
      </w:r>
      <w:r w:rsidRPr="00B66407">
        <w:rPr>
          <w:b/>
          <w:bCs/>
        </w:rPr>
        <w:t>следующих действий:</w:t>
      </w:r>
    </w:p>
    <w:p w14:paraId="08C58232" w14:textId="1C68ACA5" w:rsidR="00896F3B" w:rsidRPr="00B66407" w:rsidRDefault="00896F3B" w:rsidP="00896F3B">
      <w:pPr>
        <w:pStyle w:val="a4"/>
        <w:spacing w:before="0" w:beforeAutospacing="0" w:after="0" w:afterAutospacing="0"/>
      </w:pPr>
      <w:r w:rsidRPr="00B66407">
        <w:t>-</w:t>
      </w:r>
      <w:r w:rsidR="008F3CB0">
        <w:t>с</w:t>
      </w:r>
      <w:r w:rsidRPr="00B66407">
        <w:t>оздание центра экспериментально-поисковой деятельности;</w:t>
      </w:r>
    </w:p>
    <w:p w14:paraId="1C207921" w14:textId="07EAA93F" w:rsidR="00896F3B" w:rsidRPr="00B66407" w:rsidRDefault="008F3CB0" w:rsidP="00896F3B">
      <w:pPr>
        <w:pStyle w:val="a4"/>
        <w:spacing w:before="0" w:beforeAutospacing="0" w:after="0" w:afterAutospacing="0"/>
      </w:pPr>
      <w:r>
        <w:t>-о</w:t>
      </w:r>
      <w:r w:rsidR="00896F3B" w:rsidRPr="00B66407">
        <w:t>рганизация образовательного экспериментально-поискового пространства в группе;</w:t>
      </w:r>
    </w:p>
    <w:p w14:paraId="24D3ACF9" w14:textId="538F3E74" w:rsidR="00896F3B" w:rsidRPr="00B66407" w:rsidRDefault="008F3CB0" w:rsidP="00896F3B">
      <w:pPr>
        <w:pStyle w:val="a4"/>
        <w:spacing w:before="0" w:beforeAutospacing="0" w:after="0" w:afterAutospacing="0"/>
      </w:pPr>
      <w:r>
        <w:t>-о</w:t>
      </w:r>
      <w:r w:rsidR="00896F3B" w:rsidRPr="00B66407">
        <w:t>бучение воспитанников навыкам исследовательской деятельности;</w:t>
      </w:r>
    </w:p>
    <w:p w14:paraId="679F98F5" w14:textId="4C08BDB7" w:rsidR="00896F3B" w:rsidRPr="00B66407" w:rsidRDefault="008F3CB0" w:rsidP="00896F3B">
      <w:pPr>
        <w:pStyle w:val="a4"/>
        <w:spacing w:before="0" w:beforeAutospacing="0" w:after="0" w:afterAutospacing="0"/>
      </w:pPr>
      <w:r>
        <w:t>-с</w:t>
      </w:r>
      <w:r w:rsidR="00896F3B" w:rsidRPr="00B66407">
        <w:t>оздание у воспитанников и их родителей устойчивого интереса к экспериментальной деятельности.</w:t>
      </w:r>
    </w:p>
    <w:p w14:paraId="70BBDA4C" w14:textId="77777777" w:rsidR="00896F3B" w:rsidRPr="00B66407" w:rsidRDefault="00896F3B" w:rsidP="00896F3B">
      <w:pPr>
        <w:pStyle w:val="a4"/>
        <w:spacing w:before="0" w:beforeAutospacing="0" w:after="0" w:afterAutospacing="0"/>
      </w:pPr>
      <w:r w:rsidRPr="00B66407">
        <w:t xml:space="preserve">Для реализации проекта рекомендуется использовать следующие </w:t>
      </w:r>
      <w:r w:rsidRPr="00B66407">
        <w:rPr>
          <w:b/>
          <w:bCs/>
        </w:rPr>
        <w:t>формы работы</w:t>
      </w:r>
      <w:r w:rsidRPr="00B66407">
        <w:t xml:space="preserve"> по поисково-экспериментальной деятельности:</w:t>
      </w:r>
    </w:p>
    <w:p w14:paraId="71B29A01" w14:textId="77777777" w:rsidR="00896F3B" w:rsidRPr="00B66407" w:rsidRDefault="00896F3B" w:rsidP="00896F3B">
      <w:pPr>
        <w:pStyle w:val="a4"/>
        <w:spacing w:before="0" w:beforeAutospacing="0" w:after="0" w:afterAutospacing="0"/>
      </w:pPr>
      <w:r w:rsidRPr="00B66407">
        <w:t>Совместная деятельность воспитателя с ребенком.</w:t>
      </w:r>
    </w:p>
    <w:p w14:paraId="6BCB1711" w14:textId="77777777" w:rsidR="00896F3B" w:rsidRPr="00B66407" w:rsidRDefault="00896F3B" w:rsidP="00896F3B">
      <w:pPr>
        <w:pStyle w:val="a4"/>
        <w:spacing w:before="0" w:beforeAutospacing="0" w:after="0" w:afterAutospacing="0"/>
      </w:pPr>
      <w:r w:rsidRPr="00B66407">
        <w:t>Самостоятельная деятельность детей.</w:t>
      </w:r>
    </w:p>
    <w:p w14:paraId="6940C702" w14:textId="77777777" w:rsidR="00896F3B" w:rsidRPr="00B66407" w:rsidRDefault="00896F3B" w:rsidP="00896F3B">
      <w:pPr>
        <w:pStyle w:val="a4"/>
        <w:spacing w:before="0" w:beforeAutospacing="0" w:after="0" w:afterAutospacing="0"/>
      </w:pPr>
      <w:r w:rsidRPr="00B66407">
        <w:t>Фронтальные занятия.</w:t>
      </w:r>
    </w:p>
    <w:p w14:paraId="751F7DDA" w14:textId="77777777" w:rsidR="00896F3B" w:rsidRPr="00B66407" w:rsidRDefault="00896F3B" w:rsidP="00896F3B">
      <w:pPr>
        <w:pStyle w:val="a4"/>
        <w:spacing w:before="0" w:beforeAutospacing="0" w:after="0" w:afterAutospacing="0"/>
      </w:pPr>
      <w:r w:rsidRPr="00B66407">
        <w:t>КВН, развлечения.</w:t>
      </w:r>
    </w:p>
    <w:p w14:paraId="542C0423" w14:textId="1CFB65BF" w:rsidR="00896F3B" w:rsidRPr="00B66407" w:rsidRDefault="00896F3B" w:rsidP="00896F3B">
      <w:pPr>
        <w:pStyle w:val="a4"/>
        <w:spacing w:before="0" w:beforeAutospacing="0" w:after="0" w:afterAutospacing="0"/>
      </w:pPr>
      <w:r w:rsidRPr="00B66407">
        <w:t>Наблюдения.</w:t>
      </w:r>
    </w:p>
    <w:p w14:paraId="37A79AF1" w14:textId="77777777" w:rsidR="00896F3B" w:rsidRPr="00B66407" w:rsidRDefault="00896F3B" w:rsidP="00896F3B">
      <w:pPr>
        <w:pStyle w:val="a4"/>
        <w:spacing w:before="0" w:beforeAutospacing="0" w:after="0" w:afterAutospacing="0"/>
      </w:pPr>
      <w:r w:rsidRPr="00B66407">
        <w:t>Рассматривание альбомов, познавательной литературы и фотографий.</w:t>
      </w:r>
    </w:p>
    <w:p w14:paraId="33EFDC6E" w14:textId="0662F910" w:rsidR="00896F3B" w:rsidRDefault="00896F3B" w:rsidP="00896F3B">
      <w:pPr>
        <w:pStyle w:val="a4"/>
        <w:spacing w:before="0" w:beforeAutospacing="0" w:after="0" w:afterAutospacing="0"/>
      </w:pPr>
      <w:r w:rsidRPr="00B66407">
        <w:t>Беседы по теме эксперимента.</w:t>
      </w:r>
    </w:p>
    <w:p w14:paraId="1DF99DA7" w14:textId="7BBBA758" w:rsidR="008F3CB0" w:rsidRPr="00B66407" w:rsidRDefault="008F3CB0" w:rsidP="00896F3B">
      <w:pPr>
        <w:pStyle w:val="a4"/>
        <w:spacing w:before="0" w:beforeAutospacing="0" w:after="0" w:afterAutospacing="0"/>
      </w:pPr>
      <w:r>
        <w:t>Просмотр презентаций и познавательных передач.</w:t>
      </w:r>
    </w:p>
    <w:p w14:paraId="4C88114E" w14:textId="77777777" w:rsidR="00896F3B" w:rsidRPr="00B66407" w:rsidRDefault="00896F3B" w:rsidP="00896F3B">
      <w:pPr>
        <w:pStyle w:val="a4"/>
        <w:spacing w:before="0" w:beforeAutospacing="0" w:after="0" w:afterAutospacing="0"/>
        <w:rPr>
          <w:b/>
          <w:bCs/>
        </w:rPr>
      </w:pPr>
      <w:r w:rsidRPr="00B66407">
        <w:rPr>
          <w:b/>
          <w:bCs/>
        </w:rPr>
        <w:t>Структура проведения игры–экспериментирования:</w:t>
      </w:r>
    </w:p>
    <w:p w14:paraId="1B0CB77A" w14:textId="77777777" w:rsidR="00896F3B" w:rsidRPr="00B66407" w:rsidRDefault="00896F3B" w:rsidP="00896F3B">
      <w:pPr>
        <w:pStyle w:val="a4"/>
        <w:spacing w:before="0" w:beforeAutospacing="0" w:after="0" w:afterAutospacing="0"/>
      </w:pPr>
      <w:r w:rsidRPr="00B66407">
        <w:t>Постановка, формулирование проблемы (познавательной задачи);</w:t>
      </w:r>
    </w:p>
    <w:p w14:paraId="51E78A80" w14:textId="77777777" w:rsidR="00896F3B" w:rsidRPr="00B66407" w:rsidRDefault="00896F3B" w:rsidP="00896F3B">
      <w:pPr>
        <w:pStyle w:val="a4"/>
        <w:spacing w:before="0" w:beforeAutospacing="0" w:after="0" w:afterAutospacing="0"/>
      </w:pPr>
      <w:r w:rsidRPr="00B66407">
        <w:t>Выдвижение предположений, отбор способов проверки, выдвинутых детьми;</w:t>
      </w:r>
    </w:p>
    <w:p w14:paraId="3AB93FC5" w14:textId="77777777" w:rsidR="00896F3B" w:rsidRPr="00B66407" w:rsidRDefault="00896F3B" w:rsidP="00896F3B">
      <w:pPr>
        <w:pStyle w:val="a4"/>
        <w:spacing w:before="0" w:beforeAutospacing="0" w:after="0" w:afterAutospacing="0"/>
      </w:pPr>
      <w:r w:rsidRPr="00B66407">
        <w:t>Проверка гипотеза (научно обоснованное, вполне вероятное предположение, требующее, однако, специального доказательства)</w:t>
      </w:r>
    </w:p>
    <w:p w14:paraId="6FD0384A" w14:textId="77777777" w:rsidR="00896F3B" w:rsidRPr="00B66407" w:rsidRDefault="00896F3B" w:rsidP="00896F3B">
      <w:pPr>
        <w:pStyle w:val="a4"/>
        <w:spacing w:before="0" w:beforeAutospacing="0" w:after="0" w:afterAutospacing="0"/>
      </w:pPr>
      <w:r w:rsidRPr="00B66407">
        <w:t>Подведение итогов, вывод;</w:t>
      </w:r>
    </w:p>
    <w:p w14:paraId="4DD5A15D" w14:textId="77777777" w:rsidR="00896F3B" w:rsidRPr="00B66407" w:rsidRDefault="00896F3B" w:rsidP="00896F3B">
      <w:pPr>
        <w:pStyle w:val="a4"/>
        <w:spacing w:before="0" w:beforeAutospacing="0" w:after="0" w:afterAutospacing="0"/>
      </w:pPr>
      <w:r w:rsidRPr="00B66407">
        <w:t>Вопросы детей.</w:t>
      </w:r>
    </w:p>
    <w:p w14:paraId="179C5C22" w14:textId="77777777" w:rsidR="00896F3B" w:rsidRPr="00B66407" w:rsidRDefault="00896F3B" w:rsidP="00896F3B">
      <w:pPr>
        <w:pStyle w:val="a4"/>
        <w:spacing w:before="0" w:beforeAutospacing="0" w:after="0" w:afterAutospacing="0"/>
        <w:rPr>
          <w:b/>
          <w:bCs/>
        </w:rPr>
      </w:pPr>
      <w:r w:rsidRPr="00B66407">
        <w:rPr>
          <w:b/>
          <w:bCs/>
        </w:rPr>
        <w:lastRenderedPageBreak/>
        <w:t>Для положительной мотивации деятельности дошкольников используются различные стимулы:</w:t>
      </w:r>
    </w:p>
    <w:p w14:paraId="648734AE" w14:textId="77777777" w:rsidR="00896F3B" w:rsidRPr="00B66407" w:rsidRDefault="00896F3B" w:rsidP="00896F3B">
      <w:pPr>
        <w:pStyle w:val="a4"/>
        <w:spacing w:before="0" w:beforeAutospacing="0" w:after="0" w:afterAutospacing="0"/>
      </w:pPr>
      <w:r w:rsidRPr="00B66407">
        <w:t>внешние стимулы (новизна, необычность объекта);</w:t>
      </w:r>
    </w:p>
    <w:p w14:paraId="31FCD71F" w14:textId="77777777" w:rsidR="00896F3B" w:rsidRPr="00B66407" w:rsidRDefault="00896F3B" w:rsidP="00896F3B">
      <w:pPr>
        <w:pStyle w:val="a4"/>
        <w:spacing w:before="0" w:beforeAutospacing="0" w:after="0" w:afterAutospacing="0"/>
      </w:pPr>
      <w:r w:rsidRPr="00B66407">
        <w:t>тайна, сюрприз;</w:t>
      </w:r>
    </w:p>
    <w:p w14:paraId="4BD586EB" w14:textId="77777777" w:rsidR="00896F3B" w:rsidRPr="00B66407" w:rsidRDefault="00896F3B" w:rsidP="00896F3B">
      <w:pPr>
        <w:pStyle w:val="a4"/>
        <w:spacing w:before="0" w:beforeAutospacing="0" w:after="0" w:afterAutospacing="0"/>
      </w:pPr>
      <w:r w:rsidRPr="00B66407">
        <w:t>мотив помощи;</w:t>
      </w:r>
    </w:p>
    <w:p w14:paraId="59A5CA39" w14:textId="77777777" w:rsidR="00896F3B" w:rsidRPr="00B66407" w:rsidRDefault="00896F3B" w:rsidP="00896F3B">
      <w:pPr>
        <w:pStyle w:val="a4"/>
        <w:spacing w:before="0" w:beforeAutospacing="0" w:after="0" w:afterAutospacing="0"/>
      </w:pPr>
      <w:r w:rsidRPr="00B66407">
        <w:t>познавательный мотив (почему так?);</w:t>
      </w:r>
    </w:p>
    <w:p w14:paraId="484BD947" w14:textId="0CD2778A" w:rsidR="00896F3B" w:rsidRDefault="00896F3B" w:rsidP="00896F3B">
      <w:pPr>
        <w:pStyle w:val="a4"/>
        <w:spacing w:before="0" w:beforeAutospacing="0" w:after="0" w:afterAutospacing="0"/>
      </w:pPr>
      <w:r w:rsidRPr="00B66407">
        <w:t>ситуация выбора.</w:t>
      </w:r>
    </w:p>
    <w:p w14:paraId="11E9CBFF" w14:textId="16C2525E" w:rsidR="001E7E46" w:rsidRPr="00B66407" w:rsidRDefault="001E7E46" w:rsidP="001E7E4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66407">
        <w:rPr>
          <w:rFonts w:ascii="Times New Roman" w:hAnsi="Times New Roman" w:cs="Times New Roman"/>
          <w:b/>
          <w:bCs/>
          <w:sz w:val="24"/>
          <w:szCs w:val="24"/>
        </w:rPr>
        <w:t>Предполагаемый результат:</w:t>
      </w:r>
    </w:p>
    <w:p w14:paraId="014092F2" w14:textId="348F0E0A" w:rsidR="001E7E46" w:rsidRPr="001E7E46" w:rsidRDefault="001E7E46" w:rsidP="001E7E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6407">
        <w:rPr>
          <w:rFonts w:ascii="Times New Roman" w:hAnsi="Times New Roman" w:cs="Times New Roman"/>
          <w:sz w:val="24"/>
          <w:szCs w:val="24"/>
        </w:rPr>
        <w:t xml:space="preserve">Формирование у детей предпосылок </w:t>
      </w:r>
      <w:r w:rsidR="008F3CB0">
        <w:rPr>
          <w:rFonts w:ascii="Times New Roman" w:hAnsi="Times New Roman" w:cs="Times New Roman"/>
          <w:sz w:val="24"/>
          <w:szCs w:val="24"/>
        </w:rPr>
        <w:t xml:space="preserve">активной </w:t>
      </w:r>
      <w:r w:rsidRPr="00B66407">
        <w:rPr>
          <w:rFonts w:ascii="Times New Roman" w:hAnsi="Times New Roman" w:cs="Times New Roman"/>
          <w:sz w:val="24"/>
          <w:szCs w:val="24"/>
        </w:rPr>
        <w:t xml:space="preserve">поисковой деятельности, интеллектуальной инициативы. </w:t>
      </w:r>
      <w:r w:rsidR="008F3CB0">
        <w:rPr>
          <w:rFonts w:ascii="Times New Roman" w:hAnsi="Times New Roman" w:cs="Times New Roman"/>
          <w:sz w:val="24"/>
          <w:szCs w:val="24"/>
        </w:rPr>
        <w:t>Формирование умения</w:t>
      </w:r>
      <w:r w:rsidRPr="00B66407">
        <w:rPr>
          <w:rFonts w:ascii="Times New Roman" w:hAnsi="Times New Roman" w:cs="Times New Roman"/>
          <w:sz w:val="24"/>
          <w:szCs w:val="24"/>
        </w:rPr>
        <w:t xml:space="preserve"> </w:t>
      </w:r>
      <w:r w:rsidR="008F3CB0">
        <w:rPr>
          <w:rFonts w:ascii="Times New Roman" w:hAnsi="Times New Roman" w:cs="Times New Roman"/>
          <w:sz w:val="24"/>
          <w:szCs w:val="24"/>
        </w:rPr>
        <w:t>находить</w:t>
      </w:r>
      <w:r w:rsidRPr="00B66407">
        <w:rPr>
          <w:rFonts w:ascii="Times New Roman" w:hAnsi="Times New Roman" w:cs="Times New Roman"/>
          <w:sz w:val="24"/>
          <w:szCs w:val="24"/>
        </w:rPr>
        <w:t xml:space="preserve"> </w:t>
      </w:r>
      <w:r w:rsidR="008F3CB0">
        <w:rPr>
          <w:rFonts w:ascii="Times New Roman" w:hAnsi="Times New Roman" w:cs="Times New Roman"/>
          <w:sz w:val="24"/>
          <w:szCs w:val="24"/>
        </w:rPr>
        <w:t>оптимальные</w:t>
      </w:r>
      <w:r w:rsidRPr="00B66407">
        <w:rPr>
          <w:rFonts w:ascii="Times New Roman" w:hAnsi="Times New Roman" w:cs="Times New Roman"/>
          <w:sz w:val="24"/>
          <w:szCs w:val="24"/>
        </w:rPr>
        <w:t xml:space="preserve"> методы решения проблемы с помощью взрослого, а затем и самостоятельно. Умение применять методы, способствующие решению поставленной задачи</w:t>
      </w:r>
      <w:r w:rsidR="008F3CB0">
        <w:rPr>
          <w:rFonts w:ascii="Times New Roman" w:hAnsi="Times New Roman" w:cs="Times New Roman"/>
          <w:sz w:val="24"/>
          <w:szCs w:val="24"/>
        </w:rPr>
        <w:t xml:space="preserve"> используя различные варианты</w:t>
      </w:r>
      <w:r w:rsidRPr="00B66407">
        <w:rPr>
          <w:rFonts w:ascii="Times New Roman" w:hAnsi="Times New Roman" w:cs="Times New Roman"/>
          <w:sz w:val="24"/>
          <w:szCs w:val="24"/>
        </w:rPr>
        <w:t xml:space="preserve">. </w:t>
      </w:r>
      <w:r w:rsidR="008F3CB0">
        <w:rPr>
          <w:rFonts w:ascii="Times New Roman" w:hAnsi="Times New Roman" w:cs="Times New Roman"/>
          <w:sz w:val="24"/>
          <w:szCs w:val="24"/>
        </w:rPr>
        <w:t>В</w:t>
      </w:r>
      <w:r w:rsidRPr="00B66407">
        <w:rPr>
          <w:rFonts w:ascii="Times New Roman" w:hAnsi="Times New Roman" w:cs="Times New Roman"/>
          <w:sz w:val="24"/>
          <w:szCs w:val="24"/>
        </w:rPr>
        <w:t xml:space="preserve">едение конструктивной беседы в процессе совместной, а затем самостоятельной исследовательской деятельности. </w:t>
      </w:r>
      <w:r w:rsidR="008F3CB0">
        <w:rPr>
          <w:rFonts w:ascii="Times New Roman" w:hAnsi="Times New Roman" w:cs="Times New Roman"/>
          <w:sz w:val="24"/>
          <w:szCs w:val="24"/>
        </w:rPr>
        <w:t>Повышение</w:t>
      </w:r>
      <w:r w:rsidRPr="00B66407">
        <w:rPr>
          <w:rFonts w:ascii="Times New Roman" w:hAnsi="Times New Roman" w:cs="Times New Roman"/>
          <w:sz w:val="24"/>
          <w:szCs w:val="24"/>
        </w:rPr>
        <w:t xml:space="preserve"> уровня любознательности, наблюдательности. Активизация речи детей, словарный запас пополнить </w:t>
      </w:r>
      <w:r w:rsidR="008F3CB0">
        <w:rPr>
          <w:rFonts w:ascii="Times New Roman" w:hAnsi="Times New Roman" w:cs="Times New Roman"/>
          <w:sz w:val="24"/>
          <w:szCs w:val="24"/>
        </w:rPr>
        <w:t>новыми</w:t>
      </w:r>
      <w:r w:rsidRPr="00B66407">
        <w:rPr>
          <w:rFonts w:ascii="Times New Roman" w:hAnsi="Times New Roman" w:cs="Times New Roman"/>
          <w:sz w:val="24"/>
          <w:szCs w:val="24"/>
        </w:rPr>
        <w:t xml:space="preserve"> понятиями</w:t>
      </w:r>
      <w:r w:rsidR="008F3CB0">
        <w:rPr>
          <w:rFonts w:ascii="Times New Roman" w:hAnsi="Times New Roman" w:cs="Times New Roman"/>
          <w:sz w:val="24"/>
          <w:szCs w:val="24"/>
        </w:rPr>
        <w:t xml:space="preserve"> и терминами</w:t>
      </w:r>
      <w:r w:rsidRPr="00B66407">
        <w:rPr>
          <w:rFonts w:ascii="Times New Roman" w:hAnsi="Times New Roman" w:cs="Times New Roman"/>
          <w:sz w:val="24"/>
          <w:szCs w:val="24"/>
        </w:rPr>
        <w:t xml:space="preserve">. Желание самостоятельно делать выводы и выдвигать </w:t>
      </w:r>
      <w:r w:rsidR="008F3CB0">
        <w:rPr>
          <w:rFonts w:ascii="Times New Roman" w:hAnsi="Times New Roman" w:cs="Times New Roman"/>
          <w:sz w:val="24"/>
          <w:szCs w:val="24"/>
        </w:rPr>
        <w:t>возможные гипотезы</w:t>
      </w:r>
      <w:r w:rsidRPr="00B66407">
        <w:rPr>
          <w:rFonts w:ascii="Times New Roman" w:hAnsi="Times New Roman" w:cs="Times New Roman"/>
          <w:sz w:val="24"/>
          <w:szCs w:val="24"/>
        </w:rPr>
        <w:t>.</w:t>
      </w:r>
    </w:p>
    <w:p w14:paraId="5F07E530" w14:textId="77777777" w:rsidR="00F83E15" w:rsidRPr="00B66407" w:rsidRDefault="00F83E15" w:rsidP="00F83E1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66407">
        <w:rPr>
          <w:rFonts w:ascii="Times New Roman" w:hAnsi="Times New Roman" w:cs="Times New Roman"/>
          <w:b/>
          <w:bCs/>
          <w:sz w:val="24"/>
          <w:szCs w:val="24"/>
        </w:rPr>
        <w:t>Этапы реализации проекта:</w:t>
      </w:r>
    </w:p>
    <w:p w14:paraId="730CA4EF" w14:textId="77777777" w:rsidR="00F83E15" w:rsidRPr="00B66407" w:rsidRDefault="00F83E15" w:rsidP="00F83E1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66407">
        <w:rPr>
          <w:rFonts w:ascii="Times New Roman" w:hAnsi="Times New Roman" w:cs="Times New Roman"/>
          <w:sz w:val="24"/>
          <w:szCs w:val="24"/>
        </w:rPr>
        <w:t xml:space="preserve">1 этап. </w:t>
      </w:r>
      <w:r w:rsidRPr="00B66407">
        <w:rPr>
          <w:rFonts w:ascii="Times New Roman" w:hAnsi="Times New Roman" w:cs="Times New Roman"/>
          <w:sz w:val="24"/>
          <w:szCs w:val="24"/>
          <w:u w:val="single"/>
        </w:rPr>
        <w:t>Подготовительный этап:</w:t>
      </w:r>
    </w:p>
    <w:p w14:paraId="472066AD" w14:textId="5CAEA958" w:rsidR="00F83E15" w:rsidRPr="00B66407" w:rsidRDefault="00F83E15" w:rsidP="00F83E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6407">
        <w:rPr>
          <w:rFonts w:ascii="Times New Roman" w:hAnsi="Times New Roman" w:cs="Times New Roman"/>
          <w:sz w:val="24"/>
          <w:szCs w:val="24"/>
        </w:rPr>
        <w:t>Предварительная подготовка с детьми:</w:t>
      </w:r>
    </w:p>
    <w:p w14:paraId="705CC680" w14:textId="653CCFA0" w:rsidR="00E2042B" w:rsidRPr="00B66407" w:rsidRDefault="00E2042B" w:rsidP="00E20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6407">
        <w:rPr>
          <w:rFonts w:ascii="Times New Roman" w:hAnsi="Times New Roman" w:cs="Times New Roman"/>
          <w:sz w:val="24"/>
          <w:szCs w:val="24"/>
        </w:rPr>
        <w:t xml:space="preserve">1.1. Изучение теоретических аспектов по данной проблеме в педагогике. Знакомство с работами ведущих авторов по данной проблеме исследования. </w:t>
      </w:r>
    </w:p>
    <w:p w14:paraId="4661AFA9" w14:textId="11F2E7AB" w:rsidR="00E2042B" w:rsidRPr="00B66407" w:rsidRDefault="00E2042B" w:rsidP="00E20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6407">
        <w:rPr>
          <w:rFonts w:ascii="Times New Roman" w:hAnsi="Times New Roman" w:cs="Times New Roman"/>
          <w:sz w:val="24"/>
          <w:szCs w:val="24"/>
        </w:rPr>
        <w:t xml:space="preserve">1.2.  Определение </w:t>
      </w:r>
      <w:proofErr w:type="gramStart"/>
      <w:r w:rsidRPr="00B66407">
        <w:rPr>
          <w:rFonts w:ascii="Times New Roman" w:hAnsi="Times New Roman" w:cs="Times New Roman"/>
          <w:sz w:val="24"/>
          <w:szCs w:val="24"/>
        </w:rPr>
        <w:t>цели  и</w:t>
      </w:r>
      <w:proofErr w:type="gramEnd"/>
      <w:r w:rsidRPr="00B66407">
        <w:rPr>
          <w:rFonts w:ascii="Times New Roman" w:hAnsi="Times New Roman" w:cs="Times New Roman"/>
          <w:sz w:val="24"/>
          <w:szCs w:val="24"/>
        </w:rPr>
        <w:t xml:space="preserve">  задач  данного  опыта  работы,  ожидаемых результатов. </w:t>
      </w:r>
    </w:p>
    <w:p w14:paraId="2C9CC1A9" w14:textId="2139D9FC" w:rsidR="00E2042B" w:rsidRPr="00B66407" w:rsidRDefault="00E2042B" w:rsidP="00E20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6407">
        <w:rPr>
          <w:rFonts w:ascii="Times New Roman" w:hAnsi="Times New Roman" w:cs="Times New Roman"/>
          <w:sz w:val="24"/>
          <w:szCs w:val="24"/>
        </w:rPr>
        <w:t xml:space="preserve">1.3. Определение основных форм работы с детьми. </w:t>
      </w:r>
    </w:p>
    <w:p w14:paraId="10F441C6" w14:textId="45AA96D0" w:rsidR="00E2042B" w:rsidRPr="00B66407" w:rsidRDefault="00E2042B" w:rsidP="00E20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6407">
        <w:rPr>
          <w:rFonts w:ascii="Times New Roman" w:hAnsi="Times New Roman" w:cs="Times New Roman"/>
          <w:sz w:val="24"/>
          <w:szCs w:val="24"/>
        </w:rPr>
        <w:t>1.4 Составление планирования детской экспериментальной деятельности в рамках проекта</w:t>
      </w:r>
    </w:p>
    <w:p w14:paraId="3508D10A" w14:textId="163E39A3" w:rsidR="00E2042B" w:rsidRPr="00B66407" w:rsidRDefault="00E2042B" w:rsidP="00E20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6407">
        <w:rPr>
          <w:rFonts w:ascii="Times New Roman" w:hAnsi="Times New Roman" w:cs="Times New Roman"/>
          <w:sz w:val="24"/>
          <w:szCs w:val="24"/>
        </w:rPr>
        <w:t xml:space="preserve">1.5 </w:t>
      </w:r>
      <w:proofErr w:type="gramStart"/>
      <w:r w:rsidRPr="00B66407">
        <w:rPr>
          <w:rFonts w:ascii="Times New Roman" w:hAnsi="Times New Roman" w:cs="Times New Roman"/>
          <w:sz w:val="24"/>
          <w:szCs w:val="24"/>
        </w:rPr>
        <w:t>Обогащение  предметно</w:t>
      </w:r>
      <w:proofErr w:type="gramEnd"/>
      <w:r w:rsidRPr="00B66407">
        <w:rPr>
          <w:rFonts w:ascii="Times New Roman" w:hAnsi="Times New Roman" w:cs="Times New Roman"/>
          <w:sz w:val="24"/>
          <w:szCs w:val="24"/>
        </w:rPr>
        <w:t>-развивающей  среды  для  реализации  на практике  опытно-экспериментальной  деятельности  детей,  оснащение  уголка экспериментирования</w:t>
      </w:r>
      <w:r w:rsidR="00CE7F5D" w:rsidRPr="00B66407">
        <w:rPr>
          <w:rFonts w:ascii="Times New Roman" w:hAnsi="Times New Roman" w:cs="Times New Roman"/>
          <w:sz w:val="24"/>
          <w:szCs w:val="24"/>
        </w:rPr>
        <w:t>.</w:t>
      </w:r>
      <w:r w:rsidRPr="00B6640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26CFF8" w14:textId="150C916D" w:rsidR="00E2042B" w:rsidRPr="00B66407" w:rsidRDefault="00E2042B" w:rsidP="00E20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6407">
        <w:rPr>
          <w:rFonts w:ascii="Times New Roman" w:hAnsi="Times New Roman" w:cs="Times New Roman"/>
          <w:sz w:val="24"/>
          <w:szCs w:val="24"/>
        </w:rPr>
        <w:t>1.</w:t>
      </w:r>
      <w:proofErr w:type="gramStart"/>
      <w:r w:rsidRPr="00B66407">
        <w:rPr>
          <w:rFonts w:ascii="Times New Roman" w:hAnsi="Times New Roman" w:cs="Times New Roman"/>
          <w:sz w:val="24"/>
          <w:szCs w:val="24"/>
        </w:rPr>
        <w:t>6.Подборка</w:t>
      </w:r>
      <w:proofErr w:type="gramEnd"/>
      <w:r w:rsidRPr="00B66407">
        <w:rPr>
          <w:rFonts w:ascii="Times New Roman" w:hAnsi="Times New Roman" w:cs="Times New Roman"/>
          <w:sz w:val="24"/>
          <w:szCs w:val="24"/>
        </w:rPr>
        <w:t xml:space="preserve"> практического материала</w:t>
      </w:r>
      <w:r w:rsidR="00CE7F5D" w:rsidRPr="00B66407">
        <w:rPr>
          <w:rFonts w:ascii="Times New Roman" w:hAnsi="Times New Roman" w:cs="Times New Roman"/>
          <w:sz w:val="24"/>
          <w:szCs w:val="24"/>
        </w:rPr>
        <w:t>.</w:t>
      </w:r>
    </w:p>
    <w:p w14:paraId="3E8776C5" w14:textId="77777777" w:rsidR="00E2042B" w:rsidRPr="00B66407" w:rsidRDefault="00E2042B" w:rsidP="00E20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6407">
        <w:rPr>
          <w:rFonts w:ascii="Times New Roman" w:hAnsi="Times New Roman" w:cs="Times New Roman"/>
          <w:sz w:val="24"/>
          <w:szCs w:val="24"/>
        </w:rPr>
        <w:t xml:space="preserve">Работа с родителями: </w:t>
      </w:r>
    </w:p>
    <w:p w14:paraId="6DE449B1" w14:textId="6DEC6319" w:rsidR="00E2042B" w:rsidRPr="00B66407" w:rsidRDefault="00E2042B" w:rsidP="00E20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6407">
        <w:rPr>
          <w:rFonts w:ascii="Times New Roman" w:hAnsi="Times New Roman" w:cs="Times New Roman"/>
          <w:sz w:val="24"/>
          <w:szCs w:val="24"/>
        </w:rPr>
        <w:t>- консультации для родителей по данной теме; памятки</w:t>
      </w:r>
      <w:r w:rsidR="00FA7056" w:rsidRPr="00B66407">
        <w:rPr>
          <w:rFonts w:ascii="Times New Roman" w:hAnsi="Times New Roman" w:cs="Times New Roman"/>
          <w:sz w:val="24"/>
          <w:szCs w:val="24"/>
        </w:rPr>
        <w:t>, домашние задания.</w:t>
      </w:r>
    </w:p>
    <w:p w14:paraId="20E4611B" w14:textId="2EAE4BDC" w:rsidR="00F83E15" w:rsidRPr="00B66407" w:rsidRDefault="00F83E15" w:rsidP="00E2042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66407">
        <w:rPr>
          <w:rFonts w:ascii="Times New Roman" w:hAnsi="Times New Roman" w:cs="Times New Roman"/>
          <w:sz w:val="24"/>
          <w:szCs w:val="24"/>
        </w:rPr>
        <w:t xml:space="preserve">2 этап. </w:t>
      </w:r>
      <w:r w:rsidRPr="00B66407">
        <w:rPr>
          <w:rFonts w:ascii="Times New Roman" w:hAnsi="Times New Roman" w:cs="Times New Roman"/>
          <w:sz w:val="24"/>
          <w:szCs w:val="24"/>
          <w:u w:val="single"/>
        </w:rPr>
        <w:t>Основной:</w:t>
      </w:r>
    </w:p>
    <w:p w14:paraId="2F8A7EC2" w14:textId="7B079447" w:rsidR="00F83E15" w:rsidRPr="00B66407" w:rsidRDefault="00F83E15" w:rsidP="00F83E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6407">
        <w:rPr>
          <w:rFonts w:ascii="Times New Roman" w:hAnsi="Times New Roman" w:cs="Times New Roman"/>
          <w:sz w:val="24"/>
          <w:szCs w:val="24"/>
        </w:rPr>
        <w:t>Реализации проекта согласно перспективному плану мероприятий с детьми и родителями.</w:t>
      </w:r>
    </w:p>
    <w:p w14:paraId="6F2D9684" w14:textId="77777777" w:rsidR="00F83E15" w:rsidRPr="00B66407" w:rsidRDefault="00F83E15" w:rsidP="00F83E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6407">
        <w:rPr>
          <w:rFonts w:ascii="Times New Roman" w:hAnsi="Times New Roman" w:cs="Times New Roman"/>
          <w:sz w:val="24"/>
          <w:szCs w:val="24"/>
        </w:rPr>
        <w:t xml:space="preserve">3 этап. </w:t>
      </w:r>
      <w:r w:rsidRPr="00B66407">
        <w:rPr>
          <w:rFonts w:ascii="Times New Roman" w:hAnsi="Times New Roman" w:cs="Times New Roman"/>
          <w:sz w:val="24"/>
          <w:szCs w:val="24"/>
          <w:u w:val="single"/>
        </w:rPr>
        <w:t>Анализ</w:t>
      </w:r>
      <w:r w:rsidRPr="00B66407">
        <w:rPr>
          <w:rFonts w:ascii="Times New Roman" w:hAnsi="Times New Roman" w:cs="Times New Roman"/>
          <w:sz w:val="24"/>
          <w:szCs w:val="24"/>
        </w:rPr>
        <w:t xml:space="preserve"> деятельности по реализации проекта.</w:t>
      </w:r>
    </w:p>
    <w:p w14:paraId="50719B28" w14:textId="10B0DEA7" w:rsidR="00F83E15" w:rsidRPr="00B66407" w:rsidRDefault="00F83E15" w:rsidP="00F83E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6407">
        <w:rPr>
          <w:rFonts w:ascii="Times New Roman" w:hAnsi="Times New Roman" w:cs="Times New Roman"/>
          <w:sz w:val="24"/>
          <w:szCs w:val="24"/>
        </w:rPr>
        <w:t xml:space="preserve">4 этап. </w:t>
      </w:r>
      <w:r w:rsidRPr="00B66407">
        <w:rPr>
          <w:rFonts w:ascii="Times New Roman" w:hAnsi="Times New Roman" w:cs="Times New Roman"/>
          <w:sz w:val="24"/>
          <w:szCs w:val="24"/>
          <w:u w:val="single"/>
        </w:rPr>
        <w:t>Заключительный</w:t>
      </w:r>
      <w:r w:rsidRPr="00B66407">
        <w:rPr>
          <w:rFonts w:ascii="Times New Roman" w:hAnsi="Times New Roman" w:cs="Times New Roman"/>
          <w:sz w:val="24"/>
          <w:szCs w:val="24"/>
        </w:rPr>
        <w:t>: Презентация результатов деятельности</w:t>
      </w:r>
      <w:r w:rsidR="0098357A" w:rsidRPr="00B66407">
        <w:rPr>
          <w:rFonts w:ascii="Times New Roman" w:hAnsi="Times New Roman" w:cs="Times New Roman"/>
          <w:sz w:val="24"/>
          <w:szCs w:val="24"/>
        </w:rPr>
        <w:t>.</w:t>
      </w:r>
    </w:p>
    <w:p w14:paraId="681D2C03" w14:textId="6710DA63" w:rsidR="00E2042B" w:rsidRPr="00B66407" w:rsidRDefault="00E2042B" w:rsidP="00E2042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66407">
        <w:rPr>
          <w:rFonts w:ascii="Times New Roman" w:hAnsi="Times New Roman" w:cs="Times New Roman"/>
          <w:b/>
          <w:bCs/>
          <w:sz w:val="24"/>
          <w:szCs w:val="24"/>
        </w:rPr>
        <w:t>Основные методические рекомендации по реализации проекта:</w:t>
      </w:r>
    </w:p>
    <w:p w14:paraId="0568DECC" w14:textId="42F3E1F6" w:rsidR="00E2042B" w:rsidRPr="00B66407" w:rsidRDefault="00E2042B" w:rsidP="00E20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6407">
        <w:rPr>
          <w:rFonts w:ascii="Times New Roman" w:hAnsi="Times New Roman" w:cs="Times New Roman"/>
          <w:sz w:val="24"/>
          <w:szCs w:val="24"/>
        </w:rPr>
        <w:t xml:space="preserve">1. Большинство экспериментов носит созерцательный характер, что </w:t>
      </w:r>
      <w:proofErr w:type="gramStart"/>
      <w:r w:rsidRPr="00B66407">
        <w:rPr>
          <w:rFonts w:ascii="Times New Roman" w:hAnsi="Times New Roman" w:cs="Times New Roman"/>
          <w:sz w:val="24"/>
          <w:szCs w:val="24"/>
        </w:rPr>
        <w:t>не  способствует</w:t>
      </w:r>
      <w:proofErr w:type="gramEnd"/>
      <w:r w:rsidRPr="00B66407">
        <w:rPr>
          <w:rFonts w:ascii="Times New Roman" w:hAnsi="Times New Roman" w:cs="Times New Roman"/>
          <w:sz w:val="24"/>
          <w:szCs w:val="24"/>
        </w:rPr>
        <w:t xml:space="preserve">  развитию  их  инициативы,  снижает  образовательную  и воспитательную  ценность  опытов.  </w:t>
      </w:r>
      <w:proofErr w:type="gramStart"/>
      <w:r w:rsidRPr="00B66407">
        <w:rPr>
          <w:rFonts w:ascii="Times New Roman" w:hAnsi="Times New Roman" w:cs="Times New Roman"/>
          <w:sz w:val="24"/>
          <w:szCs w:val="24"/>
        </w:rPr>
        <w:t>Следовательно,  необходимо</w:t>
      </w:r>
      <w:proofErr w:type="gramEnd"/>
      <w:r w:rsidRPr="00B66407">
        <w:rPr>
          <w:rFonts w:ascii="Times New Roman" w:hAnsi="Times New Roman" w:cs="Times New Roman"/>
          <w:sz w:val="24"/>
          <w:szCs w:val="24"/>
        </w:rPr>
        <w:t xml:space="preserve"> предоставлять  возможность  ребенку  самостоятельно  действовать  с  разными </w:t>
      </w:r>
    </w:p>
    <w:p w14:paraId="2337E944" w14:textId="77777777" w:rsidR="00E2042B" w:rsidRPr="00B66407" w:rsidRDefault="00E2042B" w:rsidP="00E20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6407">
        <w:rPr>
          <w:rFonts w:ascii="Times New Roman" w:hAnsi="Times New Roman" w:cs="Times New Roman"/>
          <w:sz w:val="24"/>
          <w:szCs w:val="24"/>
        </w:rPr>
        <w:t xml:space="preserve">предметами и материалами, поощрять экспериментирование с ними. </w:t>
      </w:r>
    </w:p>
    <w:p w14:paraId="3953DA3F" w14:textId="1DB9002D" w:rsidR="00E2042B" w:rsidRPr="00B66407" w:rsidRDefault="00E2042B" w:rsidP="00E20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6407">
        <w:rPr>
          <w:rFonts w:ascii="Times New Roman" w:hAnsi="Times New Roman" w:cs="Times New Roman"/>
          <w:sz w:val="24"/>
          <w:szCs w:val="24"/>
        </w:rPr>
        <w:t xml:space="preserve">2. Следить, чтобы эксперименты получали логическое завершение. </w:t>
      </w:r>
    </w:p>
    <w:p w14:paraId="1F9C2032" w14:textId="2450CF8B" w:rsidR="00E2042B" w:rsidRPr="00B66407" w:rsidRDefault="00E2042B" w:rsidP="00E20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6407">
        <w:rPr>
          <w:rFonts w:ascii="Times New Roman" w:hAnsi="Times New Roman" w:cs="Times New Roman"/>
          <w:sz w:val="24"/>
          <w:szCs w:val="24"/>
        </w:rPr>
        <w:t xml:space="preserve">3. Педагогу не сообщать выводы в готовом виде, привлекать детей к их формулированию.  </w:t>
      </w:r>
    </w:p>
    <w:p w14:paraId="0401E91F" w14:textId="7598DFE5" w:rsidR="00E2042B" w:rsidRPr="00B66407" w:rsidRDefault="00E2042B" w:rsidP="00E20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6407">
        <w:rPr>
          <w:rFonts w:ascii="Times New Roman" w:hAnsi="Times New Roman" w:cs="Times New Roman"/>
          <w:sz w:val="24"/>
          <w:szCs w:val="24"/>
        </w:rPr>
        <w:t xml:space="preserve">4. </w:t>
      </w:r>
      <w:r w:rsidR="00B66407" w:rsidRPr="00B66407">
        <w:rPr>
          <w:rFonts w:ascii="Times New Roman" w:hAnsi="Times New Roman" w:cs="Times New Roman"/>
          <w:sz w:val="24"/>
          <w:szCs w:val="24"/>
        </w:rPr>
        <w:t xml:space="preserve">Развивать связи </w:t>
      </w:r>
      <w:proofErr w:type="gramStart"/>
      <w:r w:rsidR="00B66407" w:rsidRPr="00B66407">
        <w:rPr>
          <w:rFonts w:ascii="Times New Roman" w:hAnsi="Times New Roman" w:cs="Times New Roman"/>
          <w:sz w:val="24"/>
          <w:szCs w:val="24"/>
        </w:rPr>
        <w:t>экспериментирования</w:t>
      </w:r>
      <w:r w:rsidRPr="00B66407">
        <w:rPr>
          <w:rFonts w:ascii="Times New Roman" w:hAnsi="Times New Roman" w:cs="Times New Roman"/>
          <w:sz w:val="24"/>
          <w:szCs w:val="24"/>
        </w:rPr>
        <w:t xml:space="preserve">  с</w:t>
      </w:r>
      <w:proofErr w:type="gramEnd"/>
      <w:r w:rsidRPr="00B66407">
        <w:rPr>
          <w:rFonts w:ascii="Times New Roman" w:hAnsi="Times New Roman" w:cs="Times New Roman"/>
          <w:sz w:val="24"/>
          <w:szCs w:val="24"/>
        </w:rPr>
        <w:t xml:space="preserve">  другими  видами деятельности  – рисованием,  лепкой,  развитием  элементарных математических представлений, развитием речи, трудом и т.д. </w:t>
      </w:r>
    </w:p>
    <w:p w14:paraId="6AF69737" w14:textId="025CB6FC" w:rsidR="00E2042B" w:rsidRPr="00B66407" w:rsidRDefault="00E2042B" w:rsidP="00E20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6407">
        <w:rPr>
          <w:rFonts w:ascii="Times New Roman" w:hAnsi="Times New Roman" w:cs="Times New Roman"/>
          <w:sz w:val="24"/>
          <w:szCs w:val="24"/>
        </w:rPr>
        <w:t xml:space="preserve">5. Следить за тем, чтобы анализ результатов опытов не подменялся анализом поведения детей и их отношения к работе. </w:t>
      </w:r>
    </w:p>
    <w:p w14:paraId="51DA59FA" w14:textId="37683327" w:rsidR="00E2042B" w:rsidRPr="00B66407" w:rsidRDefault="00E2042B" w:rsidP="00E20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6407">
        <w:rPr>
          <w:rFonts w:ascii="Times New Roman" w:hAnsi="Times New Roman" w:cs="Times New Roman"/>
          <w:sz w:val="24"/>
          <w:szCs w:val="24"/>
        </w:rPr>
        <w:t xml:space="preserve">6. </w:t>
      </w:r>
      <w:proofErr w:type="gramStart"/>
      <w:r w:rsidRPr="00B66407">
        <w:rPr>
          <w:rFonts w:ascii="Times New Roman" w:hAnsi="Times New Roman" w:cs="Times New Roman"/>
          <w:sz w:val="24"/>
          <w:szCs w:val="24"/>
        </w:rPr>
        <w:t>Как  и</w:t>
      </w:r>
      <w:proofErr w:type="gramEnd"/>
      <w:r w:rsidRPr="00B66407">
        <w:rPr>
          <w:rFonts w:ascii="Times New Roman" w:hAnsi="Times New Roman" w:cs="Times New Roman"/>
          <w:sz w:val="24"/>
          <w:szCs w:val="24"/>
        </w:rPr>
        <w:t xml:space="preserve">  при  игре,  не  следует  жёстко  регламентировать продолжительность  опыта.  </w:t>
      </w:r>
      <w:proofErr w:type="gramStart"/>
      <w:r w:rsidRPr="00B66407">
        <w:rPr>
          <w:rFonts w:ascii="Times New Roman" w:hAnsi="Times New Roman" w:cs="Times New Roman"/>
          <w:sz w:val="24"/>
          <w:szCs w:val="24"/>
        </w:rPr>
        <w:t>Если  ребёнок</w:t>
      </w:r>
      <w:proofErr w:type="gramEnd"/>
      <w:r w:rsidRPr="00B66407">
        <w:rPr>
          <w:rFonts w:ascii="Times New Roman" w:hAnsi="Times New Roman" w:cs="Times New Roman"/>
          <w:sz w:val="24"/>
          <w:szCs w:val="24"/>
        </w:rPr>
        <w:t xml:space="preserve">  работает  с  увлечением,  не  стоит прерывать  его  занятия  только  потому,  что  истекло  время,  отведённое  на эксперимент по плану. В то же время, если интерес к эксперименту не возник </w:t>
      </w:r>
    </w:p>
    <w:p w14:paraId="40BABA1D" w14:textId="77777777" w:rsidR="00E2042B" w:rsidRPr="00B66407" w:rsidRDefault="00E2042B" w:rsidP="00E20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6407">
        <w:rPr>
          <w:rFonts w:ascii="Times New Roman" w:hAnsi="Times New Roman" w:cs="Times New Roman"/>
          <w:sz w:val="24"/>
          <w:szCs w:val="24"/>
        </w:rPr>
        <w:t xml:space="preserve">или быстро пропал, его можно прекратить ранее запланированного срока. </w:t>
      </w:r>
    </w:p>
    <w:p w14:paraId="633F6450" w14:textId="022A333C" w:rsidR="00E2042B" w:rsidRPr="00B66407" w:rsidRDefault="00E2042B" w:rsidP="00E20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6407">
        <w:rPr>
          <w:rFonts w:ascii="Times New Roman" w:hAnsi="Times New Roman" w:cs="Times New Roman"/>
          <w:sz w:val="24"/>
          <w:szCs w:val="24"/>
        </w:rPr>
        <w:t xml:space="preserve">7. </w:t>
      </w:r>
      <w:proofErr w:type="gramStart"/>
      <w:r w:rsidRPr="00B66407">
        <w:rPr>
          <w:rFonts w:ascii="Times New Roman" w:hAnsi="Times New Roman" w:cs="Times New Roman"/>
          <w:sz w:val="24"/>
          <w:szCs w:val="24"/>
        </w:rPr>
        <w:t>Дети  не</w:t>
      </w:r>
      <w:proofErr w:type="gramEnd"/>
      <w:r w:rsidRPr="00B66407">
        <w:rPr>
          <w:rFonts w:ascii="Times New Roman" w:hAnsi="Times New Roman" w:cs="Times New Roman"/>
          <w:sz w:val="24"/>
          <w:szCs w:val="24"/>
        </w:rPr>
        <w:t xml:space="preserve">  могут  работать,  не  разговаривая.   При </w:t>
      </w:r>
      <w:proofErr w:type="gramStart"/>
      <w:r w:rsidRPr="00B66407">
        <w:rPr>
          <w:rFonts w:ascii="Times New Roman" w:hAnsi="Times New Roman" w:cs="Times New Roman"/>
          <w:sz w:val="24"/>
          <w:szCs w:val="24"/>
        </w:rPr>
        <w:t>организации  экспериментов</w:t>
      </w:r>
      <w:proofErr w:type="gramEnd"/>
      <w:r w:rsidRPr="00B66407">
        <w:rPr>
          <w:rFonts w:ascii="Times New Roman" w:hAnsi="Times New Roman" w:cs="Times New Roman"/>
          <w:sz w:val="24"/>
          <w:szCs w:val="24"/>
        </w:rPr>
        <w:t xml:space="preserve">  в  детском  саду  нужно  специально  создавать условия, способствующие общению детей друг с другом, их раскрепощению. </w:t>
      </w:r>
    </w:p>
    <w:p w14:paraId="6C5A70A0" w14:textId="27FC27B7" w:rsidR="00E2042B" w:rsidRPr="00B66407" w:rsidRDefault="00E2042B" w:rsidP="00E20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6407">
        <w:rPr>
          <w:rFonts w:ascii="Times New Roman" w:hAnsi="Times New Roman" w:cs="Times New Roman"/>
          <w:sz w:val="24"/>
          <w:szCs w:val="24"/>
        </w:rPr>
        <w:t xml:space="preserve">11. </w:t>
      </w:r>
      <w:proofErr w:type="gramStart"/>
      <w:r w:rsidRPr="00B66407">
        <w:rPr>
          <w:rFonts w:ascii="Times New Roman" w:hAnsi="Times New Roman" w:cs="Times New Roman"/>
          <w:sz w:val="24"/>
          <w:szCs w:val="24"/>
        </w:rPr>
        <w:t>Нужно  учитывать</w:t>
      </w:r>
      <w:proofErr w:type="gramEnd"/>
      <w:r w:rsidRPr="00B66407">
        <w:rPr>
          <w:rFonts w:ascii="Times New Roman" w:hAnsi="Times New Roman" w:cs="Times New Roman"/>
          <w:sz w:val="24"/>
          <w:szCs w:val="24"/>
        </w:rPr>
        <w:t xml:space="preserve">  право  ребенка  на  ошибку. </w:t>
      </w:r>
    </w:p>
    <w:p w14:paraId="082D9B2A" w14:textId="60847981" w:rsidR="0098357A" w:rsidRPr="00B66407" w:rsidRDefault="0098357A" w:rsidP="0098357A">
      <w:pPr>
        <w:pStyle w:val="a4"/>
        <w:spacing w:before="0" w:beforeAutospacing="0" w:after="0" w:afterAutospacing="0"/>
        <w:jc w:val="center"/>
      </w:pPr>
      <w:bookmarkStart w:id="1" w:name="_Hlk80452904"/>
      <w:r w:rsidRPr="00B66407">
        <w:rPr>
          <w:b/>
          <w:bCs/>
        </w:rPr>
        <w:t xml:space="preserve">Перспективный план реализации проекта </w:t>
      </w:r>
      <w:r w:rsidR="00E2042B" w:rsidRPr="00B66407">
        <w:rPr>
          <w:b/>
          <w:bCs/>
        </w:rPr>
        <w:t xml:space="preserve">«Детское экспериментирование. </w:t>
      </w:r>
      <w:r w:rsidR="001E7E46">
        <w:rPr>
          <w:b/>
          <w:bCs/>
        </w:rPr>
        <w:t>Мы юные исследователи</w:t>
      </w:r>
      <w:r w:rsidR="00E2042B" w:rsidRPr="00B66407">
        <w:rPr>
          <w:b/>
          <w:bCs/>
        </w:rPr>
        <w:t>»</w:t>
      </w:r>
    </w:p>
    <w:p w14:paraId="01094AB4" w14:textId="77777777" w:rsidR="00F83E15" w:rsidRPr="00B66407" w:rsidRDefault="00F83E15" w:rsidP="00F83E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4536"/>
        <w:gridCol w:w="4221"/>
      </w:tblGrid>
      <w:tr w:rsidR="00F83E15" w:rsidRPr="00B66407" w14:paraId="7DC0AEAC" w14:textId="77777777" w:rsidTr="00F83E15">
        <w:trPr>
          <w:tblCellSpacing w:w="0" w:type="dxa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61F00" w14:textId="77777777" w:rsidR="00F83E15" w:rsidRPr="00B66407" w:rsidRDefault="00F83E15">
            <w:pPr>
              <w:pStyle w:val="a4"/>
              <w:spacing w:before="0" w:beforeAutospacing="0" w:after="0" w:afterAutospacing="0" w:line="256" w:lineRule="auto"/>
              <w:jc w:val="center"/>
              <w:rPr>
                <w:b/>
                <w:bCs/>
                <w:lang w:eastAsia="en-US"/>
              </w:rPr>
            </w:pPr>
            <w:r w:rsidRPr="00B66407">
              <w:rPr>
                <w:b/>
                <w:bCs/>
                <w:lang w:eastAsia="en-US"/>
              </w:rPr>
              <w:t>Месяц</w:t>
            </w:r>
          </w:p>
          <w:p w14:paraId="6B300935" w14:textId="77777777" w:rsidR="00F83E15" w:rsidRPr="00B66407" w:rsidRDefault="00F83E15">
            <w:pPr>
              <w:pStyle w:val="a4"/>
              <w:spacing w:before="0" w:beforeAutospacing="0" w:after="0" w:afterAutospacing="0" w:line="256" w:lineRule="auto"/>
              <w:jc w:val="center"/>
              <w:rPr>
                <w:b/>
                <w:bCs/>
                <w:lang w:eastAsia="en-US"/>
              </w:rPr>
            </w:pPr>
            <w:r w:rsidRPr="00B66407">
              <w:rPr>
                <w:b/>
                <w:bCs/>
                <w:lang w:eastAsia="en-US"/>
              </w:rPr>
              <w:lastRenderedPageBreak/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E17AA" w14:textId="61317789" w:rsidR="00F83E15" w:rsidRPr="00B66407" w:rsidRDefault="0098357A" w:rsidP="0098357A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lang w:eastAsia="en-US"/>
              </w:rPr>
            </w:pPr>
            <w:r w:rsidRPr="00B66407">
              <w:rPr>
                <w:b/>
                <w:bCs/>
                <w:lang w:eastAsia="en-US"/>
              </w:rPr>
              <w:lastRenderedPageBreak/>
              <w:t>Цели и задачи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E8D54" w14:textId="736FB683" w:rsidR="00F83E15" w:rsidRPr="00B66407" w:rsidRDefault="0098357A">
            <w:pPr>
              <w:pStyle w:val="a4"/>
              <w:spacing w:before="0" w:beforeAutospacing="0" w:after="0" w:afterAutospacing="0" w:line="256" w:lineRule="auto"/>
              <w:jc w:val="center"/>
              <w:rPr>
                <w:b/>
                <w:bCs/>
                <w:lang w:eastAsia="en-US"/>
              </w:rPr>
            </w:pPr>
            <w:r w:rsidRPr="00B66407">
              <w:rPr>
                <w:b/>
                <w:bCs/>
                <w:lang w:eastAsia="en-US"/>
              </w:rPr>
              <w:t>Мероприятия</w:t>
            </w:r>
          </w:p>
        </w:tc>
      </w:tr>
      <w:tr w:rsidR="00F83E15" w:rsidRPr="00B66407" w14:paraId="4B861144" w14:textId="77777777" w:rsidTr="00F83E15">
        <w:trPr>
          <w:tblCellSpacing w:w="0" w:type="dxa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F51CF" w14:textId="77777777" w:rsidR="00715736" w:rsidRPr="00B66407" w:rsidRDefault="00E2042B">
            <w:pPr>
              <w:pStyle w:val="a4"/>
              <w:spacing w:before="0" w:beforeAutospacing="0" w:after="0" w:afterAutospacing="0" w:line="256" w:lineRule="auto"/>
              <w:jc w:val="center"/>
              <w:rPr>
                <w:b/>
                <w:bCs/>
                <w:lang w:eastAsia="en-US"/>
              </w:rPr>
            </w:pPr>
            <w:r w:rsidRPr="00B66407">
              <w:rPr>
                <w:b/>
                <w:bCs/>
                <w:lang w:eastAsia="en-US"/>
              </w:rPr>
              <w:lastRenderedPageBreak/>
              <w:t>Сентябрь</w:t>
            </w:r>
          </w:p>
          <w:p w14:paraId="068E12A4" w14:textId="4CB0FB41" w:rsidR="00E2042B" w:rsidRPr="00B66407" w:rsidRDefault="00E2042B">
            <w:pPr>
              <w:pStyle w:val="a4"/>
              <w:spacing w:before="0" w:beforeAutospacing="0" w:after="0" w:afterAutospacing="0" w:line="256" w:lineRule="auto"/>
              <w:jc w:val="center"/>
              <w:rPr>
                <w:b/>
                <w:bCs/>
                <w:lang w:eastAsia="en-US"/>
              </w:rPr>
            </w:pPr>
            <w:r w:rsidRPr="00B66407">
              <w:rPr>
                <w:b/>
                <w:bCs/>
                <w:lang w:eastAsia="en-US"/>
              </w:rPr>
              <w:t>«Мыльные пузыри»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77128" w14:textId="39A1973D" w:rsidR="00513503" w:rsidRPr="00B66407" w:rsidRDefault="00513503" w:rsidP="00513503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B66407">
              <w:rPr>
                <w:lang w:eastAsia="en-US"/>
              </w:rPr>
              <w:t>Цель: научиться получать крупные, крепкие мыльные пузыри и найти связь с мылом.</w:t>
            </w:r>
          </w:p>
          <w:p w14:paraId="139A70D0" w14:textId="7ABCD76E" w:rsidR="00F83E15" w:rsidRPr="00B66407" w:rsidRDefault="00513503" w:rsidP="00513503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B66407">
              <w:rPr>
                <w:lang w:eastAsia="en-US"/>
              </w:rPr>
              <w:t>Задачи: познакомиться с историей происхождения мыльных пузырей; узнать секреты мыльного пузыря, провести опыты по надуванию различных видов мыльных пузырей, провести изучение эффективности жидкостей для надувания мыльных пузырей.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D3666" w14:textId="757BC5D0" w:rsidR="00F83E15" w:rsidRPr="00B66407" w:rsidRDefault="00513503" w:rsidP="00513503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B66407">
              <w:rPr>
                <w:lang w:eastAsia="en-US"/>
              </w:rPr>
              <w:t xml:space="preserve">1. </w:t>
            </w:r>
            <w:r w:rsidR="0098357A" w:rsidRPr="00B66407">
              <w:rPr>
                <w:lang w:eastAsia="en-US"/>
              </w:rPr>
              <w:t xml:space="preserve">Беседа </w:t>
            </w:r>
            <w:r w:rsidR="00715736" w:rsidRPr="00B66407">
              <w:rPr>
                <w:lang w:eastAsia="en-US"/>
              </w:rPr>
              <w:t>с презентацией «</w:t>
            </w:r>
            <w:r w:rsidR="00294B1C" w:rsidRPr="00B66407">
              <w:rPr>
                <w:lang w:eastAsia="en-US"/>
              </w:rPr>
              <w:t>Мыльные</w:t>
            </w:r>
            <w:r w:rsidRPr="00B66407">
              <w:rPr>
                <w:lang w:eastAsia="en-US"/>
              </w:rPr>
              <w:t xml:space="preserve"> </w:t>
            </w:r>
            <w:r w:rsidR="00294B1C" w:rsidRPr="00B66407">
              <w:rPr>
                <w:lang w:eastAsia="en-US"/>
              </w:rPr>
              <w:t>пузыри»</w:t>
            </w:r>
            <w:r w:rsidRPr="00B66407">
              <w:rPr>
                <w:lang w:eastAsia="en-US"/>
              </w:rPr>
              <w:t>, «История происхождения мыльных пузырей»</w:t>
            </w:r>
          </w:p>
          <w:p w14:paraId="502BDBAD" w14:textId="7E70C024" w:rsidR="00294B1C" w:rsidRPr="00B66407" w:rsidRDefault="00513503" w:rsidP="00513503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B66407">
              <w:rPr>
                <w:lang w:eastAsia="en-US"/>
              </w:rPr>
              <w:t xml:space="preserve">2. </w:t>
            </w:r>
            <w:r w:rsidR="00294B1C" w:rsidRPr="00B66407">
              <w:rPr>
                <w:lang w:eastAsia="en-US"/>
              </w:rPr>
              <w:t xml:space="preserve">Как получаются мыльные </w:t>
            </w:r>
          </w:p>
          <w:p w14:paraId="1CED70EC" w14:textId="3C20D178" w:rsidR="0098357A" w:rsidRPr="00B66407" w:rsidRDefault="00294B1C" w:rsidP="00294B1C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B66407">
              <w:rPr>
                <w:lang w:eastAsia="en-US"/>
              </w:rPr>
              <w:t xml:space="preserve">пузыри?  Опыты: </w:t>
            </w:r>
            <w:r w:rsidR="00513503" w:rsidRPr="00B66407">
              <w:rPr>
                <w:lang w:eastAsia="en-US"/>
              </w:rPr>
              <w:t>Пузырь в пузыре.</w:t>
            </w:r>
            <w:r w:rsidR="00513503" w:rsidRPr="00B66407">
              <w:t xml:space="preserve"> </w:t>
            </w:r>
            <w:r w:rsidR="00513503" w:rsidRPr="00B66407">
              <w:rPr>
                <w:lang w:eastAsia="en-US"/>
              </w:rPr>
              <w:t>Пузыри вокруг предметов.</w:t>
            </w:r>
            <w:r w:rsidR="00A34684" w:rsidRPr="00B66407">
              <w:rPr>
                <w:lang w:eastAsia="en-US"/>
              </w:rPr>
              <w:t xml:space="preserve"> Цветные пузыри.</w:t>
            </w:r>
          </w:p>
          <w:p w14:paraId="7E9E2A8B" w14:textId="52AE7448" w:rsidR="00513503" w:rsidRPr="00B66407" w:rsidRDefault="00513503" w:rsidP="00294B1C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B66407">
              <w:rPr>
                <w:lang w:eastAsia="en-US"/>
              </w:rPr>
              <w:t>3.</w:t>
            </w:r>
            <w:r w:rsidRPr="00B66407">
              <w:t xml:space="preserve"> И</w:t>
            </w:r>
            <w:r w:rsidRPr="00B66407">
              <w:rPr>
                <w:lang w:eastAsia="en-US"/>
              </w:rPr>
              <w:t>гра малой подвижности «Пузырь».</w:t>
            </w:r>
          </w:p>
          <w:p w14:paraId="12225E3D" w14:textId="12C04DF5" w:rsidR="00513503" w:rsidRPr="00B66407" w:rsidRDefault="00513503" w:rsidP="00294B1C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B66407">
              <w:rPr>
                <w:lang w:eastAsia="en-US"/>
              </w:rPr>
              <w:t>4.</w:t>
            </w:r>
            <w:r w:rsidRPr="00B66407">
              <w:t xml:space="preserve"> </w:t>
            </w:r>
            <w:r w:rsidRPr="00B66407">
              <w:rPr>
                <w:lang w:eastAsia="en-US"/>
              </w:rPr>
              <w:t>Составление рассказов: «На что похож мыльный пузырь».</w:t>
            </w:r>
          </w:p>
        </w:tc>
      </w:tr>
      <w:tr w:rsidR="00F83E15" w:rsidRPr="00B66407" w14:paraId="366CF9FB" w14:textId="77777777" w:rsidTr="00F83E15">
        <w:trPr>
          <w:tblCellSpacing w:w="0" w:type="dxa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83B2C" w14:textId="77777777" w:rsidR="00732F78" w:rsidRPr="00B66407" w:rsidRDefault="006C2D34">
            <w:pPr>
              <w:pStyle w:val="a4"/>
              <w:spacing w:before="0" w:beforeAutospacing="0" w:after="0" w:afterAutospacing="0" w:line="256" w:lineRule="auto"/>
              <w:jc w:val="center"/>
              <w:rPr>
                <w:b/>
                <w:bCs/>
                <w:lang w:eastAsia="en-US"/>
              </w:rPr>
            </w:pPr>
            <w:r w:rsidRPr="00B66407">
              <w:rPr>
                <w:b/>
                <w:bCs/>
                <w:lang w:eastAsia="en-US"/>
              </w:rPr>
              <w:t>Ноябрь</w:t>
            </w:r>
          </w:p>
          <w:p w14:paraId="55F76835" w14:textId="41EC711A" w:rsidR="006C2D34" w:rsidRPr="00B66407" w:rsidRDefault="00E2042B">
            <w:pPr>
              <w:pStyle w:val="a4"/>
              <w:spacing w:before="0" w:beforeAutospacing="0" w:after="0" w:afterAutospacing="0" w:line="256" w:lineRule="auto"/>
              <w:jc w:val="center"/>
              <w:rPr>
                <w:b/>
                <w:bCs/>
                <w:lang w:eastAsia="en-US"/>
              </w:rPr>
            </w:pPr>
            <w:r w:rsidRPr="00B66407">
              <w:rPr>
                <w:b/>
                <w:bCs/>
                <w:lang w:eastAsia="en-US"/>
              </w:rPr>
              <w:t>«Полезные свойства лимона»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8B23E" w14:textId="396C583E" w:rsidR="006C2D34" w:rsidRPr="00B66407" w:rsidRDefault="006C2D34" w:rsidP="00C756F0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B66407">
              <w:rPr>
                <w:lang w:eastAsia="en-US"/>
              </w:rPr>
              <w:t>Цель:</w:t>
            </w:r>
            <w:r w:rsidRPr="00B66407">
              <w:t xml:space="preserve"> </w:t>
            </w:r>
            <w:r w:rsidR="00C756F0" w:rsidRPr="00B66407">
              <w:rPr>
                <w:lang w:eastAsia="en-US"/>
              </w:rPr>
              <w:t>познакомиться с полезными свойствами лимона, выделить их достоинства и необычные особенности использования в жизни человека.</w:t>
            </w:r>
          </w:p>
          <w:p w14:paraId="0AB592AD" w14:textId="7D999529" w:rsidR="00C756F0" w:rsidRPr="00B66407" w:rsidRDefault="006C2D34" w:rsidP="00C756F0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B66407">
              <w:rPr>
                <w:lang w:eastAsia="en-US"/>
              </w:rPr>
              <w:t xml:space="preserve">Задачи: </w:t>
            </w:r>
            <w:r w:rsidR="001E7E46">
              <w:rPr>
                <w:lang w:eastAsia="en-US"/>
              </w:rPr>
              <w:t>с</w:t>
            </w:r>
            <w:r w:rsidR="00C756F0" w:rsidRPr="00B66407">
              <w:rPr>
                <w:lang w:eastAsia="en-US"/>
              </w:rPr>
              <w:t>обрать сведения о полезных свойствах лимона, о веществах, которые содержатся в его плодах. Изучить историю происхождения лимона. Доказать возможность применения свойств лимона в жизни человека.</w:t>
            </w:r>
          </w:p>
          <w:p w14:paraId="7D645C48" w14:textId="198E22E7" w:rsidR="00732F78" w:rsidRPr="00B66407" w:rsidRDefault="00C756F0" w:rsidP="00C756F0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B66407">
              <w:rPr>
                <w:lang w:eastAsia="en-US"/>
              </w:rPr>
              <w:t>Провести серию опытов по изучению свойств лимона и взаимодействию его с другими веществами.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F48A6" w14:textId="0CEA0BC6" w:rsidR="00732F78" w:rsidRPr="00B66407" w:rsidRDefault="00C756F0" w:rsidP="00C756F0">
            <w:pPr>
              <w:pStyle w:val="a4"/>
              <w:spacing w:before="0" w:beforeAutospacing="0" w:after="0" w:afterAutospacing="0" w:line="256" w:lineRule="auto"/>
              <w:rPr>
                <w:lang w:eastAsia="en-US"/>
              </w:rPr>
            </w:pPr>
            <w:r w:rsidRPr="00B66407">
              <w:rPr>
                <w:lang w:eastAsia="en-US"/>
              </w:rPr>
              <w:t xml:space="preserve">1. </w:t>
            </w:r>
            <w:r w:rsidR="00732F78" w:rsidRPr="00B66407">
              <w:rPr>
                <w:lang w:eastAsia="en-US"/>
              </w:rPr>
              <w:t>Презентация «</w:t>
            </w:r>
            <w:r w:rsidRPr="00B66407">
              <w:rPr>
                <w:lang w:eastAsia="en-US"/>
              </w:rPr>
              <w:t>Что за фрукт лимон?»</w:t>
            </w:r>
          </w:p>
          <w:p w14:paraId="09D25F15" w14:textId="0EBDCD63" w:rsidR="00C756F0" w:rsidRPr="00B66407" w:rsidRDefault="00C756F0" w:rsidP="00C756F0">
            <w:pPr>
              <w:pStyle w:val="a4"/>
              <w:spacing w:before="0" w:beforeAutospacing="0" w:after="0" w:afterAutospacing="0" w:line="256" w:lineRule="auto"/>
              <w:rPr>
                <w:lang w:eastAsia="en-US"/>
              </w:rPr>
            </w:pPr>
            <w:r w:rsidRPr="00B66407">
              <w:rPr>
                <w:lang w:eastAsia="en-US"/>
              </w:rPr>
              <w:t>2. Беседа «Польза лимона»</w:t>
            </w:r>
          </w:p>
          <w:p w14:paraId="64C6010E" w14:textId="7916CBFA" w:rsidR="00732F78" w:rsidRPr="00B66407" w:rsidRDefault="00C756F0" w:rsidP="00732F78">
            <w:pPr>
              <w:pStyle w:val="a4"/>
              <w:spacing w:before="0" w:beforeAutospacing="0" w:after="0" w:afterAutospacing="0" w:line="256" w:lineRule="auto"/>
              <w:rPr>
                <w:lang w:eastAsia="en-US"/>
              </w:rPr>
            </w:pPr>
            <w:r w:rsidRPr="00B66407">
              <w:rPr>
                <w:lang w:eastAsia="en-US"/>
              </w:rPr>
              <w:t>3. Опыты:</w:t>
            </w:r>
            <w:r w:rsidRPr="00B66407">
              <w:t xml:space="preserve"> </w:t>
            </w:r>
            <w:r w:rsidRPr="00B66407">
              <w:rPr>
                <w:lang w:eastAsia="en-US"/>
              </w:rPr>
              <w:t>Чай с лимоном</w:t>
            </w:r>
            <w:r w:rsidR="004E4654" w:rsidRPr="00B66407">
              <w:rPr>
                <w:lang w:eastAsia="en-US"/>
              </w:rPr>
              <w:t>. Лимон-защитник.</w:t>
            </w:r>
            <w:r w:rsidR="004E4654" w:rsidRPr="00B66407">
              <w:t xml:space="preserve"> </w:t>
            </w:r>
            <w:r w:rsidR="004E4654" w:rsidRPr="00B66407">
              <w:rPr>
                <w:lang w:eastAsia="en-US"/>
              </w:rPr>
              <w:t>Лимон-невидимка. Лимон-разрушитель. «Спасательный жилет».</w:t>
            </w:r>
            <w:r w:rsidR="004E4654" w:rsidRPr="00B66407">
              <w:t xml:space="preserve"> </w:t>
            </w:r>
            <w:r w:rsidR="004E4654" w:rsidRPr="00B66407">
              <w:rPr>
                <w:lang w:eastAsia="en-US"/>
              </w:rPr>
              <w:t>«Лимон надувает воздушный шар».</w:t>
            </w:r>
            <w:r w:rsidR="004E4654" w:rsidRPr="00B66407">
              <w:t xml:space="preserve"> </w:t>
            </w:r>
            <w:r w:rsidR="004E4654" w:rsidRPr="00B66407">
              <w:rPr>
                <w:lang w:eastAsia="en-US"/>
              </w:rPr>
              <w:t>«Извержение вулкана»</w:t>
            </w:r>
          </w:p>
          <w:p w14:paraId="1D7541E0" w14:textId="04090BBA" w:rsidR="00732F78" w:rsidRPr="00B66407" w:rsidRDefault="00732F78" w:rsidP="00732F78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</w:p>
        </w:tc>
      </w:tr>
      <w:tr w:rsidR="00F83E15" w:rsidRPr="00B66407" w14:paraId="798CCD5B" w14:textId="77777777" w:rsidTr="00F83E15">
        <w:trPr>
          <w:trHeight w:val="1833"/>
          <w:tblCellSpacing w:w="0" w:type="dxa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A94C1" w14:textId="0C5DE253" w:rsidR="006C2D34" w:rsidRPr="00B66407" w:rsidRDefault="00E2042B">
            <w:pPr>
              <w:pStyle w:val="a4"/>
              <w:spacing w:before="0" w:beforeAutospacing="0" w:after="0" w:afterAutospacing="0" w:line="256" w:lineRule="auto"/>
              <w:jc w:val="center"/>
              <w:rPr>
                <w:b/>
                <w:bCs/>
                <w:lang w:eastAsia="en-US"/>
              </w:rPr>
            </w:pPr>
            <w:r w:rsidRPr="00B66407">
              <w:rPr>
                <w:b/>
                <w:bCs/>
                <w:lang w:eastAsia="en-US"/>
              </w:rPr>
              <w:t>Январь «Волшебница соль»</w:t>
            </w:r>
          </w:p>
          <w:p w14:paraId="7B6AD625" w14:textId="77777777" w:rsidR="00F83E15" w:rsidRPr="00B66407" w:rsidRDefault="00F83E15">
            <w:pPr>
              <w:pStyle w:val="a4"/>
              <w:spacing w:before="0" w:beforeAutospacing="0" w:after="0" w:afterAutospacing="0" w:line="256" w:lineRule="auto"/>
              <w:jc w:val="center"/>
              <w:rPr>
                <w:b/>
                <w:bCs/>
                <w:lang w:eastAsia="en-US"/>
              </w:rPr>
            </w:pPr>
          </w:p>
          <w:p w14:paraId="4CA64CA4" w14:textId="77777777" w:rsidR="00F83E15" w:rsidRPr="00B66407" w:rsidRDefault="00F83E15">
            <w:pPr>
              <w:pStyle w:val="a4"/>
              <w:spacing w:before="0" w:beforeAutospacing="0" w:after="0" w:afterAutospacing="0" w:line="256" w:lineRule="auto"/>
              <w:jc w:val="center"/>
              <w:rPr>
                <w:b/>
                <w:bCs/>
                <w:lang w:eastAsia="en-US"/>
              </w:rPr>
            </w:pPr>
          </w:p>
          <w:p w14:paraId="22D70B84" w14:textId="77777777" w:rsidR="00F83E15" w:rsidRPr="00B66407" w:rsidRDefault="00F83E15">
            <w:pPr>
              <w:pStyle w:val="a4"/>
              <w:spacing w:before="0" w:beforeAutospacing="0" w:after="0" w:afterAutospacing="0" w:line="256" w:lineRule="auto"/>
              <w:jc w:val="center"/>
              <w:rPr>
                <w:b/>
                <w:bCs/>
                <w:lang w:eastAsia="en-US"/>
              </w:rPr>
            </w:pPr>
          </w:p>
          <w:p w14:paraId="202785D4" w14:textId="2A38B494" w:rsidR="00F83E15" w:rsidRPr="00B66407" w:rsidRDefault="00F83E15">
            <w:pPr>
              <w:pStyle w:val="a4"/>
              <w:spacing w:before="0" w:beforeAutospacing="0" w:after="0" w:afterAutospacing="0"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9C23A" w14:textId="51E03D93" w:rsidR="004E4654" w:rsidRPr="00B66407" w:rsidRDefault="004E4654" w:rsidP="001F3678">
            <w:pPr>
              <w:pStyle w:val="c7"/>
              <w:spacing w:before="0" w:beforeAutospacing="0" w:after="0" w:afterAutospacing="0"/>
              <w:rPr>
                <w:rStyle w:val="c29"/>
              </w:rPr>
            </w:pPr>
            <w:r w:rsidRPr="00B66407">
              <w:rPr>
                <w:rStyle w:val="c29"/>
              </w:rPr>
              <w:t xml:space="preserve">Цель: </w:t>
            </w:r>
            <w:proofErr w:type="gramStart"/>
            <w:r w:rsidR="001E7E46">
              <w:rPr>
                <w:rStyle w:val="c29"/>
              </w:rPr>
              <w:t>у</w:t>
            </w:r>
            <w:r w:rsidRPr="00B66407">
              <w:rPr>
                <w:rStyle w:val="c29"/>
              </w:rPr>
              <w:t>знать</w:t>
            </w:r>
            <w:proofErr w:type="gramEnd"/>
            <w:r w:rsidRPr="00B66407">
              <w:rPr>
                <w:rStyle w:val="c29"/>
              </w:rPr>
              <w:t xml:space="preserve"> как можно больше о соли и её свойствах. И доказать, что соль – не только необходимый продукт, но и интересный материал для проведения опытов и творчества.</w:t>
            </w:r>
          </w:p>
          <w:p w14:paraId="1F53526D" w14:textId="2F093C93" w:rsidR="00F83E15" w:rsidRPr="00B66407" w:rsidRDefault="004E4654" w:rsidP="001F3678">
            <w:pPr>
              <w:pStyle w:val="c7"/>
              <w:spacing w:before="0" w:beforeAutospacing="0" w:after="0" w:afterAutospacing="0"/>
            </w:pPr>
            <w:r w:rsidRPr="00B66407">
              <w:rPr>
                <w:rStyle w:val="c29"/>
              </w:rPr>
              <w:t>Задачи</w:t>
            </w:r>
            <w:r w:rsidR="001E7E46">
              <w:rPr>
                <w:rStyle w:val="c29"/>
              </w:rPr>
              <w:t>: в</w:t>
            </w:r>
            <w:r w:rsidRPr="00B66407">
              <w:rPr>
                <w:rStyle w:val="c29"/>
              </w:rPr>
              <w:t>оспитывать интерес к окружающему миру. Развивать мышление, любознательность, наблюдательность, познавательные способности детей. Способствовать накоплению у детей конкретных представлений о свойствах, формах и видах соли. Обогащать устанавливать причинно-следственные зависимости, умение делать выводы.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10665" w14:textId="4FAAEDA5" w:rsidR="00F83E15" w:rsidRPr="00B66407" w:rsidRDefault="00432084" w:rsidP="004E4654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B66407">
              <w:rPr>
                <w:lang w:eastAsia="en-US"/>
              </w:rPr>
              <w:t xml:space="preserve">1. Презентация </w:t>
            </w:r>
            <w:r w:rsidR="008319F3" w:rsidRPr="00B66407">
              <w:rPr>
                <w:lang w:eastAsia="en-US"/>
              </w:rPr>
              <w:t>«</w:t>
            </w:r>
            <w:r w:rsidR="004E4654" w:rsidRPr="00B66407">
              <w:rPr>
                <w:lang w:eastAsia="en-US"/>
              </w:rPr>
              <w:t>Белое золото земли</w:t>
            </w:r>
            <w:r w:rsidR="004E4654" w:rsidRPr="00B66407">
              <w:t>»</w:t>
            </w:r>
            <w:r w:rsidR="008319F3" w:rsidRPr="00B66407">
              <w:t xml:space="preserve"> </w:t>
            </w:r>
            <w:r w:rsidR="008319F3" w:rsidRPr="00B66407">
              <w:rPr>
                <w:lang w:eastAsia="en-US"/>
              </w:rPr>
              <w:t>«Как</w:t>
            </w:r>
            <w:r w:rsidR="004E4654" w:rsidRPr="00B66407">
              <w:rPr>
                <w:lang w:eastAsia="en-US"/>
              </w:rPr>
              <w:t>ая</w:t>
            </w:r>
            <w:r w:rsidR="008319F3" w:rsidRPr="00B66407">
              <w:rPr>
                <w:lang w:eastAsia="en-US"/>
              </w:rPr>
              <w:t xml:space="preserve"> бывает </w:t>
            </w:r>
            <w:r w:rsidR="004E4654" w:rsidRPr="00B66407">
              <w:rPr>
                <w:lang w:eastAsia="en-US"/>
              </w:rPr>
              <w:t>соль</w:t>
            </w:r>
            <w:r w:rsidR="008319F3" w:rsidRPr="00B66407">
              <w:rPr>
                <w:lang w:eastAsia="en-US"/>
              </w:rPr>
              <w:t>»</w:t>
            </w:r>
            <w:r w:rsidR="004E4654" w:rsidRPr="00B66407">
              <w:rPr>
                <w:lang w:eastAsia="en-US"/>
              </w:rPr>
              <w:t xml:space="preserve"> «Зачем нужна соль»</w:t>
            </w:r>
          </w:p>
          <w:p w14:paraId="43F154AA" w14:textId="5DE0EC2A" w:rsidR="00432084" w:rsidRPr="00B66407" w:rsidRDefault="00432084" w:rsidP="004E4654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B66407">
              <w:rPr>
                <w:lang w:eastAsia="en-US"/>
              </w:rPr>
              <w:t>2.</w:t>
            </w:r>
            <w:r w:rsidRPr="00B66407">
              <w:t xml:space="preserve"> </w:t>
            </w:r>
            <w:r w:rsidR="004E4654" w:rsidRPr="00B66407">
              <w:t>Рисование солью.</w:t>
            </w:r>
          </w:p>
          <w:p w14:paraId="57E27E5F" w14:textId="3A9264E2" w:rsidR="00432084" w:rsidRPr="00B66407" w:rsidRDefault="00432084" w:rsidP="004E4654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B66407">
              <w:rPr>
                <w:lang w:eastAsia="en-US"/>
              </w:rPr>
              <w:t xml:space="preserve">3. </w:t>
            </w:r>
            <w:r w:rsidR="004E4654" w:rsidRPr="00B66407">
              <w:rPr>
                <w:lang w:eastAsia="en-US"/>
              </w:rPr>
              <w:t>Разучивание поговорок и пословиц о соли.</w:t>
            </w:r>
          </w:p>
          <w:p w14:paraId="67F84F58" w14:textId="003FF1E1" w:rsidR="004E4654" w:rsidRPr="00B66407" w:rsidRDefault="00432084" w:rsidP="004E4654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B66407">
              <w:rPr>
                <w:lang w:eastAsia="en-US"/>
              </w:rPr>
              <w:t xml:space="preserve">4. </w:t>
            </w:r>
            <w:r w:rsidR="004E4654" w:rsidRPr="00B66407">
              <w:rPr>
                <w:lang w:eastAsia="en-US"/>
              </w:rPr>
              <w:t>Чтение литературы: Словацкая сказка «Соль дороже золота» Румынская сказка «Соль в кушанье» Чешская сказка «Соль»</w:t>
            </w:r>
          </w:p>
          <w:p w14:paraId="7BE320F1" w14:textId="680484AA" w:rsidR="00432084" w:rsidRPr="00B66407" w:rsidRDefault="004E4654" w:rsidP="004E4654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B66407">
              <w:rPr>
                <w:lang w:eastAsia="en-US"/>
              </w:rPr>
              <w:t>Русская народная сказка «Соль»</w:t>
            </w:r>
          </w:p>
          <w:p w14:paraId="106251B7" w14:textId="0AB99F1C" w:rsidR="004E4654" w:rsidRPr="00B66407" w:rsidRDefault="004E4654" w:rsidP="004E4654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B66407">
              <w:rPr>
                <w:lang w:eastAsia="en-US"/>
              </w:rPr>
              <w:t>5. Опыты: свойства соли (хрустит, растворяется в воде</w:t>
            </w:r>
            <w:r w:rsidR="001F3678" w:rsidRPr="00B66407">
              <w:rPr>
                <w:lang w:eastAsia="en-US"/>
              </w:rPr>
              <w:t>). «Плавающее яйцо»</w:t>
            </w:r>
            <w:r w:rsidR="001F3678" w:rsidRPr="00B66407">
              <w:t xml:space="preserve"> </w:t>
            </w:r>
            <w:r w:rsidR="001F3678" w:rsidRPr="00B66407">
              <w:rPr>
                <w:lang w:eastAsia="en-US"/>
              </w:rPr>
              <w:t>«Снежная ветка сосны»</w:t>
            </w:r>
            <w:r w:rsidR="001F3678" w:rsidRPr="00B66407">
              <w:t xml:space="preserve"> </w:t>
            </w:r>
            <w:r w:rsidR="001F3678" w:rsidRPr="00B66407">
              <w:rPr>
                <w:lang w:eastAsia="en-US"/>
              </w:rPr>
              <w:t>«Выращивание кристаллов»</w:t>
            </w:r>
          </w:p>
          <w:p w14:paraId="0E19A91A" w14:textId="0382991A" w:rsidR="001F3678" w:rsidRPr="00B66407" w:rsidRDefault="001F3678" w:rsidP="004E4654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B66407">
              <w:rPr>
                <w:lang w:eastAsia="en-US"/>
              </w:rPr>
              <w:t>6. Домашнее задание «Декорирование баночки разноцветной солью»</w:t>
            </w:r>
          </w:p>
          <w:p w14:paraId="276C1C77" w14:textId="44484A23" w:rsidR="002A6266" w:rsidRPr="00B66407" w:rsidRDefault="002A6266" w:rsidP="004E4654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</w:p>
        </w:tc>
      </w:tr>
      <w:tr w:rsidR="00F83E15" w:rsidRPr="00B66407" w14:paraId="37CE14F0" w14:textId="77777777" w:rsidTr="00F83E15">
        <w:trPr>
          <w:tblCellSpacing w:w="0" w:type="dxa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ECD28" w14:textId="3409EBDC" w:rsidR="00F83E15" w:rsidRPr="00B66407" w:rsidRDefault="008319F3" w:rsidP="00571069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lang w:eastAsia="en-US"/>
              </w:rPr>
            </w:pPr>
            <w:r w:rsidRPr="00B66407">
              <w:rPr>
                <w:b/>
                <w:bCs/>
                <w:lang w:eastAsia="en-US"/>
              </w:rPr>
              <w:t>М</w:t>
            </w:r>
            <w:r w:rsidRPr="00B66407">
              <w:rPr>
                <w:b/>
                <w:bCs/>
              </w:rPr>
              <w:t>арт</w:t>
            </w:r>
          </w:p>
          <w:p w14:paraId="763165BF" w14:textId="3E45B7F4" w:rsidR="00F83E15" w:rsidRPr="00B66407" w:rsidRDefault="00294B1C" w:rsidP="00571069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lang w:eastAsia="en-US"/>
              </w:rPr>
            </w:pPr>
            <w:r w:rsidRPr="00B66407">
              <w:rPr>
                <w:b/>
                <w:bCs/>
                <w:lang w:eastAsia="en-US"/>
              </w:rPr>
              <w:t>«Чудеса из мыла»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99672" w14:textId="2DBAC0A8" w:rsidR="001F3678" w:rsidRPr="00B66407" w:rsidRDefault="001F3678" w:rsidP="00FA7056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B66407">
              <w:rPr>
                <w:lang w:eastAsia="en-US"/>
              </w:rPr>
              <w:t>Цель: изготовление мыла в домашних условиях с различными добавками.</w:t>
            </w:r>
          </w:p>
          <w:p w14:paraId="51194D55" w14:textId="3643ED92" w:rsidR="001F3678" w:rsidRPr="00B66407" w:rsidRDefault="001F3678" w:rsidP="00FA7056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B66407">
              <w:rPr>
                <w:lang w:eastAsia="en-US"/>
              </w:rPr>
              <w:t xml:space="preserve">Задачи: </w:t>
            </w:r>
            <w:r w:rsidR="001E7E46">
              <w:rPr>
                <w:lang w:eastAsia="en-US"/>
              </w:rPr>
              <w:t>о</w:t>
            </w:r>
            <w:r w:rsidRPr="00B66407">
              <w:rPr>
                <w:lang w:eastAsia="en-US"/>
              </w:rPr>
              <w:t>знакомиться с историей мыла.</w:t>
            </w:r>
          </w:p>
          <w:p w14:paraId="107F1436" w14:textId="1D959E41" w:rsidR="001F3678" w:rsidRPr="00B66407" w:rsidRDefault="001F3678" w:rsidP="00FA7056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B66407">
              <w:rPr>
                <w:lang w:eastAsia="en-US"/>
              </w:rPr>
              <w:t>Узнать, как мыло действует на загрязнение.</w:t>
            </w:r>
          </w:p>
          <w:p w14:paraId="3D19518D" w14:textId="0FE4D465" w:rsidR="001F3678" w:rsidRPr="00B66407" w:rsidRDefault="001F3678" w:rsidP="00FA7056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B66407">
              <w:rPr>
                <w:lang w:eastAsia="en-US"/>
              </w:rPr>
              <w:t>Рассмотреть получение мыла различными способами.</w:t>
            </w:r>
          </w:p>
          <w:p w14:paraId="039BC27E" w14:textId="58B4E3AF" w:rsidR="00F83E15" w:rsidRPr="00B66407" w:rsidRDefault="001F3678" w:rsidP="00FA7056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B66407">
              <w:rPr>
                <w:lang w:eastAsia="en-US"/>
              </w:rPr>
              <w:t>Приготовить полезное мыло в домашних условиях.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769AB" w14:textId="03F48D4B" w:rsidR="00F83E15" w:rsidRPr="00B66407" w:rsidRDefault="00571069" w:rsidP="004E4654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B66407">
              <w:rPr>
                <w:lang w:eastAsia="en-US"/>
              </w:rPr>
              <w:t xml:space="preserve">1. </w:t>
            </w:r>
            <w:r w:rsidR="001F3678" w:rsidRPr="00B66407">
              <w:rPr>
                <w:lang w:eastAsia="en-US"/>
              </w:rPr>
              <w:t>Презентация «Мыльная история», «История мыловарения»</w:t>
            </w:r>
          </w:p>
          <w:p w14:paraId="2A42DDFE" w14:textId="594F218A" w:rsidR="001F3678" w:rsidRPr="00B66407" w:rsidRDefault="00571069" w:rsidP="004E4654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B66407">
              <w:rPr>
                <w:lang w:eastAsia="en-US"/>
              </w:rPr>
              <w:t xml:space="preserve">2. </w:t>
            </w:r>
            <w:r w:rsidR="001F3678" w:rsidRPr="00B66407">
              <w:rPr>
                <w:lang w:eastAsia="en-US"/>
              </w:rPr>
              <w:t>Практическая деятельность: «Изготовление мыла в домашних условиях». Выставка «Чудеса из мыла»</w:t>
            </w:r>
          </w:p>
          <w:p w14:paraId="501C9305" w14:textId="12C98DA0" w:rsidR="00571069" w:rsidRPr="00B66407" w:rsidRDefault="001F3678" w:rsidP="004E4654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B66407">
              <w:rPr>
                <w:lang w:eastAsia="en-US"/>
              </w:rPr>
              <w:t>3. Опыты: «Мыло – силач», «Рисование мылом по ткани», «Делаем мыльные пузыри»</w:t>
            </w:r>
            <w:r w:rsidRPr="00B66407">
              <w:t xml:space="preserve"> </w:t>
            </w:r>
            <w:r w:rsidRPr="00B66407">
              <w:rPr>
                <w:lang w:eastAsia="en-US"/>
              </w:rPr>
              <w:t>Обволакивающее свойство мыла «Белые перчатки»</w:t>
            </w:r>
          </w:p>
          <w:p w14:paraId="0981134D" w14:textId="79BE68A8" w:rsidR="001F3678" w:rsidRPr="00B66407" w:rsidRDefault="001F3678" w:rsidP="004E4654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B66407">
              <w:rPr>
                <w:lang w:eastAsia="en-US"/>
              </w:rPr>
              <w:t>4. Игра-драматизация «Девочка чумазая»</w:t>
            </w:r>
          </w:p>
        </w:tc>
      </w:tr>
      <w:tr w:rsidR="00F83E15" w:rsidRPr="00B66407" w14:paraId="223008BD" w14:textId="77777777" w:rsidTr="00F83E15">
        <w:trPr>
          <w:trHeight w:val="983"/>
          <w:tblCellSpacing w:w="0" w:type="dxa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BC8A8" w14:textId="77777777" w:rsidR="00F83E15" w:rsidRPr="00B66407" w:rsidRDefault="00F83E15">
            <w:pPr>
              <w:pStyle w:val="a4"/>
              <w:spacing w:before="0" w:beforeAutospacing="0" w:after="0" w:afterAutospacing="0" w:line="256" w:lineRule="auto"/>
              <w:jc w:val="center"/>
              <w:rPr>
                <w:b/>
                <w:bCs/>
                <w:lang w:eastAsia="en-US"/>
              </w:rPr>
            </w:pPr>
            <w:r w:rsidRPr="00B66407">
              <w:rPr>
                <w:b/>
                <w:bCs/>
                <w:lang w:eastAsia="en-US"/>
              </w:rPr>
              <w:lastRenderedPageBreak/>
              <w:t>Апрель</w:t>
            </w:r>
          </w:p>
          <w:p w14:paraId="3E3D9BC4" w14:textId="0D1AC168" w:rsidR="00F83E15" w:rsidRPr="00B66407" w:rsidRDefault="00294B1C">
            <w:pPr>
              <w:pStyle w:val="a4"/>
              <w:spacing w:before="0" w:beforeAutospacing="0" w:after="0" w:afterAutospacing="0" w:line="256" w:lineRule="auto"/>
              <w:jc w:val="center"/>
              <w:rPr>
                <w:b/>
                <w:bCs/>
                <w:lang w:eastAsia="en-US"/>
              </w:rPr>
            </w:pPr>
            <w:r w:rsidRPr="00B66407">
              <w:rPr>
                <w:b/>
                <w:bCs/>
                <w:lang w:eastAsia="en-US"/>
              </w:rPr>
              <w:t>«Изготовление цветных мелков в домашних условиях»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156C7" w14:textId="0E3E882D" w:rsidR="00FA7056" w:rsidRPr="00B66407" w:rsidRDefault="00FA7056" w:rsidP="00FA7056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B66407">
              <w:rPr>
                <w:lang w:eastAsia="en-US"/>
              </w:rPr>
              <w:t xml:space="preserve">Цель: изготовить цветные мелки своими руками в домашних условиях </w:t>
            </w:r>
          </w:p>
          <w:p w14:paraId="27CD813C" w14:textId="578DA186" w:rsidR="00FA7056" w:rsidRPr="00B66407" w:rsidRDefault="00FA7056" w:rsidP="00FA7056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B66407">
              <w:rPr>
                <w:lang w:eastAsia="en-US"/>
              </w:rPr>
              <w:t>Задачи: изучить историю мела;</w:t>
            </w:r>
          </w:p>
          <w:p w14:paraId="11E3A581" w14:textId="49FC76A3" w:rsidR="00FA7056" w:rsidRPr="00B66407" w:rsidRDefault="00FA7056" w:rsidP="00FA7056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B66407">
              <w:rPr>
                <w:lang w:eastAsia="en-US"/>
              </w:rPr>
              <w:t>узнать про технологию его изготовления и применение мела в жизни человека;</w:t>
            </w:r>
          </w:p>
          <w:p w14:paraId="6550FD02" w14:textId="75603755" w:rsidR="00FA7056" w:rsidRPr="00B66407" w:rsidRDefault="00FA7056" w:rsidP="00FA7056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B66407">
              <w:rPr>
                <w:lang w:eastAsia="en-US"/>
              </w:rPr>
              <w:t>изготовить цветной мел в домашних условиях;</w:t>
            </w:r>
          </w:p>
          <w:p w14:paraId="2660003A" w14:textId="07C80A43" w:rsidR="008319F3" w:rsidRPr="00B66407" w:rsidRDefault="00FA7056" w:rsidP="00FA7056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B66407">
              <w:rPr>
                <w:lang w:eastAsia="en-US"/>
              </w:rPr>
              <w:t>опробовать изготовленный мел на асфальте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A63D7" w14:textId="7E69A6D9" w:rsidR="00FB0DC3" w:rsidRPr="00B66407" w:rsidRDefault="00FB0DC3" w:rsidP="00FA7056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  <w:r w:rsidRPr="00B66407">
              <w:rPr>
                <w:lang w:eastAsia="en-US"/>
              </w:rPr>
              <w:t xml:space="preserve">1. </w:t>
            </w:r>
            <w:r w:rsidR="008319F3" w:rsidRPr="00B66407">
              <w:rPr>
                <w:lang w:eastAsia="en-US"/>
              </w:rPr>
              <w:t>Беседы на темы: «</w:t>
            </w:r>
            <w:r w:rsidR="00FA7056" w:rsidRPr="00B66407">
              <w:rPr>
                <w:lang w:eastAsia="en-US"/>
              </w:rPr>
              <w:t>Что такое мел и откуда он берётся?», «Применение мела»</w:t>
            </w:r>
          </w:p>
          <w:p w14:paraId="6DF989A1" w14:textId="3E19867E" w:rsidR="00FA7056" w:rsidRPr="00B66407" w:rsidRDefault="00FB0DC3" w:rsidP="00FA7056">
            <w:pPr>
              <w:pStyle w:val="a4"/>
              <w:spacing w:before="0" w:beforeAutospacing="0" w:after="0" w:afterAutospacing="0"/>
            </w:pPr>
            <w:r w:rsidRPr="00B66407">
              <w:rPr>
                <w:lang w:eastAsia="en-US"/>
              </w:rPr>
              <w:t>2.</w:t>
            </w:r>
            <w:r w:rsidR="00F37B22" w:rsidRPr="00B66407">
              <w:t xml:space="preserve"> </w:t>
            </w:r>
            <w:r w:rsidR="00FA7056" w:rsidRPr="00B66407">
              <w:t>опыты: «Свойства мела» «Мел из гипса</w:t>
            </w:r>
            <w:r w:rsidR="00504B8E" w:rsidRPr="00B66407">
              <w:t xml:space="preserve">, </w:t>
            </w:r>
            <w:r w:rsidR="00FA7056" w:rsidRPr="00B66407">
              <w:t>воды</w:t>
            </w:r>
            <w:r w:rsidR="00504B8E" w:rsidRPr="00B66407">
              <w:t xml:space="preserve"> и подсолнечного масла</w:t>
            </w:r>
            <w:r w:rsidR="00FA7056" w:rsidRPr="00B66407">
              <w:t>». «Изготовление цветных мелков»</w:t>
            </w:r>
          </w:p>
          <w:p w14:paraId="262BBC1F" w14:textId="2FBC9A4D" w:rsidR="00FA7056" w:rsidRPr="00B66407" w:rsidRDefault="00FA7056" w:rsidP="00FA7056">
            <w:pPr>
              <w:pStyle w:val="a4"/>
              <w:spacing w:before="0" w:beforeAutospacing="0" w:after="0" w:afterAutospacing="0"/>
            </w:pPr>
            <w:r w:rsidRPr="00B66407">
              <w:t>3. Рисование на асфальте</w:t>
            </w:r>
          </w:p>
          <w:p w14:paraId="4BF57255" w14:textId="38D7815A" w:rsidR="00F37B22" w:rsidRPr="00B66407" w:rsidRDefault="00F37B22" w:rsidP="00FA7056">
            <w:pPr>
              <w:pStyle w:val="a4"/>
              <w:spacing w:before="0" w:beforeAutospacing="0" w:after="0" w:afterAutospacing="0"/>
              <w:rPr>
                <w:lang w:eastAsia="en-US"/>
              </w:rPr>
            </w:pPr>
          </w:p>
        </w:tc>
      </w:tr>
    </w:tbl>
    <w:p w14:paraId="11E608F1" w14:textId="0CB502B7" w:rsidR="00C4036F" w:rsidRDefault="00C4036F" w:rsidP="00504B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147368" w14:textId="60F5D0AE" w:rsidR="001E7E46" w:rsidRDefault="001E7E46" w:rsidP="001E7E4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CB0">
        <w:rPr>
          <w:rFonts w:ascii="Times New Roman" w:hAnsi="Times New Roman"/>
          <w:b/>
          <w:sz w:val="24"/>
          <w:szCs w:val="24"/>
        </w:rPr>
        <w:t>Результаты реализации проекта:</w:t>
      </w:r>
      <w:r w:rsidR="008F3CB0" w:rsidRPr="008F3CB0">
        <w:t xml:space="preserve"> </w:t>
      </w:r>
      <w:r w:rsidR="008F3CB0">
        <w:rPr>
          <w:rFonts w:ascii="Times New Roman" w:hAnsi="Times New Roman"/>
          <w:sz w:val="24"/>
          <w:szCs w:val="24"/>
        </w:rPr>
        <w:t>воспитанники стали свободнее</w:t>
      </w:r>
      <w:r w:rsidR="008F3CB0" w:rsidRPr="008F3CB0">
        <w:rPr>
          <w:rFonts w:ascii="Times New Roman" w:hAnsi="Times New Roman"/>
          <w:sz w:val="24"/>
          <w:szCs w:val="24"/>
        </w:rPr>
        <w:t xml:space="preserve"> общаться между собой и высказывать свое мнение на интересующие их темы. Стали </w:t>
      </w:r>
      <w:r w:rsidR="008F3CB0">
        <w:rPr>
          <w:rFonts w:ascii="Times New Roman" w:hAnsi="Times New Roman"/>
          <w:sz w:val="24"/>
          <w:szCs w:val="24"/>
        </w:rPr>
        <w:t xml:space="preserve">активнее </w:t>
      </w:r>
      <w:r w:rsidR="008F3CB0" w:rsidRPr="008F3CB0">
        <w:rPr>
          <w:rFonts w:ascii="Times New Roman" w:hAnsi="Times New Roman"/>
          <w:sz w:val="24"/>
          <w:szCs w:val="24"/>
        </w:rPr>
        <w:t xml:space="preserve">интересоваться окружающим миром. </w:t>
      </w:r>
      <w:r w:rsidR="007A1166">
        <w:rPr>
          <w:rFonts w:ascii="Times New Roman" w:hAnsi="Times New Roman"/>
          <w:sz w:val="24"/>
          <w:szCs w:val="24"/>
        </w:rPr>
        <w:t xml:space="preserve">Стараются </w:t>
      </w:r>
      <w:r w:rsidR="007A1166" w:rsidRPr="007A1166">
        <w:rPr>
          <w:rFonts w:ascii="Times New Roman" w:hAnsi="Times New Roman"/>
          <w:sz w:val="24"/>
          <w:szCs w:val="24"/>
        </w:rPr>
        <w:t xml:space="preserve">самостоятельно делать выводы </w:t>
      </w:r>
      <w:r w:rsidR="007A1166">
        <w:rPr>
          <w:rFonts w:ascii="Times New Roman" w:hAnsi="Times New Roman"/>
          <w:sz w:val="24"/>
          <w:szCs w:val="24"/>
        </w:rPr>
        <w:t>на основании собственного опыта.</w:t>
      </w:r>
    </w:p>
    <w:p w14:paraId="74E173B2" w14:textId="5A4CE3D9" w:rsidR="00FD64E3" w:rsidRPr="00FD64E3" w:rsidRDefault="00FD64E3" w:rsidP="00FD64E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Список литературы:</w:t>
      </w:r>
    </w:p>
    <w:p w14:paraId="1457DD28" w14:textId="63D18A81" w:rsidR="00FD64E3" w:rsidRDefault="00FD64E3" w:rsidP="00FD64E3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FD64E3">
        <w:rPr>
          <w:rFonts w:ascii="Times New Roman" w:hAnsi="Times New Roman"/>
          <w:sz w:val="24"/>
          <w:szCs w:val="24"/>
        </w:rPr>
        <w:t>Дыбина</w:t>
      </w:r>
      <w:proofErr w:type="spellEnd"/>
      <w:r w:rsidRPr="00FD64E3">
        <w:rPr>
          <w:rFonts w:ascii="Times New Roman" w:hAnsi="Times New Roman"/>
          <w:sz w:val="24"/>
          <w:szCs w:val="24"/>
        </w:rPr>
        <w:t>, Н. П. Рахманова, В. В. Щетинина. «Неизведанное рядом: занимательные опыты и эксперименты для дошкольников» О. В.</w:t>
      </w:r>
      <w:r w:rsidRPr="00FD64E3">
        <w:rPr>
          <w:rFonts w:ascii="Times New Roman" w:hAnsi="Times New Roman"/>
          <w:sz w:val="24"/>
          <w:szCs w:val="24"/>
        </w:rPr>
        <w:t>–</w:t>
      </w:r>
      <w:proofErr w:type="gramStart"/>
      <w:r w:rsidRPr="00FD64E3">
        <w:rPr>
          <w:rFonts w:ascii="Times New Roman" w:hAnsi="Times New Roman"/>
          <w:sz w:val="24"/>
          <w:szCs w:val="24"/>
        </w:rPr>
        <w:t>М. :</w:t>
      </w:r>
      <w:proofErr w:type="gramEnd"/>
      <w:r w:rsidRPr="00FD64E3">
        <w:rPr>
          <w:rFonts w:ascii="Times New Roman" w:hAnsi="Times New Roman"/>
          <w:sz w:val="24"/>
          <w:szCs w:val="24"/>
        </w:rPr>
        <w:t xml:space="preserve"> ТЦ «Сфера», 2005.</w:t>
      </w:r>
    </w:p>
    <w:p w14:paraId="5CEED136" w14:textId="097C8CEE" w:rsidR="00FD64E3" w:rsidRDefault="00FD64E3" w:rsidP="00FD64E3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FD64E3">
        <w:rPr>
          <w:rFonts w:ascii="Times New Roman" w:hAnsi="Times New Roman"/>
          <w:sz w:val="24"/>
          <w:szCs w:val="24"/>
        </w:rPr>
        <w:t>Тугушева</w:t>
      </w:r>
      <w:proofErr w:type="spellEnd"/>
      <w:r w:rsidRPr="00FD64E3">
        <w:rPr>
          <w:rFonts w:ascii="Times New Roman" w:hAnsi="Times New Roman"/>
          <w:sz w:val="24"/>
          <w:szCs w:val="24"/>
        </w:rPr>
        <w:t xml:space="preserve"> Г. П., Чистякова А. В. «Игра-экспериментирование для детей старшего дошкольного возраста», Дошкольная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педагогика, 2001.</w:t>
      </w:r>
    </w:p>
    <w:p w14:paraId="1735CD5F" w14:textId="654178DE" w:rsidR="001E7E46" w:rsidRPr="007A1166" w:rsidRDefault="00FD64E3" w:rsidP="00504B8E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 ресурсы</w:t>
      </w:r>
    </w:p>
    <w:p w14:paraId="335913CE" w14:textId="77777777" w:rsidR="007A1166" w:rsidRDefault="007A1166" w:rsidP="001E7E4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364FD88A" w14:textId="77777777" w:rsidR="007A1166" w:rsidRDefault="007A1166" w:rsidP="001E7E4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3033BDE3" w14:textId="77777777" w:rsidR="007A1166" w:rsidRDefault="007A1166" w:rsidP="001E7E4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7E134ED1" w14:textId="77777777" w:rsidR="007A1166" w:rsidRDefault="007A1166" w:rsidP="001E7E4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7B2A6D5B" w14:textId="77777777" w:rsidR="007A1166" w:rsidRDefault="007A1166" w:rsidP="001E7E4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42514191" w14:textId="77777777" w:rsidR="007A1166" w:rsidRDefault="007A1166" w:rsidP="001E7E4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25B68F08" w14:textId="77777777" w:rsidR="007A1166" w:rsidRDefault="007A1166" w:rsidP="001E7E4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19C9F600" w14:textId="77777777" w:rsidR="007A1166" w:rsidRDefault="007A1166" w:rsidP="001E7E4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38F0BF4A" w14:textId="77777777" w:rsidR="007A1166" w:rsidRDefault="007A1166" w:rsidP="001E7E4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7394F11A" w14:textId="77777777" w:rsidR="007A1166" w:rsidRDefault="007A1166" w:rsidP="001E7E4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735F4781" w14:textId="77777777" w:rsidR="007A1166" w:rsidRDefault="007A1166" w:rsidP="001E7E4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246A4EC1" w14:textId="77777777" w:rsidR="007A1166" w:rsidRDefault="007A1166" w:rsidP="001E7E4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70CBDB45" w14:textId="77777777" w:rsidR="007A1166" w:rsidRDefault="007A1166" w:rsidP="001E7E4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5AF847C0" w14:textId="77777777" w:rsidR="007A1166" w:rsidRDefault="007A1166" w:rsidP="001E7E4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5D3EE619" w14:textId="77777777" w:rsidR="007A1166" w:rsidRDefault="007A1166" w:rsidP="001E7E4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2967D859" w14:textId="77777777" w:rsidR="007A1166" w:rsidRDefault="007A1166" w:rsidP="001E7E4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288156A5" w14:textId="77777777" w:rsidR="007A1166" w:rsidRDefault="007A1166" w:rsidP="001E7E4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7E044A77" w14:textId="77777777" w:rsidR="007A1166" w:rsidRDefault="007A1166" w:rsidP="001E7E4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5A483692" w14:textId="77777777" w:rsidR="007A1166" w:rsidRDefault="007A1166" w:rsidP="001E7E4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1D45C6E7" w14:textId="77777777" w:rsidR="007A1166" w:rsidRDefault="007A1166" w:rsidP="001E7E4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3A17F990" w14:textId="77777777" w:rsidR="007A1166" w:rsidRDefault="007A1166" w:rsidP="001E7E4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287F0D21" w14:textId="77777777" w:rsidR="007A1166" w:rsidRDefault="007A1166" w:rsidP="001E7E4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5B7C6019" w14:textId="77777777" w:rsidR="007A1166" w:rsidRDefault="007A1166" w:rsidP="001E7E4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30571000" w14:textId="77777777" w:rsidR="007A1166" w:rsidRDefault="007A1166" w:rsidP="001E7E4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7F9BACE8" w14:textId="77777777" w:rsidR="007A1166" w:rsidRDefault="007A1166" w:rsidP="001E7E4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05E1858F" w14:textId="77777777" w:rsidR="007A1166" w:rsidRDefault="007A1166" w:rsidP="001E7E4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5FCB2FD8" w14:textId="77777777" w:rsidR="007A1166" w:rsidRDefault="007A1166" w:rsidP="001E7E4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7EB411F5" w14:textId="77777777" w:rsidR="007A1166" w:rsidRDefault="007A1166" w:rsidP="001E7E4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7611D008" w14:textId="77777777" w:rsidR="007A1166" w:rsidRDefault="007A1166" w:rsidP="001E7E4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15D3756F" w14:textId="77777777" w:rsidR="007A1166" w:rsidRDefault="007A1166" w:rsidP="001E7E4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5F0F37A5" w14:textId="77777777" w:rsidR="007A1166" w:rsidRDefault="007A1166" w:rsidP="001E7E4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7740F182" w14:textId="77777777" w:rsidR="007A1166" w:rsidRDefault="007A1166" w:rsidP="001E7E4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2BABAEFC" w14:textId="77777777" w:rsidR="007A1166" w:rsidRDefault="007A1166" w:rsidP="001E7E4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58AA0A2F" w14:textId="77777777" w:rsidR="007A1166" w:rsidRDefault="007A1166" w:rsidP="001E7E4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0167D938" w14:textId="77777777" w:rsidR="007A1166" w:rsidRDefault="007A1166" w:rsidP="001E7E4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407100CA" w14:textId="77777777" w:rsidR="007A1166" w:rsidRDefault="007A1166" w:rsidP="001E7E4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6605AFFF" w14:textId="77777777" w:rsidR="007A1166" w:rsidRDefault="007A1166" w:rsidP="001E7E4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31C1DB67" w14:textId="4A381EE2" w:rsidR="001E7E46" w:rsidRPr="001E7E46" w:rsidRDefault="001E7E46" w:rsidP="001E7E4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1E7E46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</w:t>
      </w:r>
    </w:p>
    <w:p w14:paraId="1431A603" w14:textId="5F56D17D" w:rsidR="00B66407" w:rsidRPr="00B66407" w:rsidRDefault="00B66407" w:rsidP="00B664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6407">
        <w:rPr>
          <w:rFonts w:ascii="Times New Roman" w:hAnsi="Times New Roman" w:cs="Times New Roman"/>
          <w:sz w:val="24"/>
          <w:szCs w:val="24"/>
        </w:rPr>
        <w:t>«Мыльные пузыри»</w:t>
      </w:r>
    </w:p>
    <w:bookmarkEnd w:id="1"/>
    <w:p w14:paraId="0FBE108C" w14:textId="211F8901" w:rsidR="00F70537" w:rsidRPr="00B66407" w:rsidRDefault="00F70537" w:rsidP="006406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6407">
        <w:rPr>
          <w:noProof/>
          <w:sz w:val="24"/>
          <w:szCs w:val="24"/>
          <w:lang w:eastAsia="ru-RU"/>
        </w:rPr>
        <w:drawing>
          <wp:inline distT="0" distB="0" distL="0" distR="0" wp14:anchorId="18C3405B" wp14:editId="7DB3D2CD">
            <wp:extent cx="3240000" cy="3240000"/>
            <wp:effectExtent l="0" t="0" r="0" b="0"/>
            <wp:docPr id="1" name="Рисунок 1" descr="https://sun9-4.userapi.com/impg/gGGRlT9yyq7YDomoccJ7ZBrx1CRG1rH-1UhcVA/y5Nzh8zVJrM.jpg?size=1624x1624&amp;quality=96&amp;sign=c6ceaf1ae185a1cc6af5091fb8e6f7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impg/gGGRlT9yyq7YDomoccJ7ZBrx1CRG1rH-1UhcVA/y5Nzh8zVJrM.jpg?size=1624x1624&amp;quality=96&amp;sign=c6ceaf1ae185a1cc6af5091fb8e6f75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407">
        <w:rPr>
          <w:noProof/>
          <w:sz w:val="24"/>
          <w:szCs w:val="24"/>
          <w:lang w:eastAsia="ru-RU"/>
        </w:rPr>
        <w:t xml:space="preserve">  </w:t>
      </w:r>
      <w:r w:rsidRPr="00B66407">
        <w:rPr>
          <w:noProof/>
          <w:sz w:val="24"/>
          <w:szCs w:val="24"/>
          <w:lang w:eastAsia="ru-RU"/>
        </w:rPr>
        <w:drawing>
          <wp:inline distT="0" distB="0" distL="0" distR="0" wp14:anchorId="27070738" wp14:editId="647334DE">
            <wp:extent cx="3240000" cy="3240000"/>
            <wp:effectExtent l="0" t="0" r="0" b="0"/>
            <wp:docPr id="2" name="Рисунок 2" descr="https://sun9-85.userapi.com/impg/Flqmb3hpM0bMbTdNBtl35b21UfV0NUlpBgguJA/YITq56kIw20.jpg?size=1624x1624&amp;quality=96&amp;sign=c760623a08f345b617d514fcb76599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5.userapi.com/impg/Flqmb3hpM0bMbTdNBtl35b21UfV0NUlpBgguJA/YITq56kIw20.jpg?size=1624x1624&amp;quality=96&amp;sign=c760623a08f345b617d514fcb765992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5843B" w14:textId="77777777" w:rsidR="00F70537" w:rsidRPr="00B66407" w:rsidRDefault="00F70537" w:rsidP="006406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D2415B" w14:textId="77777777" w:rsidR="00F70537" w:rsidRPr="00B66407" w:rsidRDefault="00F70537" w:rsidP="006406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3F8175B" w14:textId="58098EDF" w:rsidR="00C4036F" w:rsidRPr="00B66407" w:rsidRDefault="00F70537" w:rsidP="006406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6407">
        <w:rPr>
          <w:noProof/>
          <w:sz w:val="24"/>
          <w:szCs w:val="24"/>
          <w:lang w:eastAsia="ru-RU"/>
        </w:rPr>
        <w:drawing>
          <wp:inline distT="0" distB="0" distL="0" distR="0" wp14:anchorId="2FB93DD0" wp14:editId="223688F9">
            <wp:extent cx="3240000" cy="3240000"/>
            <wp:effectExtent l="0" t="0" r="0" b="0"/>
            <wp:docPr id="3" name="Рисунок 3" descr="https://sun9-50.userapi.com/impg/LkFb8R9__cNSRP1tHMC-39P3PcnfI-CSKzw3zw/9B6jVw25Dxk.jpg?size=1624x1624&amp;quality=96&amp;sign=2379408483ec6a11437cd757b89239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0.userapi.com/impg/LkFb8R9__cNSRP1tHMC-39P3PcnfI-CSKzw3zw/9B6jVw25Dxk.jpg?size=1624x1624&amp;quality=96&amp;sign=2379408483ec6a11437cd757b892394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407">
        <w:rPr>
          <w:noProof/>
          <w:sz w:val="24"/>
          <w:szCs w:val="24"/>
          <w:lang w:eastAsia="ru-RU"/>
        </w:rPr>
        <w:t xml:space="preserve">  </w:t>
      </w:r>
      <w:r w:rsidRPr="00B66407">
        <w:rPr>
          <w:noProof/>
          <w:sz w:val="24"/>
          <w:szCs w:val="24"/>
          <w:lang w:eastAsia="ru-RU"/>
        </w:rPr>
        <w:drawing>
          <wp:inline distT="0" distB="0" distL="0" distR="0" wp14:anchorId="3225A315" wp14:editId="2F1690CF">
            <wp:extent cx="3240000" cy="3240000"/>
            <wp:effectExtent l="0" t="0" r="0" b="0"/>
            <wp:docPr id="5" name="Рисунок 5" descr="https://sun9-35.userapi.com/impg/WhSTJER6Ww9to4IZ5gmO15kIo9tnR4sTmNUfWw/DhAtE1TJCKg.jpg?size=1624x1624&amp;quality=96&amp;sign=809687c5f323ffd986e53a59485ff8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5.userapi.com/impg/WhSTJER6Ww9to4IZ5gmO15kIo9tnR4sTmNUfWw/DhAtE1TJCKg.jpg?size=1624x1624&amp;quality=96&amp;sign=809687c5f323ffd986e53a59485ff84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E4A3F" w14:textId="5F63429A" w:rsidR="00C4036F" w:rsidRPr="00B66407" w:rsidRDefault="00C4036F" w:rsidP="006406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4741D70" w14:textId="1FB47799" w:rsidR="00CD1523" w:rsidRPr="00B66407" w:rsidRDefault="00CD1523" w:rsidP="006406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409684C" w14:textId="77777777" w:rsidR="00CD1523" w:rsidRPr="00B66407" w:rsidRDefault="00CD1523" w:rsidP="006406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1F12BBE" w14:textId="77777777" w:rsidR="007A1166" w:rsidRDefault="007A1166" w:rsidP="0064062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9810E62" w14:textId="77777777" w:rsidR="007A1166" w:rsidRDefault="007A1166" w:rsidP="0064062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E22670" w14:textId="77777777" w:rsidR="007A1166" w:rsidRDefault="007A1166" w:rsidP="0064062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EF60C8C" w14:textId="77777777" w:rsidR="007A1166" w:rsidRDefault="007A1166" w:rsidP="0064062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92E0F96" w14:textId="77777777" w:rsidR="007A1166" w:rsidRDefault="007A1166" w:rsidP="0064062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CCF14B" w14:textId="77777777" w:rsidR="007A1166" w:rsidRDefault="007A1166" w:rsidP="0064062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F780DE" w14:textId="77777777" w:rsidR="007A1166" w:rsidRDefault="007A1166" w:rsidP="0064062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4D25E5" w14:textId="77777777" w:rsidR="007A1166" w:rsidRDefault="007A1166" w:rsidP="0064062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E3F0B9" w14:textId="77777777" w:rsidR="007A1166" w:rsidRDefault="007A1166" w:rsidP="0064062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522330" w14:textId="77777777" w:rsidR="007A1166" w:rsidRDefault="007A1166" w:rsidP="0064062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87A6D2" w14:textId="77777777" w:rsidR="007A1166" w:rsidRDefault="007A1166" w:rsidP="0064062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C3006D" w14:textId="741CA234" w:rsidR="00751331" w:rsidRPr="00B66407" w:rsidRDefault="00B66407" w:rsidP="006406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6407">
        <w:rPr>
          <w:rFonts w:ascii="Times New Roman" w:hAnsi="Times New Roman" w:cs="Times New Roman"/>
          <w:b/>
          <w:bCs/>
          <w:sz w:val="24"/>
          <w:szCs w:val="24"/>
        </w:rPr>
        <w:lastRenderedPageBreak/>
        <w:t>«Полезные свойства лимона»</w:t>
      </w:r>
    </w:p>
    <w:p w14:paraId="74F4EB8C" w14:textId="72FD4647" w:rsidR="00751331" w:rsidRPr="00B66407" w:rsidRDefault="00751331" w:rsidP="006406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97E0BB3" w14:textId="64A479AA" w:rsidR="00751331" w:rsidRPr="00B66407" w:rsidRDefault="00085907" w:rsidP="006406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6407">
        <w:rPr>
          <w:noProof/>
          <w:sz w:val="24"/>
          <w:szCs w:val="24"/>
          <w:lang w:eastAsia="ru-RU"/>
        </w:rPr>
        <w:drawing>
          <wp:inline distT="0" distB="0" distL="0" distR="0" wp14:anchorId="5AD03815" wp14:editId="1545A9E9">
            <wp:extent cx="3240000" cy="324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407">
        <w:rPr>
          <w:noProof/>
          <w:sz w:val="24"/>
          <w:szCs w:val="24"/>
          <w:lang w:eastAsia="ru-RU"/>
        </w:rPr>
        <w:drawing>
          <wp:inline distT="0" distB="0" distL="0" distR="0" wp14:anchorId="5FEE3457" wp14:editId="5D61A850">
            <wp:extent cx="3240000" cy="324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407">
        <w:rPr>
          <w:noProof/>
          <w:sz w:val="24"/>
          <w:szCs w:val="24"/>
          <w:lang w:eastAsia="ru-RU"/>
        </w:rPr>
        <w:drawing>
          <wp:inline distT="0" distB="0" distL="0" distR="0" wp14:anchorId="14DC63CC" wp14:editId="0682E832">
            <wp:extent cx="4680000" cy="4680000"/>
            <wp:effectExtent l="0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31239" w14:textId="561EC662" w:rsidR="00751331" w:rsidRPr="00B66407" w:rsidRDefault="00751331" w:rsidP="006406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AD87D9" w14:textId="1D417F67" w:rsidR="00751331" w:rsidRPr="00B66407" w:rsidRDefault="00751331" w:rsidP="006406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C157B9" w14:textId="384F5516" w:rsidR="00751331" w:rsidRPr="00B66407" w:rsidRDefault="00751331" w:rsidP="006406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67FF0A7" w14:textId="05401156" w:rsidR="00751331" w:rsidRPr="00B66407" w:rsidRDefault="00751331" w:rsidP="006406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E5BB7B" w14:textId="595609BD" w:rsidR="00751331" w:rsidRPr="00B66407" w:rsidRDefault="00751331" w:rsidP="006406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4C0905E" w14:textId="7A6F57E3" w:rsidR="00751331" w:rsidRPr="00B66407" w:rsidRDefault="00751331" w:rsidP="006406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C8B9554" w14:textId="38A13135" w:rsidR="00751331" w:rsidRPr="00B66407" w:rsidRDefault="00751331" w:rsidP="006406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8B03E22" w14:textId="77777777" w:rsidR="001E7E46" w:rsidRDefault="001E7E46" w:rsidP="0064062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5D0DD4" w14:textId="4CA09CE8" w:rsidR="001E7E46" w:rsidRPr="001E7E46" w:rsidRDefault="001E7E46" w:rsidP="006406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7E46">
        <w:rPr>
          <w:rFonts w:ascii="Times New Roman" w:hAnsi="Times New Roman" w:cs="Times New Roman"/>
          <w:b/>
          <w:bCs/>
          <w:sz w:val="24"/>
          <w:szCs w:val="24"/>
        </w:rPr>
        <w:lastRenderedPageBreak/>
        <w:t>«Волшебница соль»</w:t>
      </w:r>
    </w:p>
    <w:p w14:paraId="4F042AB0" w14:textId="7761C5C3" w:rsidR="00C27D6D" w:rsidRDefault="00F66D7A" w:rsidP="0064062D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  <w:r w:rsidRPr="00B66407">
        <w:rPr>
          <w:noProof/>
          <w:sz w:val="24"/>
          <w:szCs w:val="24"/>
          <w:lang w:eastAsia="ru-RU"/>
        </w:rPr>
        <w:drawing>
          <wp:inline distT="0" distB="0" distL="0" distR="0" wp14:anchorId="2B5631F5" wp14:editId="15146E38">
            <wp:extent cx="3237230" cy="324358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3CB4" w:rsidRPr="00B66407">
        <w:rPr>
          <w:noProof/>
          <w:sz w:val="24"/>
          <w:szCs w:val="24"/>
          <w:lang w:eastAsia="ru-RU"/>
        </w:rPr>
        <w:t xml:space="preserve"> </w:t>
      </w:r>
      <w:r w:rsidRPr="00B66407">
        <w:rPr>
          <w:noProof/>
          <w:sz w:val="24"/>
          <w:szCs w:val="24"/>
          <w:lang w:eastAsia="ru-RU"/>
        </w:rPr>
        <w:drawing>
          <wp:inline distT="0" distB="0" distL="0" distR="0" wp14:anchorId="4E7ED086" wp14:editId="57A71AE1">
            <wp:extent cx="3240000" cy="324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1D4C" w:rsidRPr="00B66407">
        <w:rPr>
          <w:noProof/>
          <w:sz w:val="24"/>
          <w:szCs w:val="24"/>
          <w:lang w:eastAsia="ru-RU"/>
        </w:rPr>
        <w:t xml:space="preserve">  </w:t>
      </w:r>
      <w:r w:rsidR="00C74209" w:rsidRPr="00B66407">
        <w:rPr>
          <w:noProof/>
          <w:sz w:val="24"/>
          <w:szCs w:val="24"/>
          <w:lang w:eastAsia="ru-RU"/>
        </w:rPr>
        <w:drawing>
          <wp:inline distT="0" distB="0" distL="0" distR="0" wp14:anchorId="5C33C5EA" wp14:editId="5D43BE12">
            <wp:extent cx="3240000" cy="324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1D4C" w:rsidRPr="00B66407">
        <w:rPr>
          <w:noProof/>
          <w:sz w:val="24"/>
          <w:szCs w:val="24"/>
          <w:lang w:eastAsia="ru-RU"/>
        </w:rPr>
        <w:t xml:space="preserve">   </w:t>
      </w:r>
      <w:r w:rsidR="00571D4C" w:rsidRPr="00B66407">
        <w:rPr>
          <w:noProof/>
          <w:sz w:val="24"/>
          <w:szCs w:val="24"/>
          <w:lang w:eastAsia="ru-RU"/>
        </w:rPr>
        <w:drawing>
          <wp:inline distT="0" distB="0" distL="0" distR="0" wp14:anchorId="46ACB430" wp14:editId="52184429">
            <wp:extent cx="3240000" cy="3240000"/>
            <wp:effectExtent l="0" t="0" r="0" b="0"/>
            <wp:docPr id="12" name="Рисунок 12" descr="https://sun9-25.userapi.com/impg/O3noKiqQxQWWCyJ2LpQi-Q44HYU5R9cNz_zh_w/EXUdelQKq5I.jpg?size=1624x1624&amp;quality=95&amp;sign=92b2dc68a3f27b6be561f1c8f7ce95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5.userapi.com/impg/O3noKiqQxQWWCyJ2LpQi-Q44HYU5R9cNz_zh_w/EXUdelQKq5I.jpg?size=1624x1624&amp;quality=95&amp;sign=92b2dc68a3f27b6be561f1c8f7ce95ee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1D4C" w:rsidRPr="00B66407">
        <w:rPr>
          <w:noProof/>
          <w:sz w:val="24"/>
          <w:szCs w:val="24"/>
          <w:lang w:eastAsia="ru-RU"/>
        </w:rPr>
        <w:drawing>
          <wp:inline distT="0" distB="0" distL="0" distR="0" wp14:anchorId="17FA5C01" wp14:editId="75655CA8">
            <wp:extent cx="2880000" cy="2880000"/>
            <wp:effectExtent l="0" t="0" r="0" b="0"/>
            <wp:docPr id="11" name="Рисунок 11" descr="https://sun9-72.userapi.com/impg/e0vjl-k3xF8bJyb8fQMvcbWqn6eDcLu60L5XWQ/JtSjBHbYXck.jpg?size=1624x1624&amp;quality=95&amp;sign=5db87ed35a966e916a6c27d952f6b4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2.userapi.com/impg/e0vjl-k3xF8bJyb8fQMvcbWqn6eDcLu60L5XWQ/JtSjBHbYXck.jpg?size=1624x1624&amp;quality=95&amp;sign=5db87ed35a966e916a6c27d952f6b41c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CAFF7" w14:textId="1F2786C0" w:rsidR="001E7E46" w:rsidRDefault="001E7E46" w:rsidP="0064062D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</w:p>
    <w:p w14:paraId="4A693C81" w14:textId="75DD1822" w:rsidR="001E7E46" w:rsidRPr="001E7E46" w:rsidRDefault="001E7E46" w:rsidP="0064062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E7E46">
        <w:rPr>
          <w:rFonts w:ascii="Times New Roman" w:hAnsi="Times New Roman" w:cs="Times New Roman"/>
          <w:b/>
          <w:bCs/>
          <w:sz w:val="24"/>
          <w:szCs w:val="24"/>
        </w:rPr>
        <w:lastRenderedPageBreak/>
        <w:t>«Изготовление цветных мелков в домашних условиях»</w:t>
      </w:r>
    </w:p>
    <w:p w14:paraId="2694FF10" w14:textId="44A01ED3" w:rsidR="001A059D" w:rsidRPr="00B66407" w:rsidRDefault="001A059D" w:rsidP="006406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6407">
        <w:rPr>
          <w:noProof/>
          <w:sz w:val="24"/>
          <w:szCs w:val="24"/>
          <w:lang w:eastAsia="ru-RU"/>
        </w:rPr>
        <w:drawing>
          <wp:inline distT="0" distB="0" distL="0" distR="0" wp14:anchorId="6AD36371" wp14:editId="6C9BA79F">
            <wp:extent cx="3240000" cy="324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407">
        <w:rPr>
          <w:noProof/>
          <w:sz w:val="24"/>
          <w:szCs w:val="24"/>
        </w:rPr>
        <w:t xml:space="preserve"> </w:t>
      </w:r>
      <w:r w:rsidRPr="00B66407">
        <w:rPr>
          <w:noProof/>
          <w:sz w:val="24"/>
          <w:szCs w:val="24"/>
          <w:lang w:eastAsia="ru-RU"/>
        </w:rPr>
        <w:drawing>
          <wp:inline distT="0" distB="0" distL="0" distR="0" wp14:anchorId="3FDEEF80" wp14:editId="0024A2F5">
            <wp:extent cx="3240000" cy="324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059D" w:rsidRPr="00B66407" w:rsidSect="00C33D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C1F32"/>
    <w:multiLevelType w:val="multilevel"/>
    <w:tmpl w:val="DD50E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3628DD"/>
    <w:multiLevelType w:val="hybridMultilevel"/>
    <w:tmpl w:val="9984C3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E01ED"/>
    <w:multiLevelType w:val="hybridMultilevel"/>
    <w:tmpl w:val="2E62F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542E3"/>
    <w:multiLevelType w:val="hybridMultilevel"/>
    <w:tmpl w:val="55FAE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07B41"/>
    <w:multiLevelType w:val="multilevel"/>
    <w:tmpl w:val="94782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F31033"/>
    <w:multiLevelType w:val="hybridMultilevel"/>
    <w:tmpl w:val="6CF80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F579D5"/>
    <w:multiLevelType w:val="hybridMultilevel"/>
    <w:tmpl w:val="F496D6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D87757"/>
    <w:multiLevelType w:val="hybridMultilevel"/>
    <w:tmpl w:val="02D280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B0155B"/>
    <w:multiLevelType w:val="hybridMultilevel"/>
    <w:tmpl w:val="F8E292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3D562E"/>
    <w:multiLevelType w:val="hybridMultilevel"/>
    <w:tmpl w:val="9056CD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C07CCA"/>
    <w:multiLevelType w:val="hybridMultilevel"/>
    <w:tmpl w:val="46D01A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5B5387"/>
    <w:multiLevelType w:val="multilevel"/>
    <w:tmpl w:val="56E64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26B5378"/>
    <w:multiLevelType w:val="hybridMultilevel"/>
    <w:tmpl w:val="8A6277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D3396A"/>
    <w:multiLevelType w:val="hybridMultilevel"/>
    <w:tmpl w:val="0C7C66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1625D9"/>
    <w:multiLevelType w:val="multilevel"/>
    <w:tmpl w:val="55AE7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7FD3F6A"/>
    <w:multiLevelType w:val="hybridMultilevel"/>
    <w:tmpl w:val="C52252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7F7E48"/>
    <w:multiLevelType w:val="hybridMultilevel"/>
    <w:tmpl w:val="D41A8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2A4623"/>
    <w:multiLevelType w:val="hybridMultilevel"/>
    <w:tmpl w:val="C46041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FB0C68"/>
    <w:multiLevelType w:val="hybridMultilevel"/>
    <w:tmpl w:val="2054C1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4B057A"/>
    <w:multiLevelType w:val="hybridMultilevel"/>
    <w:tmpl w:val="95C076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3B7BEB"/>
    <w:multiLevelType w:val="multilevel"/>
    <w:tmpl w:val="70EED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C093632"/>
    <w:multiLevelType w:val="hybridMultilevel"/>
    <w:tmpl w:val="BCA804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4A7CB4"/>
    <w:multiLevelType w:val="hybridMultilevel"/>
    <w:tmpl w:val="F01E75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1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7F2"/>
    <w:rsid w:val="00085907"/>
    <w:rsid w:val="00182CF9"/>
    <w:rsid w:val="001A059D"/>
    <w:rsid w:val="001A256D"/>
    <w:rsid w:val="001E7E46"/>
    <w:rsid w:val="001F3678"/>
    <w:rsid w:val="00294B1C"/>
    <w:rsid w:val="002A6266"/>
    <w:rsid w:val="002B43B2"/>
    <w:rsid w:val="0041560F"/>
    <w:rsid w:val="00432084"/>
    <w:rsid w:val="0044152B"/>
    <w:rsid w:val="00476C22"/>
    <w:rsid w:val="00493CB4"/>
    <w:rsid w:val="004E4654"/>
    <w:rsid w:val="00504B8E"/>
    <w:rsid w:val="00513503"/>
    <w:rsid w:val="00551B40"/>
    <w:rsid w:val="00554333"/>
    <w:rsid w:val="00571069"/>
    <w:rsid w:val="00571D4C"/>
    <w:rsid w:val="00580EB9"/>
    <w:rsid w:val="0064062D"/>
    <w:rsid w:val="006C2D34"/>
    <w:rsid w:val="00715736"/>
    <w:rsid w:val="00732F78"/>
    <w:rsid w:val="00751331"/>
    <w:rsid w:val="00754B28"/>
    <w:rsid w:val="00783438"/>
    <w:rsid w:val="00783E51"/>
    <w:rsid w:val="007A1166"/>
    <w:rsid w:val="008319F3"/>
    <w:rsid w:val="00896F3B"/>
    <w:rsid w:val="008A29EE"/>
    <w:rsid w:val="008F3CB0"/>
    <w:rsid w:val="0098357A"/>
    <w:rsid w:val="00A139BB"/>
    <w:rsid w:val="00A34684"/>
    <w:rsid w:val="00B66407"/>
    <w:rsid w:val="00C27D6D"/>
    <w:rsid w:val="00C33D80"/>
    <w:rsid w:val="00C4036F"/>
    <w:rsid w:val="00C74209"/>
    <w:rsid w:val="00C756F0"/>
    <w:rsid w:val="00CD1523"/>
    <w:rsid w:val="00CE2FD4"/>
    <w:rsid w:val="00CE7F5D"/>
    <w:rsid w:val="00D034B4"/>
    <w:rsid w:val="00E2042B"/>
    <w:rsid w:val="00F217F2"/>
    <w:rsid w:val="00F37B22"/>
    <w:rsid w:val="00F66D7A"/>
    <w:rsid w:val="00F70537"/>
    <w:rsid w:val="00F83E15"/>
    <w:rsid w:val="00F8500F"/>
    <w:rsid w:val="00FA7056"/>
    <w:rsid w:val="00FB0DC3"/>
    <w:rsid w:val="00FD6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CFDB8"/>
  <w15:chartTrackingRefBased/>
  <w15:docId w15:val="{3C7C738F-4A30-43A5-A27C-8F8316951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3E1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83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2A6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2A6266"/>
  </w:style>
  <w:style w:type="character" w:customStyle="1" w:styleId="c5">
    <w:name w:val="c5"/>
    <w:basedOn w:val="a0"/>
    <w:rsid w:val="002A6266"/>
  </w:style>
  <w:style w:type="paragraph" w:customStyle="1" w:styleId="c1">
    <w:name w:val="c1"/>
    <w:basedOn w:val="a"/>
    <w:rsid w:val="002A6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139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139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42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9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8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43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6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8</Pages>
  <Words>1690</Words>
  <Characters>9637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5</cp:revision>
  <cp:lastPrinted>2022-01-21T13:25:00Z</cp:lastPrinted>
  <dcterms:created xsi:type="dcterms:W3CDTF">2023-08-26T12:34:00Z</dcterms:created>
  <dcterms:modified xsi:type="dcterms:W3CDTF">2023-08-26T13:11:00Z</dcterms:modified>
</cp:coreProperties>
</file>